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CBBB0" w14:textId="77777777" w:rsidR="005459E9" w:rsidRPr="005A5653" w:rsidRDefault="005459E9" w:rsidP="005459E9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5A565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REGULI DE COMPORTARE IN ADAPOSTURILE DE PROTECTIE CIVILA</w:t>
      </w:r>
    </w:p>
    <w:p w14:paraId="6E981FC1" w14:textId="4BD09D37" w:rsidR="005459E9" w:rsidRPr="00FB4C42" w:rsidRDefault="005459E9" w:rsidP="005459E9">
      <w:pPr>
        <w:pStyle w:val="Default"/>
        <w:rPr>
          <w:color w:val="FF0000"/>
        </w:rPr>
      </w:pPr>
      <w:r w:rsidRPr="00FB4C42">
        <w:rPr>
          <w:rFonts w:ascii="Tahoma" w:hAnsi="Tahoma" w:cs="Tahoma"/>
          <w:color w:val="FF0000"/>
        </w:rPr>
        <w:t xml:space="preserve"> </w:t>
      </w:r>
      <w:r w:rsidRPr="00FB4C42">
        <w:rPr>
          <w:rFonts w:ascii="Tahoma" w:hAnsi="Tahoma" w:cs="Tahoma"/>
        </w:rPr>
        <w:t xml:space="preserve"> </w:t>
      </w:r>
      <w:r w:rsidRPr="00FB4C42">
        <w:rPr>
          <w:color w:val="FF0000"/>
        </w:rPr>
        <w:t>CAND SE GASESTE IN ADAPOST FIECARE CETATEAN ESTE OBLIGAT:</w:t>
      </w:r>
    </w:p>
    <w:p w14:paraId="5D071C5B" w14:textId="77777777" w:rsidR="005459E9" w:rsidRPr="00FB4C42" w:rsidRDefault="005459E9" w:rsidP="005459E9">
      <w:pPr>
        <w:pStyle w:val="List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C4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execute cu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strictete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dispozitiile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date de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seful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adapostului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sau ale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proofErr w:type="gramStart"/>
      <w:r w:rsidRPr="00FB4C42">
        <w:rPr>
          <w:rFonts w:ascii="Times New Roman" w:hAnsi="Times New Roman" w:cs="Times New Roman"/>
          <w:sz w:val="24"/>
          <w:szCs w:val="24"/>
        </w:rPr>
        <w:t>adapost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54599E1" w14:textId="16AB92F7" w:rsidR="005459E9" w:rsidRPr="00FB4C42" w:rsidRDefault="005459E9" w:rsidP="005459E9">
      <w:pPr>
        <w:pStyle w:val="Listparagraf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B4C4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urmareasca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comportare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FB4C42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D00D1" w14:textId="77777777" w:rsidR="005459E9" w:rsidRPr="00FB4C42" w:rsidRDefault="005459E9" w:rsidP="005459E9">
      <w:pPr>
        <w:pStyle w:val="List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C4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transporte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adapost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necesare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sederi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4C42">
        <w:rPr>
          <w:rFonts w:ascii="Times New Roman" w:hAnsi="Times New Roman" w:cs="Times New Roman"/>
          <w:sz w:val="24"/>
          <w:szCs w:val="24"/>
        </w:rPr>
        <w:t>indelungate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50E9F" w14:textId="77777777" w:rsidR="005459E9" w:rsidRPr="00FB4C42" w:rsidRDefault="005459E9" w:rsidP="005459E9">
      <w:pPr>
        <w:pStyle w:val="Listparagraf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ajute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seful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adapostului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mentinerea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4C42">
        <w:rPr>
          <w:rFonts w:ascii="Times New Roman" w:hAnsi="Times New Roman" w:cs="Times New Roman"/>
          <w:sz w:val="24"/>
          <w:szCs w:val="24"/>
        </w:rPr>
        <w:t>disciplinei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A8EA22E" w14:textId="77777777" w:rsidR="005459E9" w:rsidRPr="00FB4C42" w:rsidRDefault="005459E9" w:rsidP="005459E9">
      <w:pPr>
        <w:pStyle w:val="List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C4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pastreze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linistea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produca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panica in cazul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deteriorarii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4C42">
        <w:rPr>
          <w:rFonts w:ascii="Times New Roman" w:hAnsi="Times New Roman" w:cs="Times New Roman"/>
          <w:sz w:val="24"/>
          <w:szCs w:val="24"/>
        </w:rPr>
        <w:t>adapostului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0B64C" w14:textId="77777777" w:rsidR="005459E9" w:rsidRPr="00FB4C42" w:rsidRDefault="005459E9" w:rsidP="005459E9">
      <w:pPr>
        <w:pStyle w:val="List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C4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ia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activa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activitatile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desfasurate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inlaturarea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avariilor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acorde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ranitilor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B4C42">
        <w:rPr>
          <w:rFonts w:ascii="Times New Roman" w:hAnsi="Times New Roman" w:cs="Times New Roman"/>
          <w:sz w:val="24"/>
          <w:szCs w:val="24"/>
        </w:rPr>
        <w:t>intoxicatilor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98E578E" w14:textId="3BAF52CF" w:rsidR="005459E9" w:rsidRPr="00FB4C42" w:rsidRDefault="005459E9" w:rsidP="005459E9">
      <w:pPr>
        <w:pStyle w:val="Listparagraf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B4C4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acorde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femeilor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batranilor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ce nu se pot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deplasa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4C42">
        <w:rPr>
          <w:rFonts w:ascii="Times New Roman" w:hAnsi="Times New Roman" w:cs="Times New Roman"/>
          <w:sz w:val="24"/>
          <w:szCs w:val="24"/>
        </w:rPr>
        <w:t>singure</w:t>
      </w:r>
      <w:proofErr w:type="spellEnd"/>
      <w:r w:rsidR="00745094" w:rsidRPr="00FB4C4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04E2847" w14:textId="77777777" w:rsidR="00745094" w:rsidRPr="00FB4C42" w:rsidRDefault="00745094" w:rsidP="00745094">
      <w:pPr>
        <w:pStyle w:val="Listparagraf"/>
        <w:numPr>
          <w:ilvl w:val="1"/>
          <w:numId w:val="9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B4C42">
        <w:rPr>
          <w:rFonts w:ascii="Times New Roman" w:hAnsi="Times New Roman" w:cs="Times New Roman"/>
          <w:sz w:val="24"/>
          <w:szCs w:val="24"/>
        </w:rPr>
        <w:t xml:space="preserve">să nu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părăsească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şedere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şi să nu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circule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prin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adăpost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decât în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neapărată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4C42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C25C8" w14:textId="77777777" w:rsidR="00745094" w:rsidRPr="00FB4C42" w:rsidRDefault="00745094" w:rsidP="00745094">
      <w:pPr>
        <w:pStyle w:val="Listparagraf"/>
        <w:numPr>
          <w:ilvl w:val="1"/>
          <w:numId w:val="9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B4C42">
        <w:rPr>
          <w:rFonts w:ascii="Times New Roman" w:hAnsi="Times New Roman" w:cs="Times New Roman"/>
          <w:sz w:val="24"/>
          <w:szCs w:val="24"/>
        </w:rPr>
        <w:t xml:space="preserve">să nu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introducă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adăpost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inflamabile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substanţe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puternic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4C42">
        <w:rPr>
          <w:rFonts w:ascii="Times New Roman" w:hAnsi="Times New Roman" w:cs="Times New Roman"/>
          <w:sz w:val="24"/>
          <w:szCs w:val="24"/>
        </w:rPr>
        <w:t>mirositoare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B062A" w14:textId="77777777" w:rsidR="00745094" w:rsidRPr="00FB4C42" w:rsidRDefault="00745094" w:rsidP="00745094">
      <w:pPr>
        <w:pStyle w:val="Listparagraf"/>
        <w:numPr>
          <w:ilvl w:val="1"/>
          <w:numId w:val="9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B4C42">
        <w:rPr>
          <w:rFonts w:ascii="Times New Roman" w:hAnsi="Times New Roman" w:cs="Times New Roman"/>
          <w:sz w:val="24"/>
          <w:szCs w:val="24"/>
        </w:rPr>
        <w:t xml:space="preserve">să nu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deschidă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uşile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obloanele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adăpostului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şefului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FB4C42">
        <w:rPr>
          <w:rFonts w:ascii="Times New Roman" w:hAnsi="Times New Roman" w:cs="Times New Roman"/>
          <w:sz w:val="24"/>
          <w:szCs w:val="24"/>
        </w:rPr>
        <w:t>adăpostire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85A42" w14:textId="77777777" w:rsidR="00745094" w:rsidRPr="00FB4C42" w:rsidRDefault="00745094" w:rsidP="00745094">
      <w:pPr>
        <w:pStyle w:val="Listparagraf"/>
        <w:numPr>
          <w:ilvl w:val="1"/>
          <w:numId w:val="9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B4C42">
        <w:rPr>
          <w:rFonts w:ascii="Times New Roman" w:hAnsi="Times New Roman" w:cs="Times New Roman"/>
          <w:sz w:val="24"/>
          <w:szCs w:val="24"/>
        </w:rPr>
        <w:t xml:space="preserve">să nu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părăsească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adăpostul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decât la </w:t>
      </w:r>
      <w:proofErr w:type="spellStart"/>
      <w:proofErr w:type="gramStart"/>
      <w:r w:rsidRPr="00FB4C42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430FE" w14:textId="77777777" w:rsidR="00745094" w:rsidRPr="00FB4C42" w:rsidRDefault="00745094" w:rsidP="00745094">
      <w:pPr>
        <w:pStyle w:val="Listparagraf"/>
        <w:numPr>
          <w:ilvl w:val="1"/>
          <w:numId w:val="9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FB4C42">
        <w:rPr>
          <w:rFonts w:ascii="Times New Roman" w:hAnsi="Times New Roman" w:cs="Times New Roman"/>
          <w:sz w:val="24"/>
          <w:szCs w:val="24"/>
        </w:rPr>
        <w:t xml:space="preserve">să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acorde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adăpostire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Pr="00FB4C42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8AEBB" w14:textId="055FD664" w:rsidR="00745094" w:rsidRPr="00FB4C42" w:rsidRDefault="00745094" w:rsidP="005459E9">
      <w:pPr>
        <w:pStyle w:val="Listparagraf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C42">
        <w:rPr>
          <w:rFonts w:ascii="Times New Roman" w:hAnsi="Times New Roman" w:cs="Times New Roman"/>
          <w:sz w:val="24"/>
          <w:szCs w:val="24"/>
        </w:rPr>
        <w:t xml:space="preserve">să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acorde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C1A32C" w14:textId="77777777" w:rsidR="005459E9" w:rsidRPr="00FB4C42" w:rsidRDefault="005459E9" w:rsidP="005459E9">
      <w:pPr>
        <w:pStyle w:val="Listparagraf"/>
        <w:spacing w:after="0"/>
        <w:rPr>
          <w:rFonts w:ascii="Tahoma" w:hAnsi="Tahoma" w:cs="Tahoma"/>
          <w:sz w:val="24"/>
          <w:szCs w:val="24"/>
        </w:rPr>
      </w:pPr>
    </w:p>
    <w:p w14:paraId="239DBEDB" w14:textId="77777777" w:rsidR="005459E9" w:rsidRPr="00FB4C42" w:rsidRDefault="005459E9" w:rsidP="005459E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FB4C42">
        <w:rPr>
          <w:rFonts w:ascii="Times New Roman" w:hAnsi="Times New Roman" w:cs="Times New Roman"/>
          <w:color w:val="FF0000"/>
          <w:sz w:val="24"/>
          <w:szCs w:val="24"/>
        </w:rPr>
        <w:t>SE INTERZICE ÎN ADĂPOST:</w:t>
      </w:r>
    </w:p>
    <w:p w14:paraId="75AF924D" w14:textId="77777777" w:rsidR="005459E9" w:rsidRPr="00FB4C42" w:rsidRDefault="005459E9" w:rsidP="005459E9">
      <w:pPr>
        <w:pStyle w:val="Listparagraf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C42">
        <w:rPr>
          <w:rFonts w:ascii="Times New Roman" w:hAnsi="Times New Roman" w:cs="Times New Roman"/>
          <w:sz w:val="24"/>
          <w:szCs w:val="24"/>
        </w:rPr>
        <w:t xml:space="preserve">a face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zgomot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umbla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fara </w:t>
      </w:r>
      <w:proofErr w:type="spellStart"/>
      <w:proofErr w:type="gramStart"/>
      <w:r w:rsidRPr="00FB4C42">
        <w:rPr>
          <w:rFonts w:ascii="Times New Roman" w:hAnsi="Times New Roman" w:cs="Times New Roman"/>
          <w:sz w:val="24"/>
          <w:szCs w:val="24"/>
        </w:rPr>
        <w:t>rost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C7D65" w14:textId="77777777" w:rsidR="005459E9" w:rsidRPr="00FB4C42" w:rsidRDefault="005459E9" w:rsidP="005459E9">
      <w:pPr>
        <w:pStyle w:val="Listparagraf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C4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cupla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decupla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iluminatul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electric,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agregatele</w:t>
      </w:r>
      <w:proofErr w:type="spellEnd"/>
    </w:p>
    <w:p w14:paraId="07B37B6A" w14:textId="77777777" w:rsidR="005459E9" w:rsidRPr="00FB4C42" w:rsidRDefault="005459E9" w:rsidP="005459E9">
      <w:pPr>
        <w:pStyle w:val="Listparagraf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C4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fuma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aprinde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lumanari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chibrituri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lampi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cu petrol </w:t>
      </w:r>
    </w:p>
    <w:p w14:paraId="0B923E65" w14:textId="77777777" w:rsidR="005459E9" w:rsidRPr="00FB4C42" w:rsidRDefault="005459E9" w:rsidP="005459E9">
      <w:pPr>
        <w:pStyle w:val="Listparagraf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B4C4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inchide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sau a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deschide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usile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metalice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0549A" w14:textId="77777777" w:rsidR="005459E9" w:rsidRPr="00FB4C42" w:rsidRDefault="005459E9" w:rsidP="005459E9">
      <w:pPr>
        <w:pStyle w:val="Listparagraf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C4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folosi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fara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unelte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geniste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adapost</w:t>
      </w:r>
      <w:proofErr w:type="spellEnd"/>
    </w:p>
    <w:p w14:paraId="04572B70" w14:textId="77777777" w:rsidR="00FB4C42" w:rsidRPr="00FB4C42" w:rsidRDefault="005459E9" w:rsidP="00FB4C42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4C4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arunca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reziduuri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menajere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gunoaie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in alte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decat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indicate</w:t>
      </w:r>
      <w:r w:rsidR="00FB4C42" w:rsidRPr="00FB4C42">
        <w:rPr>
          <w:rFonts w:ascii="Times New Roman" w:hAnsi="Times New Roman" w:cs="Times New Roman"/>
          <w:sz w:val="24"/>
          <w:szCs w:val="24"/>
        </w:rPr>
        <w:t>;</w:t>
      </w:r>
    </w:p>
    <w:p w14:paraId="19749F6E" w14:textId="2D300E21" w:rsidR="00FB4C42" w:rsidRPr="00FB4C42" w:rsidRDefault="00FB4C42" w:rsidP="00FB4C42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4C42">
        <w:rPr>
          <w:rFonts w:ascii="Times New Roman" w:hAnsi="Times New Roman" w:cs="Times New Roman"/>
          <w:sz w:val="24"/>
          <w:szCs w:val="24"/>
        </w:rPr>
        <w:t xml:space="preserve">să 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intre</w:t>
      </w:r>
      <w:proofErr w:type="spellEnd"/>
      <w:proofErr w:type="gramEnd"/>
      <w:r w:rsidRPr="00FB4C42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adăpost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îmbrăcăminte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infectată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2B5FBF5" w14:textId="77777777" w:rsidR="005459E9" w:rsidRPr="00FB4C42" w:rsidRDefault="005459E9" w:rsidP="005459E9">
      <w:pPr>
        <w:pStyle w:val="Listparagraf"/>
        <w:spacing w:after="0"/>
        <w:rPr>
          <w:rFonts w:ascii="Tahoma" w:hAnsi="Tahoma" w:cs="Tahoma"/>
          <w:sz w:val="24"/>
          <w:szCs w:val="24"/>
        </w:rPr>
      </w:pPr>
    </w:p>
    <w:p w14:paraId="720EDBF7" w14:textId="7AC53FF8" w:rsidR="00EF12CB" w:rsidRPr="00FB4C42" w:rsidRDefault="00FB4C42" w:rsidP="00FB4C42">
      <w:pPr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B4C42">
        <w:rPr>
          <w:rFonts w:ascii="Times New Roman" w:hAnsi="Times New Roman" w:cs="Times New Roman"/>
          <w:sz w:val="24"/>
          <w:szCs w:val="24"/>
        </w:rPr>
        <w:t xml:space="preserve">  </w:t>
      </w:r>
      <w:r w:rsidR="002B771C" w:rsidRPr="00FB4C42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2B771C" w:rsidRPr="00FB4C42">
        <w:rPr>
          <w:rFonts w:ascii="Times New Roman" w:hAnsi="Times New Roman" w:cs="Times New Roman"/>
          <w:sz w:val="24"/>
          <w:szCs w:val="24"/>
        </w:rPr>
        <w:t>darea</w:t>
      </w:r>
      <w:proofErr w:type="spellEnd"/>
      <w:r w:rsidR="002B771C"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71C" w:rsidRPr="00FB4C42">
        <w:rPr>
          <w:rFonts w:ascii="Times New Roman" w:hAnsi="Times New Roman" w:cs="Times New Roman"/>
          <w:sz w:val="24"/>
          <w:szCs w:val="24"/>
        </w:rPr>
        <w:t>semnalului</w:t>
      </w:r>
      <w:proofErr w:type="spellEnd"/>
      <w:r w:rsidR="002B771C" w:rsidRPr="00FB4C42">
        <w:rPr>
          <w:rFonts w:ascii="Times New Roman" w:hAnsi="Times New Roman" w:cs="Times New Roman"/>
          <w:sz w:val="24"/>
          <w:szCs w:val="24"/>
        </w:rPr>
        <w:t xml:space="preserve"> </w:t>
      </w:r>
      <w:r w:rsidR="002B771C" w:rsidRPr="00FB4C42">
        <w:rPr>
          <w:rFonts w:ascii="Times New Roman" w:hAnsi="Times New Roman" w:cs="Times New Roman"/>
          <w:b/>
          <w:sz w:val="24"/>
          <w:szCs w:val="24"/>
        </w:rPr>
        <w:t>ALARMĂ AERIANĂ</w:t>
      </w:r>
      <w:r w:rsidR="005459E9" w:rsidRPr="00FB4C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459E9" w:rsidRPr="00FB4C42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val="it-IT"/>
        </w:rPr>
        <w:t>(</w:t>
      </w:r>
      <w:r w:rsidR="005459E9" w:rsidRPr="00FB4C42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val="it-IT"/>
        </w:rPr>
        <w:t>se compune din 15 sunete a 4 secunde fiecare, cu pauză de 4 secunde între ele. Pentru sirenele cu aer comprimat semnalul se compune din 15 sunete a 2 secunde fiecare, cu pauză de 2 secunde între ele</w:t>
      </w:r>
      <w:r w:rsidR="005459E9" w:rsidRPr="00FB4C42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val="it-IT"/>
        </w:rPr>
        <w:t>),</w:t>
      </w:r>
      <w:r w:rsidR="005459E9" w:rsidRPr="00FB4C4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2B771C"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71C" w:rsidRPr="00FB4C42">
        <w:rPr>
          <w:rFonts w:ascii="Times New Roman" w:hAnsi="Times New Roman" w:cs="Times New Roman"/>
          <w:sz w:val="24"/>
          <w:szCs w:val="24"/>
        </w:rPr>
        <w:t>toţi</w:t>
      </w:r>
      <w:proofErr w:type="spellEnd"/>
      <w:r w:rsidR="002B771C"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71C" w:rsidRPr="00FB4C42">
        <w:rPr>
          <w:rFonts w:ascii="Times New Roman" w:hAnsi="Times New Roman" w:cs="Times New Roman"/>
          <w:sz w:val="24"/>
          <w:szCs w:val="24"/>
        </w:rPr>
        <w:t>cetăţenii</w:t>
      </w:r>
      <w:proofErr w:type="spellEnd"/>
      <w:r w:rsidR="002B771C" w:rsidRPr="00FB4C42">
        <w:rPr>
          <w:rFonts w:ascii="Times New Roman" w:hAnsi="Times New Roman" w:cs="Times New Roman"/>
          <w:sz w:val="24"/>
          <w:szCs w:val="24"/>
        </w:rPr>
        <w:t xml:space="preserve"> şi </w:t>
      </w:r>
      <w:proofErr w:type="spellStart"/>
      <w:r w:rsidR="002B771C" w:rsidRPr="00FB4C42">
        <w:rPr>
          <w:rFonts w:ascii="Times New Roman" w:hAnsi="Times New Roman" w:cs="Times New Roman"/>
          <w:sz w:val="24"/>
          <w:szCs w:val="24"/>
        </w:rPr>
        <w:t>angajaţii</w:t>
      </w:r>
      <w:proofErr w:type="spellEnd"/>
      <w:r w:rsidR="002B771C" w:rsidRPr="00FB4C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B771C" w:rsidRPr="00FB4C42">
        <w:rPr>
          <w:rFonts w:ascii="Times New Roman" w:hAnsi="Times New Roman" w:cs="Times New Roman"/>
          <w:sz w:val="24"/>
          <w:szCs w:val="24"/>
        </w:rPr>
        <w:t>excepţie</w:t>
      </w:r>
      <w:proofErr w:type="spellEnd"/>
      <w:r w:rsidR="002B771C"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71C" w:rsidRPr="00FB4C42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="002B771C"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71C" w:rsidRPr="00FB4C42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="002B771C" w:rsidRPr="00FB4C42"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 w:rsidR="002B771C" w:rsidRPr="00FB4C42">
        <w:rPr>
          <w:rFonts w:ascii="Times New Roman" w:hAnsi="Times New Roman" w:cs="Times New Roman"/>
          <w:sz w:val="24"/>
          <w:szCs w:val="24"/>
        </w:rPr>
        <w:t>supraveghează</w:t>
      </w:r>
      <w:proofErr w:type="spellEnd"/>
      <w:r w:rsidR="002B771C"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71C" w:rsidRPr="00FB4C42">
        <w:rPr>
          <w:rFonts w:ascii="Times New Roman" w:hAnsi="Times New Roman" w:cs="Times New Roman"/>
          <w:sz w:val="24"/>
          <w:szCs w:val="24"/>
        </w:rPr>
        <w:t>instalaţii</w:t>
      </w:r>
      <w:proofErr w:type="spellEnd"/>
      <w:r w:rsidR="002B771C" w:rsidRPr="00FB4C4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B771C" w:rsidRPr="00FB4C42">
        <w:rPr>
          <w:rFonts w:ascii="Times New Roman" w:hAnsi="Times New Roman" w:cs="Times New Roman"/>
          <w:sz w:val="24"/>
          <w:szCs w:val="24"/>
        </w:rPr>
        <w:t>foc</w:t>
      </w:r>
      <w:proofErr w:type="spellEnd"/>
      <w:r w:rsidR="002B771C"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71C" w:rsidRPr="00FB4C42">
        <w:rPr>
          <w:rFonts w:ascii="Times New Roman" w:hAnsi="Times New Roman" w:cs="Times New Roman"/>
          <w:sz w:val="24"/>
          <w:szCs w:val="24"/>
        </w:rPr>
        <w:t>continuu</w:t>
      </w:r>
      <w:proofErr w:type="spellEnd"/>
      <w:r w:rsidR="002B771C" w:rsidRPr="00FB4C42">
        <w:rPr>
          <w:rFonts w:ascii="Times New Roman" w:hAnsi="Times New Roman" w:cs="Times New Roman"/>
          <w:sz w:val="24"/>
          <w:szCs w:val="24"/>
        </w:rPr>
        <w:t xml:space="preserve">) se </w:t>
      </w:r>
      <w:proofErr w:type="spellStart"/>
      <w:r w:rsidR="002B771C" w:rsidRPr="00FB4C42">
        <w:rPr>
          <w:rFonts w:ascii="Times New Roman" w:hAnsi="Times New Roman" w:cs="Times New Roman"/>
          <w:sz w:val="24"/>
          <w:szCs w:val="24"/>
        </w:rPr>
        <w:t>îndreaptă</w:t>
      </w:r>
      <w:proofErr w:type="spellEnd"/>
      <w:r w:rsidR="002B771C"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71C" w:rsidRPr="00FB4C42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2B771C"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71C" w:rsidRPr="00FB4C42">
        <w:rPr>
          <w:rFonts w:ascii="Times New Roman" w:hAnsi="Times New Roman" w:cs="Times New Roman"/>
          <w:sz w:val="24"/>
          <w:szCs w:val="24"/>
        </w:rPr>
        <w:t>adăpostul</w:t>
      </w:r>
      <w:proofErr w:type="spellEnd"/>
      <w:r w:rsidR="002B771C"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71C" w:rsidRPr="00FB4C42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2B771C"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71C" w:rsidRPr="00FB4C4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2B771C"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71C" w:rsidRPr="00FB4C42">
        <w:rPr>
          <w:rFonts w:ascii="Times New Roman" w:hAnsi="Times New Roman" w:cs="Times New Roman"/>
          <w:sz w:val="24"/>
          <w:szCs w:val="24"/>
        </w:rPr>
        <w:t>apropiat</w:t>
      </w:r>
      <w:proofErr w:type="spellEnd"/>
      <w:r w:rsidR="002B771C" w:rsidRPr="00FB4C42">
        <w:rPr>
          <w:rFonts w:ascii="Times New Roman" w:hAnsi="Times New Roman" w:cs="Times New Roman"/>
          <w:sz w:val="24"/>
          <w:szCs w:val="24"/>
        </w:rPr>
        <w:t xml:space="preserve"> după ce au </w:t>
      </w:r>
      <w:proofErr w:type="spellStart"/>
      <w:r w:rsidR="002B771C" w:rsidRPr="00FB4C42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="002B771C"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71C" w:rsidRPr="00FB4C42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2B771C" w:rsidRPr="00FB4C42">
        <w:rPr>
          <w:rFonts w:ascii="Times New Roman" w:hAnsi="Times New Roman" w:cs="Times New Roman"/>
          <w:sz w:val="24"/>
          <w:szCs w:val="24"/>
        </w:rPr>
        <w:t xml:space="preserve"> măsuri: </w:t>
      </w:r>
    </w:p>
    <w:p w14:paraId="3F197B2F" w14:textId="77777777" w:rsidR="00EF12CB" w:rsidRPr="00FB4C42" w:rsidRDefault="002B771C" w:rsidP="005652B5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B4C42">
        <w:rPr>
          <w:rFonts w:ascii="Times New Roman" w:hAnsi="Times New Roman" w:cs="Times New Roman"/>
          <w:sz w:val="24"/>
          <w:szCs w:val="24"/>
        </w:rPr>
        <w:t>ridică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4C42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978108" w14:textId="77777777" w:rsidR="00EF12CB" w:rsidRPr="00FB4C42" w:rsidRDefault="002B771C" w:rsidP="005652B5">
      <w:pPr>
        <w:pStyle w:val="List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4C42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părăsirea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închide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, lumina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electrică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gazele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70FC13" w14:textId="64991E43" w:rsidR="00EF12CB" w:rsidRPr="00FB4C42" w:rsidRDefault="002B771C" w:rsidP="00FB4C42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B4C42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îmbracă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şederii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adăpost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iau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obiectele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strict necesare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pregătite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geantă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sacoşă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, etc., se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încuie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uşa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="00FB4C42" w:rsidRPr="00FB4C42">
        <w:rPr>
          <w:rFonts w:ascii="Times New Roman" w:hAnsi="Times New Roman" w:cs="Times New Roman"/>
          <w:sz w:val="24"/>
          <w:szCs w:val="24"/>
        </w:rPr>
        <w:t>. L</w:t>
      </w:r>
      <w:r w:rsidRPr="00FB4C4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părăsirea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opreşte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utilajul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instalaţia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pe care o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deserveşte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anunţă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colegii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care n-au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auzit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semnalul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alarmă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închide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gazul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aburul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întrerupe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curentul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electric.</w:t>
      </w:r>
    </w:p>
    <w:p w14:paraId="0F2458AA" w14:textId="77777777" w:rsidR="00BB2619" w:rsidRPr="005652B5" w:rsidRDefault="00BB2619" w:rsidP="005652B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8B12C2" w14:textId="777C73A2" w:rsidR="005652B5" w:rsidRPr="00FB4C42" w:rsidRDefault="002B771C" w:rsidP="00FB4C42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B4C42">
        <w:rPr>
          <w:rFonts w:ascii="Times New Roman" w:hAnsi="Times New Roman" w:cs="Times New Roman"/>
          <w:b/>
          <w:sz w:val="24"/>
          <w:szCs w:val="24"/>
        </w:rPr>
        <w:t xml:space="preserve">După </w:t>
      </w:r>
      <w:proofErr w:type="spellStart"/>
      <w:r w:rsidRPr="00FB4C42">
        <w:rPr>
          <w:rFonts w:ascii="Times New Roman" w:hAnsi="Times New Roman" w:cs="Times New Roman"/>
          <w:b/>
          <w:sz w:val="24"/>
          <w:szCs w:val="24"/>
        </w:rPr>
        <w:t>semnalul</w:t>
      </w:r>
      <w:proofErr w:type="spellEnd"/>
      <w:r w:rsidRPr="00FB4C42">
        <w:rPr>
          <w:rFonts w:ascii="Times New Roman" w:hAnsi="Times New Roman" w:cs="Times New Roman"/>
          <w:b/>
          <w:sz w:val="24"/>
          <w:szCs w:val="24"/>
        </w:rPr>
        <w:t xml:space="preserve"> ÎNCETAREA ALARMEI AERIENE</w:t>
      </w:r>
      <w:r w:rsidRPr="00FB4C4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şefului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adăpostire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adăpostit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părăseşte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adăpostul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5B70C5" w14:textId="77777777" w:rsidR="007248F3" w:rsidRPr="00FB4C42" w:rsidRDefault="002B771C" w:rsidP="00FB4C42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B4C42">
        <w:rPr>
          <w:rFonts w:ascii="Times New Roman" w:hAnsi="Times New Roman" w:cs="Times New Roman"/>
          <w:sz w:val="24"/>
          <w:szCs w:val="24"/>
        </w:rPr>
        <w:t xml:space="preserve">În cazul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jurul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adăpostului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terenul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infectat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chimic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contaminat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radioactiv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, sau se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descoperă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bombă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neexplodată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şeful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echipei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adăpostire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ieşirea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adăpost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primeşte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dispoziţie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sens.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Adăpostul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părăsit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numai în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că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inundat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, a fost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lovit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sau în alte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FB4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C42">
        <w:rPr>
          <w:rFonts w:ascii="Times New Roman" w:hAnsi="Times New Roman" w:cs="Times New Roman"/>
          <w:sz w:val="24"/>
          <w:szCs w:val="24"/>
        </w:rPr>
        <w:t>deosebite</w:t>
      </w:r>
      <w:proofErr w:type="spellEnd"/>
    </w:p>
    <w:sectPr w:rsidR="007248F3" w:rsidRPr="00FB4C42" w:rsidSect="00BB2619">
      <w:pgSz w:w="11906" w:h="16838"/>
      <w:pgMar w:top="568" w:right="707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7CF"/>
    <w:multiLevelType w:val="hybridMultilevel"/>
    <w:tmpl w:val="D44C05D0"/>
    <w:lvl w:ilvl="0" w:tplc="262E0C0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4F46"/>
    <w:multiLevelType w:val="hybridMultilevel"/>
    <w:tmpl w:val="823A485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02CC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050E8"/>
    <w:multiLevelType w:val="hybridMultilevel"/>
    <w:tmpl w:val="540CC4C8"/>
    <w:lvl w:ilvl="0" w:tplc="D02CC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578FA"/>
    <w:multiLevelType w:val="hybridMultilevel"/>
    <w:tmpl w:val="C7324E14"/>
    <w:lvl w:ilvl="0" w:tplc="A8649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17FBD"/>
    <w:multiLevelType w:val="hybridMultilevel"/>
    <w:tmpl w:val="AFF288AA"/>
    <w:lvl w:ilvl="0" w:tplc="D02CC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9EF830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09DF"/>
    <w:multiLevelType w:val="hybridMultilevel"/>
    <w:tmpl w:val="B1C45F4E"/>
    <w:lvl w:ilvl="0" w:tplc="D02CC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73671"/>
    <w:multiLevelType w:val="hybridMultilevel"/>
    <w:tmpl w:val="0BD0ADC0"/>
    <w:lvl w:ilvl="0" w:tplc="13CA94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0511D"/>
    <w:multiLevelType w:val="hybridMultilevel"/>
    <w:tmpl w:val="B51A4CF0"/>
    <w:lvl w:ilvl="0" w:tplc="3536D2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743AB"/>
    <w:multiLevelType w:val="hybridMultilevel"/>
    <w:tmpl w:val="819CC0A6"/>
    <w:lvl w:ilvl="0" w:tplc="A8649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653311">
    <w:abstractNumId w:val="4"/>
  </w:num>
  <w:num w:numId="2" w16cid:durableId="1862235103">
    <w:abstractNumId w:val="0"/>
  </w:num>
  <w:num w:numId="3" w16cid:durableId="1930848233">
    <w:abstractNumId w:val="5"/>
  </w:num>
  <w:num w:numId="4" w16cid:durableId="1699811895">
    <w:abstractNumId w:val="7"/>
  </w:num>
  <w:num w:numId="5" w16cid:durableId="1452703287">
    <w:abstractNumId w:val="2"/>
  </w:num>
  <w:num w:numId="6" w16cid:durableId="1296375572">
    <w:abstractNumId w:val="8"/>
  </w:num>
  <w:num w:numId="7" w16cid:durableId="1808475382">
    <w:abstractNumId w:val="3"/>
  </w:num>
  <w:num w:numId="8" w16cid:durableId="1001391981">
    <w:abstractNumId w:val="6"/>
  </w:num>
  <w:num w:numId="9" w16cid:durableId="2130203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71C"/>
    <w:rsid w:val="002B771C"/>
    <w:rsid w:val="003478B6"/>
    <w:rsid w:val="004225B8"/>
    <w:rsid w:val="005459E9"/>
    <w:rsid w:val="005652B5"/>
    <w:rsid w:val="007248F3"/>
    <w:rsid w:val="00745094"/>
    <w:rsid w:val="00BB2619"/>
    <w:rsid w:val="00EF12CB"/>
    <w:rsid w:val="00FB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A390"/>
  <w15:docId w15:val="{67EE8A20-40EE-4434-B519-9033E392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652B5"/>
    <w:pPr>
      <w:ind w:left="720"/>
      <w:contextualSpacing/>
    </w:pPr>
  </w:style>
  <w:style w:type="paragraph" w:customStyle="1" w:styleId="Default">
    <w:name w:val="Default"/>
    <w:rsid w:val="005459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423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Curteanu</dc:creator>
  <cp:keywords/>
  <dc:description/>
  <cp:lastModifiedBy>Gina Curteanu</cp:lastModifiedBy>
  <cp:revision>4</cp:revision>
  <dcterms:created xsi:type="dcterms:W3CDTF">2020-02-12T12:05:00Z</dcterms:created>
  <dcterms:modified xsi:type="dcterms:W3CDTF">2023-03-01T10:03:00Z</dcterms:modified>
</cp:coreProperties>
</file>