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39BCA" w14:textId="0D87C397" w:rsidR="00867B2A" w:rsidRDefault="00867B2A" w:rsidP="000B718C">
      <w:pPr>
        <w:pStyle w:val="Titlu1"/>
        <w:shd w:val="clear" w:color="auto" w:fill="FFFFFF"/>
        <w:spacing w:before="0"/>
        <w:jc w:val="center"/>
        <w:textAlignment w:val="baseline"/>
        <w:rPr>
          <w:rFonts w:ascii="Times New Roman" w:eastAsia="Times New Roman" w:hAnsi="Times New Roman" w:cs="Times New Roman"/>
          <w:b/>
          <w:bCs/>
          <w:color w:val="auto"/>
          <w:kern w:val="36"/>
          <w:sz w:val="24"/>
          <w:szCs w:val="24"/>
          <w:lang w:eastAsia="ro-RO"/>
        </w:rPr>
      </w:pPr>
    </w:p>
    <w:p w14:paraId="2C6733E0" w14:textId="0E3DDED0" w:rsidR="00AC53C9" w:rsidRDefault="00AC53C9" w:rsidP="00AC53C9">
      <w:pPr>
        <w:rPr>
          <w:lang w:eastAsia="ro-RO"/>
        </w:rPr>
      </w:pPr>
    </w:p>
    <w:p w14:paraId="2706027B" w14:textId="26CE5ABD" w:rsidR="000B718C" w:rsidRPr="00141CAF" w:rsidRDefault="000B718C" w:rsidP="000B718C">
      <w:pPr>
        <w:pStyle w:val="Titlu1"/>
        <w:shd w:val="clear" w:color="auto" w:fill="FFFFFF"/>
        <w:spacing w:before="0"/>
        <w:jc w:val="center"/>
        <w:textAlignment w:val="baseline"/>
        <w:rPr>
          <w:rFonts w:ascii="Times New Roman" w:eastAsia="Times New Roman" w:hAnsi="Times New Roman" w:cs="Times New Roman"/>
          <w:b/>
          <w:bCs/>
          <w:color w:val="auto"/>
          <w:kern w:val="36"/>
          <w:sz w:val="28"/>
          <w:szCs w:val="28"/>
          <w:lang w:eastAsia="ro-RO"/>
        </w:rPr>
      </w:pPr>
      <w:r w:rsidRPr="00141CAF">
        <w:rPr>
          <w:rFonts w:ascii="Times New Roman" w:eastAsia="Times New Roman" w:hAnsi="Times New Roman" w:cs="Times New Roman"/>
          <w:b/>
          <w:bCs/>
          <w:color w:val="auto"/>
          <w:kern w:val="36"/>
          <w:sz w:val="28"/>
          <w:szCs w:val="28"/>
          <w:lang w:eastAsia="ro-RO"/>
        </w:rPr>
        <w:t>ASIGURAREA DE LOCUINTA OBLIGATORIE (PA</w:t>
      </w:r>
      <w:r w:rsidR="00E431F3" w:rsidRPr="00141CAF">
        <w:rPr>
          <w:rFonts w:ascii="Times New Roman" w:eastAsia="Times New Roman" w:hAnsi="Times New Roman" w:cs="Times New Roman"/>
          <w:b/>
          <w:bCs/>
          <w:color w:val="auto"/>
          <w:kern w:val="36"/>
          <w:sz w:val="28"/>
          <w:szCs w:val="28"/>
          <w:lang w:eastAsia="ro-RO"/>
        </w:rPr>
        <w:t>I</w:t>
      </w:r>
      <w:r w:rsidRPr="00141CAF">
        <w:rPr>
          <w:rFonts w:ascii="Times New Roman" w:eastAsia="Times New Roman" w:hAnsi="Times New Roman" w:cs="Times New Roman"/>
          <w:b/>
          <w:bCs/>
          <w:color w:val="auto"/>
          <w:kern w:val="36"/>
          <w:sz w:val="28"/>
          <w:szCs w:val="28"/>
          <w:lang w:eastAsia="ro-RO"/>
        </w:rPr>
        <w:t>D)</w:t>
      </w:r>
    </w:p>
    <w:p w14:paraId="557BDF06" w14:textId="33215D9B" w:rsidR="00E431F3" w:rsidRPr="00E431F3" w:rsidRDefault="00E431F3" w:rsidP="00E431F3">
      <w:pPr>
        <w:rPr>
          <w:lang w:eastAsia="ro-RO"/>
        </w:rPr>
      </w:pPr>
      <w:r>
        <w:rPr>
          <w:noProof/>
          <w:lang w:eastAsia="ro-RO"/>
        </w:rPr>
        <mc:AlternateContent>
          <mc:Choice Requires="wps">
            <w:drawing>
              <wp:anchor distT="0" distB="0" distL="114300" distR="114300" simplePos="0" relativeHeight="251659264" behindDoc="0" locked="0" layoutInCell="1" allowOverlap="1" wp14:anchorId="00155F56" wp14:editId="4FA307C5">
                <wp:simplePos x="0" y="0"/>
                <wp:positionH relativeFrom="column">
                  <wp:posOffset>-60960</wp:posOffset>
                </wp:positionH>
                <wp:positionV relativeFrom="paragraph">
                  <wp:posOffset>253365</wp:posOffset>
                </wp:positionV>
                <wp:extent cx="6492240" cy="2103120"/>
                <wp:effectExtent l="0" t="0" r="22860" b="11430"/>
                <wp:wrapNone/>
                <wp:docPr id="3" name="Dreptunghi 3"/>
                <wp:cNvGraphicFramePr/>
                <a:graphic xmlns:a="http://schemas.openxmlformats.org/drawingml/2006/main">
                  <a:graphicData uri="http://schemas.microsoft.com/office/word/2010/wordprocessingShape">
                    <wps:wsp>
                      <wps:cNvSpPr/>
                      <wps:spPr>
                        <a:xfrm>
                          <a:off x="0" y="0"/>
                          <a:ext cx="6492240" cy="21031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EC79151" w14:textId="607018DD" w:rsidR="000B718C" w:rsidRPr="00E431F3" w:rsidRDefault="000B718C" w:rsidP="00E431F3">
                            <w:pPr>
                              <w:spacing w:after="0" w:line="276" w:lineRule="auto"/>
                              <w:rPr>
                                <w:rFonts w:ascii="Times New Roman" w:hAnsi="Times New Roman" w:cs="Times New Roman"/>
                                <w:color w:val="000000"/>
                                <w:sz w:val="28"/>
                                <w:szCs w:val="28"/>
                              </w:rPr>
                            </w:pPr>
                            <w:r w:rsidRPr="00E431F3">
                              <w:rPr>
                                <w:rFonts w:ascii="Times New Roman" w:hAnsi="Times New Roman" w:cs="Times New Roman"/>
                                <w:color w:val="000000"/>
                                <w:sz w:val="28"/>
                                <w:szCs w:val="28"/>
                              </w:rPr>
                              <w:t>De ce ai nevoie de o asigurare de locuință? Locuința ta merită o grijă aparte, tocmai pentru că este acasă pentru tine. Asigură-te că vei trece ușor peste orice eveniment neplăcut care poate să apară.</w:t>
                            </w:r>
                          </w:p>
                          <w:p w14:paraId="4776B8BE" w14:textId="7D50F867" w:rsidR="00B43347" w:rsidRPr="00E431F3" w:rsidRDefault="00B43347" w:rsidP="00E431F3">
                            <w:pPr>
                              <w:spacing w:after="0" w:line="276" w:lineRule="auto"/>
                              <w:rPr>
                                <w:rFonts w:ascii="Times New Roman" w:hAnsi="Times New Roman" w:cs="Times New Roman"/>
                                <w:sz w:val="28"/>
                                <w:szCs w:val="28"/>
                              </w:rPr>
                            </w:pPr>
                            <w:r w:rsidRPr="00E431F3">
                              <w:rPr>
                                <w:rFonts w:ascii="Times New Roman" w:hAnsi="Times New Roman" w:cs="Times New Roman"/>
                                <w:sz w:val="28"/>
                                <w:szCs w:val="28"/>
                              </w:rPr>
                              <w:t xml:space="preserve">În România, pentru </w:t>
                            </w:r>
                            <w:r w:rsidR="00A865A4" w:rsidRPr="00E431F3">
                              <w:rPr>
                                <w:rFonts w:ascii="Times New Roman" w:hAnsi="Times New Roman" w:cs="Times New Roman"/>
                                <w:sz w:val="28"/>
                                <w:szCs w:val="28"/>
                              </w:rPr>
                              <w:t>construcțiile</w:t>
                            </w:r>
                            <w:r w:rsidRPr="00E431F3">
                              <w:rPr>
                                <w:rFonts w:ascii="Times New Roman" w:hAnsi="Times New Roman" w:cs="Times New Roman"/>
                                <w:sz w:val="28"/>
                                <w:szCs w:val="28"/>
                              </w:rPr>
                              <w:t xml:space="preserve"> cu </w:t>
                            </w:r>
                            <w:r w:rsidR="00A865A4" w:rsidRPr="00E431F3">
                              <w:rPr>
                                <w:rFonts w:ascii="Times New Roman" w:hAnsi="Times New Roman" w:cs="Times New Roman"/>
                                <w:sz w:val="28"/>
                                <w:szCs w:val="28"/>
                              </w:rPr>
                              <w:t>destinația</w:t>
                            </w:r>
                            <w:r w:rsidRPr="00E431F3">
                              <w:rPr>
                                <w:rFonts w:ascii="Times New Roman" w:hAnsi="Times New Roman" w:cs="Times New Roman"/>
                                <w:sz w:val="28"/>
                                <w:szCs w:val="28"/>
                              </w:rPr>
                              <w:t xml:space="preserve"> de </w:t>
                            </w:r>
                            <w:r w:rsidR="00A865A4" w:rsidRPr="00E431F3">
                              <w:rPr>
                                <w:rFonts w:ascii="Times New Roman" w:hAnsi="Times New Roman" w:cs="Times New Roman"/>
                                <w:sz w:val="28"/>
                                <w:szCs w:val="28"/>
                              </w:rPr>
                              <w:t>locuință</w:t>
                            </w:r>
                            <w:r w:rsidRPr="00E431F3">
                              <w:rPr>
                                <w:rFonts w:ascii="Times New Roman" w:hAnsi="Times New Roman" w:cs="Times New Roman"/>
                                <w:sz w:val="28"/>
                                <w:szCs w:val="28"/>
                              </w:rPr>
                              <w:t xml:space="preserve"> este obligatorie asigurarea acestora împotriva dezastrelor naturale.</w:t>
                            </w:r>
                          </w:p>
                          <w:p w14:paraId="59250DE5" w14:textId="1C93A199" w:rsidR="00A865A4" w:rsidRPr="00E431F3" w:rsidRDefault="00A865A4" w:rsidP="00E431F3">
                            <w:pPr>
                              <w:spacing w:line="276" w:lineRule="auto"/>
                              <w:jc w:val="both"/>
                              <w:rPr>
                                <w:rFonts w:ascii="Times New Roman" w:hAnsi="Times New Roman" w:cs="Times New Roman"/>
                                <w:sz w:val="28"/>
                                <w:szCs w:val="28"/>
                              </w:rPr>
                            </w:pPr>
                            <w:r w:rsidRPr="00E431F3">
                              <w:rPr>
                                <w:rFonts w:ascii="Times New Roman" w:hAnsi="Times New Roman" w:cs="Times New Roman"/>
                                <w:b/>
                                <w:bCs/>
                                <w:sz w:val="28"/>
                                <w:szCs w:val="28"/>
                              </w:rPr>
                              <w:t>IMPORTANT:</w:t>
                            </w:r>
                            <w:r w:rsidRPr="00E431F3">
                              <w:rPr>
                                <w:rFonts w:ascii="Times New Roman" w:hAnsi="Times New Roman" w:cs="Times New Roman"/>
                                <w:sz w:val="28"/>
                                <w:szCs w:val="28"/>
                              </w:rPr>
                              <w:t xml:space="preserve"> Locuințele situate în clădirile încadrate prin raport de expertiză tehnică în clasa I de risc seismic nu se asigură pentru niciunul dintre riscurile menționate, până la data recepției la terminarea lucrărilor de consolidare a clădirilor.</w:t>
                            </w:r>
                          </w:p>
                          <w:p w14:paraId="7151F10B" w14:textId="77777777" w:rsidR="000B718C" w:rsidRDefault="000B718C" w:rsidP="000B71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55F56" id="Dreptunghi 3" o:spid="_x0000_s1026" style="position:absolute;margin-left:-4.8pt;margin-top:19.95pt;width:511.2pt;height:16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" fillcolor="white [3201]" strokecolor="white [3212]" strokeweight="1pt">
                <v:textbox>
                  <w:txbxContent>
                    <w:p w14:paraId="5EC79151" w14:textId="607018DD" w:rsidR="000B718C" w:rsidRPr="00E431F3" w:rsidRDefault="000B718C" w:rsidP="00E431F3">
                      <w:pPr>
                        <w:spacing w:after="0" w:line="276" w:lineRule="auto"/>
                        <w:rPr>
                          <w:rFonts w:ascii="Times New Roman" w:hAnsi="Times New Roman" w:cs="Times New Roman"/>
                          <w:color w:val="000000"/>
                          <w:sz w:val="28"/>
                          <w:szCs w:val="28"/>
                        </w:rPr>
                      </w:pPr>
                      <w:r w:rsidRPr="00E431F3">
                        <w:rPr>
                          <w:rFonts w:ascii="Times New Roman" w:hAnsi="Times New Roman" w:cs="Times New Roman"/>
                          <w:color w:val="000000"/>
                          <w:sz w:val="28"/>
                          <w:szCs w:val="28"/>
                        </w:rPr>
                        <w:t>De ce ai nevoie de o asigurare de locuință? Locuința ta merită o grijă aparte, tocmai pentru că este acasă pentru tine. Asigură-te că vei trece ușor peste orice eveniment neplăcut care poate să apară.</w:t>
                      </w:r>
                    </w:p>
                    <w:p w14:paraId="4776B8BE" w14:textId="7D50F867" w:rsidR="00B43347" w:rsidRPr="00E431F3" w:rsidRDefault="00B43347" w:rsidP="00E431F3">
                      <w:pPr>
                        <w:spacing w:after="0" w:line="276" w:lineRule="auto"/>
                        <w:rPr>
                          <w:rFonts w:ascii="Times New Roman" w:hAnsi="Times New Roman" w:cs="Times New Roman"/>
                          <w:sz w:val="28"/>
                          <w:szCs w:val="28"/>
                        </w:rPr>
                      </w:pPr>
                      <w:r w:rsidRPr="00E431F3">
                        <w:rPr>
                          <w:rFonts w:ascii="Times New Roman" w:hAnsi="Times New Roman" w:cs="Times New Roman"/>
                          <w:sz w:val="28"/>
                          <w:szCs w:val="28"/>
                        </w:rPr>
                        <w:t xml:space="preserve">În România, pentru </w:t>
                      </w:r>
                      <w:r w:rsidR="00A865A4" w:rsidRPr="00E431F3">
                        <w:rPr>
                          <w:rFonts w:ascii="Times New Roman" w:hAnsi="Times New Roman" w:cs="Times New Roman"/>
                          <w:sz w:val="28"/>
                          <w:szCs w:val="28"/>
                        </w:rPr>
                        <w:t>construcțiile</w:t>
                      </w:r>
                      <w:r w:rsidRPr="00E431F3">
                        <w:rPr>
                          <w:rFonts w:ascii="Times New Roman" w:hAnsi="Times New Roman" w:cs="Times New Roman"/>
                          <w:sz w:val="28"/>
                          <w:szCs w:val="28"/>
                        </w:rPr>
                        <w:t xml:space="preserve"> cu </w:t>
                      </w:r>
                      <w:r w:rsidR="00A865A4" w:rsidRPr="00E431F3">
                        <w:rPr>
                          <w:rFonts w:ascii="Times New Roman" w:hAnsi="Times New Roman" w:cs="Times New Roman"/>
                          <w:sz w:val="28"/>
                          <w:szCs w:val="28"/>
                        </w:rPr>
                        <w:t>destinația</w:t>
                      </w:r>
                      <w:r w:rsidRPr="00E431F3">
                        <w:rPr>
                          <w:rFonts w:ascii="Times New Roman" w:hAnsi="Times New Roman" w:cs="Times New Roman"/>
                          <w:sz w:val="28"/>
                          <w:szCs w:val="28"/>
                        </w:rPr>
                        <w:t xml:space="preserve"> de </w:t>
                      </w:r>
                      <w:r w:rsidR="00A865A4" w:rsidRPr="00E431F3">
                        <w:rPr>
                          <w:rFonts w:ascii="Times New Roman" w:hAnsi="Times New Roman" w:cs="Times New Roman"/>
                          <w:sz w:val="28"/>
                          <w:szCs w:val="28"/>
                        </w:rPr>
                        <w:t>locuință</w:t>
                      </w:r>
                      <w:r w:rsidRPr="00E431F3">
                        <w:rPr>
                          <w:rFonts w:ascii="Times New Roman" w:hAnsi="Times New Roman" w:cs="Times New Roman"/>
                          <w:sz w:val="28"/>
                          <w:szCs w:val="28"/>
                        </w:rPr>
                        <w:t xml:space="preserve"> este obligatorie asigurarea acestora împotriva dezastrelor naturale.</w:t>
                      </w:r>
                    </w:p>
                    <w:p w14:paraId="59250DE5" w14:textId="1C93A199" w:rsidR="00A865A4" w:rsidRPr="00E431F3" w:rsidRDefault="00A865A4" w:rsidP="00E431F3">
                      <w:pPr>
                        <w:spacing w:line="276" w:lineRule="auto"/>
                        <w:jc w:val="both"/>
                        <w:rPr>
                          <w:rFonts w:ascii="Times New Roman" w:hAnsi="Times New Roman" w:cs="Times New Roman"/>
                          <w:sz w:val="28"/>
                          <w:szCs w:val="28"/>
                        </w:rPr>
                      </w:pPr>
                      <w:r w:rsidRPr="00E431F3">
                        <w:rPr>
                          <w:rFonts w:ascii="Times New Roman" w:hAnsi="Times New Roman" w:cs="Times New Roman"/>
                          <w:b/>
                          <w:bCs/>
                          <w:sz w:val="28"/>
                          <w:szCs w:val="28"/>
                        </w:rPr>
                        <w:t>IMPORTANT:</w:t>
                      </w:r>
                      <w:r w:rsidRPr="00E431F3">
                        <w:rPr>
                          <w:rFonts w:ascii="Times New Roman" w:hAnsi="Times New Roman" w:cs="Times New Roman"/>
                          <w:sz w:val="28"/>
                          <w:szCs w:val="28"/>
                        </w:rPr>
                        <w:t xml:space="preserve"> Locuințele situate în clădirile încadrate prin raport de expertiză tehnică în clasa I de risc seismic nu se asigură pentru niciunul dintre riscurile menționate, până la data recepției la terminarea lucrărilor de consolidare a clădirilor.</w:t>
                      </w:r>
                    </w:p>
                    <w:p w14:paraId="7151F10B" w14:textId="77777777" w:rsidR="000B718C" w:rsidRDefault="000B718C" w:rsidP="000B718C">
                      <w:pPr>
                        <w:jc w:val="center"/>
                      </w:pPr>
                    </w:p>
                  </w:txbxContent>
                </v:textbox>
              </v:rect>
            </w:pict>
          </mc:Fallback>
        </mc:AlternateContent>
      </w:r>
    </w:p>
    <w:p w14:paraId="12C4DC34" w14:textId="6E46F491" w:rsidR="005C2ECC" w:rsidRPr="005C2ECC" w:rsidRDefault="005C2ECC" w:rsidP="005C2ECC">
      <w:pPr>
        <w:spacing w:after="0"/>
        <w:rPr>
          <w:sz w:val="16"/>
          <w:szCs w:val="16"/>
          <w:lang w:eastAsia="ro-RO"/>
        </w:rPr>
      </w:pPr>
    </w:p>
    <w:p w14:paraId="0865C266" w14:textId="0C27C545" w:rsidR="005C2ECC" w:rsidRDefault="005C2ECC" w:rsidP="000B718C">
      <w:pPr>
        <w:rPr>
          <w:lang w:eastAsia="ro-RO"/>
        </w:rPr>
      </w:pPr>
    </w:p>
    <w:p w14:paraId="4202C585" w14:textId="77777777" w:rsidR="00E431F3" w:rsidRDefault="00E431F3" w:rsidP="00867B2A">
      <w:pPr>
        <w:spacing w:after="0"/>
        <w:jc w:val="center"/>
        <w:rPr>
          <w:rFonts w:ascii="Times New Roman" w:hAnsi="Times New Roman" w:cs="Times New Roman"/>
          <w:b/>
          <w:bCs/>
          <w:sz w:val="24"/>
          <w:szCs w:val="24"/>
        </w:rPr>
      </w:pPr>
    </w:p>
    <w:p w14:paraId="2E3DA5B9" w14:textId="77777777" w:rsidR="00E431F3" w:rsidRDefault="00E431F3" w:rsidP="00867B2A">
      <w:pPr>
        <w:spacing w:after="0"/>
        <w:jc w:val="center"/>
        <w:rPr>
          <w:rFonts w:ascii="Times New Roman" w:hAnsi="Times New Roman" w:cs="Times New Roman"/>
          <w:b/>
          <w:bCs/>
          <w:sz w:val="24"/>
          <w:szCs w:val="24"/>
        </w:rPr>
      </w:pPr>
    </w:p>
    <w:p w14:paraId="6782B84F" w14:textId="77777777" w:rsidR="00E431F3" w:rsidRDefault="00E431F3" w:rsidP="00867B2A">
      <w:pPr>
        <w:spacing w:after="0"/>
        <w:jc w:val="center"/>
        <w:rPr>
          <w:rFonts w:ascii="Times New Roman" w:hAnsi="Times New Roman" w:cs="Times New Roman"/>
          <w:b/>
          <w:bCs/>
          <w:sz w:val="24"/>
          <w:szCs w:val="24"/>
        </w:rPr>
      </w:pPr>
    </w:p>
    <w:p w14:paraId="313773D1" w14:textId="77777777" w:rsidR="00E431F3" w:rsidRDefault="00E431F3" w:rsidP="00867B2A">
      <w:pPr>
        <w:spacing w:after="0"/>
        <w:jc w:val="center"/>
        <w:rPr>
          <w:rFonts w:ascii="Times New Roman" w:hAnsi="Times New Roman" w:cs="Times New Roman"/>
          <w:b/>
          <w:bCs/>
          <w:sz w:val="24"/>
          <w:szCs w:val="24"/>
        </w:rPr>
      </w:pPr>
    </w:p>
    <w:p w14:paraId="68E8A7CE" w14:textId="77777777" w:rsidR="00E431F3" w:rsidRDefault="00E431F3" w:rsidP="00867B2A">
      <w:pPr>
        <w:spacing w:after="0"/>
        <w:jc w:val="center"/>
        <w:rPr>
          <w:rFonts w:ascii="Times New Roman" w:hAnsi="Times New Roman" w:cs="Times New Roman"/>
          <w:b/>
          <w:bCs/>
          <w:sz w:val="24"/>
          <w:szCs w:val="24"/>
        </w:rPr>
      </w:pPr>
    </w:p>
    <w:p w14:paraId="3681C527" w14:textId="77777777" w:rsidR="00E431F3" w:rsidRDefault="00E431F3" w:rsidP="00867B2A">
      <w:pPr>
        <w:spacing w:after="0"/>
        <w:jc w:val="center"/>
        <w:rPr>
          <w:rFonts w:ascii="Times New Roman" w:hAnsi="Times New Roman" w:cs="Times New Roman"/>
          <w:b/>
          <w:bCs/>
          <w:sz w:val="24"/>
          <w:szCs w:val="24"/>
        </w:rPr>
      </w:pPr>
    </w:p>
    <w:p w14:paraId="4B8481D0" w14:textId="77777777" w:rsidR="00E431F3" w:rsidRDefault="00E431F3" w:rsidP="00867B2A">
      <w:pPr>
        <w:spacing w:after="0"/>
        <w:jc w:val="center"/>
        <w:rPr>
          <w:rFonts w:ascii="Times New Roman" w:hAnsi="Times New Roman" w:cs="Times New Roman"/>
          <w:b/>
          <w:bCs/>
          <w:sz w:val="24"/>
          <w:szCs w:val="24"/>
        </w:rPr>
      </w:pPr>
    </w:p>
    <w:p w14:paraId="61D9072C" w14:textId="77777777" w:rsidR="00E431F3" w:rsidRDefault="00E431F3" w:rsidP="00867B2A">
      <w:pPr>
        <w:spacing w:after="0"/>
        <w:jc w:val="center"/>
        <w:rPr>
          <w:rFonts w:ascii="Times New Roman" w:hAnsi="Times New Roman" w:cs="Times New Roman"/>
          <w:b/>
          <w:bCs/>
          <w:sz w:val="24"/>
          <w:szCs w:val="24"/>
        </w:rPr>
      </w:pPr>
    </w:p>
    <w:p w14:paraId="1D235ED7" w14:textId="77777777" w:rsidR="00E431F3" w:rsidRDefault="00E431F3" w:rsidP="00867B2A">
      <w:pPr>
        <w:spacing w:after="0"/>
        <w:jc w:val="center"/>
        <w:rPr>
          <w:rFonts w:ascii="Times New Roman" w:hAnsi="Times New Roman" w:cs="Times New Roman"/>
          <w:b/>
          <w:bCs/>
          <w:sz w:val="24"/>
          <w:szCs w:val="24"/>
        </w:rPr>
      </w:pPr>
    </w:p>
    <w:p w14:paraId="556B533A" w14:textId="5DF50DE8" w:rsidR="00867B2A" w:rsidRPr="00E431F3" w:rsidRDefault="009B5F7B" w:rsidP="00867B2A">
      <w:pPr>
        <w:spacing w:after="0"/>
        <w:jc w:val="center"/>
        <w:rPr>
          <w:rFonts w:ascii="Times New Roman" w:hAnsi="Times New Roman" w:cs="Times New Roman"/>
          <w:b/>
          <w:bCs/>
          <w:sz w:val="28"/>
          <w:szCs w:val="28"/>
        </w:rPr>
      </w:pPr>
      <w:r w:rsidRPr="00E431F3">
        <w:rPr>
          <w:rFonts w:ascii="Times New Roman" w:hAnsi="Times New Roman" w:cs="Times New Roman"/>
          <w:b/>
          <w:bCs/>
          <w:sz w:val="28"/>
          <w:szCs w:val="28"/>
        </w:rPr>
        <w:t>GHID</w:t>
      </w:r>
      <w:r w:rsidR="00867B2A" w:rsidRPr="00E431F3">
        <w:rPr>
          <w:rFonts w:ascii="Times New Roman" w:hAnsi="Times New Roman" w:cs="Times New Roman"/>
          <w:b/>
          <w:bCs/>
          <w:sz w:val="28"/>
          <w:szCs w:val="28"/>
        </w:rPr>
        <w:t xml:space="preserve"> PRIVIND</w:t>
      </w:r>
      <w:r w:rsidRPr="00E431F3">
        <w:rPr>
          <w:rFonts w:ascii="Times New Roman" w:hAnsi="Times New Roman" w:cs="Times New Roman"/>
          <w:b/>
          <w:bCs/>
          <w:sz w:val="28"/>
          <w:szCs w:val="28"/>
        </w:rPr>
        <w:t xml:space="preserve"> ASIGUR</w:t>
      </w:r>
      <w:r w:rsidR="00867B2A" w:rsidRPr="00E431F3">
        <w:rPr>
          <w:rFonts w:ascii="Times New Roman" w:hAnsi="Times New Roman" w:cs="Times New Roman"/>
          <w:b/>
          <w:bCs/>
          <w:sz w:val="28"/>
          <w:szCs w:val="28"/>
        </w:rPr>
        <w:t xml:space="preserve">AREA </w:t>
      </w:r>
      <w:r w:rsidRPr="00E431F3">
        <w:rPr>
          <w:rFonts w:ascii="Times New Roman" w:hAnsi="Times New Roman" w:cs="Times New Roman"/>
          <w:b/>
          <w:bCs/>
          <w:sz w:val="28"/>
          <w:szCs w:val="28"/>
        </w:rPr>
        <w:t>OBLIGATORI</w:t>
      </w:r>
      <w:r w:rsidR="00867B2A" w:rsidRPr="00E431F3">
        <w:rPr>
          <w:rFonts w:ascii="Times New Roman" w:hAnsi="Times New Roman" w:cs="Times New Roman"/>
          <w:b/>
          <w:bCs/>
          <w:sz w:val="28"/>
          <w:szCs w:val="28"/>
        </w:rPr>
        <w:t>E</w:t>
      </w:r>
      <w:r w:rsidRPr="00E431F3">
        <w:rPr>
          <w:rFonts w:ascii="Times New Roman" w:hAnsi="Times New Roman" w:cs="Times New Roman"/>
          <w:b/>
          <w:bCs/>
          <w:sz w:val="28"/>
          <w:szCs w:val="28"/>
        </w:rPr>
        <w:t xml:space="preserve"> DE LOCUINȚ</w:t>
      </w:r>
      <w:r w:rsidR="00867B2A" w:rsidRPr="00E431F3">
        <w:rPr>
          <w:rFonts w:ascii="Times New Roman" w:hAnsi="Times New Roman" w:cs="Times New Roman"/>
          <w:b/>
          <w:bCs/>
          <w:sz w:val="28"/>
          <w:szCs w:val="28"/>
        </w:rPr>
        <w:t>E</w:t>
      </w:r>
    </w:p>
    <w:p w14:paraId="1E67BDF2" w14:textId="2B1F9E36" w:rsidR="009B5F7B" w:rsidRPr="00E431F3" w:rsidRDefault="009B5F7B" w:rsidP="00867B2A">
      <w:pPr>
        <w:spacing w:after="0"/>
        <w:jc w:val="center"/>
        <w:rPr>
          <w:rFonts w:ascii="Times New Roman" w:hAnsi="Times New Roman" w:cs="Times New Roman"/>
          <w:b/>
          <w:bCs/>
          <w:sz w:val="28"/>
          <w:szCs w:val="28"/>
        </w:rPr>
      </w:pPr>
      <w:r w:rsidRPr="00E431F3">
        <w:rPr>
          <w:rFonts w:ascii="Times New Roman" w:hAnsi="Times New Roman" w:cs="Times New Roman"/>
          <w:b/>
          <w:bCs/>
          <w:sz w:val="28"/>
          <w:szCs w:val="28"/>
        </w:rPr>
        <w:t xml:space="preserve"> ÎMPOTRIVA DEZASTRELOR NATURALE</w:t>
      </w:r>
    </w:p>
    <w:p w14:paraId="770551C3" w14:textId="77777777" w:rsidR="00867B2A" w:rsidRPr="00E431F3" w:rsidRDefault="00867B2A" w:rsidP="005C2ECC">
      <w:pPr>
        <w:spacing w:after="0" w:line="276" w:lineRule="auto"/>
        <w:jc w:val="center"/>
        <w:rPr>
          <w:rFonts w:ascii="Times New Roman" w:hAnsi="Times New Roman" w:cs="Times New Roman"/>
          <w:b/>
          <w:bCs/>
          <w:sz w:val="28"/>
          <w:szCs w:val="28"/>
        </w:rPr>
      </w:pPr>
    </w:p>
    <w:p w14:paraId="426FF8A6" w14:textId="0ADB612B" w:rsidR="005C2ECC" w:rsidRPr="00E431F3" w:rsidRDefault="005C2ECC" w:rsidP="00A865A4">
      <w:pPr>
        <w:pStyle w:val="Listparagraf"/>
        <w:numPr>
          <w:ilvl w:val="0"/>
          <w:numId w:val="2"/>
        </w:numPr>
        <w:ind w:left="-142"/>
        <w:jc w:val="both"/>
        <w:rPr>
          <w:rFonts w:ascii="Times New Roman" w:hAnsi="Times New Roman" w:cs="Times New Roman"/>
          <w:sz w:val="28"/>
          <w:szCs w:val="28"/>
          <w:lang w:eastAsia="ro-RO"/>
        </w:rPr>
      </w:pPr>
      <w:r w:rsidRPr="00E431F3">
        <w:rPr>
          <w:rFonts w:ascii="Times New Roman" w:hAnsi="Times New Roman" w:cs="Times New Roman"/>
          <w:b/>
          <w:bCs/>
          <w:sz w:val="28"/>
          <w:szCs w:val="28"/>
        </w:rPr>
        <w:t>Ce este PAD?</w:t>
      </w:r>
      <w:r w:rsidR="00B43347" w:rsidRPr="00E431F3">
        <w:rPr>
          <w:rFonts w:ascii="Times New Roman" w:hAnsi="Times New Roman" w:cs="Times New Roman"/>
          <w:b/>
          <w:bCs/>
          <w:sz w:val="28"/>
          <w:szCs w:val="28"/>
        </w:rPr>
        <w:t xml:space="preserve"> - </w:t>
      </w:r>
      <w:r w:rsidRPr="00E431F3">
        <w:rPr>
          <w:rFonts w:ascii="Times New Roman" w:hAnsi="Times New Roman" w:cs="Times New Roman"/>
          <w:b/>
          <w:bCs/>
          <w:sz w:val="28"/>
          <w:szCs w:val="28"/>
        </w:rPr>
        <w:t xml:space="preserve"> </w:t>
      </w:r>
      <w:r w:rsidRPr="00E431F3">
        <w:rPr>
          <w:rFonts w:ascii="Times New Roman" w:hAnsi="Times New Roman" w:cs="Times New Roman"/>
          <w:color w:val="000000"/>
          <w:sz w:val="28"/>
          <w:szCs w:val="28"/>
          <w:shd w:val="clear" w:color="auto" w:fill="FFFFFF"/>
        </w:rPr>
        <w:t>Asigurarea prin polița PAD acoperă daunele produse asupra locuinței de inundații, cutremure sau alunecări de teren, din cauze naturale.</w:t>
      </w:r>
    </w:p>
    <w:p w14:paraId="0966E7C8" w14:textId="4F6C60A4" w:rsidR="00B43347" w:rsidRPr="00E431F3" w:rsidRDefault="00B43347" w:rsidP="00A865A4">
      <w:pPr>
        <w:pStyle w:val="Listparagraf"/>
        <w:numPr>
          <w:ilvl w:val="0"/>
          <w:numId w:val="2"/>
        </w:numPr>
        <w:ind w:left="-142"/>
        <w:jc w:val="both"/>
        <w:rPr>
          <w:rFonts w:ascii="Times New Roman" w:hAnsi="Times New Roman" w:cs="Times New Roman"/>
          <w:sz w:val="28"/>
          <w:szCs w:val="28"/>
          <w:lang w:eastAsia="ro-RO"/>
        </w:rPr>
      </w:pPr>
      <w:r w:rsidRPr="00E431F3">
        <w:rPr>
          <w:rFonts w:ascii="Times New Roman" w:hAnsi="Times New Roman" w:cs="Times New Roman"/>
          <w:b/>
          <w:bCs/>
          <w:sz w:val="28"/>
          <w:szCs w:val="28"/>
        </w:rPr>
        <w:t xml:space="preserve">Actul normativ care reglementează - </w:t>
      </w:r>
      <w:r w:rsidRPr="00E431F3">
        <w:rPr>
          <w:rStyle w:val="l5tlu1"/>
          <w:rFonts w:ascii="Times New Roman" w:hAnsi="Times New Roman" w:cs="Times New Roman"/>
          <w:b w:val="0"/>
          <w:bCs w:val="0"/>
          <w:i/>
          <w:iCs/>
          <w:sz w:val="28"/>
          <w:szCs w:val="28"/>
        </w:rPr>
        <w:t>Legea nr. 260/2008</w:t>
      </w:r>
      <w:r w:rsidRPr="00E431F3">
        <w:rPr>
          <w:rStyle w:val="l5tlu1"/>
          <w:rFonts w:ascii="Times New Roman" w:hAnsi="Times New Roman" w:cs="Times New Roman"/>
          <w:b w:val="0"/>
          <w:bCs w:val="0"/>
          <w:sz w:val="28"/>
          <w:szCs w:val="28"/>
        </w:rPr>
        <w:t xml:space="preserve"> privind asigurarea obligatorie a </w:t>
      </w:r>
      <w:r w:rsidR="00A865A4" w:rsidRPr="00E431F3">
        <w:rPr>
          <w:rStyle w:val="l5tlu1"/>
          <w:rFonts w:ascii="Times New Roman" w:hAnsi="Times New Roman" w:cs="Times New Roman"/>
          <w:b w:val="0"/>
          <w:bCs w:val="0"/>
          <w:sz w:val="28"/>
          <w:szCs w:val="28"/>
        </w:rPr>
        <w:t>locuințelor</w:t>
      </w:r>
      <w:r w:rsidRPr="00E431F3">
        <w:rPr>
          <w:rStyle w:val="l5tlu1"/>
          <w:rFonts w:ascii="Times New Roman" w:hAnsi="Times New Roman" w:cs="Times New Roman"/>
          <w:b w:val="0"/>
          <w:bCs w:val="0"/>
          <w:sz w:val="28"/>
          <w:szCs w:val="28"/>
        </w:rPr>
        <w:t xml:space="preserve"> împotriva cutremurelor, alunecărilor de teren şi </w:t>
      </w:r>
      <w:r w:rsidR="00A865A4" w:rsidRPr="00E431F3">
        <w:rPr>
          <w:rStyle w:val="l5tlu1"/>
          <w:rFonts w:ascii="Times New Roman" w:hAnsi="Times New Roman" w:cs="Times New Roman"/>
          <w:b w:val="0"/>
          <w:bCs w:val="0"/>
          <w:sz w:val="28"/>
          <w:szCs w:val="28"/>
        </w:rPr>
        <w:t>inundațiilor</w:t>
      </w:r>
    </w:p>
    <w:p w14:paraId="6EEA4E48" w14:textId="02DCCD02" w:rsidR="005C2ECC" w:rsidRPr="00E431F3" w:rsidRDefault="005C2ECC" w:rsidP="00A865A4">
      <w:pPr>
        <w:pStyle w:val="Listparagraf"/>
        <w:numPr>
          <w:ilvl w:val="0"/>
          <w:numId w:val="2"/>
        </w:numPr>
        <w:ind w:left="-142"/>
        <w:jc w:val="both"/>
        <w:rPr>
          <w:rStyle w:val="l5tlu1"/>
          <w:rFonts w:ascii="Times New Roman" w:hAnsi="Times New Roman" w:cs="Times New Roman"/>
          <w:b w:val="0"/>
          <w:bCs w:val="0"/>
          <w:sz w:val="28"/>
          <w:szCs w:val="28"/>
        </w:rPr>
      </w:pPr>
      <w:r w:rsidRPr="00E431F3">
        <w:rPr>
          <w:rFonts w:ascii="Times New Roman" w:hAnsi="Times New Roman" w:cs="Times New Roman"/>
          <w:b/>
          <w:bCs/>
          <w:color w:val="000000"/>
          <w:sz w:val="28"/>
          <w:szCs w:val="28"/>
          <w:shd w:val="clear" w:color="auto" w:fill="FFFFFF"/>
        </w:rPr>
        <w:t>Cât mă costă și ce asigură?</w:t>
      </w:r>
      <w:r w:rsidRPr="00E431F3">
        <w:rPr>
          <w:rFonts w:ascii="Times New Roman" w:hAnsi="Times New Roman" w:cs="Times New Roman"/>
          <w:color w:val="000000"/>
          <w:sz w:val="28"/>
          <w:szCs w:val="28"/>
          <w:shd w:val="clear" w:color="auto" w:fill="FFFFFF"/>
        </w:rPr>
        <w:t xml:space="preserve"> </w:t>
      </w:r>
      <w:r w:rsidR="00A865A4" w:rsidRPr="00E431F3">
        <w:rPr>
          <w:rFonts w:ascii="Times New Roman" w:hAnsi="Times New Roman" w:cs="Times New Roman"/>
          <w:color w:val="000000"/>
          <w:sz w:val="28"/>
          <w:szCs w:val="28"/>
          <w:shd w:val="clear" w:color="auto" w:fill="FFFFFF"/>
        </w:rPr>
        <w:t xml:space="preserve">- </w:t>
      </w:r>
      <w:r w:rsidRPr="00E431F3">
        <w:rPr>
          <w:rFonts w:ascii="Times New Roman" w:hAnsi="Times New Roman" w:cs="Times New Roman"/>
          <w:color w:val="000000"/>
          <w:sz w:val="28"/>
          <w:szCs w:val="28"/>
          <w:shd w:val="clear" w:color="auto" w:fill="FFFFFF"/>
        </w:rPr>
        <w:t xml:space="preserve">Polița PAD costă </w:t>
      </w:r>
      <w:r w:rsidRPr="00E431F3">
        <w:rPr>
          <w:rFonts w:ascii="Times New Roman" w:hAnsi="Times New Roman" w:cs="Times New Roman"/>
          <w:b/>
          <w:bCs/>
          <w:color w:val="000000"/>
          <w:sz w:val="28"/>
          <w:szCs w:val="28"/>
          <w:shd w:val="clear" w:color="auto" w:fill="FFFFFF"/>
        </w:rPr>
        <w:t>20 euro pe an</w:t>
      </w:r>
      <w:r w:rsidRPr="00E431F3">
        <w:rPr>
          <w:rFonts w:ascii="Times New Roman" w:hAnsi="Times New Roman" w:cs="Times New Roman"/>
          <w:color w:val="000000"/>
          <w:sz w:val="28"/>
          <w:szCs w:val="28"/>
          <w:shd w:val="clear" w:color="auto" w:fill="FFFFFF"/>
        </w:rPr>
        <w:t xml:space="preserve"> și acoperă daune de până la </w:t>
      </w:r>
      <w:r w:rsidRPr="00E431F3">
        <w:rPr>
          <w:rFonts w:ascii="Times New Roman" w:hAnsi="Times New Roman" w:cs="Times New Roman"/>
          <w:b/>
          <w:bCs/>
          <w:color w:val="000000"/>
          <w:sz w:val="28"/>
          <w:szCs w:val="28"/>
          <w:shd w:val="clear" w:color="auto" w:fill="FFFFFF"/>
        </w:rPr>
        <w:t>20.000</w:t>
      </w:r>
      <w:r w:rsidRPr="00E431F3">
        <w:rPr>
          <w:rFonts w:ascii="Times New Roman" w:hAnsi="Times New Roman" w:cs="Times New Roman"/>
          <w:color w:val="000000"/>
          <w:sz w:val="28"/>
          <w:szCs w:val="28"/>
          <w:shd w:val="clear" w:color="auto" w:fill="FFFFFF"/>
        </w:rPr>
        <w:t xml:space="preserve"> euro produse asupra locuinței de inundații, cutremure sau alunecări de teren, din cauze naturale</w:t>
      </w:r>
      <w:r w:rsidR="00B43347" w:rsidRPr="00E431F3">
        <w:rPr>
          <w:rFonts w:ascii="Times New Roman" w:hAnsi="Times New Roman" w:cs="Times New Roman"/>
          <w:color w:val="000000"/>
          <w:sz w:val="28"/>
          <w:szCs w:val="28"/>
          <w:shd w:val="clear" w:color="auto" w:fill="FFFFFF"/>
        </w:rPr>
        <w:t>.</w:t>
      </w:r>
    </w:p>
    <w:p w14:paraId="1B63DB9C" w14:textId="21356BF1" w:rsidR="00B43347" w:rsidRPr="00E431F3" w:rsidRDefault="00B43347" w:rsidP="00A865A4">
      <w:pPr>
        <w:pStyle w:val="Listparagraf"/>
        <w:numPr>
          <w:ilvl w:val="0"/>
          <w:numId w:val="2"/>
        </w:numPr>
        <w:ind w:left="-142"/>
        <w:rPr>
          <w:rFonts w:ascii="Times New Roman" w:hAnsi="Times New Roman" w:cs="Times New Roman"/>
          <w:sz w:val="28"/>
          <w:szCs w:val="28"/>
          <w:lang w:eastAsia="ro-RO"/>
        </w:rPr>
      </w:pPr>
      <w:r w:rsidRPr="00E431F3">
        <w:rPr>
          <w:rFonts w:ascii="Times New Roman" w:hAnsi="Times New Roman" w:cs="Times New Roman"/>
          <w:b/>
          <w:bCs/>
          <w:color w:val="000000"/>
          <w:sz w:val="28"/>
          <w:szCs w:val="28"/>
        </w:rPr>
        <w:t>Cum se efectuează constatarea de daună?</w:t>
      </w:r>
      <w:r w:rsidRPr="00E431F3">
        <w:rPr>
          <w:rFonts w:ascii="Times New Roman" w:hAnsi="Times New Roman" w:cs="Times New Roman"/>
          <w:color w:val="000000"/>
          <w:sz w:val="28"/>
          <w:szCs w:val="28"/>
        </w:rPr>
        <w:t xml:space="preserve"> </w:t>
      </w:r>
      <w:r w:rsidR="00A865A4" w:rsidRPr="00E431F3">
        <w:rPr>
          <w:rFonts w:ascii="Times New Roman" w:hAnsi="Times New Roman" w:cs="Times New Roman"/>
          <w:color w:val="000000"/>
          <w:sz w:val="28"/>
          <w:szCs w:val="28"/>
        </w:rPr>
        <w:t xml:space="preserve"> - </w:t>
      </w:r>
      <w:r w:rsidRPr="00E431F3">
        <w:rPr>
          <w:rFonts w:ascii="Times New Roman" w:hAnsi="Times New Roman" w:cs="Times New Roman"/>
          <w:color w:val="000000"/>
          <w:sz w:val="28"/>
          <w:szCs w:val="28"/>
        </w:rPr>
        <w:t xml:space="preserve"> În urma înștiințării scrise sau telefonice, asigurătorul va deschide un dosar de daună. În termen de maximum 5 zile, un reprezentant al asigurătorului va veni la locul producerii evenimentului pentru a constata daunele reclamate. Împreună cu acesta, se va completa un proces verbal de constatare.</w:t>
      </w:r>
    </w:p>
    <w:p w14:paraId="26A328E3" w14:textId="77777777" w:rsidR="00A865A4" w:rsidRPr="00E431F3" w:rsidRDefault="00B43347" w:rsidP="00A865A4">
      <w:pPr>
        <w:pStyle w:val="Listparagraf"/>
        <w:numPr>
          <w:ilvl w:val="0"/>
          <w:numId w:val="1"/>
        </w:numPr>
        <w:spacing w:after="0" w:line="276" w:lineRule="auto"/>
        <w:ind w:left="-142"/>
        <w:rPr>
          <w:rFonts w:ascii="Times New Roman" w:hAnsi="Times New Roman" w:cs="Times New Roman"/>
          <w:b/>
          <w:bCs/>
          <w:sz w:val="28"/>
          <w:szCs w:val="28"/>
        </w:rPr>
      </w:pPr>
      <w:r w:rsidRPr="00E431F3">
        <w:rPr>
          <w:rFonts w:ascii="Times New Roman" w:hAnsi="Times New Roman" w:cs="Times New Roman"/>
          <w:b/>
          <w:bCs/>
          <w:color w:val="000000"/>
          <w:sz w:val="28"/>
          <w:szCs w:val="28"/>
        </w:rPr>
        <w:t> Ce trebuie să faceți când ați suferit o daună? -</w:t>
      </w:r>
      <w:r w:rsidRPr="00E431F3">
        <w:rPr>
          <w:rFonts w:ascii="Adelle-Regular" w:hAnsi="Adelle-Regular"/>
          <w:color w:val="000000"/>
          <w:sz w:val="28"/>
          <w:szCs w:val="28"/>
        </w:rPr>
        <w:t xml:space="preserve"> </w:t>
      </w:r>
      <w:r w:rsidRPr="00E431F3">
        <w:rPr>
          <w:rFonts w:ascii="Times New Roman" w:hAnsi="Times New Roman" w:cs="Times New Roman"/>
          <w:color w:val="000000"/>
          <w:sz w:val="28"/>
          <w:szCs w:val="28"/>
        </w:rPr>
        <w:t xml:space="preserve">Anunțați imediat autoritățile competente! Primul pas după producerea unui dezastru natural (cutremur, inundație sau alunecare de teren) este  să contactați autoritățile apropiate de locul producerii acestuia. Acestea vor constata, vor declara starea de dezastru și vor delimita zonele de calamitate pentru ca orice daună cuprinsă în riscurile asigurate să poată fi identificată corect. </w:t>
      </w:r>
    </w:p>
    <w:p w14:paraId="7BB02061" w14:textId="491735B9" w:rsidR="00867B2A" w:rsidRPr="00E431F3" w:rsidRDefault="00A865A4" w:rsidP="00A865A4">
      <w:pPr>
        <w:pStyle w:val="Listparagraf"/>
        <w:spacing w:after="0" w:line="276" w:lineRule="auto"/>
        <w:ind w:left="-142"/>
        <w:rPr>
          <w:rFonts w:ascii="Times New Roman" w:hAnsi="Times New Roman" w:cs="Times New Roman"/>
          <w:b/>
          <w:bCs/>
          <w:sz w:val="28"/>
          <w:szCs w:val="28"/>
        </w:rPr>
      </w:pPr>
      <w:r w:rsidRPr="00E431F3">
        <w:rPr>
          <w:rFonts w:ascii="Times New Roman" w:hAnsi="Times New Roman" w:cs="Times New Roman"/>
          <w:b/>
          <w:bCs/>
          <w:color w:val="000000"/>
          <w:sz w:val="28"/>
          <w:szCs w:val="28"/>
        </w:rPr>
        <w:t xml:space="preserve">    </w:t>
      </w:r>
      <w:r w:rsidR="00B43347" w:rsidRPr="00E431F3">
        <w:rPr>
          <w:rFonts w:ascii="Times New Roman" w:hAnsi="Times New Roman" w:cs="Times New Roman"/>
          <w:color w:val="000000"/>
          <w:sz w:val="28"/>
          <w:szCs w:val="28"/>
        </w:rPr>
        <w:t>Autoritățile cărora trebuie să vă adresați sunt:</w:t>
      </w:r>
      <w:r w:rsidRPr="00E431F3">
        <w:rPr>
          <w:rFonts w:ascii="Times New Roman" w:hAnsi="Times New Roman" w:cs="Times New Roman"/>
          <w:color w:val="000000"/>
          <w:sz w:val="28"/>
          <w:szCs w:val="28"/>
        </w:rPr>
        <w:t xml:space="preserve"> </w:t>
      </w:r>
      <w:r w:rsidR="00B43347" w:rsidRPr="00E431F3">
        <w:rPr>
          <w:rFonts w:ascii="Times New Roman" w:hAnsi="Times New Roman" w:cs="Times New Roman"/>
          <w:color w:val="000000"/>
          <w:sz w:val="28"/>
          <w:szCs w:val="28"/>
        </w:rPr>
        <w:t> Unitățile județene I.S.U.</w:t>
      </w:r>
      <w:r w:rsidRPr="00E431F3">
        <w:rPr>
          <w:rFonts w:ascii="Times New Roman" w:hAnsi="Times New Roman" w:cs="Times New Roman"/>
          <w:color w:val="000000"/>
          <w:sz w:val="28"/>
          <w:szCs w:val="28"/>
        </w:rPr>
        <w:t xml:space="preserve"> Poliția, </w:t>
      </w:r>
      <w:r w:rsidR="00B43347" w:rsidRPr="00E431F3">
        <w:rPr>
          <w:rFonts w:ascii="Times New Roman" w:hAnsi="Times New Roman" w:cs="Times New Roman"/>
          <w:color w:val="000000"/>
          <w:sz w:val="28"/>
          <w:szCs w:val="28"/>
        </w:rPr>
        <w:t> </w:t>
      </w:r>
      <w:r w:rsidRPr="00E431F3">
        <w:rPr>
          <w:rFonts w:ascii="Times New Roman" w:hAnsi="Times New Roman" w:cs="Times New Roman"/>
          <w:color w:val="000000"/>
          <w:sz w:val="28"/>
          <w:szCs w:val="28"/>
        </w:rPr>
        <w:t xml:space="preserve">Poliția Locală, </w:t>
      </w:r>
      <w:r w:rsidR="00B43347" w:rsidRPr="00E431F3">
        <w:rPr>
          <w:rFonts w:ascii="Times New Roman" w:hAnsi="Times New Roman" w:cs="Times New Roman"/>
          <w:color w:val="000000"/>
          <w:sz w:val="28"/>
          <w:szCs w:val="28"/>
        </w:rPr>
        <w:t>Primăria</w:t>
      </w:r>
      <w:r w:rsidRPr="00E431F3">
        <w:rPr>
          <w:rFonts w:ascii="Times New Roman" w:hAnsi="Times New Roman" w:cs="Times New Roman"/>
          <w:color w:val="000000"/>
          <w:sz w:val="28"/>
          <w:szCs w:val="28"/>
        </w:rPr>
        <w:t xml:space="preserve">, </w:t>
      </w:r>
      <w:r w:rsidR="00B43347" w:rsidRPr="00E431F3">
        <w:rPr>
          <w:rFonts w:ascii="Times New Roman" w:hAnsi="Times New Roman" w:cs="Times New Roman"/>
          <w:color w:val="000000"/>
          <w:sz w:val="28"/>
          <w:szCs w:val="28"/>
        </w:rPr>
        <w:t>Comitetul Local de Situații de Urgenta</w:t>
      </w:r>
      <w:r w:rsidRPr="00E431F3">
        <w:rPr>
          <w:rFonts w:ascii="Times New Roman" w:hAnsi="Times New Roman" w:cs="Times New Roman"/>
          <w:color w:val="000000"/>
          <w:sz w:val="28"/>
          <w:szCs w:val="28"/>
        </w:rPr>
        <w:t>.</w:t>
      </w:r>
      <w:r w:rsidR="00B43347" w:rsidRPr="00E431F3">
        <w:rPr>
          <w:rFonts w:ascii="Times New Roman" w:hAnsi="Times New Roman" w:cs="Times New Roman"/>
          <w:color w:val="000000"/>
          <w:sz w:val="28"/>
          <w:szCs w:val="28"/>
        </w:rPr>
        <w:br/>
      </w:r>
      <w:r w:rsidRPr="00E431F3">
        <w:rPr>
          <w:rFonts w:ascii="Times New Roman" w:hAnsi="Times New Roman" w:cs="Times New Roman"/>
          <w:color w:val="000000"/>
          <w:sz w:val="28"/>
          <w:szCs w:val="28"/>
        </w:rPr>
        <w:t xml:space="preserve">   </w:t>
      </w:r>
      <w:r w:rsidR="00B43347" w:rsidRPr="00E431F3">
        <w:rPr>
          <w:rFonts w:ascii="Times New Roman" w:hAnsi="Times New Roman" w:cs="Times New Roman"/>
          <w:color w:val="000000"/>
          <w:sz w:val="28"/>
          <w:szCs w:val="28"/>
        </w:rPr>
        <w:t>Următorul pas este să solicitați autorităților mai sus menționate întocmirea procesului verbal care atestă producerea evenimentului asigurat.</w:t>
      </w:r>
      <w:r w:rsidR="00B43347" w:rsidRPr="00E431F3">
        <w:rPr>
          <w:rFonts w:ascii="Times New Roman" w:hAnsi="Times New Roman" w:cs="Times New Roman"/>
          <w:color w:val="000000"/>
          <w:sz w:val="28"/>
          <w:szCs w:val="28"/>
        </w:rPr>
        <w:br/>
      </w:r>
      <w:r w:rsidRPr="00E431F3">
        <w:rPr>
          <w:rFonts w:ascii="Times New Roman" w:hAnsi="Times New Roman" w:cs="Times New Roman"/>
          <w:color w:val="000000"/>
          <w:sz w:val="28"/>
          <w:szCs w:val="28"/>
        </w:rPr>
        <w:t xml:space="preserve">    </w:t>
      </w:r>
      <w:r w:rsidR="00B43347" w:rsidRPr="00E431F3">
        <w:rPr>
          <w:rFonts w:ascii="Times New Roman" w:hAnsi="Times New Roman" w:cs="Times New Roman"/>
          <w:color w:val="000000"/>
          <w:sz w:val="28"/>
          <w:szCs w:val="28"/>
        </w:rPr>
        <w:t>Luați măsurile necesare pentru limitarea pagubei și prevenirea degradărilor ulterioare.</w:t>
      </w:r>
      <w:r w:rsidR="00B43347" w:rsidRPr="00E431F3">
        <w:rPr>
          <w:rFonts w:ascii="Times New Roman" w:hAnsi="Times New Roman" w:cs="Times New Roman"/>
          <w:color w:val="000000"/>
          <w:sz w:val="28"/>
          <w:szCs w:val="28"/>
        </w:rPr>
        <w:br/>
      </w:r>
      <w:r w:rsidRPr="00E431F3">
        <w:rPr>
          <w:rFonts w:ascii="Times New Roman" w:hAnsi="Times New Roman" w:cs="Times New Roman"/>
          <w:color w:val="000000"/>
          <w:sz w:val="28"/>
          <w:szCs w:val="28"/>
        </w:rPr>
        <w:t xml:space="preserve">   </w:t>
      </w:r>
      <w:r w:rsidR="00B43347" w:rsidRPr="00E431F3">
        <w:rPr>
          <w:rFonts w:ascii="Times New Roman" w:hAnsi="Times New Roman" w:cs="Times New Roman"/>
          <w:color w:val="000000"/>
          <w:sz w:val="28"/>
          <w:szCs w:val="28"/>
        </w:rPr>
        <w:t xml:space="preserve"> Contactați pe cât de repede posibil  compania  de asigurare prin care a fost eliberată </w:t>
      </w:r>
      <w:r w:rsidR="00B43347" w:rsidRPr="00E431F3">
        <w:rPr>
          <w:rFonts w:ascii="Times New Roman" w:hAnsi="Times New Roman" w:cs="Times New Roman"/>
          <w:color w:val="000000"/>
          <w:sz w:val="28"/>
          <w:szCs w:val="28"/>
        </w:rPr>
        <w:lastRenderedPageBreak/>
        <w:t>polița PAD, dar nu mai târziu de 60 de zile de la data producerii evenimentului asigurat, pentru avizarea daunei.</w:t>
      </w:r>
      <w:r w:rsidR="00B43347" w:rsidRPr="00E431F3">
        <w:rPr>
          <w:rFonts w:ascii="Times New Roman" w:hAnsi="Times New Roman" w:cs="Times New Roman"/>
          <w:color w:val="000000"/>
          <w:sz w:val="28"/>
          <w:szCs w:val="28"/>
        </w:rPr>
        <w:br/>
        <w:t>În cazul în care beneficiați de ajutor social, contactați direct PAID pentru avizarea daunei.</w:t>
      </w:r>
    </w:p>
    <w:p w14:paraId="0885AE50" w14:textId="763CC986" w:rsidR="00B43347" w:rsidRPr="00E431F3" w:rsidRDefault="004302FD" w:rsidP="004302FD">
      <w:pPr>
        <w:pStyle w:val="Listparagraf"/>
        <w:numPr>
          <w:ilvl w:val="0"/>
          <w:numId w:val="2"/>
        </w:numPr>
        <w:spacing w:line="276" w:lineRule="auto"/>
        <w:ind w:left="-142"/>
        <w:jc w:val="both"/>
        <w:rPr>
          <w:rFonts w:ascii="Times New Roman" w:hAnsi="Times New Roman" w:cs="Times New Roman"/>
          <w:sz w:val="28"/>
          <w:szCs w:val="28"/>
          <w:lang w:eastAsia="ro-RO"/>
        </w:rPr>
      </w:pPr>
      <w:r w:rsidRPr="00E431F3">
        <w:rPr>
          <w:rFonts w:ascii="Times New Roman" w:hAnsi="Times New Roman" w:cs="Times New Roman"/>
          <w:b/>
          <w:bCs/>
          <w:sz w:val="28"/>
          <w:szCs w:val="28"/>
        </w:rPr>
        <w:t>Pe ce perioadă se încheie polița?</w:t>
      </w:r>
      <w:r w:rsidRPr="00E431F3">
        <w:rPr>
          <w:rFonts w:ascii="Times New Roman" w:hAnsi="Times New Roman" w:cs="Times New Roman"/>
          <w:sz w:val="28"/>
          <w:szCs w:val="28"/>
        </w:rPr>
        <w:t xml:space="preserve"> - </w:t>
      </w:r>
      <w:r w:rsidR="00A865A4" w:rsidRPr="00E431F3">
        <w:rPr>
          <w:rFonts w:ascii="Times New Roman" w:hAnsi="Times New Roman" w:cs="Times New Roman"/>
          <w:sz w:val="28"/>
          <w:szCs w:val="28"/>
        </w:rPr>
        <w:t xml:space="preserve">Asigurarea PAD se încheie pe perioade de 12 luni sau până la momentul la care construcția își pierde destinația de locuință, data începerii și data încetării </w:t>
      </w:r>
      <w:proofErr w:type="spellStart"/>
      <w:r w:rsidR="00A865A4" w:rsidRPr="00E431F3">
        <w:rPr>
          <w:rFonts w:ascii="Times New Roman" w:hAnsi="Times New Roman" w:cs="Times New Roman"/>
          <w:sz w:val="28"/>
          <w:szCs w:val="28"/>
        </w:rPr>
        <w:t>valabilităţii</w:t>
      </w:r>
      <w:proofErr w:type="spellEnd"/>
      <w:r w:rsidR="00A865A4" w:rsidRPr="00E431F3">
        <w:rPr>
          <w:rFonts w:ascii="Times New Roman" w:hAnsi="Times New Roman" w:cs="Times New Roman"/>
          <w:sz w:val="28"/>
          <w:szCs w:val="28"/>
        </w:rPr>
        <w:t xml:space="preserve"> contractului fiind precizate în PAD</w:t>
      </w:r>
    </w:p>
    <w:p w14:paraId="63F19755" w14:textId="2E6A2100" w:rsidR="00A865A4" w:rsidRPr="00E431F3" w:rsidRDefault="004302FD" w:rsidP="004302FD">
      <w:pPr>
        <w:ind w:left="-142"/>
        <w:jc w:val="both"/>
        <w:rPr>
          <w:sz w:val="28"/>
          <w:szCs w:val="28"/>
          <w:lang w:eastAsia="ro-RO"/>
        </w:rPr>
      </w:pPr>
      <w:r w:rsidRPr="00E431F3">
        <w:rPr>
          <w:rFonts w:ascii="Times New Roman" w:hAnsi="Times New Roman" w:cs="Times New Roman"/>
          <w:b/>
          <w:bCs/>
          <w:sz w:val="28"/>
          <w:szCs w:val="28"/>
        </w:rPr>
        <w:t>IMPORTANT: S</w:t>
      </w:r>
      <w:r w:rsidRPr="00E431F3">
        <w:rPr>
          <w:rFonts w:ascii="Times New Roman" w:hAnsi="Times New Roman" w:cs="Times New Roman"/>
          <w:sz w:val="28"/>
          <w:szCs w:val="28"/>
        </w:rPr>
        <w:t>e acordă despăgubiri numai pentru acele daune care au rezultat din manifestarea unuia/unora dintre cele trei riscuri, nu și din cauza altor fenomene (naturale sau cauzate de om).</w:t>
      </w:r>
    </w:p>
    <w:sectPr w:rsidR="00A865A4" w:rsidRPr="00E431F3" w:rsidSect="000B718C">
      <w:pgSz w:w="12240" w:h="15840"/>
      <w:pgMar w:top="284"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elle-Regula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62569"/>
    <w:multiLevelType w:val="hybridMultilevel"/>
    <w:tmpl w:val="228804D6"/>
    <w:lvl w:ilvl="0" w:tplc="B35420FE">
      <w:start w:val="5"/>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50C28C2"/>
    <w:multiLevelType w:val="hybridMultilevel"/>
    <w:tmpl w:val="951CF47E"/>
    <w:lvl w:ilvl="0" w:tplc="62D8982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32464810">
    <w:abstractNumId w:val="1"/>
  </w:num>
  <w:num w:numId="2" w16cid:durableId="1154224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EF"/>
    <w:rsid w:val="000B718C"/>
    <w:rsid w:val="00141CAF"/>
    <w:rsid w:val="004302FD"/>
    <w:rsid w:val="005C2ECC"/>
    <w:rsid w:val="005F7B26"/>
    <w:rsid w:val="007257EF"/>
    <w:rsid w:val="00867B2A"/>
    <w:rsid w:val="008A76F3"/>
    <w:rsid w:val="009B5F7B"/>
    <w:rsid w:val="00A865A4"/>
    <w:rsid w:val="00AC53C9"/>
    <w:rsid w:val="00B43347"/>
    <w:rsid w:val="00E431F3"/>
    <w:rsid w:val="00E70C25"/>
    <w:rsid w:val="00EC6174"/>
    <w:rsid w:val="00F16079"/>
    <w:rsid w:val="00F508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8E65"/>
  <w15:chartTrackingRefBased/>
  <w15:docId w15:val="{109F88AC-54A0-4141-AEC4-75F3E2E5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0B71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l5tlu1">
    <w:name w:val="l5tlu1"/>
    <w:basedOn w:val="Fontdeparagrafimplicit"/>
    <w:rsid w:val="009B5F7B"/>
    <w:rPr>
      <w:b/>
      <w:bCs/>
      <w:color w:val="000000"/>
      <w:sz w:val="32"/>
      <w:szCs w:val="32"/>
    </w:rPr>
  </w:style>
  <w:style w:type="character" w:customStyle="1" w:styleId="Titlu1Caracter">
    <w:name w:val="Titlu 1 Caracter"/>
    <w:basedOn w:val="Fontdeparagrafimplicit"/>
    <w:link w:val="Titlu1"/>
    <w:uiPriority w:val="9"/>
    <w:rsid w:val="000B718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5C2EC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5C2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23764">
      <w:bodyDiv w:val="1"/>
      <w:marLeft w:val="0"/>
      <w:marRight w:val="0"/>
      <w:marTop w:val="0"/>
      <w:marBottom w:val="0"/>
      <w:divBdr>
        <w:top w:val="none" w:sz="0" w:space="0" w:color="auto"/>
        <w:left w:val="none" w:sz="0" w:space="0" w:color="auto"/>
        <w:bottom w:val="none" w:sz="0" w:space="0" w:color="auto"/>
        <w:right w:val="none" w:sz="0" w:space="0" w:color="auto"/>
      </w:divBdr>
    </w:div>
    <w:div w:id="711616683">
      <w:bodyDiv w:val="1"/>
      <w:marLeft w:val="0"/>
      <w:marRight w:val="0"/>
      <w:marTop w:val="0"/>
      <w:marBottom w:val="0"/>
      <w:divBdr>
        <w:top w:val="none" w:sz="0" w:space="0" w:color="auto"/>
        <w:left w:val="none" w:sz="0" w:space="0" w:color="auto"/>
        <w:bottom w:val="none" w:sz="0" w:space="0" w:color="auto"/>
        <w:right w:val="none" w:sz="0" w:space="0" w:color="auto"/>
      </w:divBdr>
      <w:divsChild>
        <w:div w:id="251359328">
          <w:marLeft w:val="0"/>
          <w:marRight w:val="0"/>
          <w:marTop w:val="0"/>
          <w:marBottom w:val="0"/>
          <w:divBdr>
            <w:top w:val="none" w:sz="0" w:space="0" w:color="auto"/>
            <w:left w:val="none" w:sz="0" w:space="0" w:color="auto"/>
            <w:bottom w:val="none" w:sz="0" w:space="0" w:color="auto"/>
            <w:right w:val="none" w:sz="0" w:space="0" w:color="auto"/>
          </w:divBdr>
          <w:divsChild>
            <w:div w:id="1770617982">
              <w:marLeft w:val="0"/>
              <w:marRight w:val="0"/>
              <w:marTop w:val="0"/>
              <w:marBottom w:val="0"/>
              <w:divBdr>
                <w:top w:val="none" w:sz="0" w:space="0" w:color="auto"/>
                <w:left w:val="none" w:sz="0" w:space="0" w:color="auto"/>
                <w:bottom w:val="none" w:sz="0" w:space="0" w:color="auto"/>
                <w:right w:val="none" w:sz="0" w:space="0" w:color="auto"/>
              </w:divBdr>
              <w:divsChild>
                <w:div w:id="18563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07465">
      <w:bodyDiv w:val="1"/>
      <w:marLeft w:val="0"/>
      <w:marRight w:val="0"/>
      <w:marTop w:val="0"/>
      <w:marBottom w:val="0"/>
      <w:divBdr>
        <w:top w:val="none" w:sz="0" w:space="0" w:color="auto"/>
        <w:left w:val="none" w:sz="0" w:space="0" w:color="auto"/>
        <w:bottom w:val="none" w:sz="0" w:space="0" w:color="auto"/>
        <w:right w:val="none" w:sz="0" w:space="0" w:color="auto"/>
      </w:divBdr>
      <w:divsChild>
        <w:div w:id="489636927">
          <w:marLeft w:val="0"/>
          <w:marRight w:val="0"/>
          <w:marTop w:val="0"/>
          <w:marBottom w:val="0"/>
          <w:divBdr>
            <w:top w:val="none" w:sz="0" w:space="0" w:color="auto"/>
            <w:left w:val="none" w:sz="0" w:space="0" w:color="auto"/>
            <w:bottom w:val="none" w:sz="0" w:space="0" w:color="auto"/>
            <w:right w:val="none" w:sz="0" w:space="0" w:color="auto"/>
          </w:divBdr>
        </w:div>
        <w:div w:id="1177038205">
          <w:marLeft w:val="0"/>
          <w:marRight w:val="0"/>
          <w:marTop w:val="0"/>
          <w:marBottom w:val="0"/>
          <w:divBdr>
            <w:top w:val="none" w:sz="0" w:space="0" w:color="auto"/>
            <w:left w:val="none" w:sz="0" w:space="0" w:color="auto"/>
            <w:bottom w:val="none" w:sz="0" w:space="0" w:color="auto"/>
            <w:right w:val="none" w:sz="0" w:space="0" w:color="auto"/>
          </w:divBdr>
          <w:divsChild>
            <w:div w:id="1271090277">
              <w:marLeft w:val="0"/>
              <w:marRight w:val="0"/>
              <w:marTop w:val="0"/>
              <w:marBottom w:val="0"/>
              <w:divBdr>
                <w:top w:val="none" w:sz="0" w:space="0" w:color="auto"/>
                <w:left w:val="none" w:sz="0" w:space="0" w:color="auto"/>
                <w:bottom w:val="none" w:sz="0" w:space="0" w:color="auto"/>
                <w:right w:val="none" w:sz="0" w:space="0" w:color="auto"/>
              </w:divBdr>
            </w:div>
            <w:div w:id="460272981">
              <w:marLeft w:val="0"/>
              <w:marRight w:val="0"/>
              <w:marTop w:val="0"/>
              <w:marBottom w:val="0"/>
              <w:divBdr>
                <w:top w:val="none" w:sz="0" w:space="0" w:color="auto"/>
                <w:left w:val="none" w:sz="0" w:space="0" w:color="auto"/>
                <w:bottom w:val="none" w:sz="0" w:space="0" w:color="auto"/>
                <w:right w:val="none" w:sz="0" w:space="0" w:color="auto"/>
              </w:divBdr>
              <w:divsChild>
                <w:div w:id="1787383607">
                  <w:marLeft w:val="0"/>
                  <w:marRight w:val="0"/>
                  <w:marTop w:val="0"/>
                  <w:marBottom w:val="0"/>
                  <w:divBdr>
                    <w:top w:val="none" w:sz="0" w:space="0" w:color="auto"/>
                    <w:left w:val="none" w:sz="0" w:space="0" w:color="auto"/>
                    <w:bottom w:val="none" w:sz="0" w:space="0" w:color="auto"/>
                    <w:right w:val="none" w:sz="0" w:space="0" w:color="auto"/>
                  </w:divBdr>
                </w:div>
              </w:divsChild>
            </w:div>
            <w:div w:id="761953840">
              <w:marLeft w:val="0"/>
              <w:marRight w:val="0"/>
              <w:marTop w:val="0"/>
              <w:marBottom w:val="0"/>
              <w:divBdr>
                <w:top w:val="none" w:sz="0" w:space="0" w:color="auto"/>
                <w:left w:val="none" w:sz="0" w:space="0" w:color="auto"/>
                <w:bottom w:val="none" w:sz="0" w:space="0" w:color="auto"/>
                <w:right w:val="none" w:sz="0" w:space="0" w:color="auto"/>
              </w:divBdr>
              <w:divsChild>
                <w:div w:id="206332946">
                  <w:marLeft w:val="0"/>
                  <w:marRight w:val="0"/>
                  <w:marTop w:val="0"/>
                  <w:marBottom w:val="0"/>
                  <w:divBdr>
                    <w:top w:val="none" w:sz="0" w:space="0" w:color="auto"/>
                    <w:left w:val="none" w:sz="0" w:space="0" w:color="auto"/>
                    <w:bottom w:val="none" w:sz="0" w:space="0" w:color="auto"/>
                    <w:right w:val="none" w:sz="0" w:space="0" w:color="auto"/>
                  </w:divBdr>
                </w:div>
              </w:divsChild>
            </w:div>
            <w:div w:id="465972456">
              <w:marLeft w:val="0"/>
              <w:marRight w:val="0"/>
              <w:marTop w:val="0"/>
              <w:marBottom w:val="0"/>
              <w:divBdr>
                <w:top w:val="none" w:sz="0" w:space="0" w:color="auto"/>
                <w:left w:val="none" w:sz="0" w:space="0" w:color="auto"/>
                <w:bottom w:val="none" w:sz="0" w:space="0" w:color="auto"/>
                <w:right w:val="none" w:sz="0" w:space="0" w:color="auto"/>
              </w:divBdr>
            </w:div>
            <w:div w:id="1608199403">
              <w:marLeft w:val="0"/>
              <w:marRight w:val="0"/>
              <w:marTop w:val="0"/>
              <w:marBottom w:val="0"/>
              <w:divBdr>
                <w:top w:val="none" w:sz="0" w:space="0" w:color="auto"/>
                <w:left w:val="none" w:sz="0" w:space="0" w:color="auto"/>
                <w:bottom w:val="none" w:sz="0" w:space="0" w:color="auto"/>
                <w:right w:val="none" w:sz="0" w:space="0" w:color="auto"/>
              </w:divBdr>
              <w:divsChild>
                <w:div w:id="130118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78290">
      <w:bodyDiv w:val="1"/>
      <w:marLeft w:val="0"/>
      <w:marRight w:val="0"/>
      <w:marTop w:val="0"/>
      <w:marBottom w:val="0"/>
      <w:divBdr>
        <w:top w:val="none" w:sz="0" w:space="0" w:color="auto"/>
        <w:left w:val="none" w:sz="0" w:space="0" w:color="auto"/>
        <w:bottom w:val="none" w:sz="0" w:space="0" w:color="auto"/>
        <w:right w:val="none" w:sz="0" w:space="0" w:color="auto"/>
      </w:divBdr>
    </w:div>
    <w:div w:id="2025857562">
      <w:bodyDiv w:val="1"/>
      <w:marLeft w:val="0"/>
      <w:marRight w:val="0"/>
      <w:marTop w:val="0"/>
      <w:marBottom w:val="0"/>
      <w:divBdr>
        <w:top w:val="none" w:sz="0" w:space="0" w:color="auto"/>
        <w:left w:val="none" w:sz="0" w:space="0" w:color="auto"/>
        <w:bottom w:val="none" w:sz="0" w:space="0" w:color="auto"/>
        <w:right w:val="none" w:sz="0" w:space="0" w:color="auto"/>
      </w:divBdr>
      <w:divsChild>
        <w:div w:id="1071270299">
          <w:marLeft w:val="0"/>
          <w:marRight w:val="0"/>
          <w:marTop w:val="0"/>
          <w:marBottom w:val="0"/>
          <w:divBdr>
            <w:top w:val="none" w:sz="0" w:space="0" w:color="auto"/>
            <w:left w:val="none" w:sz="0" w:space="0" w:color="auto"/>
            <w:bottom w:val="none" w:sz="0" w:space="0" w:color="auto"/>
            <w:right w:val="none" w:sz="0" w:space="0" w:color="auto"/>
          </w:divBdr>
        </w:div>
        <w:div w:id="2136361011">
          <w:marLeft w:val="0"/>
          <w:marRight w:val="0"/>
          <w:marTop w:val="0"/>
          <w:marBottom w:val="0"/>
          <w:divBdr>
            <w:top w:val="none" w:sz="0" w:space="0" w:color="auto"/>
            <w:left w:val="none" w:sz="0" w:space="0" w:color="auto"/>
            <w:bottom w:val="none" w:sz="0" w:space="0" w:color="auto"/>
            <w:right w:val="none" w:sz="0" w:space="0" w:color="auto"/>
          </w:divBdr>
          <w:divsChild>
            <w:div w:id="1954286301">
              <w:marLeft w:val="0"/>
              <w:marRight w:val="0"/>
              <w:marTop w:val="0"/>
              <w:marBottom w:val="0"/>
              <w:divBdr>
                <w:top w:val="none" w:sz="0" w:space="0" w:color="auto"/>
                <w:left w:val="none" w:sz="0" w:space="0" w:color="auto"/>
                <w:bottom w:val="none" w:sz="0" w:space="0" w:color="auto"/>
                <w:right w:val="none" w:sz="0" w:space="0" w:color="auto"/>
              </w:divBdr>
              <w:divsChild>
                <w:div w:id="1849982477">
                  <w:marLeft w:val="0"/>
                  <w:marRight w:val="0"/>
                  <w:marTop w:val="0"/>
                  <w:marBottom w:val="0"/>
                  <w:divBdr>
                    <w:top w:val="none" w:sz="0" w:space="0" w:color="auto"/>
                    <w:left w:val="none" w:sz="0" w:space="0" w:color="auto"/>
                    <w:bottom w:val="none" w:sz="0" w:space="0" w:color="auto"/>
                    <w:right w:val="none" w:sz="0" w:space="0" w:color="auto"/>
                  </w:divBdr>
                </w:div>
              </w:divsChild>
            </w:div>
            <w:div w:id="1914195369">
              <w:marLeft w:val="0"/>
              <w:marRight w:val="0"/>
              <w:marTop w:val="0"/>
              <w:marBottom w:val="0"/>
              <w:divBdr>
                <w:top w:val="none" w:sz="0" w:space="0" w:color="auto"/>
                <w:left w:val="none" w:sz="0" w:space="0" w:color="auto"/>
                <w:bottom w:val="none" w:sz="0" w:space="0" w:color="auto"/>
                <w:right w:val="none" w:sz="0" w:space="0" w:color="auto"/>
              </w:divBdr>
              <w:divsChild>
                <w:div w:id="1477258830">
                  <w:marLeft w:val="0"/>
                  <w:marRight w:val="0"/>
                  <w:marTop w:val="0"/>
                  <w:marBottom w:val="0"/>
                  <w:divBdr>
                    <w:top w:val="none" w:sz="0" w:space="0" w:color="auto"/>
                    <w:left w:val="none" w:sz="0" w:space="0" w:color="auto"/>
                    <w:bottom w:val="none" w:sz="0" w:space="0" w:color="auto"/>
                    <w:right w:val="none" w:sz="0" w:space="0" w:color="auto"/>
                  </w:divBdr>
                </w:div>
              </w:divsChild>
            </w:div>
            <w:div w:id="455880417">
              <w:marLeft w:val="0"/>
              <w:marRight w:val="0"/>
              <w:marTop w:val="0"/>
              <w:marBottom w:val="0"/>
              <w:divBdr>
                <w:top w:val="none" w:sz="0" w:space="0" w:color="auto"/>
                <w:left w:val="none" w:sz="0" w:space="0" w:color="auto"/>
                <w:bottom w:val="none" w:sz="0" w:space="0" w:color="auto"/>
                <w:right w:val="none" w:sz="0" w:space="0" w:color="auto"/>
              </w:divBdr>
              <w:divsChild>
                <w:div w:id="1561669663">
                  <w:marLeft w:val="0"/>
                  <w:marRight w:val="0"/>
                  <w:marTop w:val="0"/>
                  <w:marBottom w:val="0"/>
                  <w:divBdr>
                    <w:top w:val="none" w:sz="0" w:space="0" w:color="auto"/>
                    <w:left w:val="none" w:sz="0" w:space="0" w:color="auto"/>
                    <w:bottom w:val="none" w:sz="0" w:space="0" w:color="auto"/>
                    <w:right w:val="none" w:sz="0" w:space="0" w:color="auto"/>
                  </w:divBdr>
                </w:div>
              </w:divsChild>
            </w:div>
            <w:div w:id="702093076">
              <w:marLeft w:val="0"/>
              <w:marRight w:val="0"/>
              <w:marTop w:val="0"/>
              <w:marBottom w:val="0"/>
              <w:divBdr>
                <w:top w:val="none" w:sz="0" w:space="0" w:color="auto"/>
                <w:left w:val="none" w:sz="0" w:space="0" w:color="auto"/>
                <w:bottom w:val="none" w:sz="0" w:space="0" w:color="auto"/>
                <w:right w:val="none" w:sz="0" w:space="0" w:color="auto"/>
              </w:divBdr>
              <w:divsChild>
                <w:div w:id="103691425">
                  <w:marLeft w:val="0"/>
                  <w:marRight w:val="0"/>
                  <w:marTop w:val="0"/>
                  <w:marBottom w:val="0"/>
                  <w:divBdr>
                    <w:top w:val="none" w:sz="0" w:space="0" w:color="auto"/>
                    <w:left w:val="none" w:sz="0" w:space="0" w:color="auto"/>
                    <w:bottom w:val="none" w:sz="0" w:space="0" w:color="auto"/>
                    <w:right w:val="none" w:sz="0" w:space="0" w:color="auto"/>
                  </w:divBdr>
                </w:div>
              </w:divsChild>
            </w:div>
            <w:div w:id="1350444531">
              <w:marLeft w:val="0"/>
              <w:marRight w:val="0"/>
              <w:marTop w:val="0"/>
              <w:marBottom w:val="0"/>
              <w:divBdr>
                <w:top w:val="none" w:sz="0" w:space="0" w:color="auto"/>
                <w:left w:val="none" w:sz="0" w:space="0" w:color="auto"/>
                <w:bottom w:val="none" w:sz="0" w:space="0" w:color="auto"/>
                <w:right w:val="none" w:sz="0" w:space="0" w:color="auto"/>
              </w:divBdr>
              <w:divsChild>
                <w:div w:id="1738236823">
                  <w:marLeft w:val="0"/>
                  <w:marRight w:val="0"/>
                  <w:marTop w:val="0"/>
                  <w:marBottom w:val="0"/>
                  <w:divBdr>
                    <w:top w:val="none" w:sz="0" w:space="0" w:color="auto"/>
                    <w:left w:val="none" w:sz="0" w:space="0" w:color="auto"/>
                    <w:bottom w:val="none" w:sz="0" w:space="0" w:color="auto"/>
                    <w:right w:val="none" w:sz="0" w:space="0" w:color="auto"/>
                  </w:divBdr>
                </w:div>
              </w:divsChild>
            </w:div>
            <w:div w:id="474953722">
              <w:marLeft w:val="0"/>
              <w:marRight w:val="0"/>
              <w:marTop w:val="0"/>
              <w:marBottom w:val="0"/>
              <w:divBdr>
                <w:top w:val="none" w:sz="0" w:space="0" w:color="auto"/>
                <w:left w:val="none" w:sz="0" w:space="0" w:color="auto"/>
                <w:bottom w:val="none" w:sz="0" w:space="0" w:color="auto"/>
                <w:right w:val="none" w:sz="0" w:space="0" w:color="auto"/>
              </w:divBdr>
              <w:divsChild>
                <w:div w:id="20134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6529">
          <w:marLeft w:val="0"/>
          <w:marRight w:val="0"/>
          <w:marTop w:val="0"/>
          <w:marBottom w:val="0"/>
          <w:divBdr>
            <w:top w:val="none" w:sz="0" w:space="0" w:color="auto"/>
            <w:left w:val="none" w:sz="0" w:space="0" w:color="auto"/>
            <w:bottom w:val="none" w:sz="0" w:space="0" w:color="auto"/>
            <w:right w:val="none" w:sz="0" w:space="0" w:color="auto"/>
          </w:divBdr>
          <w:divsChild>
            <w:div w:id="327488982">
              <w:marLeft w:val="0"/>
              <w:marRight w:val="0"/>
              <w:marTop w:val="0"/>
              <w:marBottom w:val="0"/>
              <w:divBdr>
                <w:top w:val="none" w:sz="0" w:space="0" w:color="auto"/>
                <w:left w:val="none" w:sz="0" w:space="0" w:color="auto"/>
                <w:bottom w:val="none" w:sz="0" w:space="0" w:color="auto"/>
                <w:right w:val="none" w:sz="0" w:space="0" w:color="auto"/>
              </w:divBdr>
              <w:divsChild>
                <w:div w:id="1535771392">
                  <w:marLeft w:val="0"/>
                  <w:marRight w:val="0"/>
                  <w:marTop w:val="0"/>
                  <w:marBottom w:val="0"/>
                  <w:divBdr>
                    <w:top w:val="none" w:sz="0" w:space="0" w:color="auto"/>
                    <w:left w:val="none" w:sz="0" w:space="0" w:color="auto"/>
                    <w:bottom w:val="none" w:sz="0" w:space="0" w:color="auto"/>
                    <w:right w:val="none" w:sz="0" w:space="0" w:color="auto"/>
                  </w:divBdr>
                </w:div>
              </w:divsChild>
            </w:div>
            <w:div w:id="1478496938">
              <w:marLeft w:val="0"/>
              <w:marRight w:val="0"/>
              <w:marTop w:val="0"/>
              <w:marBottom w:val="0"/>
              <w:divBdr>
                <w:top w:val="none" w:sz="0" w:space="0" w:color="auto"/>
                <w:left w:val="none" w:sz="0" w:space="0" w:color="auto"/>
                <w:bottom w:val="none" w:sz="0" w:space="0" w:color="auto"/>
                <w:right w:val="none" w:sz="0" w:space="0" w:color="auto"/>
              </w:divBdr>
              <w:divsChild>
                <w:div w:id="1341469788">
                  <w:marLeft w:val="0"/>
                  <w:marRight w:val="0"/>
                  <w:marTop w:val="0"/>
                  <w:marBottom w:val="0"/>
                  <w:divBdr>
                    <w:top w:val="none" w:sz="0" w:space="0" w:color="auto"/>
                    <w:left w:val="none" w:sz="0" w:space="0" w:color="auto"/>
                    <w:bottom w:val="none" w:sz="0" w:space="0" w:color="auto"/>
                    <w:right w:val="none" w:sz="0" w:space="0" w:color="auto"/>
                  </w:divBdr>
                </w:div>
              </w:divsChild>
            </w:div>
            <w:div w:id="2056999384">
              <w:marLeft w:val="0"/>
              <w:marRight w:val="0"/>
              <w:marTop w:val="0"/>
              <w:marBottom w:val="0"/>
              <w:divBdr>
                <w:top w:val="none" w:sz="0" w:space="0" w:color="auto"/>
                <w:left w:val="none" w:sz="0" w:space="0" w:color="auto"/>
                <w:bottom w:val="none" w:sz="0" w:space="0" w:color="auto"/>
                <w:right w:val="none" w:sz="0" w:space="0" w:color="auto"/>
              </w:divBdr>
              <w:divsChild>
                <w:div w:id="571938097">
                  <w:marLeft w:val="0"/>
                  <w:marRight w:val="0"/>
                  <w:marTop w:val="0"/>
                  <w:marBottom w:val="0"/>
                  <w:divBdr>
                    <w:top w:val="none" w:sz="0" w:space="0" w:color="auto"/>
                    <w:left w:val="none" w:sz="0" w:space="0" w:color="auto"/>
                    <w:bottom w:val="none" w:sz="0" w:space="0" w:color="auto"/>
                    <w:right w:val="none" w:sz="0" w:space="0" w:color="auto"/>
                  </w:divBdr>
                </w:div>
              </w:divsChild>
            </w:div>
            <w:div w:id="670720827">
              <w:marLeft w:val="0"/>
              <w:marRight w:val="0"/>
              <w:marTop w:val="0"/>
              <w:marBottom w:val="0"/>
              <w:divBdr>
                <w:top w:val="none" w:sz="0" w:space="0" w:color="auto"/>
                <w:left w:val="none" w:sz="0" w:space="0" w:color="auto"/>
                <w:bottom w:val="none" w:sz="0" w:space="0" w:color="auto"/>
                <w:right w:val="none" w:sz="0" w:space="0" w:color="auto"/>
              </w:divBdr>
              <w:divsChild>
                <w:div w:id="1838492049">
                  <w:marLeft w:val="0"/>
                  <w:marRight w:val="0"/>
                  <w:marTop w:val="0"/>
                  <w:marBottom w:val="0"/>
                  <w:divBdr>
                    <w:top w:val="none" w:sz="0" w:space="0" w:color="auto"/>
                    <w:left w:val="none" w:sz="0" w:space="0" w:color="auto"/>
                    <w:bottom w:val="none" w:sz="0" w:space="0" w:color="auto"/>
                    <w:right w:val="none" w:sz="0" w:space="0" w:color="auto"/>
                  </w:divBdr>
                </w:div>
              </w:divsChild>
            </w:div>
            <w:div w:id="1924222946">
              <w:marLeft w:val="0"/>
              <w:marRight w:val="0"/>
              <w:marTop w:val="0"/>
              <w:marBottom w:val="0"/>
              <w:divBdr>
                <w:top w:val="none" w:sz="0" w:space="0" w:color="auto"/>
                <w:left w:val="none" w:sz="0" w:space="0" w:color="auto"/>
                <w:bottom w:val="none" w:sz="0" w:space="0" w:color="auto"/>
                <w:right w:val="none" w:sz="0" w:space="0" w:color="auto"/>
              </w:divBdr>
              <w:divsChild>
                <w:div w:id="1875576592">
                  <w:marLeft w:val="0"/>
                  <w:marRight w:val="0"/>
                  <w:marTop w:val="0"/>
                  <w:marBottom w:val="0"/>
                  <w:divBdr>
                    <w:top w:val="none" w:sz="0" w:space="0" w:color="auto"/>
                    <w:left w:val="none" w:sz="0" w:space="0" w:color="auto"/>
                    <w:bottom w:val="none" w:sz="0" w:space="0" w:color="auto"/>
                    <w:right w:val="none" w:sz="0" w:space="0" w:color="auto"/>
                  </w:divBdr>
                </w:div>
              </w:divsChild>
            </w:div>
            <w:div w:id="445150942">
              <w:marLeft w:val="0"/>
              <w:marRight w:val="0"/>
              <w:marTop w:val="0"/>
              <w:marBottom w:val="0"/>
              <w:divBdr>
                <w:top w:val="none" w:sz="0" w:space="0" w:color="auto"/>
                <w:left w:val="none" w:sz="0" w:space="0" w:color="auto"/>
                <w:bottom w:val="none" w:sz="0" w:space="0" w:color="auto"/>
                <w:right w:val="none" w:sz="0" w:space="0" w:color="auto"/>
              </w:divBdr>
              <w:divsChild>
                <w:div w:id="63996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A04AB-E8F4-42C7-A57E-2F6B79FBB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375</Words>
  <Characters>2176</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Curteanu</dc:creator>
  <cp:keywords/>
  <dc:description/>
  <cp:lastModifiedBy>Gina Curteanu</cp:lastModifiedBy>
  <cp:revision>6</cp:revision>
  <dcterms:created xsi:type="dcterms:W3CDTF">2022-12-14T09:52:00Z</dcterms:created>
  <dcterms:modified xsi:type="dcterms:W3CDTF">2023-03-01T10:36:00Z</dcterms:modified>
</cp:coreProperties>
</file>