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0D5ED26F" w14:textId="1C07F93F" w:rsidR="003A07AA" w:rsidRPr="003A07AA" w:rsidRDefault="00421640" w:rsidP="003A07A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027A75"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</w:t>
      </w:r>
      <w:r w:rsidRPr="003A07AA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>concursul de recrutare</w:t>
      </w:r>
      <w:r w:rsidR="00B6595F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 din data de 13.03.2023</w:t>
      </w:r>
      <w:r w:rsidRPr="003A07AA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 pentru ocuparea </w:t>
      </w:r>
      <w:r w:rsidR="00D17FC7" w:rsidRPr="003A07AA">
        <w:rPr>
          <w:rFonts w:ascii="Times New Roman" w:hAnsi="Times New Roman"/>
          <w:b/>
          <w:sz w:val="24"/>
          <w:szCs w:val="24"/>
          <w:lang w:val="ro-RO"/>
        </w:rPr>
        <w:t xml:space="preserve">unor </w:t>
      </w:r>
      <w:r w:rsidR="00D17FC7" w:rsidRPr="003A07AA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Legislație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Avizare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Contracte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Legislație,Contencios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3A07AA" w:rsidRPr="003A07AA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09BBB143" w14:textId="77777777" w:rsidR="003A07AA" w:rsidRPr="003A07AA" w:rsidRDefault="003A07AA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6ACD96A3" w14:textId="77777777" w:rsidR="0057140F" w:rsidRDefault="0057140F" w:rsidP="003A07AA">
      <w:pPr>
        <w:pStyle w:val="Frspaiere"/>
        <w:ind w:firstLine="720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674855" w14:paraId="01526290" w14:textId="77777777" w:rsidTr="00B6595F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5351E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5351E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B6595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B6595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6595F" w:rsidRPr="00674855" w14:paraId="48ECA671" w14:textId="77777777" w:rsidTr="007164E9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B6595F" w:rsidRPr="00F0315B" w:rsidRDefault="00B6595F" w:rsidP="00B65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09F3D" w14:textId="3A4E6D8C" w:rsidR="00B6595F" w:rsidRPr="00364B98" w:rsidRDefault="00B6595F" w:rsidP="00B6595F">
            <w:pPr>
              <w:pStyle w:val="Frspaiere"/>
              <w:ind w:firstLine="0"/>
            </w:pPr>
            <w:r>
              <w:rPr>
                <w:b/>
                <w:lang w:eastAsia="ro-RO"/>
              </w:rPr>
              <w:t>10358/17.02.</w:t>
            </w:r>
            <w:proofErr w:type="gramStart"/>
            <w:r>
              <w:rPr>
                <w:b/>
                <w:lang w:eastAsia="ro-RO"/>
              </w:rPr>
              <w:t xml:space="preserve">2023 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proofErr w:type="gramEnd"/>
            <w:r>
              <w:rPr>
                <w:b/>
                <w:bCs/>
                <w:lang w:val="en-GB"/>
              </w:rPr>
              <w:t xml:space="preserve"> juridic,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superior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Legislație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și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Avizare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Contracte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5A9147C3" w:rsidR="00B6595F" w:rsidRPr="00364B98" w:rsidRDefault="00B6595F" w:rsidP="00B6595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3910423C" w:rsidR="00B6595F" w:rsidRPr="00364B98" w:rsidRDefault="00B6595F" w:rsidP="00B6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B6595F" w:rsidRPr="00674855" w14:paraId="02E742DD" w14:textId="77777777" w:rsidTr="007164E9">
        <w:trPr>
          <w:trHeight w:val="820"/>
        </w:trPr>
        <w:tc>
          <w:tcPr>
            <w:tcW w:w="709" w:type="dxa"/>
            <w:vAlign w:val="center"/>
          </w:tcPr>
          <w:p w14:paraId="563BC90A" w14:textId="45D32150" w:rsidR="00B6595F" w:rsidRPr="00F0315B" w:rsidRDefault="00B6595F" w:rsidP="00B65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C6105" w14:textId="7C1BC786" w:rsidR="00B6595F" w:rsidRPr="00364B98" w:rsidRDefault="00B6595F" w:rsidP="00B6595F">
            <w:pPr>
              <w:pStyle w:val="Frspaiere"/>
              <w:ind w:firstLine="0"/>
            </w:pPr>
            <w:r>
              <w:rPr>
                <w:b/>
              </w:rPr>
              <w:t>10349/17.02.2023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r>
              <w:rPr>
                <w:b/>
                <w:bCs/>
                <w:lang w:val="en-GB"/>
              </w:rPr>
              <w:t xml:space="preserve"> juridic,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superior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Legislație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și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Avizare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Contracte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D53B" w14:textId="285C8E62" w:rsidR="00B6595F" w:rsidRPr="00364B98" w:rsidRDefault="00B6595F" w:rsidP="00B6595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66.6 PUNCTE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F28" w14:textId="5CF638CE" w:rsidR="00B6595F" w:rsidRPr="00364B98" w:rsidRDefault="00B6595F" w:rsidP="00B6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B6595F" w:rsidRPr="00674855" w14:paraId="43B703C6" w14:textId="77777777" w:rsidTr="00B6595F">
        <w:trPr>
          <w:trHeight w:val="820"/>
        </w:trPr>
        <w:tc>
          <w:tcPr>
            <w:tcW w:w="709" w:type="dxa"/>
            <w:vAlign w:val="center"/>
          </w:tcPr>
          <w:p w14:paraId="4378E0B6" w14:textId="7496B107" w:rsidR="00B6595F" w:rsidRPr="00F0315B" w:rsidRDefault="00B6595F" w:rsidP="00B65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17A31" w14:textId="4CCB2880" w:rsidR="00B6595F" w:rsidRPr="00364B98" w:rsidRDefault="00B6595F" w:rsidP="00B6595F">
            <w:pPr>
              <w:pStyle w:val="Frspaiere"/>
              <w:ind w:firstLine="0"/>
            </w:pPr>
            <w:r>
              <w:rPr>
                <w:b/>
                <w:lang w:val="ro-RO" w:eastAsia="ro-RO"/>
              </w:rPr>
              <w:t>11968/27.02.2023/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r>
              <w:rPr>
                <w:b/>
                <w:bCs/>
                <w:lang w:val="en-GB"/>
              </w:rPr>
              <w:t xml:space="preserve"> juridic,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superior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Legislație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și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Avizare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Contracte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55A2" w14:textId="15133459" w:rsidR="00B6595F" w:rsidRPr="00364B98" w:rsidRDefault="00B6595F" w:rsidP="00B6595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17D">
              <w:rPr>
                <w:rFonts w:ascii="Times New Roman" w:hAnsi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BA9" w14:textId="10ED092C" w:rsidR="00B6595F" w:rsidRPr="00364B98" w:rsidRDefault="00B6595F" w:rsidP="00B6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99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B6595F" w:rsidRPr="00674855" w14:paraId="271C6163" w14:textId="77777777" w:rsidTr="00B6595F">
        <w:trPr>
          <w:trHeight w:val="820"/>
        </w:trPr>
        <w:tc>
          <w:tcPr>
            <w:tcW w:w="709" w:type="dxa"/>
            <w:vAlign w:val="center"/>
          </w:tcPr>
          <w:p w14:paraId="6108A047" w14:textId="5B8C8114" w:rsidR="00B6595F" w:rsidRPr="00F0315B" w:rsidRDefault="00B6595F" w:rsidP="00B65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99E3C" w14:textId="5A472520" w:rsidR="00B6595F" w:rsidRPr="00283815" w:rsidRDefault="00B6595F" w:rsidP="00B6595F">
            <w:pPr>
              <w:pStyle w:val="Frspaiere"/>
              <w:ind w:firstLine="0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12009/27.02.2023/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r>
              <w:rPr>
                <w:b/>
                <w:bCs/>
                <w:lang w:val="en-GB"/>
              </w:rPr>
              <w:t xml:space="preserve"> juridic,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superior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Legislație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și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Avizare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Contracte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207D" w14:textId="1CCBF0E2" w:rsidR="00B6595F" w:rsidRPr="00364B98" w:rsidRDefault="00B6595F" w:rsidP="00B6595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17D">
              <w:rPr>
                <w:rFonts w:ascii="Times New Roman" w:hAnsi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3A32" w14:textId="708595C7" w:rsidR="00B6595F" w:rsidRPr="00364B98" w:rsidRDefault="00B6595F" w:rsidP="00B6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99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</w:tbl>
    <w:p w14:paraId="39BA17B7" w14:textId="32DE5090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Candidaţii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declaraţi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admişi</w:t>
      </w:r>
      <w:proofErr w:type="spellEnd"/>
      <w:r w:rsidRPr="00F7139A">
        <w:rPr>
          <w:rFonts w:ascii="Times New Roman" w:hAnsi="Times New Roman"/>
          <w:lang w:val="fr-FR"/>
        </w:rPr>
        <w:t xml:space="preserve"> vor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de </w:t>
      </w:r>
      <w:r w:rsidR="00B6595F" w:rsidRPr="004C535D">
        <w:rPr>
          <w:rFonts w:ascii="Times New Roman" w:hAnsi="Times New Roman"/>
          <w:b/>
          <w:lang w:val="fr-FR"/>
        </w:rPr>
        <w:t>15.03.2023</w:t>
      </w:r>
      <w:r w:rsidRPr="004C535D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4C535D">
        <w:rPr>
          <w:rFonts w:ascii="Times New Roman" w:hAnsi="Times New Roman"/>
          <w:b/>
          <w:lang w:val="fr-FR"/>
        </w:rPr>
        <w:t>ora</w:t>
      </w:r>
      <w:proofErr w:type="spellEnd"/>
      <w:r w:rsidRPr="004C535D">
        <w:rPr>
          <w:rFonts w:ascii="Times New Roman" w:hAnsi="Times New Roman"/>
          <w:b/>
          <w:lang w:val="fr-FR"/>
        </w:rPr>
        <w:t xml:space="preserve"> </w:t>
      </w:r>
      <w:r w:rsidR="004C535D">
        <w:rPr>
          <w:rFonts w:ascii="Times New Roman" w:hAnsi="Times New Roman"/>
          <w:b/>
          <w:lang w:val="fr-FR"/>
        </w:rPr>
        <w:t>16.00</w:t>
      </w:r>
      <w:r w:rsidRPr="004C535D">
        <w:rPr>
          <w:rFonts w:ascii="Times New Roman" w:hAnsi="Times New Roman"/>
          <w:lang w:val="fr-FR"/>
        </w:rPr>
        <w:t xml:space="preserve">, </w:t>
      </w:r>
      <w:r w:rsidRPr="00F7139A">
        <w:rPr>
          <w:rFonts w:ascii="Times New Roman" w:hAnsi="Times New Roman"/>
          <w:lang w:val="fr-FR"/>
        </w:rPr>
        <w:t xml:space="preserve">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77777777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0AE5404A" w14:textId="6209BDDA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B6595F" w:rsidRPr="004C535D">
        <w:rPr>
          <w:rFonts w:ascii="Times New Roman" w:hAnsi="Times New Roman"/>
          <w:b/>
          <w:lang w:val="fr-FR"/>
        </w:rPr>
        <w:t>13.03.2023</w:t>
      </w:r>
      <w:r w:rsidRPr="004C535D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4C535D">
        <w:rPr>
          <w:rFonts w:ascii="Times New Roman" w:hAnsi="Times New Roman"/>
          <w:b/>
          <w:lang w:val="fr-FR"/>
        </w:rPr>
        <w:t>ora</w:t>
      </w:r>
      <w:proofErr w:type="spellEnd"/>
      <w:r w:rsidRPr="004C535D">
        <w:rPr>
          <w:rFonts w:ascii="Times New Roman" w:hAnsi="Times New Roman"/>
          <w:b/>
          <w:lang w:val="fr-FR"/>
        </w:rPr>
        <w:t xml:space="preserve"> </w:t>
      </w:r>
      <w:r w:rsidR="00B6595F" w:rsidRPr="004C535D">
        <w:rPr>
          <w:rFonts w:ascii="Times New Roman" w:hAnsi="Times New Roman"/>
          <w:b/>
          <w:lang w:val="fr-FR"/>
        </w:rPr>
        <w:t>15.00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7DFFBE6" w14:textId="77777777" w:rsidR="0057140F" w:rsidRDefault="0057140F" w:rsidP="0057140F">
      <w:pPr>
        <w:pStyle w:val="Frspaier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14:paraId="06CF760F" w14:textId="77777777" w:rsidR="0057140F" w:rsidRDefault="0057140F" w:rsidP="0057140F">
      <w:pPr>
        <w:pStyle w:val="Frspaiere"/>
        <w:rPr>
          <w:b/>
        </w:rPr>
      </w:pPr>
    </w:p>
    <w:p w14:paraId="5FF0C635" w14:textId="5AB8DEBE" w:rsidR="0057140F" w:rsidRPr="003A07AA" w:rsidRDefault="003A07AA" w:rsidP="003A07AA">
      <w:pPr>
        <w:pStyle w:val="Frspaiere"/>
        <w:jc w:val="right"/>
        <w:rPr>
          <w:bCs/>
        </w:rPr>
      </w:pPr>
      <w:proofErr w:type="spellStart"/>
      <w:proofErr w:type="gramStart"/>
      <w:r w:rsidRPr="003A07AA">
        <w:rPr>
          <w:bCs/>
        </w:rPr>
        <w:t>Secretar,Gheorghe</w:t>
      </w:r>
      <w:proofErr w:type="spellEnd"/>
      <w:proofErr w:type="gramEnd"/>
      <w:r w:rsidRPr="003A07AA">
        <w:rPr>
          <w:bCs/>
        </w:rPr>
        <w:t xml:space="preserve"> Violeta </w:t>
      </w:r>
      <w:proofErr w:type="spellStart"/>
      <w:r w:rsidRPr="003A07AA">
        <w:rPr>
          <w:bCs/>
        </w:rPr>
        <w:t>Marilena</w:t>
      </w:r>
      <w:proofErr w:type="spellEnd"/>
    </w:p>
    <w:sectPr w:rsidR="0057140F" w:rsidRPr="003A07AA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06E1" w14:textId="77777777" w:rsidR="003750C9" w:rsidRDefault="003750C9" w:rsidP="00B7531C">
      <w:pPr>
        <w:spacing w:after="0" w:line="240" w:lineRule="auto"/>
      </w:pPr>
      <w:r>
        <w:separator/>
      </w:r>
    </w:p>
  </w:endnote>
  <w:endnote w:type="continuationSeparator" w:id="0">
    <w:p w14:paraId="5CD4678D" w14:textId="77777777" w:rsidR="003750C9" w:rsidRDefault="003750C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C8E01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7CE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34B1" w14:textId="77777777" w:rsidR="003750C9" w:rsidRDefault="003750C9" w:rsidP="00B7531C">
      <w:pPr>
        <w:spacing w:after="0" w:line="240" w:lineRule="auto"/>
      </w:pPr>
      <w:r>
        <w:separator/>
      </w:r>
    </w:p>
  </w:footnote>
  <w:footnote w:type="continuationSeparator" w:id="0">
    <w:p w14:paraId="4021A582" w14:textId="77777777" w:rsidR="003750C9" w:rsidRDefault="003750C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0C9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C535D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1C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95F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0113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293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31</cp:revision>
  <cp:lastPrinted>2022-05-10T10:13:00Z</cp:lastPrinted>
  <dcterms:created xsi:type="dcterms:W3CDTF">2022-04-26T08:35:00Z</dcterms:created>
  <dcterms:modified xsi:type="dcterms:W3CDTF">2023-03-13T12:46:00Z</dcterms:modified>
</cp:coreProperties>
</file>