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07416" w14:textId="228691BD" w:rsidR="004728AB" w:rsidRDefault="004728AB" w:rsidP="000854F8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364D83D0" w14:textId="592C0618" w:rsidR="007D5EF2" w:rsidRDefault="0000624B" w:rsidP="0000624B">
      <w:pPr>
        <w:rPr>
          <w:rFonts w:ascii="Times New Roman" w:hAnsi="Times New Roman"/>
          <w:sz w:val="24"/>
          <w:lang w:val="ro-RO"/>
        </w:rPr>
      </w:pPr>
      <w:r w:rsidRPr="004004A1">
        <w:rPr>
          <w:rFonts w:ascii="Times New Roman" w:hAnsi="Times New Roman"/>
          <w:sz w:val="24"/>
          <w:szCs w:val="24"/>
        </w:rPr>
        <w:t>Nr</w:t>
      </w:r>
      <w:r w:rsidR="00833E5E">
        <w:rPr>
          <w:rFonts w:ascii="Times New Roman" w:hAnsi="Times New Roman"/>
          <w:sz w:val="24"/>
          <w:szCs w:val="24"/>
        </w:rPr>
        <w:t xml:space="preserve">. SMRU229 </w:t>
      </w:r>
      <w:r w:rsidRPr="004004A1">
        <w:rPr>
          <w:rFonts w:ascii="Times New Roman" w:hAnsi="Times New Roman"/>
          <w:sz w:val="24"/>
          <w:szCs w:val="24"/>
        </w:rPr>
        <w:t>/</w:t>
      </w:r>
      <w:r w:rsidR="00833E5E">
        <w:rPr>
          <w:rFonts w:ascii="Times New Roman" w:hAnsi="Times New Roman"/>
          <w:sz w:val="24"/>
          <w:szCs w:val="24"/>
        </w:rPr>
        <w:t xml:space="preserve"> 14.06.2021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7D5EF2" w:rsidRPr="0000624B">
        <w:rPr>
          <w:rFonts w:ascii="Times New Roman" w:hAnsi="Times New Roman"/>
          <w:b/>
          <w:bCs/>
          <w:sz w:val="24"/>
          <w:lang w:val="ro-RO"/>
        </w:rPr>
        <w:t>Document afişare rezultate finale</w:t>
      </w:r>
    </w:p>
    <w:p w14:paraId="1F91D741" w14:textId="3DEF8663" w:rsidR="007D5EF2" w:rsidRDefault="007D5EF2" w:rsidP="000854F8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29035BA2" w14:textId="77777777" w:rsidR="005E5073" w:rsidRDefault="005E5073" w:rsidP="000854F8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2176A5C8" w14:textId="77777777" w:rsidR="00D23486" w:rsidRPr="00DA0323" w:rsidRDefault="007D5EF2" w:rsidP="007D5EF2">
      <w:pPr>
        <w:pStyle w:val="BodyText2"/>
        <w:jc w:val="center"/>
        <w:rPr>
          <w:rFonts w:ascii="Times New Roman" w:hAnsi="Times New Roman" w:cs="Times New Roman"/>
          <w:szCs w:val="28"/>
          <w:lang w:val="ro-RO"/>
        </w:rPr>
      </w:pPr>
      <w:r w:rsidRPr="00DA0323">
        <w:rPr>
          <w:rFonts w:ascii="Times New Roman" w:hAnsi="Times New Roman" w:cs="Times New Roman"/>
          <w:szCs w:val="28"/>
          <w:lang w:val="ro-RO"/>
        </w:rPr>
        <w:t>Rezultatul final</w:t>
      </w:r>
    </w:p>
    <w:p w14:paraId="7F3ED877" w14:textId="0809A4C4" w:rsidR="00D23486" w:rsidRPr="00DA0323" w:rsidRDefault="007D5EF2" w:rsidP="00D23486">
      <w:pPr>
        <w:pStyle w:val="BodyText2"/>
        <w:jc w:val="center"/>
        <w:rPr>
          <w:rFonts w:ascii="Times New Roman" w:hAnsi="Times New Roman"/>
          <w:sz w:val="24"/>
          <w:lang w:val="ro-RO"/>
        </w:rPr>
      </w:pPr>
      <w:r w:rsidRPr="007D5EF2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D23486" w:rsidRPr="00DA0323">
        <w:rPr>
          <w:rFonts w:ascii="Times New Roman" w:hAnsi="Times New Roman" w:cs="Times New Roman"/>
          <w:sz w:val="24"/>
          <w:lang w:val="ro-RO"/>
        </w:rPr>
        <w:t>l</w:t>
      </w:r>
      <w:r w:rsidRPr="00DA0323">
        <w:rPr>
          <w:rFonts w:ascii="Times New Roman" w:hAnsi="Times New Roman" w:cs="Times New Roman"/>
          <w:sz w:val="24"/>
          <w:lang w:val="ro-RO"/>
        </w:rPr>
        <w:t>a</w:t>
      </w:r>
      <w:r w:rsidR="00D23486" w:rsidRPr="00DA0323">
        <w:rPr>
          <w:rFonts w:ascii="Times New Roman" w:hAnsi="Times New Roman" w:cs="Times New Roman"/>
          <w:sz w:val="24"/>
          <w:lang w:val="ro-RO"/>
        </w:rPr>
        <w:t xml:space="preserve"> </w:t>
      </w:r>
      <w:r w:rsidR="00D23486" w:rsidRPr="00DA0323">
        <w:rPr>
          <w:rFonts w:ascii="Times New Roman" w:hAnsi="Times New Roman"/>
          <w:sz w:val="24"/>
          <w:lang w:val="ro-RO"/>
        </w:rPr>
        <w:t xml:space="preserve">concursul de recrutare organizat în data de </w:t>
      </w:r>
      <w:r w:rsidR="005E5073" w:rsidRPr="00DA0323">
        <w:rPr>
          <w:rFonts w:ascii="Times New Roman" w:hAnsi="Times New Roman" w:cs="Times New Roman"/>
          <w:sz w:val="24"/>
          <w:lang w:val="ro-RO"/>
        </w:rPr>
        <w:t xml:space="preserve">07.06.2021 </w:t>
      </w:r>
      <w:r w:rsidR="005E5073" w:rsidRPr="00DA0323">
        <w:rPr>
          <w:rFonts w:ascii="Times New Roman" w:hAnsi="Times New Roman"/>
          <w:sz w:val="24"/>
          <w:lang w:val="ro-RO"/>
        </w:rPr>
        <w:t>pentru ocuparea unei funcţii publice de execuție vacante de Consilier, clasa I, grad profesional superior la Serviciul pentru relația cu OIREP, personae juridice și ONG-urile</w:t>
      </w:r>
      <w:r w:rsidR="00D23486" w:rsidRPr="00DA0323">
        <w:rPr>
          <w:rFonts w:ascii="Times New Roman" w:hAnsi="Times New Roman"/>
          <w:sz w:val="24"/>
          <w:lang w:val="ro-RO"/>
        </w:rPr>
        <w:t xml:space="preserve"> din cadrul Direcţiei de Utilități Publice, Salubrizare și Protecția Mediului Sector 1</w:t>
      </w:r>
    </w:p>
    <w:p w14:paraId="5792EEFE" w14:textId="77777777" w:rsidR="00185B5C" w:rsidRPr="00E22706" w:rsidRDefault="00185B5C" w:rsidP="00185B5C">
      <w:pPr>
        <w:pStyle w:val="NoSpacing"/>
        <w:jc w:val="center"/>
        <w:rPr>
          <w:rFonts w:ascii="Times New Roman" w:hAnsi="Times New Roman"/>
          <w:bCs/>
        </w:rPr>
      </w:pPr>
    </w:p>
    <w:p w14:paraId="0CDC429F" w14:textId="4A15879D" w:rsidR="0007275F" w:rsidRDefault="007D5EF2" w:rsidP="003A7DA3">
      <w:pPr>
        <w:spacing w:after="0" w:line="240" w:lineRule="auto"/>
        <w:ind w:left="360"/>
        <w:jc w:val="center"/>
        <w:rPr>
          <w:rFonts w:ascii="Times New Roman" w:hAnsi="Times New Roman"/>
          <w:bCs/>
        </w:rPr>
      </w:pPr>
      <w:r w:rsidRPr="007D5EF2">
        <w:rPr>
          <w:rFonts w:ascii="Times New Roman" w:hAnsi="Times New Roman"/>
          <w:bCs/>
          <w:lang w:val="en-GB"/>
        </w:rPr>
        <w:t xml:space="preserve">Având în vedere prevederile </w:t>
      </w:r>
      <w:r w:rsidRPr="007D5EF2">
        <w:rPr>
          <w:rFonts w:ascii="Times New Roman" w:hAnsi="Times New Roman"/>
          <w:bCs/>
        </w:rPr>
        <w:t>art. 618 alin. (15)</w:t>
      </w:r>
      <w:r w:rsidRPr="007D5EF2">
        <w:rPr>
          <w:rFonts w:ascii="Times New Roman" w:hAnsi="Times New Roman"/>
          <w:lang w:val="fr-FR"/>
        </w:rPr>
        <w:t xml:space="preserve"> </w:t>
      </w:r>
      <w:r w:rsidRPr="007D5EF2">
        <w:rPr>
          <w:rFonts w:ascii="Times New Roman" w:hAnsi="Times New Roman"/>
          <w:bCs/>
        </w:rPr>
        <w:t xml:space="preserve">din O.U.G. </w:t>
      </w:r>
      <w:r w:rsidR="006125D3">
        <w:rPr>
          <w:rFonts w:ascii="Times New Roman" w:hAnsi="Times New Roman"/>
          <w:bCs/>
        </w:rPr>
        <w:t>nr</w:t>
      </w:r>
      <w:r w:rsidRPr="007D5EF2">
        <w:rPr>
          <w:rFonts w:ascii="Times New Roman" w:hAnsi="Times New Roman"/>
          <w:bCs/>
        </w:rPr>
        <w:t>.</w:t>
      </w:r>
      <w:r w:rsidR="006125D3">
        <w:rPr>
          <w:rFonts w:ascii="Times New Roman" w:hAnsi="Times New Roman"/>
          <w:bCs/>
        </w:rPr>
        <w:t xml:space="preserve"> </w:t>
      </w:r>
      <w:r w:rsidRPr="007D5EF2">
        <w:rPr>
          <w:rFonts w:ascii="Times New Roman" w:hAnsi="Times New Roman"/>
          <w:bCs/>
        </w:rPr>
        <w:t>57/2019 privind Codul administrativ</w:t>
      </w:r>
      <w:r w:rsidRPr="007D5EF2">
        <w:rPr>
          <w:rFonts w:ascii="Times New Roman" w:hAnsi="Times New Roman"/>
          <w:bCs/>
          <w:lang w:val="en-GB"/>
        </w:rPr>
        <w:t xml:space="preserve"> </w:t>
      </w:r>
      <w:r w:rsidRPr="007D5EF2">
        <w:rPr>
          <w:rFonts w:ascii="Times New Roman" w:hAnsi="Times New Roman"/>
          <w:bCs/>
          <w:lang w:val="ro-RO"/>
        </w:rPr>
        <w:t xml:space="preserve">coroborate cu prevederile </w:t>
      </w:r>
      <w:r w:rsidRPr="007D5EF2">
        <w:rPr>
          <w:rFonts w:ascii="Times New Roman" w:hAnsi="Times New Roman"/>
          <w:bCs/>
          <w:lang w:val="en-GB"/>
        </w:rPr>
        <w:t xml:space="preserve">art. 62 alin. </w:t>
      </w:r>
      <w:r w:rsidRPr="007D5EF2">
        <w:rPr>
          <w:rFonts w:ascii="Times New Roman" w:hAnsi="Times New Roman"/>
          <w:bCs/>
        </w:rPr>
        <w:t>(1) şi alin. (3) din Hotărârea Guvernului</w:t>
      </w:r>
      <w:r w:rsidRPr="007D5EF2">
        <w:rPr>
          <w:rFonts w:ascii="Times New Roman" w:hAnsi="Times New Roman"/>
        </w:rPr>
        <w:t xml:space="preserve"> </w:t>
      </w:r>
      <w:r w:rsidRPr="007D5EF2">
        <w:rPr>
          <w:rFonts w:ascii="Times New Roman" w:hAnsi="Times New Roman"/>
          <w:bCs/>
        </w:rPr>
        <w:t xml:space="preserve">nr. 611/2008 </w:t>
      </w:r>
      <w:r w:rsidRPr="007D5EF2">
        <w:rPr>
          <w:rFonts w:ascii="Times New Roman" w:hAnsi="Times New Roman"/>
        </w:rPr>
        <w:t>privind organizarea şi dezvoltarea carierei funcţionarilor publici, cu modificările şi completările ulterioare</w:t>
      </w:r>
      <w:r w:rsidRPr="007D5EF2">
        <w:rPr>
          <w:rFonts w:ascii="Times New Roman" w:hAnsi="Times New Roman"/>
          <w:bCs/>
        </w:rPr>
        <w:t>, comisia de concurs comunică următoarele rezultate finale: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38"/>
        <w:gridCol w:w="2854"/>
        <w:gridCol w:w="1121"/>
        <w:gridCol w:w="1227"/>
        <w:gridCol w:w="1377"/>
        <w:gridCol w:w="1231"/>
      </w:tblGrid>
      <w:tr w:rsidR="0096764A" w:rsidRPr="0060130F" w14:paraId="06E8F3B6" w14:textId="77777777" w:rsidTr="008B60ED">
        <w:trPr>
          <w:jc w:val="center"/>
        </w:trPr>
        <w:tc>
          <w:tcPr>
            <w:tcW w:w="494" w:type="dxa"/>
          </w:tcPr>
          <w:p w14:paraId="79621265" w14:textId="61939F51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Nr crt</w:t>
            </w:r>
          </w:p>
        </w:tc>
        <w:tc>
          <w:tcPr>
            <w:tcW w:w="1838" w:type="dxa"/>
          </w:tcPr>
          <w:p w14:paraId="4268AF24" w14:textId="16F828DF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2E41BE">
              <w:rPr>
                <w:rFonts w:ascii="Times New Roman" w:hAnsi="Times New Roman"/>
                <w:b/>
                <w:lang w:val="fr-FR"/>
              </w:rPr>
              <w:t xml:space="preserve"> </w:t>
            </w:r>
          </w:p>
        </w:tc>
        <w:tc>
          <w:tcPr>
            <w:tcW w:w="2854" w:type="dxa"/>
          </w:tcPr>
          <w:p w14:paraId="5573631F" w14:textId="4944BC11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fr-FR"/>
              </w:rPr>
              <w:t>Funcţia publică/Structura</w:t>
            </w:r>
          </w:p>
        </w:tc>
        <w:tc>
          <w:tcPr>
            <w:tcW w:w="1121" w:type="dxa"/>
          </w:tcPr>
          <w:p w14:paraId="4513DB0F" w14:textId="225296E4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Punctaj</w:t>
            </w:r>
          </w:p>
          <w:p w14:paraId="25C7A644" w14:textId="77777777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proba scrisă</w:t>
            </w:r>
          </w:p>
        </w:tc>
        <w:tc>
          <w:tcPr>
            <w:tcW w:w="1227" w:type="dxa"/>
          </w:tcPr>
          <w:p w14:paraId="7742540B" w14:textId="77777777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Punctaj</w:t>
            </w:r>
          </w:p>
          <w:p w14:paraId="469F25ED" w14:textId="77777777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interviu</w:t>
            </w:r>
          </w:p>
        </w:tc>
        <w:tc>
          <w:tcPr>
            <w:tcW w:w="1377" w:type="dxa"/>
          </w:tcPr>
          <w:p w14:paraId="627EDFB8" w14:textId="77777777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Punctaj</w:t>
            </w:r>
          </w:p>
          <w:p w14:paraId="165562DB" w14:textId="77777777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 xml:space="preserve">final </w:t>
            </w:r>
          </w:p>
          <w:p w14:paraId="385981E4" w14:textId="0EA9A232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(însumarea punctajelor)</w:t>
            </w:r>
          </w:p>
        </w:tc>
        <w:tc>
          <w:tcPr>
            <w:tcW w:w="1231" w:type="dxa"/>
          </w:tcPr>
          <w:p w14:paraId="21FB842B" w14:textId="77777777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Rezultatul final</w:t>
            </w:r>
            <w:r w:rsidRPr="002E41BE">
              <w:rPr>
                <w:rFonts w:ascii="Times New Roman" w:hAnsi="Times New Roman"/>
                <w:b/>
                <w:lang w:val="en-GB"/>
              </w:rPr>
              <w:t xml:space="preserve"> (admis/</w:t>
            </w:r>
          </w:p>
          <w:p w14:paraId="5CD8DED2" w14:textId="07C16991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2E41BE">
              <w:rPr>
                <w:rFonts w:ascii="Times New Roman" w:hAnsi="Times New Roman"/>
                <w:b/>
                <w:lang w:val="en-GB"/>
              </w:rPr>
              <w:t>respins)</w:t>
            </w:r>
          </w:p>
        </w:tc>
      </w:tr>
      <w:tr w:rsidR="008B60ED" w:rsidRPr="0060130F" w14:paraId="47C446CA" w14:textId="77777777" w:rsidTr="008B60ED">
        <w:trPr>
          <w:trHeight w:val="41"/>
          <w:jc w:val="center"/>
        </w:trPr>
        <w:tc>
          <w:tcPr>
            <w:tcW w:w="494" w:type="dxa"/>
            <w:vAlign w:val="center"/>
          </w:tcPr>
          <w:p w14:paraId="08B64478" w14:textId="689E97EF" w:rsidR="008B60ED" w:rsidRDefault="008B60ED" w:rsidP="008B60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Hlk34318439"/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38" w:type="dxa"/>
            <w:vAlign w:val="center"/>
          </w:tcPr>
          <w:p w14:paraId="536D6BC3" w14:textId="75F2DC8D" w:rsidR="008B60ED" w:rsidRPr="006125D3" w:rsidRDefault="008B60ED" w:rsidP="008B60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  <w:t>825</w:t>
            </w:r>
          </w:p>
        </w:tc>
        <w:tc>
          <w:tcPr>
            <w:tcW w:w="2854" w:type="dxa"/>
            <w:vAlign w:val="center"/>
          </w:tcPr>
          <w:p w14:paraId="21B7E82C" w14:textId="77777777" w:rsidR="008B60ED" w:rsidRPr="003C3BFF" w:rsidRDefault="008B60ED" w:rsidP="008B60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</w:rPr>
            </w:pP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>CONSILIER, CLASA I, GRAD PROFESIONAL SUPERIOR/</w:t>
            </w:r>
          </w:p>
          <w:p w14:paraId="27CBEC36" w14:textId="2752B242" w:rsidR="008B60ED" w:rsidRPr="00364830" w:rsidRDefault="008B60ED" w:rsidP="008B60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D66D03">
              <w:rPr>
                <w:rFonts w:ascii="Arial Narrow" w:hAnsi="Arial Narrow" w:cs="Arial"/>
                <w:color w:val="000000" w:themeColor="text1"/>
                <w:lang w:val="ro-RO"/>
              </w:rPr>
              <w:t>SERVICIUL PENTRU RELAȚIA CU OIREP, PERSONAE JURIDICE ȘI ONG-URILE</w:t>
            </w:r>
          </w:p>
        </w:tc>
        <w:tc>
          <w:tcPr>
            <w:tcW w:w="1121" w:type="dxa"/>
            <w:vAlign w:val="center"/>
          </w:tcPr>
          <w:p w14:paraId="662AA152" w14:textId="77777777" w:rsidR="009B663C" w:rsidRPr="009B663C" w:rsidRDefault="009B663C" w:rsidP="009B66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9B66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73,33</w:t>
            </w:r>
          </w:p>
          <w:p w14:paraId="55319B53" w14:textId="490902A0" w:rsidR="008B60ED" w:rsidRPr="009B663C" w:rsidRDefault="008B60ED" w:rsidP="008B60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9B663C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227" w:type="dxa"/>
            <w:vAlign w:val="center"/>
          </w:tcPr>
          <w:p w14:paraId="6B209278" w14:textId="16B8143E" w:rsidR="008B60ED" w:rsidRPr="009B663C" w:rsidRDefault="009B663C" w:rsidP="008B6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  <w:r w:rsidRPr="009B663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91,33 </w:t>
            </w:r>
            <w:r w:rsidR="008B60ED" w:rsidRPr="009B663C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377" w:type="dxa"/>
            <w:vAlign w:val="center"/>
          </w:tcPr>
          <w:p w14:paraId="4B539231" w14:textId="3B088687" w:rsidR="008B60ED" w:rsidRPr="009B663C" w:rsidRDefault="009B663C" w:rsidP="008B60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9B663C">
              <w:rPr>
                <w:rFonts w:ascii="Times New Roman" w:hAnsi="Times New Roman"/>
                <w:b/>
                <w:color w:val="000000" w:themeColor="text1"/>
                <w:lang w:val="ro-RO"/>
              </w:rPr>
              <w:t>164,66</w:t>
            </w:r>
          </w:p>
          <w:p w14:paraId="5BA00532" w14:textId="601C2F6D" w:rsidR="008B60ED" w:rsidRPr="009B663C" w:rsidRDefault="008B60ED" w:rsidP="008B6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B663C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24F435E5" w14:textId="4482C11A" w:rsidR="008B60ED" w:rsidRPr="009B663C" w:rsidRDefault="008B60ED" w:rsidP="008B6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9B663C">
              <w:rPr>
                <w:rFonts w:ascii="Times New Roman" w:hAnsi="Times New Roman"/>
                <w:b/>
                <w:color w:val="000000" w:themeColor="text1"/>
                <w:lang w:val="ro-RO"/>
              </w:rPr>
              <w:t>ADMIS</w:t>
            </w:r>
          </w:p>
        </w:tc>
      </w:tr>
      <w:bookmarkEnd w:id="0"/>
    </w:tbl>
    <w:p w14:paraId="5AE590A8" w14:textId="33EB628F" w:rsidR="009F0112" w:rsidRDefault="009F0112" w:rsidP="009F01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6830E682" w14:textId="3707EBE8" w:rsidR="009F0112" w:rsidRDefault="009F0112" w:rsidP="009F01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45F20596" w14:textId="77777777" w:rsidR="009F0112" w:rsidRPr="00B966B7" w:rsidRDefault="009F0112" w:rsidP="009F01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53898FCD" w14:textId="0B693F7B" w:rsidR="00CD1442" w:rsidRPr="00B966B7" w:rsidRDefault="00CD1442" w:rsidP="009F01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B966B7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Afişat astăzi, </w:t>
      </w:r>
      <w:r w:rsidR="008B60ED" w:rsidRPr="00B966B7">
        <w:rPr>
          <w:rFonts w:ascii="Times New Roman" w:hAnsi="Times New Roman"/>
          <w:color w:val="000000" w:themeColor="text1"/>
          <w:sz w:val="24"/>
          <w:szCs w:val="24"/>
          <w:lang w:val="fr-FR"/>
        </w:rPr>
        <w:t>1</w:t>
      </w:r>
      <w:r w:rsidR="00B966B7" w:rsidRPr="00B966B7">
        <w:rPr>
          <w:rFonts w:ascii="Times New Roman" w:hAnsi="Times New Roman"/>
          <w:color w:val="000000" w:themeColor="text1"/>
          <w:sz w:val="24"/>
          <w:szCs w:val="24"/>
          <w:lang w:val="fr-FR"/>
        </w:rPr>
        <w:t>4</w:t>
      </w:r>
      <w:r w:rsidRPr="00B966B7">
        <w:rPr>
          <w:rFonts w:ascii="Times New Roman" w:hAnsi="Times New Roman"/>
          <w:color w:val="000000" w:themeColor="text1"/>
          <w:sz w:val="24"/>
          <w:szCs w:val="24"/>
          <w:lang w:val="fr-FR"/>
        </w:rPr>
        <w:t>.</w:t>
      </w:r>
      <w:r w:rsidR="005E5073" w:rsidRPr="00B966B7">
        <w:rPr>
          <w:rFonts w:ascii="Times New Roman" w:hAnsi="Times New Roman"/>
          <w:color w:val="000000" w:themeColor="text1"/>
          <w:sz w:val="24"/>
          <w:szCs w:val="24"/>
          <w:lang w:val="fr-FR"/>
        </w:rPr>
        <w:t>06</w:t>
      </w:r>
      <w:r w:rsidRPr="00B966B7">
        <w:rPr>
          <w:rFonts w:ascii="Times New Roman" w:hAnsi="Times New Roman"/>
          <w:color w:val="000000" w:themeColor="text1"/>
          <w:sz w:val="24"/>
          <w:szCs w:val="24"/>
          <w:lang w:val="fr-FR"/>
        </w:rPr>
        <w:t>.202</w:t>
      </w:r>
      <w:r w:rsidR="005E5073" w:rsidRPr="00B966B7">
        <w:rPr>
          <w:rFonts w:ascii="Times New Roman" w:hAnsi="Times New Roman"/>
          <w:color w:val="000000" w:themeColor="text1"/>
          <w:sz w:val="24"/>
          <w:szCs w:val="24"/>
          <w:lang w:val="fr-FR"/>
        </w:rPr>
        <w:t>1</w:t>
      </w:r>
      <w:r w:rsidRPr="00B966B7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ora </w:t>
      </w:r>
      <w:r w:rsidR="0079265C" w:rsidRPr="00B966B7">
        <w:rPr>
          <w:rFonts w:ascii="Times New Roman" w:hAnsi="Times New Roman"/>
          <w:color w:val="000000" w:themeColor="text1"/>
          <w:sz w:val="24"/>
          <w:szCs w:val="24"/>
          <w:lang w:val="fr-FR"/>
        </w:rPr>
        <w:t>1</w:t>
      </w:r>
      <w:r w:rsidR="00B966B7" w:rsidRPr="00B966B7">
        <w:rPr>
          <w:rFonts w:ascii="Times New Roman" w:hAnsi="Times New Roman"/>
          <w:color w:val="000000" w:themeColor="text1"/>
          <w:sz w:val="24"/>
          <w:szCs w:val="24"/>
          <w:lang w:val="fr-FR"/>
        </w:rPr>
        <w:t>2</w:t>
      </w:r>
      <w:r w:rsidRPr="00B966B7">
        <w:rPr>
          <w:rFonts w:ascii="Times New Roman" w:hAnsi="Times New Roman"/>
          <w:color w:val="000000" w:themeColor="text1"/>
          <w:sz w:val="24"/>
          <w:szCs w:val="24"/>
          <w:lang w:val="fr-FR"/>
        </w:rPr>
        <w:t>.</w:t>
      </w:r>
      <w:r w:rsidR="00B966B7" w:rsidRPr="00B966B7">
        <w:rPr>
          <w:rFonts w:ascii="Times New Roman" w:hAnsi="Times New Roman"/>
          <w:color w:val="000000" w:themeColor="text1"/>
          <w:sz w:val="24"/>
          <w:szCs w:val="24"/>
          <w:lang w:val="fr-FR"/>
        </w:rPr>
        <w:t>0</w:t>
      </w:r>
      <w:r w:rsidRPr="00B966B7">
        <w:rPr>
          <w:rFonts w:ascii="Times New Roman" w:hAnsi="Times New Roman"/>
          <w:color w:val="000000" w:themeColor="text1"/>
          <w:sz w:val="24"/>
          <w:szCs w:val="24"/>
          <w:lang w:val="fr-FR"/>
        </w:rPr>
        <w:t>0</w:t>
      </w:r>
      <w:r w:rsidRPr="00B966B7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B966B7">
        <w:rPr>
          <w:rFonts w:ascii="Times New Roman" w:hAnsi="Times New Roman"/>
          <w:color w:val="000000" w:themeColor="text1"/>
          <w:sz w:val="24"/>
          <w:szCs w:val="24"/>
          <w:lang w:val="fr-FR"/>
        </w:rPr>
        <w:t>la sediul la sediul Direcției de Utilități Publice, Salubrizare și Protecția Mediului Sector 1.</w:t>
      </w:r>
    </w:p>
    <w:p w14:paraId="5F5E88FB" w14:textId="70CD3151" w:rsidR="00CD1442" w:rsidRDefault="00CD1442" w:rsidP="00CD1442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0AE9EADD" w14:textId="4AE3CC45" w:rsidR="009F0112" w:rsidRDefault="009F0112" w:rsidP="00CD1442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20203E72" w14:textId="10086AEB" w:rsidR="009F0112" w:rsidRDefault="009F0112" w:rsidP="00CD1442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2DFA6222" w14:textId="77777777" w:rsidR="009F0112" w:rsidRPr="007307D0" w:rsidRDefault="009F0112" w:rsidP="00CD1442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48B9F966" w14:textId="77777777" w:rsidR="00CD1442" w:rsidRPr="00E22706" w:rsidRDefault="00CD1442" w:rsidP="00CD1442">
      <w:pPr>
        <w:spacing w:after="0"/>
        <w:jc w:val="right"/>
        <w:rPr>
          <w:rFonts w:ascii="Times New Roman" w:hAnsi="Times New Roman"/>
        </w:rPr>
      </w:pPr>
      <w:r w:rsidRPr="00E22706">
        <w:rPr>
          <w:rFonts w:ascii="Times New Roman" w:hAnsi="Times New Roman"/>
        </w:rPr>
        <w:t>Secretar,</w:t>
      </w:r>
    </w:p>
    <w:p w14:paraId="74274C2D" w14:textId="77777777" w:rsidR="006125D3" w:rsidRDefault="006125D3" w:rsidP="006125D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Duță Anne Marie</w:t>
      </w:r>
    </w:p>
    <w:p w14:paraId="4DB7B019" w14:textId="77777777" w:rsidR="00CD1442" w:rsidRDefault="00CD1442" w:rsidP="00CD1442">
      <w:pPr>
        <w:spacing w:after="0"/>
        <w:jc w:val="right"/>
        <w:rPr>
          <w:rFonts w:ascii="Times New Roman" w:hAnsi="Times New Roman"/>
        </w:rPr>
      </w:pPr>
    </w:p>
    <w:p w14:paraId="6D0125C1" w14:textId="77777777" w:rsidR="00CD1442" w:rsidRDefault="00CD1442" w:rsidP="00CA37B8">
      <w:pPr>
        <w:spacing w:after="0"/>
        <w:jc w:val="right"/>
        <w:rPr>
          <w:rFonts w:ascii="Times New Roman" w:hAnsi="Times New Roman"/>
        </w:rPr>
      </w:pPr>
    </w:p>
    <w:sectPr w:rsidR="00CD1442" w:rsidSect="00573324">
      <w:headerReference w:type="default" r:id="rId8"/>
      <w:footerReference w:type="default" r:id="rId9"/>
      <w:pgSz w:w="11906" w:h="16838" w:code="9"/>
      <w:pgMar w:top="1440" w:right="991" w:bottom="1440" w:left="709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FD67" w14:textId="77777777" w:rsidR="00666D41" w:rsidRDefault="00666D41" w:rsidP="003F6C88">
      <w:pPr>
        <w:spacing w:after="0" w:line="240" w:lineRule="auto"/>
      </w:pPr>
      <w:r>
        <w:separator/>
      </w:r>
    </w:p>
  </w:endnote>
  <w:endnote w:type="continuationSeparator" w:id="0">
    <w:p w14:paraId="7F272D4C" w14:textId="77777777" w:rsidR="00666D41" w:rsidRDefault="00666D41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E41A" w14:textId="77777777" w:rsidR="005E2DDB" w:rsidRPr="00537EB0" w:rsidRDefault="005E2DDB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24B375B1" w14:textId="77777777" w:rsidR="005E2DDB" w:rsidRDefault="005E2DDB" w:rsidP="00426952">
    <w:pPr>
      <w:pStyle w:val="Footer"/>
      <w:jc w:val="both"/>
      <w:rPr>
        <w:sz w:val="14"/>
        <w:szCs w:val="14"/>
      </w:rPr>
    </w:pPr>
  </w:p>
  <w:p w14:paraId="13B6BC47" w14:textId="77777777" w:rsidR="005E2DDB" w:rsidRDefault="005E2DDB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6461B360" w14:textId="77777777" w:rsidR="005E2DDB" w:rsidRDefault="005E2DDB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32B63F0" w14:textId="77777777" w:rsidR="005E2DDB" w:rsidRDefault="005E2DDB" w:rsidP="00426952">
    <w:pPr>
      <w:pStyle w:val="Footer"/>
      <w:jc w:val="both"/>
      <w:rPr>
        <w:sz w:val="14"/>
        <w:szCs w:val="14"/>
      </w:rPr>
    </w:pPr>
  </w:p>
  <w:p w14:paraId="02A59D8C" w14:textId="77777777" w:rsidR="005E2DDB" w:rsidRPr="00426952" w:rsidRDefault="005E2DDB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02CEE" w14:textId="77777777" w:rsidR="00666D41" w:rsidRDefault="00666D41" w:rsidP="003F6C88">
      <w:pPr>
        <w:spacing w:after="0" w:line="240" w:lineRule="auto"/>
      </w:pPr>
      <w:r>
        <w:separator/>
      </w:r>
    </w:p>
  </w:footnote>
  <w:footnote w:type="continuationSeparator" w:id="0">
    <w:p w14:paraId="6EB5496C" w14:textId="77777777" w:rsidR="00666D41" w:rsidRDefault="00666D41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1392" w14:textId="77777777" w:rsidR="005E2DDB" w:rsidRDefault="005E2DDB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6F0FC5" wp14:editId="7EBCE37C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2F5A43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>
      <w:rPr>
        <w:lang w:val="ro-RO" w:eastAsia="zh-CN"/>
      </w:rPr>
      <w:drawing>
        <wp:anchor distT="0" distB="0" distL="114300" distR="114300" simplePos="0" relativeHeight="251659264" behindDoc="0" locked="0" layoutInCell="1" allowOverlap="1" wp14:anchorId="2F7013F8" wp14:editId="79BAD7BF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0FF3C59B" wp14:editId="15F091AB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624B"/>
    <w:rsid w:val="00031D15"/>
    <w:rsid w:val="000673F3"/>
    <w:rsid w:val="0007275F"/>
    <w:rsid w:val="000732E0"/>
    <w:rsid w:val="000854F8"/>
    <w:rsid w:val="00092EC6"/>
    <w:rsid w:val="000B1F9C"/>
    <w:rsid w:val="000C6F87"/>
    <w:rsid w:val="000D43CF"/>
    <w:rsid w:val="001047B0"/>
    <w:rsid w:val="00110E6A"/>
    <w:rsid w:val="0011280D"/>
    <w:rsid w:val="00114179"/>
    <w:rsid w:val="0011682B"/>
    <w:rsid w:val="0012652E"/>
    <w:rsid w:val="0013297D"/>
    <w:rsid w:val="0014355A"/>
    <w:rsid w:val="0014643E"/>
    <w:rsid w:val="00174658"/>
    <w:rsid w:val="00185B5C"/>
    <w:rsid w:val="001A3C95"/>
    <w:rsid w:val="001B0A45"/>
    <w:rsid w:val="001B1DA4"/>
    <w:rsid w:val="001C1F7E"/>
    <w:rsid w:val="001C7497"/>
    <w:rsid w:val="00222C56"/>
    <w:rsid w:val="0024321B"/>
    <w:rsid w:val="002577E2"/>
    <w:rsid w:val="00262C4F"/>
    <w:rsid w:val="00285F85"/>
    <w:rsid w:val="00287E62"/>
    <w:rsid w:val="002918E4"/>
    <w:rsid w:val="002979DA"/>
    <w:rsid w:val="002A1DC5"/>
    <w:rsid w:val="002B071A"/>
    <w:rsid w:val="002E41BE"/>
    <w:rsid w:val="002E4F09"/>
    <w:rsid w:val="00302B54"/>
    <w:rsid w:val="00305467"/>
    <w:rsid w:val="003116D5"/>
    <w:rsid w:val="00312CD0"/>
    <w:rsid w:val="00332CD3"/>
    <w:rsid w:val="00334F61"/>
    <w:rsid w:val="0033654D"/>
    <w:rsid w:val="0034315B"/>
    <w:rsid w:val="00344AAD"/>
    <w:rsid w:val="00356BCE"/>
    <w:rsid w:val="00363B9E"/>
    <w:rsid w:val="00364830"/>
    <w:rsid w:val="00383028"/>
    <w:rsid w:val="00383BDF"/>
    <w:rsid w:val="003842B4"/>
    <w:rsid w:val="00392F7C"/>
    <w:rsid w:val="00394B3A"/>
    <w:rsid w:val="003A6543"/>
    <w:rsid w:val="003A6AD8"/>
    <w:rsid w:val="003A7C37"/>
    <w:rsid w:val="003A7DA3"/>
    <w:rsid w:val="003C5AE0"/>
    <w:rsid w:val="003F46F0"/>
    <w:rsid w:val="003F5C51"/>
    <w:rsid w:val="003F6C88"/>
    <w:rsid w:val="0040757C"/>
    <w:rsid w:val="00426952"/>
    <w:rsid w:val="00427135"/>
    <w:rsid w:val="004564E8"/>
    <w:rsid w:val="004728AB"/>
    <w:rsid w:val="0047339F"/>
    <w:rsid w:val="0047607C"/>
    <w:rsid w:val="00490357"/>
    <w:rsid w:val="004A1492"/>
    <w:rsid w:val="004A2315"/>
    <w:rsid w:val="004A2BC6"/>
    <w:rsid w:val="004B441B"/>
    <w:rsid w:val="004E5F89"/>
    <w:rsid w:val="004F0E79"/>
    <w:rsid w:val="004F75F8"/>
    <w:rsid w:val="004F78FA"/>
    <w:rsid w:val="005057A8"/>
    <w:rsid w:val="00517116"/>
    <w:rsid w:val="005203D4"/>
    <w:rsid w:val="00536F54"/>
    <w:rsid w:val="005376EC"/>
    <w:rsid w:val="00537EB0"/>
    <w:rsid w:val="005459AB"/>
    <w:rsid w:val="00553310"/>
    <w:rsid w:val="005618DB"/>
    <w:rsid w:val="00567297"/>
    <w:rsid w:val="00573324"/>
    <w:rsid w:val="00582E65"/>
    <w:rsid w:val="0059749F"/>
    <w:rsid w:val="005B4219"/>
    <w:rsid w:val="005C76E8"/>
    <w:rsid w:val="005D6551"/>
    <w:rsid w:val="005E2DDB"/>
    <w:rsid w:val="005E5073"/>
    <w:rsid w:val="006013A8"/>
    <w:rsid w:val="006125D3"/>
    <w:rsid w:val="00635A43"/>
    <w:rsid w:val="0064579E"/>
    <w:rsid w:val="00660BEE"/>
    <w:rsid w:val="00662CA0"/>
    <w:rsid w:val="00665FA0"/>
    <w:rsid w:val="00666D41"/>
    <w:rsid w:val="00667961"/>
    <w:rsid w:val="00673DE6"/>
    <w:rsid w:val="00676B36"/>
    <w:rsid w:val="006824E8"/>
    <w:rsid w:val="00687768"/>
    <w:rsid w:val="00692047"/>
    <w:rsid w:val="00694DEA"/>
    <w:rsid w:val="00694F9E"/>
    <w:rsid w:val="006B0663"/>
    <w:rsid w:val="006C6CC4"/>
    <w:rsid w:val="006D55A1"/>
    <w:rsid w:val="006D5832"/>
    <w:rsid w:val="006E2160"/>
    <w:rsid w:val="006E25F4"/>
    <w:rsid w:val="00701C86"/>
    <w:rsid w:val="00706603"/>
    <w:rsid w:val="00724117"/>
    <w:rsid w:val="007307D0"/>
    <w:rsid w:val="007353A0"/>
    <w:rsid w:val="00744A75"/>
    <w:rsid w:val="007642E2"/>
    <w:rsid w:val="00766697"/>
    <w:rsid w:val="00774950"/>
    <w:rsid w:val="00776E41"/>
    <w:rsid w:val="00781B3C"/>
    <w:rsid w:val="00784972"/>
    <w:rsid w:val="00784EB9"/>
    <w:rsid w:val="00787402"/>
    <w:rsid w:val="0079265C"/>
    <w:rsid w:val="00794CD8"/>
    <w:rsid w:val="007C1524"/>
    <w:rsid w:val="007C29D8"/>
    <w:rsid w:val="007C3596"/>
    <w:rsid w:val="007C632B"/>
    <w:rsid w:val="007D5EF2"/>
    <w:rsid w:val="00811635"/>
    <w:rsid w:val="00816BC6"/>
    <w:rsid w:val="00817623"/>
    <w:rsid w:val="00833E5E"/>
    <w:rsid w:val="008419B3"/>
    <w:rsid w:val="00844242"/>
    <w:rsid w:val="00844387"/>
    <w:rsid w:val="00851969"/>
    <w:rsid w:val="008719F1"/>
    <w:rsid w:val="00887DE4"/>
    <w:rsid w:val="00892983"/>
    <w:rsid w:val="008A1FD3"/>
    <w:rsid w:val="008B50C9"/>
    <w:rsid w:val="008B60ED"/>
    <w:rsid w:val="008F41EE"/>
    <w:rsid w:val="008F7B60"/>
    <w:rsid w:val="009021E2"/>
    <w:rsid w:val="00936216"/>
    <w:rsid w:val="00937940"/>
    <w:rsid w:val="009442C2"/>
    <w:rsid w:val="009638A9"/>
    <w:rsid w:val="00963A3E"/>
    <w:rsid w:val="0096764A"/>
    <w:rsid w:val="00976F57"/>
    <w:rsid w:val="00993102"/>
    <w:rsid w:val="009B663C"/>
    <w:rsid w:val="009D7377"/>
    <w:rsid w:val="009E2816"/>
    <w:rsid w:val="009F0112"/>
    <w:rsid w:val="009F60DE"/>
    <w:rsid w:val="00A00E9B"/>
    <w:rsid w:val="00A01A2A"/>
    <w:rsid w:val="00A13229"/>
    <w:rsid w:val="00A149C7"/>
    <w:rsid w:val="00A15830"/>
    <w:rsid w:val="00A2304D"/>
    <w:rsid w:val="00A27578"/>
    <w:rsid w:val="00A33991"/>
    <w:rsid w:val="00A35A62"/>
    <w:rsid w:val="00A41937"/>
    <w:rsid w:val="00A50A4D"/>
    <w:rsid w:val="00A54330"/>
    <w:rsid w:val="00A571FD"/>
    <w:rsid w:val="00A60197"/>
    <w:rsid w:val="00AA212D"/>
    <w:rsid w:val="00AA42E4"/>
    <w:rsid w:val="00AD2CDD"/>
    <w:rsid w:val="00AE2AF0"/>
    <w:rsid w:val="00AE4A99"/>
    <w:rsid w:val="00B03373"/>
    <w:rsid w:val="00B077A7"/>
    <w:rsid w:val="00B13A71"/>
    <w:rsid w:val="00B55CF8"/>
    <w:rsid w:val="00B739E8"/>
    <w:rsid w:val="00B832CA"/>
    <w:rsid w:val="00B92140"/>
    <w:rsid w:val="00B966B7"/>
    <w:rsid w:val="00B96F43"/>
    <w:rsid w:val="00BA1A30"/>
    <w:rsid w:val="00BB0845"/>
    <w:rsid w:val="00BB4142"/>
    <w:rsid w:val="00BD76F7"/>
    <w:rsid w:val="00BE1F84"/>
    <w:rsid w:val="00BE28CD"/>
    <w:rsid w:val="00BF13A4"/>
    <w:rsid w:val="00C003F5"/>
    <w:rsid w:val="00C019FB"/>
    <w:rsid w:val="00C17CDB"/>
    <w:rsid w:val="00C21BA8"/>
    <w:rsid w:val="00C365A8"/>
    <w:rsid w:val="00C42CC0"/>
    <w:rsid w:val="00CA37B8"/>
    <w:rsid w:val="00CA4533"/>
    <w:rsid w:val="00CB25C5"/>
    <w:rsid w:val="00CD1442"/>
    <w:rsid w:val="00CF425A"/>
    <w:rsid w:val="00D006C5"/>
    <w:rsid w:val="00D06D13"/>
    <w:rsid w:val="00D23486"/>
    <w:rsid w:val="00D23BBE"/>
    <w:rsid w:val="00D3075B"/>
    <w:rsid w:val="00D3784D"/>
    <w:rsid w:val="00D41C7C"/>
    <w:rsid w:val="00D43853"/>
    <w:rsid w:val="00D454C3"/>
    <w:rsid w:val="00D656EA"/>
    <w:rsid w:val="00D70C72"/>
    <w:rsid w:val="00D732E4"/>
    <w:rsid w:val="00DA0323"/>
    <w:rsid w:val="00DA1B58"/>
    <w:rsid w:val="00DB0D38"/>
    <w:rsid w:val="00DB25C2"/>
    <w:rsid w:val="00DC070F"/>
    <w:rsid w:val="00DD3543"/>
    <w:rsid w:val="00DD50EC"/>
    <w:rsid w:val="00DF4DC5"/>
    <w:rsid w:val="00DF598D"/>
    <w:rsid w:val="00E12558"/>
    <w:rsid w:val="00E149C0"/>
    <w:rsid w:val="00E156F1"/>
    <w:rsid w:val="00E25258"/>
    <w:rsid w:val="00E31F4B"/>
    <w:rsid w:val="00E345CC"/>
    <w:rsid w:val="00E44D22"/>
    <w:rsid w:val="00E519DA"/>
    <w:rsid w:val="00E5379C"/>
    <w:rsid w:val="00E55159"/>
    <w:rsid w:val="00E6035A"/>
    <w:rsid w:val="00E77032"/>
    <w:rsid w:val="00E77287"/>
    <w:rsid w:val="00E9524A"/>
    <w:rsid w:val="00EB2A7F"/>
    <w:rsid w:val="00EB54AC"/>
    <w:rsid w:val="00EE3C3E"/>
    <w:rsid w:val="00EF3F58"/>
    <w:rsid w:val="00F029E1"/>
    <w:rsid w:val="00F02ECD"/>
    <w:rsid w:val="00F04A3B"/>
    <w:rsid w:val="00F07549"/>
    <w:rsid w:val="00F26173"/>
    <w:rsid w:val="00F3144B"/>
    <w:rsid w:val="00F32779"/>
    <w:rsid w:val="00F418CA"/>
    <w:rsid w:val="00F473BF"/>
    <w:rsid w:val="00F47867"/>
    <w:rsid w:val="00F70FE6"/>
    <w:rsid w:val="00F81ECF"/>
    <w:rsid w:val="00F87877"/>
    <w:rsid w:val="00F92DA1"/>
    <w:rsid w:val="00FB73B6"/>
    <w:rsid w:val="00FC110D"/>
    <w:rsid w:val="00FC7B91"/>
    <w:rsid w:val="00FD041B"/>
    <w:rsid w:val="00FD7F08"/>
    <w:rsid w:val="00FE418F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9BA24"/>
  <w15:docId w15:val="{1C8574BA-5718-41D7-924D-1346382C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60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6E2160"/>
    <w:pPr>
      <w:spacing w:after="0" w:line="240" w:lineRule="auto"/>
      <w:jc w:val="both"/>
    </w:pPr>
    <w:rPr>
      <w:rFonts w:ascii="Tahoma" w:eastAsia="Times New Roman" w:hAnsi="Tahoma" w:cs="Tahoma"/>
      <w:b/>
      <w:bCs/>
      <w:noProof w:val="0"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6E2160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6E2160"/>
    <w:pPr>
      <w:spacing w:after="0" w:line="240" w:lineRule="auto"/>
    </w:pPr>
    <w:rPr>
      <w:rFonts w:ascii="Tahoma" w:eastAsia="Times New Roman" w:hAnsi="Tahoma" w:cs="Tahoma"/>
      <w:noProof w:val="0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6E2160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6E2160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BodyText">
    <w:name w:val="Body Text"/>
    <w:basedOn w:val="Normal"/>
    <w:link w:val="BodyTextChar"/>
    <w:uiPriority w:val="99"/>
    <w:semiHidden/>
    <w:unhideWhenUsed/>
    <w:rsid w:val="001265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652E"/>
    <w:rPr>
      <w:rFonts w:ascii="Calibri" w:eastAsia="Calibri" w:hAnsi="Calibri" w:cs="Times New Roman"/>
      <w:noProof/>
    </w:rPr>
  </w:style>
  <w:style w:type="character" w:styleId="Hyperlink">
    <w:name w:val="Hyperlink"/>
    <w:basedOn w:val="DefaultParagraphFont"/>
    <w:uiPriority w:val="99"/>
    <w:semiHidden/>
    <w:unhideWhenUsed/>
    <w:rsid w:val="005203D4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7422C-1E6F-4A9E-AEE4-33316D55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228</cp:revision>
  <cp:lastPrinted>2020-03-11T15:12:00Z</cp:lastPrinted>
  <dcterms:created xsi:type="dcterms:W3CDTF">2019-12-10T13:26:00Z</dcterms:created>
  <dcterms:modified xsi:type="dcterms:W3CDTF">2021-06-14T09:17:00Z</dcterms:modified>
</cp:coreProperties>
</file>