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CD5B76">
      <w:pPr>
        <w:pStyle w:val="BodyText2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302352" w:rsidRDefault="00302352" w:rsidP="00302352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302352" w:rsidRPr="00302352" w:rsidRDefault="00CD5B76" w:rsidP="00302352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302352" w:rsidRPr="00302352" w:rsidRDefault="00302352" w:rsidP="00302352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2352">
        <w:rPr>
          <w:rFonts w:ascii="Times New Roman" w:hAnsi="Times New Roman" w:cs="Times New Roman"/>
          <w:b/>
          <w:sz w:val="26"/>
          <w:szCs w:val="26"/>
          <w:lang w:val="ro-RO"/>
        </w:rPr>
        <w:t xml:space="preserve">examenul de promovare în gradul profesional imediat superior deținut de către funcționarii publici de la nivelul aparatului de specialitate al Primarului Sectorului 1 </w:t>
      </w:r>
    </w:p>
    <w:p w:rsid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302352" w:rsidRPr="00CD5B76" w:rsidRDefault="00302352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5A3534" w:rsidRDefault="00CD5B76" w:rsidP="00CD5B76">
      <w:pPr>
        <w:spacing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A3534">
        <w:rPr>
          <w:rFonts w:ascii="Times New Roman" w:hAnsi="Times New Roman"/>
          <w:bCs/>
          <w:sz w:val="24"/>
          <w:szCs w:val="24"/>
          <w:lang w:val="ro-RO"/>
        </w:rPr>
        <w:t>Având în vedere prevederile art. 62 alin. (3) din Hotărârea Guvernului</w:t>
      </w:r>
      <w:r w:rsidRPr="005A35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5A3534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 xml:space="preserve">, comisia de </w:t>
      </w:r>
      <w:r w:rsidR="000207C8">
        <w:rPr>
          <w:rFonts w:ascii="Times New Roman" w:hAnsi="Times New Roman"/>
          <w:bCs/>
          <w:sz w:val="24"/>
          <w:szCs w:val="24"/>
          <w:lang w:val="ro-RO"/>
        </w:rPr>
        <w:t>examen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 ale probei </w:t>
      </w:r>
      <w:r w:rsidR="000207C8">
        <w:rPr>
          <w:rFonts w:ascii="Times New Roman" w:hAnsi="Times New Roman"/>
          <w:bCs/>
          <w:sz w:val="24"/>
          <w:szCs w:val="24"/>
          <w:lang w:val="ro-RO"/>
        </w:rPr>
        <w:t>interviului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534"/>
        <w:gridCol w:w="2216"/>
        <w:gridCol w:w="2889"/>
      </w:tblGrid>
      <w:tr w:rsidR="00302352" w:rsidRPr="00DF78CB" w:rsidTr="00302352">
        <w:trPr>
          <w:trHeight w:val="567"/>
        </w:trPr>
        <w:tc>
          <w:tcPr>
            <w:tcW w:w="567" w:type="dxa"/>
            <w:shd w:val="clear" w:color="auto" w:fill="D9D9D9" w:themeFill="background1" w:themeFillShade="D9"/>
          </w:tcPr>
          <w:p w:rsidR="00302352" w:rsidRPr="005A3534" w:rsidRDefault="00302352" w:rsidP="0030235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534">
              <w:rPr>
                <w:rFonts w:ascii="Times New Roman" w:hAnsi="Times New Roman"/>
                <w:b/>
              </w:rPr>
              <w:t>Nr</w:t>
            </w:r>
            <w:proofErr w:type="spellEnd"/>
            <w:r w:rsidRPr="005A353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02352" w:rsidRPr="005A3534" w:rsidRDefault="00302352" w:rsidP="00302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Nr. formular înscriere</w:t>
            </w:r>
            <w:r w:rsidRPr="005A3534">
              <w:rPr>
                <w:rFonts w:ascii="Times New Roman" w:hAnsi="Times New Roman"/>
                <w:b/>
                <w:lang w:val="fr-FR"/>
              </w:rPr>
              <w:t>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2352" w:rsidRPr="005A3534" w:rsidRDefault="00302352" w:rsidP="0030235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02352" w:rsidRPr="005A3534" w:rsidRDefault="00302352" w:rsidP="0030235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0207C8" w:rsidRPr="00DF78CB" w:rsidTr="00302352">
        <w:trPr>
          <w:trHeight w:val="567"/>
        </w:trPr>
        <w:tc>
          <w:tcPr>
            <w:tcW w:w="567" w:type="dxa"/>
          </w:tcPr>
          <w:p w:rsidR="000207C8" w:rsidRPr="00D50982" w:rsidRDefault="000207C8" w:rsidP="000207C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0207C8" w:rsidRPr="00DF78CB" w:rsidRDefault="000207C8" w:rsidP="000207C8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50659/20.09.2022</w:t>
            </w:r>
            <w:r w:rsidRPr="00DF78CB">
              <w:t xml:space="preserve">/ </w:t>
            </w:r>
            <w:r>
              <w:t xml:space="preserve">Consilier </w:t>
            </w:r>
            <w:proofErr w:type="spellStart"/>
            <w:r>
              <w:t>achiziții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7C8" w:rsidRPr="00DF78CB" w:rsidRDefault="00A31FA5" w:rsidP="000207C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07C8" w:rsidRPr="00DF78CB" w:rsidRDefault="00135E6B" w:rsidP="000207C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Pr="00D50982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52058/27.09.2022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Pr="00D50982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Pr="00DF78C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51901/27.09.2022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Pr="00DF78C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57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Pr="00D50982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Pr="00DF78C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51898/27.09.2022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Pr="00DF78C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Pr="00D50982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Pr="00DF78C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52262/28.09.2022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Pr="00DF78C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Pr="00D50982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51091/22.09.2022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Imagine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Cultură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50940/21.09.2022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</w:t>
            </w:r>
            <w:proofErr w:type="spellStart"/>
            <w:r>
              <w:t>Registratură</w:t>
            </w:r>
            <w:proofErr w:type="spellEnd"/>
            <w:r>
              <w:t xml:space="preserve">, </w:t>
            </w:r>
            <w:proofErr w:type="spellStart"/>
            <w:r>
              <w:t>Relații</w:t>
            </w:r>
            <w:proofErr w:type="spellEnd"/>
            <w:r>
              <w:t xml:space="preserve"> cu </w:t>
            </w:r>
            <w:proofErr w:type="spellStart"/>
            <w:r>
              <w:t>Publicul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51,66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50815/21.09.2022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</w:t>
            </w:r>
            <w:proofErr w:type="spellStart"/>
            <w:r>
              <w:t>Registratură</w:t>
            </w:r>
            <w:proofErr w:type="spellEnd"/>
            <w:r>
              <w:t xml:space="preserve">, </w:t>
            </w:r>
            <w:proofErr w:type="spellStart"/>
            <w:r>
              <w:t>Relații</w:t>
            </w:r>
            <w:proofErr w:type="spellEnd"/>
            <w:r>
              <w:t xml:space="preserve"> cu </w:t>
            </w:r>
            <w:proofErr w:type="spellStart"/>
            <w:r>
              <w:t>Publicul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51437/23.09.2022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Arhitect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71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51328/23.09.2022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</w:t>
            </w:r>
            <w:proofErr w:type="spellStart"/>
            <w:r>
              <w:t>Relații</w:t>
            </w:r>
            <w:proofErr w:type="spellEnd"/>
            <w:r>
              <w:t xml:space="preserve"> </w:t>
            </w:r>
            <w:proofErr w:type="spellStart"/>
            <w:r>
              <w:t>Internaționale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51327/23.09.2022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Imagine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Cultură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51436/23.09.2022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Arhitect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55,67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52304/28.09.2022</w:t>
            </w:r>
            <w:r w:rsidRPr="00DF78CB">
              <w:t xml:space="preserve">/ </w:t>
            </w:r>
            <w:r>
              <w:t xml:space="preserve">Consilier </w:t>
            </w:r>
            <w:proofErr w:type="spellStart"/>
            <w:r>
              <w:t>juridic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 w:rsidRPr="000D1580">
              <w:t>Direc</w:t>
            </w:r>
            <w:r>
              <w:t>ț</w:t>
            </w:r>
            <w:r w:rsidRPr="000D1580">
              <w:t>ia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Cadastru</w:t>
            </w:r>
            <w:proofErr w:type="spellEnd"/>
            <w:r w:rsidRPr="000D1580">
              <w:t xml:space="preserve">, Fond </w:t>
            </w:r>
            <w:proofErr w:type="spellStart"/>
            <w:r w:rsidRPr="000D1580">
              <w:t>Funciar</w:t>
            </w:r>
            <w:proofErr w:type="spellEnd"/>
            <w:r w:rsidRPr="000D1580">
              <w:t xml:space="preserve">, </w:t>
            </w:r>
            <w:proofErr w:type="spellStart"/>
            <w:r w:rsidRPr="000D1580">
              <w:t>Patrimoniu</w:t>
            </w:r>
            <w:proofErr w:type="spellEnd"/>
            <w:r w:rsidRPr="000D1580">
              <w:t xml:space="preserve"> </w:t>
            </w:r>
            <w:proofErr w:type="spellStart"/>
            <w:r>
              <w:t>ș</w:t>
            </w:r>
            <w:r w:rsidRPr="000D1580">
              <w:t>i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Registru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Agricol</w:t>
            </w:r>
            <w:proofErr w:type="spellEnd"/>
            <w:r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71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52320/28.09.2022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 w:rsidRPr="000D1580">
              <w:t>Direc</w:t>
            </w:r>
            <w:r>
              <w:t>ț</w:t>
            </w:r>
            <w:r w:rsidRPr="000D1580">
              <w:t>ia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Cadastru</w:t>
            </w:r>
            <w:proofErr w:type="spellEnd"/>
            <w:r w:rsidRPr="000D1580">
              <w:t xml:space="preserve">, Fond </w:t>
            </w:r>
            <w:proofErr w:type="spellStart"/>
            <w:r w:rsidRPr="000D1580">
              <w:t>Funciar</w:t>
            </w:r>
            <w:proofErr w:type="spellEnd"/>
            <w:r w:rsidRPr="000D1580">
              <w:t xml:space="preserve">, </w:t>
            </w:r>
            <w:proofErr w:type="spellStart"/>
            <w:r w:rsidRPr="000D1580">
              <w:t>Patrimoniu</w:t>
            </w:r>
            <w:proofErr w:type="spellEnd"/>
            <w:r w:rsidRPr="000D1580">
              <w:t xml:space="preserve"> </w:t>
            </w:r>
            <w:proofErr w:type="spellStart"/>
            <w:r>
              <w:t>ș</w:t>
            </w:r>
            <w:r w:rsidRPr="000D1580">
              <w:t>i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Registru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Agricol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52377/28.09.2022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Biroul</w:t>
            </w:r>
            <w:proofErr w:type="spellEnd"/>
            <w:r>
              <w:t xml:space="preserve"> </w:t>
            </w:r>
            <w:proofErr w:type="spellStart"/>
            <w:r>
              <w:t>Autoritate</w:t>
            </w:r>
            <w:proofErr w:type="spellEnd"/>
            <w:r>
              <w:t xml:space="preserve"> </w:t>
            </w:r>
            <w:proofErr w:type="spellStart"/>
            <w:r>
              <w:t>Tutelară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85,33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Default="00135E6B" w:rsidP="00135E6B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53557/04.10.2022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Arhitect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Pr="00174928" w:rsidRDefault="00135E6B" w:rsidP="00135E6B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53036/03.10.2022</w:t>
            </w:r>
            <w:r w:rsidRPr="00174928">
              <w:t xml:space="preserve">/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Direcția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Generală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Administrație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Publică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Locală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Pr="00174928" w:rsidRDefault="00135E6B" w:rsidP="00135E6B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53841/04.10.2022/</w:t>
            </w:r>
            <w:r w:rsidRPr="00174928">
              <w:t xml:space="preserve">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Serviciul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Registratură</w:t>
            </w:r>
            <w:proofErr w:type="spellEnd"/>
            <w:r w:rsidRPr="00174928">
              <w:t xml:space="preserve">, </w:t>
            </w:r>
            <w:proofErr w:type="spellStart"/>
            <w:r w:rsidRPr="00174928">
              <w:t>Relații</w:t>
            </w:r>
            <w:proofErr w:type="spellEnd"/>
            <w:r w:rsidRPr="00174928">
              <w:t xml:space="preserve"> cu </w:t>
            </w:r>
            <w:proofErr w:type="spellStart"/>
            <w:r w:rsidRPr="00174928">
              <w:t>Publicul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Pr="00174928" w:rsidRDefault="00135E6B" w:rsidP="00135E6B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 xml:space="preserve">53362/03.10.2022/ </w:t>
            </w:r>
            <w:r w:rsidRPr="00174928">
              <w:t xml:space="preserve">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Serviciul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Tehnica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Legislativa</w:t>
            </w:r>
            <w:proofErr w:type="spellEnd"/>
            <w:r w:rsidRPr="00174928">
              <w:t xml:space="preserve">, Secretariat </w:t>
            </w:r>
            <w:proofErr w:type="spellStart"/>
            <w:r w:rsidRPr="00174928">
              <w:t>si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Arhiva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135E6B" w:rsidRPr="00DF78CB" w:rsidTr="00135E6B">
        <w:trPr>
          <w:trHeight w:val="567"/>
        </w:trPr>
        <w:tc>
          <w:tcPr>
            <w:tcW w:w="567" w:type="dxa"/>
          </w:tcPr>
          <w:p w:rsidR="00135E6B" w:rsidRDefault="00135E6B" w:rsidP="00135E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135E6B" w:rsidRPr="00174928" w:rsidRDefault="00135E6B" w:rsidP="00135E6B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53360/03.10.2022/</w:t>
            </w:r>
            <w:r w:rsidRPr="00174928">
              <w:t xml:space="preserve">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Serviciul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Tehnica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Legislativa</w:t>
            </w:r>
            <w:proofErr w:type="spellEnd"/>
            <w:r w:rsidRPr="00174928">
              <w:t xml:space="preserve">, Secretariat </w:t>
            </w:r>
            <w:proofErr w:type="spellStart"/>
            <w:r w:rsidRPr="00174928">
              <w:t>si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Arhiva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E6B" w:rsidRDefault="00135E6B" w:rsidP="00135E6B">
            <w:pPr>
              <w:jc w:val="center"/>
            </w:pPr>
            <w:proofErr w:type="spellStart"/>
            <w:r w:rsidRPr="008C2F61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</w:tbl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A3534">
        <w:rPr>
          <w:rFonts w:ascii="Times New Roman" w:hAnsi="Times New Roman"/>
          <w:b/>
        </w:rPr>
        <w:t>Candidaţii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nemulţumiţi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spellStart"/>
      <w:r w:rsidRPr="005A3534">
        <w:rPr>
          <w:rFonts w:ascii="Times New Roman" w:hAnsi="Times New Roman"/>
          <w:b/>
        </w:rPr>
        <w:t>rezultatele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obţinute</w:t>
      </w:r>
      <w:proofErr w:type="spellEnd"/>
      <w:r w:rsidRPr="005A3534">
        <w:rPr>
          <w:rFonts w:ascii="Times New Roman" w:hAnsi="Times New Roman"/>
          <w:b/>
        </w:rPr>
        <w:t xml:space="preserve"> pot formula </w:t>
      </w:r>
      <w:proofErr w:type="spellStart"/>
      <w:r w:rsidRPr="005A3534">
        <w:rPr>
          <w:rFonts w:ascii="Times New Roman" w:hAnsi="Times New Roman"/>
          <w:b/>
        </w:rPr>
        <w:t>contestaţie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în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termen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gramStart"/>
      <w:r w:rsidRPr="005A3534">
        <w:rPr>
          <w:rFonts w:ascii="Times New Roman" w:hAnsi="Times New Roman"/>
          <w:b/>
        </w:rPr>
        <w:t>24 de</w:t>
      </w:r>
      <w:proofErr w:type="gramEnd"/>
      <w:r w:rsidRPr="005A3534">
        <w:rPr>
          <w:rFonts w:ascii="Times New Roman" w:hAnsi="Times New Roman"/>
          <w:b/>
        </w:rPr>
        <w:t xml:space="preserve"> ore de la </w:t>
      </w:r>
      <w:proofErr w:type="spellStart"/>
      <w:r w:rsidRPr="005A3534">
        <w:rPr>
          <w:rFonts w:ascii="Times New Roman" w:hAnsi="Times New Roman"/>
          <w:b/>
        </w:rPr>
        <w:t>afişare</w:t>
      </w:r>
      <w:proofErr w:type="spellEnd"/>
      <w:r w:rsidRPr="005A3534">
        <w:rPr>
          <w:rFonts w:ascii="Times New Roman" w:hAnsi="Times New Roman"/>
          <w:b/>
        </w:rPr>
        <w:t xml:space="preserve">, conform art. 63 din </w:t>
      </w:r>
      <w:proofErr w:type="spellStart"/>
      <w:r w:rsidRPr="005A3534">
        <w:rPr>
          <w:rFonts w:ascii="Times New Roman" w:hAnsi="Times New Roman"/>
          <w:b/>
          <w:bCs/>
        </w:rPr>
        <w:t>Hotărârea</w:t>
      </w:r>
      <w:proofErr w:type="spellEnd"/>
      <w:r w:rsidRPr="005A3534">
        <w:rPr>
          <w:rFonts w:ascii="Times New Roman" w:hAnsi="Times New Roman"/>
          <w:b/>
          <w:bCs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Guvernului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nr</w:t>
      </w:r>
      <w:proofErr w:type="spellEnd"/>
      <w:r w:rsidRPr="005A3534">
        <w:rPr>
          <w:rFonts w:ascii="Times New Roman" w:hAnsi="Times New Roman"/>
          <w:b/>
          <w:bCs/>
        </w:rPr>
        <w:t xml:space="preserve">. 611/2008 </w:t>
      </w:r>
      <w:proofErr w:type="spellStart"/>
      <w:r w:rsidRPr="005A3534">
        <w:rPr>
          <w:rFonts w:ascii="Times New Roman" w:hAnsi="Times New Roman"/>
          <w:b/>
        </w:rPr>
        <w:t>privind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organizarea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dezvoltarea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carierei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funcţionarilor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publici</w:t>
      </w:r>
      <w:proofErr w:type="spellEnd"/>
      <w:r w:rsidRPr="005A3534">
        <w:rPr>
          <w:rFonts w:ascii="Times New Roman" w:hAnsi="Times New Roman"/>
          <w:b/>
        </w:rPr>
        <w:t xml:space="preserve"> cu </w:t>
      </w:r>
      <w:proofErr w:type="spellStart"/>
      <w:r w:rsidRPr="005A3534">
        <w:rPr>
          <w:rFonts w:ascii="Times New Roman" w:hAnsi="Times New Roman"/>
          <w:b/>
        </w:rPr>
        <w:t>modificările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completările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ulterioare</w:t>
      </w:r>
      <w:proofErr w:type="spellEnd"/>
      <w:r w:rsidRPr="005A3534">
        <w:rPr>
          <w:rFonts w:ascii="Times New Roman" w:hAnsi="Times New Roman"/>
          <w:b/>
        </w:rPr>
        <w:t>.</w:t>
      </w:r>
    </w:p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Comunicarea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rezultatelor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finale se face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termen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maximum 3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zile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lucrătoare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la data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susţinerii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probei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interviului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calculează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prin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însumarea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scrisă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şi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bookmarkStart w:id="0" w:name="_GoBack"/>
      <w:bookmarkEnd w:id="0"/>
    </w:p>
    <w:p w:rsidR="00CD5B76" w:rsidRPr="00841A85" w:rsidRDefault="00CD5B76" w:rsidP="00CD5B7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37864">
        <w:rPr>
          <w:rFonts w:ascii="Times New Roman" w:hAnsi="Times New Roman"/>
          <w:b/>
          <w:sz w:val="24"/>
          <w:szCs w:val="24"/>
          <w:lang w:val="fr-FR"/>
        </w:rPr>
        <w:t>2</w:t>
      </w:r>
      <w:r w:rsidR="00C423F7">
        <w:rPr>
          <w:rFonts w:ascii="Times New Roman" w:hAnsi="Times New Roman"/>
          <w:b/>
          <w:sz w:val="24"/>
          <w:szCs w:val="24"/>
          <w:lang w:val="fr-FR"/>
        </w:rPr>
        <w:t>1</w:t>
      </w:r>
      <w:r w:rsidR="00137864">
        <w:rPr>
          <w:rFonts w:ascii="Times New Roman" w:hAnsi="Times New Roman"/>
          <w:b/>
          <w:sz w:val="24"/>
          <w:szCs w:val="24"/>
          <w:lang w:val="fr-FR"/>
        </w:rPr>
        <w:t>.10.2022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41A8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C423F7">
        <w:rPr>
          <w:rFonts w:ascii="Times New Roman" w:hAnsi="Times New Roman"/>
          <w:b/>
          <w:sz w:val="24"/>
          <w:szCs w:val="24"/>
          <w:lang w:val="fr-FR"/>
        </w:rPr>
        <w:t>09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>.</w:t>
      </w:r>
      <w:r w:rsidR="00153F7D">
        <w:rPr>
          <w:rFonts w:ascii="Times New Roman" w:hAnsi="Times New Roman"/>
          <w:b/>
          <w:sz w:val="24"/>
          <w:szCs w:val="24"/>
          <w:lang w:val="fr-FR"/>
        </w:rPr>
        <w:t>3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41A8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41A85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Default="00CD5B76" w:rsidP="00CD5B76">
      <w:pPr>
        <w:pStyle w:val="NoSpacing"/>
        <w:jc w:val="right"/>
        <w:rPr>
          <w:b/>
          <w:lang w:val="fr-FR"/>
        </w:rPr>
      </w:pP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CD5B76" w:rsidRPr="00D73476" w:rsidRDefault="00CD5B76" w:rsidP="00CD5B76">
      <w:pPr>
        <w:pStyle w:val="NoSpacing"/>
        <w:jc w:val="right"/>
        <w:rPr>
          <w:b/>
          <w:lang w:val="ro-RO"/>
        </w:rPr>
      </w:pPr>
      <w:r>
        <w:rPr>
          <w:b/>
        </w:rPr>
        <w:t>Paraschiv Andreea Luciana</w:t>
      </w:r>
    </w:p>
    <w:p w:rsidR="00CD5B76" w:rsidRPr="0085544F" w:rsidRDefault="00CD5B76" w:rsidP="00CD5B7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244326" w:rsidRPr="00CD5B76" w:rsidRDefault="00244326" w:rsidP="00CD5B76"/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B8" w:rsidRDefault="00CE56B8" w:rsidP="00B7531C">
      <w:pPr>
        <w:spacing w:after="0" w:line="240" w:lineRule="auto"/>
      </w:pPr>
      <w:r>
        <w:separator/>
      </w:r>
    </w:p>
  </w:endnote>
  <w:endnote w:type="continuationSeparator" w:id="0">
    <w:p w:rsidR="00CE56B8" w:rsidRDefault="00CE56B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E56B8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02A02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5A2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B8" w:rsidRDefault="00CE56B8" w:rsidP="00B7531C">
      <w:pPr>
        <w:spacing w:after="0" w:line="240" w:lineRule="auto"/>
      </w:pPr>
      <w:r>
        <w:separator/>
      </w:r>
    </w:p>
  </w:footnote>
  <w:footnote w:type="continuationSeparator" w:id="0">
    <w:p w:rsidR="00CE56B8" w:rsidRDefault="00CE56B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207C8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5E6B"/>
    <w:rsid w:val="00137477"/>
    <w:rsid w:val="00137864"/>
    <w:rsid w:val="00153F7D"/>
    <w:rsid w:val="001570DC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02352"/>
    <w:rsid w:val="0031466E"/>
    <w:rsid w:val="00314C5A"/>
    <w:rsid w:val="00323DAA"/>
    <w:rsid w:val="00326727"/>
    <w:rsid w:val="00382CA7"/>
    <w:rsid w:val="00395D4C"/>
    <w:rsid w:val="003B0440"/>
    <w:rsid w:val="003B180B"/>
    <w:rsid w:val="003B656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31FA5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423F7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CE56B8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937B2"/>
    <w:rsid w:val="00EC1428"/>
    <w:rsid w:val="00ED73CB"/>
    <w:rsid w:val="00ED7452"/>
    <w:rsid w:val="00EE3AC9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5B3F1"/>
  <w15:docId w15:val="{9A6ABA50-A605-43D5-880F-763CCE04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3A14-9291-4F9F-805D-179DE1D0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10</cp:revision>
  <cp:lastPrinted>2019-02-06T12:32:00Z</cp:lastPrinted>
  <dcterms:created xsi:type="dcterms:W3CDTF">2019-12-05T09:29:00Z</dcterms:created>
  <dcterms:modified xsi:type="dcterms:W3CDTF">2022-10-21T06:25:00Z</dcterms:modified>
</cp:coreProperties>
</file>