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Default="00624C08" w:rsidP="00300DE8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624C08" w:rsidRPr="005A1FE9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5A1FE9">
        <w:rPr>
          <w:rFonts w:ascii="Times New Roman" w:hAnsi="Times New Roman" w:cs="Times New Roman"/>
          <w:b/>
          <w:sz w:val="26"/>
          <w:szCs w:val="26"/>
          <w:lang w:val="ro-RO"/>
        </w:rPr>
        <w:t>Rezultatul probei scrise la</w:t>
      </w:r>
    </w:p>
    <w:p w:rsidR="00CA229B" w:rsidRDefault="00E8340F" w:rsidP="00624C08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5A1FE9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Pr="005A1FE9">
        <w:rPr>
          <w:rFonts w:ascii="Times New Roman" w:hAnsi="Times New Roman"/>
          <w:b/>
          <w:sz w:val="26"/>
          <w:szCs w:val="26"/>
          <w:lang w:val="ro-RO"/>
        </w:rPr>
        <w:t xml:space="preserve">pentru ocuparea </w:t>
      </w:r>
      <w:r w:rsidR="00334DB5" w:rsidRPr="005A1FE9">
        <w:rPr>
          <w:rFonts w:ascii="Times New Roman" w:hAnsi="Times New Roman"/>
          <w:b/>
          <w:sz w:val="26"/>
          <w:szCs w:val="26"/>
          <w:lang w:val="ro-RO"/>
        </w:rPr>
        <w:t>funcții</w:t>
      </w:r>
      <w:r w:rsidR="00300DE8" w:rsidRPr="005A1FE9">
        <w:rPr>
          <w:rFonts w:ascii="Times New Roman" w:hAnsi="Times New Roman"/>
          <w:b/>
          <w:sz w:val="26"/>
          <w:szCs w:val="26"/>
          <w:lang w:val="ro-RO"/>
        </w:rPr>
        <w:t>lor</w:t>
      </w:r>
      <w:r w:rsidR="00CA229B" w:rsidRPr="005A1FE9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vacante</w:t>
      </w:r>
      <w:r w:rsidR="00003FE7" w:rsidRPr="005A1FE9">
        <w:rPr>
          <w:rFonts w:ascii="Times New Roman" w:hAnsi="Times New Roman"/>
          <w:b/>
          <w:sz w:val="26"/>
          <w:szCs w:val="26"/>
          <w:lang w:val="ro-RO"/>
        </w:rPr>
        <w:t xml:space="preserve"> de:</w:t>
      </w:r>
    </w:p>
    <w:p w:rsidR="00867DEE" w:rsidRPr="005A1FE9" w:rsidRDefault="00867DEE" w:rsidP="00867DEE">
      <w:pPr>
        <w:pStyle w:val="ListParagraph"/>
        <w:numPr>
          <w:ilvl w:val="0"/>
          <w:numId w:val="7"/>
        </w:numPr>
        <w:ind w:left="900"/>
        <w:rPr>
          <w:b/>
          <w:sz w:val="26"/>
          <w:szCs w:val="26"/>
          <w:lang w:val="en-GB"/>
        </w:rPr>
      </w:pPr>
      <w:proofErr w:type="spellStart"/>
      <w:r w:rsidRPr="005A1FE9">
        <w:rPr>
          <w:b/>
          <w:sz w:val="26"/>
          <w:szCs w:val="26"/>
          <w:lang w:val="en-GB"/>
        </w:rPr>
        <w:t>Consilier</w:t>
      </w:r>
      <w:proofErr w:type="spellEnd"/>
      <w:r w:rsidRPr="005A1FE9">
        <w:rPr>
          <w:b/>
          <w:sz w:val="26"/>
          <w:szCs w:val="26"/>
          <w:lang w:val="en-GB"/>
        </w:rPr>
        <w:t xml:space="preserve">, </w:t>
      </w:r>
      <w:proofErr w:type="spellStart"/>
      <w:r w:rsidRPr="005A1FE9">
        <w:rPr>
          <w:b/>
          <w:sz w:val="26"/>
          <w:szCs w:val="26"/>
          <w:lang w:val="en-GB"/>
        </w:rPr>
        <w:t>clasa</w:t>
      </w:r>
      <w:proofErr w:type="spellEnd"/>
      <w:r w:rsidRPr="005A1FE9">
        <w:rPr>
          <w:b/>
          <w:sz w:val="26"/>
          <w:szCs w:val="26"/>
          <w:lang w:val="en-GB"/>
        </w:rPr>
        <w:t xml:space="preserve"> I, grad </w:t>
      </w:r>
      <w:proofErr w:type="spellStart"/>
      <w:r w:rsidRPr="005A1FE9">
        <w:rPr>
          <w:b/>
          <w:sz w:val="26"/>
          <w:szCs w:val="26"/>
          <w:lang w:val="en-GB"/>
        </w:rPr>
        <w:t>profesional</w:t>
      </w:r>
      <w:proofErr w:type="spellEnd"/>
      <w:r w:rsidRPr="005A1FE9">
        <w:rPr>
          <w:b/>
          <w:sz w:val="26"/>
          <w:szCs w:val="26"/>
          <w:lang w:val="en-GB"/>
        </w:rPr>
        <w:t xml:space="preserve"> superior – </w:t>
      </w:r>
      <w:proofErr w:type="spellStart"/>
      <w:r w:rsidRPr="005A1FE9">
        <w:rPr>
          <w:b/>
          <w:sz w:val="26"/>
          <w:szCs w:val="26"/>
          <w:lang w:val="en-GB"/>
        </w:rPr>
        <w:t>Biroul</w:t>
      </w:r>
      <w:proofErr w:type="spellEnd"/>
      <w:r w:rsidRPr="005A1FE9">
        <w:rPr>
          <w:b/>
          <w:sz w:val="26"/>
          <w:szCs w:val="26"/>
          <w:lang w:val="en-GB"/>
        </w:rPr>
        <w:t xml:space="preserve"> Urbanism </w:t>
      </w:r>
      <w:proofErr w:type="spellStart"/>
      <w:r w:rsidRPr="005A1FE9">
        <w:rPr>
          <w:b/>
          <w:sz w:val="26"/>
          <w:szCs w:val="26"/>
          <w:lang w:val="en-GB"/>
        </w:rPr>
        <w:t>și</w:t>
      </w:r>
      <w:proofErr w:type="spellEnd"/>
      <w:r w:rsidRPr="005A1FE9">
        <w:rPr>
          <w:b/>
          <w:sz w:val="26"/>
          <w:szCs w:val="26"/>
          <w:lang w:val="en-GB"/>
        </w:rPr>
        <w:t xml:space="preserve"> </w:t>
      </w:r>
      <w:proofErr w:type="spellStart"/>
      <w:r w:rsidRPr="005A1FE9">
        <w:rPr>
          <w:b/>
          <w:sz w:val="26"/>
          <w:szCs w:val="26"/>
          <w:lang w:val="en-GB"/>
        </w:rPr>
        <w:t>Autorizații</w:t>
      </w:r>
      <w:proofErr w:type="spellEnd"/>
      <w:r w:rsidRPr="005A1FE9">
        <w:rPr>
          <w:b/>
          <w:sz w:val="26"/>
          <w:szCs w:val="26"/>
          <w:lang w:val="en-GB"/>
        </w:rPr>
        <w:t xml:space="preserve"> de </w:t>
      </w:r>
      <w:proofErr w:type="spellStart"/>
      <w:r w:rsidRPr="005A1FE9">
        <w:rPr>
          <w:b/>
          <w:sz w:val="26"/>
          <w:szCs w:val="26"/>
          <w:lang w:val="en-GB"/>
        </w:rPr>
        <w:t>Construire</w:t>
      </w:r>
      <w:proofErr w:type="spellEnd"/>
      <w:r w:rsidRPr="005A1FE9">
        <w:rPr>
          <w:b/>
          <w:sz w:val="26"/>
          <w:szCs w:val="26"/>
          <w:lang w:val="en-GB"/>
        </w:rPr>
        <w:t xml:space="preserve"> </w:t>
      </w:r>
      <w:proofErr w:type="spellStart"/>
      <w:r w:rsidRPr="005A1FE9">
        <w:rPr>
          <w:b/>
          <w:sz w:val="26"/>
          <w:szCs w:val="26"/>
          <w:lang w:val="en-GB"/>
        </w:rPr>
        <w:t>Pentru</w:t>
      </w:r>
      <w:proofErr w:type="spellEnd"/>
      <w:r w:rsidRPr="005A1FE9">
        <w:rPr>
          <w:b/>
          <w:sz w:val="26"/>
          <w:szCs w:val="26"/>
          <w:lang w:val="en-GB"/>
        </w:rPr>
        <w:t xml:space="preserve"> </w:t>
      </w:r>
      <w:proofErr w:type="spellStart"/>
      <w:r w:rsidRPr="005A1FE9">
        <w:rPr>
          <w:b/>
          <w:sz w:val="26"/>
          <w:szCs w:val="26"/>
          <w:lang w:val="en-GB"/>
        </w:rPr>
        <w:t>Construcții</w:t>
      </w:r>
      <w:proofErr w:type="spellEnd"/>
      <w:r w:rsidRPr="005A1FE9">
        <w:rPr>
          <w:b/>
          <w:sz w:val="26"/>
          <w:szCs w:val="26"/>
          <w:lang w:val="en-GB"/>
        </w:rPr>
        <w:t xml:space="preserve"> </w:t>
      </w:r>
      <w:proofErr w:type="spellStart"/>
      <w:r w:rsidRPr="005A1FE9">
        <w:rPr>
          <w:b/>
          <w:sz w:val="26"/>
          <w:szCs w:val="26"/>
          <w:lang w:val="en-GB"/>
        </w:rPr>
        <w:t>Clasa</w:t>
      </w:r>
      <w:proofErr w:type="spellEnd"/>
      <w:r w:rsidRPr="005A1FE9">
        <w:rPr>
          <w:b/>
          <w:sz w:val="26"/>
          <w:szCs w:val="26"/>
          <w:lang w:val="en-GB"/>
        </w:rPr>
        <w:t xml:space="preserve"> "A": 2 </w:t>
      </w:r>
      <w:proofErr w:type="spellStart"/>
      <w:r w:rsidRPr="005A1FE9">
        <w:rPr>
          <w:b/>
          <w:sz w:val="26"/>
          <w:szCs w:val="26"/>
          <w:lang w:val="en-GB"/>
        </w:rPr>
        <w:t>posturi</w:t>
      </w:r>
      <w:proofErr w:type="spellEnd"/>
      <w:r w:rsidRPr="005A1FE9">
        <w:rPr>
          <w:b/>
          <w:sz w:val="26"/>
          <w:szCs w:val="26"/>
          <w:lang w:val="en-GB"/>
        </w:rPr>
        <w:t xml:space="preserve"> </w:t>
      </w:r>
      <w:proofErr w:type="spellStart"/>
      <w:r w:rsidRPr="005A1FE9">
        <w:rPr>
          <w:b/>
          <w:sz w:val="26"/>
          <w:szCs w:val="26"/>
          <w:lang w:val="en-GB"/>
        </w:rPr>
        <w:t>vacante</w:t>
      </w:r>
      <w:proofErr w:type="spellEnd"/>
    </w:p>
    <w:p w:rsidR="00867DEE" w:rsidRPr="005A1FE9" w:rsidRDefault="00867DEE" w:rsidP="00867DEE">
      <w:pPr>
        <w:pStyle w:val="ListParagraph"/>
        <w:numPr>
          <w:ilvl w:val="0"/>
          <w:numId w:val="7"/>
        </w:numPr>
        <w:ind w:left="900"/>
        <w:rPr>
          <w:b/>
          <w:sz w:val="26"/>
          <w:szCs w:val="26"/>
          <w:lang w:val="en-GB"/>
        </w:rPr>
      </w:pPr>
      <w:proofErr w:type="spellStart"/>
      <w:r w:rsidRPr="005A1FE9">
        <w:rPr>
          <w:b/>
          <w:sz w:val="26"/>
          <w:szCs w:val="26"/>
          <w:lang w:val="en-GB"/>
        </w:rPr>
        <w:t>Consilier</w:t>
      </w:r>
      <w:proofErr w:type="spellEnd"/>
      <w:r w:rsidRPr="005A1FE9">
        <w:rPr>
          <w:b/>
          <w:sz w:val="26"/>
          <w:szCs w:val="26"/>
          <w:lang w:val="en-GB"/>
        </w:rPr>
        <w:t xml:space="preserve">, </w:t>
      </w:r>
      <w:proofErr w:type="spellStart"/>
      <w:r w:rsidRPr="005A1FE9">
        <w:rPr>
          <w:b/>
          <w:sz w:val="26"/>
          <w:szCs w:val="26"/>
          <w:lang w:val="en-GB"/>
        </w:rPr>
        <w:t>clasa</w:t>
      </w:r>
      <w:proofErr w:type="spellEnd"/>
      <w:r w:rsidRPr="005A1FE9">
        <w:rPr>
          <w:b/>
          <w:sz w:val="26"/>
          <w:szCs w:val="26"/>
          <w:lang w:val="en-GB"/>
        </w:rPr>
        <w:t xml:space="preserve"> I, grad </w:t>
      </w:r>
      <w:proofErr w:type="spellStart"/>
      <w:r w:rsidRPr="005A1FE9">
        <w:rPr>
          <w:b/>
          <w:sz w:val="26"/>
          <w:szCs w:val="26"/>
          <w:lang w:val="en-GB"/>
        </w:rPr>
        <w:t>profesional</w:t>
      </w:r>
      <w:proofErr w:type="spellEnd"/>
      <w:r w:rsidRPr="005A1FE9">
        <w:rPr>
          <w:b/>
          <w:sz w:val="26"/>
          <w:szCs w:val="26"/>
          <w:lang w:val="en-GB"/>
        </w:rPr>
        <w:t xml:space="preserve"> superior – </w:t>
      </w:r>
      <w:proofErr w:type="spellStart"/>
      <w:r w:rsidRPr="005A1FE9">
        <w:rPr>
          <w:b/>
          <w:sz w:val="26"/>
          <w:szCs w:val="26"/>
          <w:lang w:val="en-GB"/>
        </w:rPr>
        <w:t>Serviciul</w:t>
      </w:r>
      <w:proofErr w:type="spellEnd"/>
      <w:r w:rsidRPr="005A1FE9">
        <w:rPr>
          <w:b/>
          <w:sz w:val="26"/>
          <w:szCs w:val="26"/>
          <w:lang w:val="en-GB"/>
        </w:rPr>
        <w:t xml:space="preserve"> Urbanism </w:t>
      </w:r>
      <w:proofErr w:type="spellStart"/>
      <w:r w:rsidRPr="005A1FE9">
        <w:rPr>
          <w:b/>
          <w:sz w:val="26"/>
          <w:szCs w:val="26"/>
          <w:lang w:val="en-GB"/>
        </w:rPr>
        <w:t>și</w:t>
      </w:r>
      <w:proofErr w:type="spellEnd"/>
      <w:r w:rsidRPr="005A1FE9">
        <w:rPr>
          <w:b/>
          <w:sz w:val="26"/>
          <w:szCs w:val="26"/>
          <w:lang w:val="en-GB"/>
        </w:rPr>
        <w:t xml:space="preserve"> </w:t>
      </w:r>
      <w:proofErr w:type="spellStart"/>
      <w:r w:rsidRPr="005A1FE9">
        <w:rPr>
          <w:b/>
          <w:sz w:val="26"/>
          <w:szCs w:val="26"/>
          <w:lang w:val="en-GB"/>
        </w:rPr>
        <w:t>Autorizații</w:t>
      </w:r>
      <w:proofErr w:type="spellEnd"/>
      <w:r w:rsidRPr="005A1FE9">
        <w:rPr>
          <w:b/>
          <w:sz w:val="26"/>
          <w:szCs w:val="26"/>
          <w:lang w:val="en-GB"/>
        </w:rPr>
        <w:t xml:space="preserve"> de </w:t>
      </w:r>
      <w:proofErr w:type="spellStart"/>
      <w:r w:rsidRPr="005A1FE9">
        <w:rPr>
          <w:b/>
          <w:sz w:val="26"/>
          <w:szCs w:val="26"/>
          <w:lang w:val="en-GB"/>
        </w:rPr>
        <w:t>Construire</w:t>
      </w:r>
      <w:proofErr w:type="spellEnd"/>
      <w:r w:rsidRPr="005A1FE9">
        <w:rPr>
          <w:b/>
          <w:sz w:val="26"/>
          <w:szCs w:val="26"/>
          <w:lang w:val="en-GB"/>
        </w:rPr>
        <w:t xml:space="preserve"> </w:t>
      </w:r>
      <w:proofErr w:type="spellStart"/>
      <w:r w:rsidRPr="005A1FE9">
        <w:rPr>
          <w:b/>
          <w:sz w:val="26"/>
          <w:szCs w:val="26"/>
          <w:lang w:val="en-GB"/>
        </w:rPr>
        <w:t>Pentru</w:t>
      </w:r>
      <w:proofErr w:type="spellEnd"/>
      <w:r w:rsidRPr="005A1FE9">
        <w:rPr>
          <w:b/>
          <w:sz w:val="26"/>
          <w:szCs w:val="26"/>
          <w:lang w:val="en-GB"/>
        </w:rPr>
        <w:t xml:space="preserve"> </w:t>
      </w:r>
      <w:proofErr w:type="spellStart"/>
      <w:r w:rsidRPr="005A1FE9">
        <w:rPr>
          <w:b/>
          <w:sz w:val="26"/>
          <w:szCs w:val="26"/>
          <w:lang w:val="en-GB"/>
        </w:rPr>
        <w:t>Construcții</w:t>
      </w:r>
      <w:proofErr w:type="spellEnd"/>
      <w:r w:rsidRPr="005A1FE9">
        <w:rPr>
          <w:b/>
          <w:sz w:val="26"/>
          <w:szCs w:val="26"/>
          <w:lang w:val="en-GB"/>
        </w:rPr>
        <w:t xml:space="preserve"> </w:t>
      </w:r>
      <w:proofErr w:type="spellStart"/>
      <w:r w:rsidRPr="005A1FE9">
        <w:rPr>
          <w:b/>
          <w:sz w:val="26"/>
          <w:szCs w:val="26"/>
          <w:lang w:val="en-GB"/>
        </w:rPr>
        <w:t>Clasa</w:t>
      </w:r>
      <w:proofErr w:type="spellEnd"/>
      <w:r w:rsidRPr="005A1FE9">
        <w:rPr>
          <w:b/>
          <w:sz w:val="26"/>
          <w:szCs w:val="26"/>
          <w:lang w:val="en-GB"/>
        </w:rPr>
        <w:t xml:space="preserve"> „B”: 1 post vacant</w:t>
      </w:r>
    </w:p>
    <w:p w:rsidR="00003FE7" w:rsidRPr="00624C08" w:rsidRDefault="00003FE7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Pr="00674855" w:rsidRDefault="00E8340F" w:rsidP="00CA229B">
      <w:pPr>
        <w:spacing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CA229B" w:rsidRPr="00DF78CB">
        <w:rPr>
          <w:rFonts w:ascii="Times New Roman" w:hAnsi="Times New Roman"/>
          <w:bCs/>
          <w:sz w:val="24"/>
          <w:szCs w:val="24"/>
        </w:rPr>
        <w:t>. (1</w:t>
      </w:r>
      <w:r w:rsidR="00CA229B">
        <w:rPr>
          <w:rFonts w:ascii="Times New Roman" w:hAnsi="Times New Roman"/>
          <w:bCs/>
          <w:sz w:val="24"/>
          <w:szCs w:val="24"/>
        </w:rPr>
        <w:t>4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) </w:t>
      </w:r>
      <w:proofErr w:type="gramStart"/>
      <w:r w:rsidR="00CA229B"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CA229B">
        <w:rPr>
          <w:rFonts w:ascii="Times New Roman" w:hAnsi="Times New Roman"/>
          <w:bCs/>
          <w:sz w:val="24"/>
          <w:szCs w:val="24"/>
          <w:lang w:val="ro-RO"/>
        </w:rPr>
        <w:t xml:space="preserve"> Codul Administrativ coroborate cu prevederile art. 62 alin. (3) din Hotărârea Guvernului nr. 611/2008 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624C08" w:rsidRPr="00674855">
        <w:rPr>
          <w:rFonts w:ascii="Times New Roman" w:hAnsi="Times New Roman"/>
          <w:bCs/>
          <w:sz w:val="24"/>
          <w:szCs w:val="24"/>
        </w:rPr>
        <w:t xml:space="preserve">ale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1A3F93" w:rsidTr="008945F6">
        <w:trPr>
          <w:trHeight w:val="703"/>
        </w:trPr>
        <w:tc>
          <w:tcPr>
            <w:tcW w:w="709" w:type="dxa"/>
            <w:shd w:val="clear" w:color="auto" w:fill="F2F2F2" w:themeFill="background1" w:themeFillShade="F2"/>
          </w:tcPr>
          <w:p w:rsidR="00624C08" w:rsidRPr="001A3F93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1A3F93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</w:tr>
      <w:tr w:rsidR="005A1FE9" w:rsidRPr="001A3F93" w:rsidTr="00B24BA8">
        <w:trPr>
          <w:trHeight w:val="567"/>
        </w:trPr>
        <w:tc>
          <w:tcPr>
            <w:tcW w:w="709" w:type="dxa"/>
          </w:tcPr>
          <w:p w:rsidR="005A1FE9" w:rsidRPr="009773E5" w:rsidRDefault="005A1FE9" w:rsidP="005A1FE9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A1FE9" w:rsidRDefault="005A1FE9" w:rsidP="005A1FE9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827/ 05.01.2022/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Biroul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FE9" w:rsidRPr="001A3F93" w:rsidRDefault="005A1FE9" w:rsidP="005A1FE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FE9" w:rsidRPr="001A3F93" w:rsidRDefault="005A1FE9" w:rsidP="005A1FE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Admis </w:t>
            </w:r>
          </w:p>
        </w:tc>
      </w:tr>
      <w:tr w:rsidR="005A1FE9" w:rsidRPr="001A3F93" w:rsidTr="00B24BA8">
        <w:trPr>
          <w:trHeight w:val="567"/>
        </w:trPr>
        <w:tc>
          <w:tcPr>
            <w:tcW w:w="709" w:type="dxa"/>
          </w:tcPr>
          <w:p w:rsidR="005A1FE9" w:rsidRPr="00DF78CB" w:rsidRDefault="005A1FE9" w:rsidP="005A1F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A1FE9" w:rsidRPr="00761A77" w:rsidRDefault="005A1FE9" w:rsidP="005A1FE9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1034/ 06.01.2022/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Biroul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FE9" w:rsidRDefault="005A1FE9" w:rsidP="005A1FE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FE9" w:rsidRDefault="005A1FE9" w:rsidP="005A1FE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Admis </w:t>
            </w:r>
          </w:p>
        </w:tc>
      </w:tr>
      <w:tr w:rsidR="005A1FE9" w:rsidRPr="001A3F93" w:rsidTr="00260ECF">
        <w:trPr>
          <w:trHeight w:val="567"/>
        </w:trPr>
        <w:tc>
          <w:tcPr>
            <w:tcW w:w="709" w:type="dxa"/>
          </w:tcPr>
          <w:p w:rsidR="005A1FE9" w:rsidRPr="00DF78CB" w:rsidRDefault="005A1FE9" w:rsidP="005A1F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A1FE9" w:rsidRPr="00761A77" w:rsidRDefault="005A1FE9" w:rsidP="005A1FE9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>
              <w:rPr>
                <w:b/>
                <w:sz w:val="26"/>
                <w:szCs w:val="26"/>
                <w:lang w:val="en-GB"/>
              </w:rPr>
              <w:t xml:space="preserve">1527/ 10.01.2022/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Biroul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FE9" w:rsidRDefault="005A1FE9" w:rsidP="005A1FE9">
            <w:pPr>
              <w:spacing w:after="0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optat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a candida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postul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clasa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I,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grad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Pr="00867DEE">
              <w:rPr>
                <w:rFonts w:ascii="Times New Roman" w:hAnsi="Times New Roman"/>
                <w:b/>
                <w:lang w:val="fr-FR"/>
              </w:rPr>
              <w:t xml:space="preserve">superior/ </w:t>
            </w:r>
            <w:proofErr w:type="spellStart"/>
            <w:r w:rsidRPr="00867DEE">
              <w:rPr>
                <w:rFonts w:ascii="Times New Roman" w:hAnsi="Times New Roman"/>
                <w:b/>
                <w:lang w:val="fr-FR"/>
              </w:rPr>
              <w:t>Serviciul</w:t>
            </w:r>
            <w:proofErr w:type="spellEnd"/>
            <w:r w:rsidRPr="00867DEE">
              <w:rPr>
                <w:rFonts w:ascii="Times New Roman" w:hAnsi="Times New Roman"/>
                <w:b/>
                <w:lang w:val="fr-FR"/>
              </w:rPr>
              <w:t xml:space="preserve"> Urbanism </w:t>
            </w:r>
            <w:proofErr w:type="spellStart"/>
            <w:r w:rsidRPr="00867DEE">
              <w:rPr>
                <w:rFonts w:ascii="Times New Roman" w:hAnsi="Times New Roman"/>
                <w:b/>
                <w:lang w:val="fr-FR"/>
              </w:rPr>
              <w:t>și</w:t>
            </w:r>
            <w:proofErr w:type="spellEnd"/>
            <w:r w:rsidRPr="00867DEE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867DEE">
              <w:rPr>
                <w:rFonts w:ascii="Times New Roman" w:hAnsi="Times New Roman"/>
                <w:b/>
                <w:lang w:val="fr-FR"/>
              </w:rPr>
              <w:t>Autorizații</w:t>
            </w:r>
            <w:proofErr w:type="spellEnd"/>
            <w:r w:rsidRPr="00867DEE">
              <w:rPr>
                <w:rFonts w:ascii="Times New Roman" w:hAnsi="Times New Roman"/>
                <w:b/>
                <w:lang w:val="fr-FR"/>
              </w:rPr>
              <w:t xml:space="preserve"> de </w:t>
            </w:r>
            <w:proofErr w:type="spellStart"/>
            <w:r w:rsidRPr="00867DEE">
              <w:rPr>
                <w:rFonts w:ascii="Times New Roman" w:hAnsi="Times New Roman"/>
                <w:b/>
                <w:lang w:val="fr-FR"/>
              </w:rPr>
              <w:t>Construire</w:t>
            </w:r>
            <w:proofErr w:type="spellEnd"/>
            <w:r w:rsidRPr="00867DEE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867DEE">
              <w:rPr>
                <w:rFonts w:ascii="Times New Roman" w:hAnsi="Times New Roman"/>
                <w:b/>
                <w:lang w:val="fr-FR"/>
              </w:rPr>
              <w:t>Pentru</w:t>
            </w:r>
            <w:proofErr w:type="spellEnd"/>
            <w:r w:rsidRPr="00867DEE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867DEE">
              <w:rPr>
                <w:rFonts w:ascii="Times New Roman" w:hAnsi="Times New Roman"/>
                <w:b/>
                <w:lang w:val="fr-FR"/>
              </w:rPr>
              <w:t>Construcții</w:t>
            </w:r>
            <w:proofErr w:type="spellEnd"/>
            <w:r w:rsidRPr="00867DEE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867DEE">
              <w:rPr>
                <w:rFonts w:ascii="Times New Roman" w:hAnsi="Times New Roman"/>
                <w:b/>
                <w:lang w:val="fr-FR"/>
              </w:rPr>
              <w:t>Clasa</w:t>
            </w:r>
            <w:proofErr w:type="spellEnd"/>
            <w:r w:rsidRPr="00867DEE">
              <w:rPr>
                <w:rFonts w:ascii="Times New Roman" w:hAnsi="Times New Roman"/>
                <w:b/>
                <w:lang w:val="fr-FR"/>
              </w:rPr>
              <w:t xml:space="preserve"> "B"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FE9" w:rsidRDefault="005A1FE9" w:rsidP="005A1FE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</w:p>
        </w:tc>
      </w:tr>
      <w:tr w:rsidR="005A1FE9" w:rsidRPr="001A3F93" w:rsidTr="00413573">
        <w:trPr>
          <w:trHeight w:val="567"/>
        </w:trPr>
        <w:tc>
          <w:tcPr>
            <w:tcW w:w="709" w:type="dxa"/>
          </w:tcPr>
          <w:p w:rsidR="005A1FE9" w:rsidRPr="00DF78CB" w:rsidRDefault="005A1FE9" w:rsidP="005A1F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A1FE9" w:rsidRPr="00761A77" w:rsidRDefault="005A1FE9" w:rsidP="005A1FE9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>
              <w:rPr>
                <w:b/>
                <w:sz w:val="26"/>
                <w:szCs w:val="26"/>
                <w:lang w:val="en-GB"/>
              </w:rPr>
              <w:t xml:space="preserve">1529/ 10.01.2022/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Serviciul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</w:t>
            </w:r>
            <w:r>
              <w:rPr>
                <w:b/>
                <w:lang w:val="en-GB"/>
              </w:rPr>
              <w:t>B</w:t>
            </w:r>
            <w:r w:rsidRPr="00073CF5">
              <w:rPr>
                <w:b/>
                <w:lang w:val="en-GB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FE9" w:rsidRDefault="005A1FE9" w:rsidP="005A1FE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5A1FE9" w:rsidRDefault="005A1FE9" w:rsidP="005A1FE9">
            <w:pPr>
              <w:jc w:val="center"/>
            </w:pPr>
          </w:p>
          <w:p w:rsidR="005A1FE9" w:rsidRDefault="005A1FE9" w:rsidP="005A1FE9">
            <w:pPr>
              <w:jc w:val="center"/>
            </w:pPr>
            <w:proofErr w:type="spellStart"/>
            <w:r w:rsidRPr="005A1FE9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 w:rsidRPr="005A1FE9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5A1FE9" w:rsidRPr="001A3F93" w:rsidTr="00B24BA8">
        <w:trPr>
          <w:trHeight w:val="567"/>
        </w:trPr>
        <w:tc>
          <w:tcPr>
            <w:tcW w:w="709" w:type="dxa"/>
          </w:tcPr>
          <w:p w:rsidR="005A1FE9" w:rsidRPr="00DF78CB" w:rsidRDefault="005A1FE9" w:rsidP="005A1F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A1FE9" w:rsidRPr="00761A77" w:rsidRDefault="005A1FE9" w:rsidP="005A1FE9">
            <w:pPr>
              <w:pStyle w:val="NoSpacing"/>
              <w:ind w:firstLine="0"/>
              <w:rPr>
                <w:b/>
              </w:rPr>
            </w:pPr>
            <w:r>
              <w:rPr>
                <w:b/>
                <w:sz w:val="26"/>
                <w:szCs w:val="26"/>
                <w:lang w:val="en-GB"/>
              </w:rPr>
              <w:t xml:space="preserve">1605/ 10.01.2022/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Biroul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FE9" w:rsidRPr="001A3F93" w:rsidRDefault="005A1FE9" w:rsidP="005A1FE9">
            <w:pPr>
              <w:spacing w:after="0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30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FE9" w:rsidRPr="001A3F93" w:rsidRDefault="005A1FE9" w:rsidP="005A1FE9">
            <w:pPr>
              <w:spacing w:after="0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</w:p>
        </w:tc>
      </w:tr>
      <w:tr w:rsidR="005A1FE9" w:rsidRPr="001A3F93" w:rsidTr="00B24BA8">
        <w:trPr>
          <w:trHeight w:val="567"/>
        </w:trPr>
        <w:tc>
          <w:tcPr>
            <w:tcW w:w="709" w:type="dxa"/>
          </w:tcPr>
          <w:p w:rsidR="005A1FE9" w:rsidRPr="00DF78CB" w:rsidRDefault="005A1FE9" w:rsidP="005A1F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A1FE9" w:rsidRPr="00761A77" w:rsidRDefault="005A1FE9" w:rsidP="005A1FE9">
            <w:pPr>
              <w:pStyle w:val="NoSpacing"/>
              <w:ind w:firstLine="0"/>
              <w:rPr>
                <w:b/>
              </w:rPr>
            </w:pPr>
            <w:r>
              <w:rPr>
                <w:b/>
                <w:lang w:val="en-GB"/>
              </w:rPr>
              <w:t xml:space="preserve">1771/11.01.2022/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Biroul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FE9" w:rsidRDefault="005A1FE9" w:rsidP="005A1FE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FE9" w:rsidRDefault="005A1FE9" w:rsidP="005A1FE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</w:tbl>
    <w:p w:rsidR="00265B56" w:rsidRPr="005A1FE9" w:rsidRDefault="00265B56" w:rsidP="005A1F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val="fr-FR"/>
        </w:rPr>
      </w:pP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interviul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5A1FE9">
        <w:rPr>
          <w:rFonts w:ascii="Times New Roman" w:hAnsi="Times New Roman"/>
          <w:b/>
          <w:sz w:val="24"/>
          <w:szCs w:val="24"/>
          <w:lang w:val="fr-FR"/>
        </w:rPr>
        <w:t>31.01.2022</w:t>
      </w:r>
      <w:r w:rsidRPr="00B76397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B76397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B7639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8945F6">
        <w:rPr>
          <w:rFonts w:ascii="Times New Roman" w:hAnsi="Times New Roman"/>
          <w:b/>
          <w:sz w:val="24"/>
          <w:szCs w:val="24"/>
          <w:lang w:val="fr-FR"/>
        </w:rPr>
        <w:t>14</w:t>
      </w:r>
      <w:r w:rsidRPr="00B76397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265B56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Sectorul</w:t>
      </w:r>
      <w:r w:rsidR="005460AB">
        <w:rPr>
          <w:rFonts w:ascii="Times New Roman" w:hAnsi="Times New Roman"/>
          <w:sz w:val="24"/>
          <w:szCs w:val="24"/>
          <w:lang w:val="fr-FR"/>
        </w:rPr>
        <w:t>ui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1 al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Bucureşti</w:t>
      </w:r>
      <w:r w:rsidR="005460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460AB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5460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460AB">
        <w:rPr>
          <w:rFonts w:ascii="Times New Roman" w:hAnsi="Times New Roman"/>
          <w:sz w:val="24"/>
          <w:szCs w:val="24"/>
          <w:lang w:val="fr-FR"/>
        </w:rPr>
        <w:t>București</w:t>
      </w:r>
      <w:proofErr w:type="spellEnd"/>
      <w:r w:rsidR="005460AB">
        <w:rPr>
          <w:rFonts w:ascii="Times New Roman" w:hAnsi="Times New Roman"/>
          <w:sz w:val="24"/>
          <w:szCs w:val="24"/>
          <w:lang w:val="fr-FR"/>
        </w:rPr>
        <w:t>, Bd. Banu Manta nr. 9</w:t>
      </w:r>
      <w:r w:rsidR="005A1FE9">
        <w:rPr>
          <w:rFonts w:ascii="Times New Roman" w:hAnsi="Times New Roman"/>
          <w:sz w:val="24"/>
          <w:szCs w:val="24"/>
          <w:lang w:val="fr-FR"/>
        </w:rPr>
        <w:t>,</w:t>
      </w:r>
      <w:r w:rsidR="005A1FE9" w:rsidRPr="005A1FE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A1FE9" w:rsidRPr="00761A7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5A1FE9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A1FE9" w:rsidRPr="00761A77">
        <w:rPr>
          <w:rFonts w:ascii="Times New Roman" w:hAnsi="Times New Roman"/>
          <w:sz w:val="24"/>
          <w:szCs w:val="24"/>
          <w:lang w:val="fr-FR"/>
        </w:rPr>
        <w:t>respectarea</w:t>
      </w:r>
      <w:proofErr w:type="spellEnd"/>
      <w:r w:rsidR="005A1FE9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A1FE9" w:rsidRPr="00761A77">
        <w:rPr>
          <w:rFonts w:ascii="Times New Roman" w:hAnsi="Times New Roman"/>
          <w:sz w:val="24"/>
          <w:szCs w:val="24"/>
          <w:lang w:val="fr-FR"/>
        </w:rPr>
        <w:t>prevederilor</w:t>
      </w:r>
      <w:proofErr w:type="spellEnd"/>
      <w:r w:rsidR="005A1FE9" w:rsidRPr="00761A77">
        <w:rPr>
          <w:rFonts w:ascii="Times New Roman" w:hAnsi="Times New Roman"/>
          <w:sz w:val="24"/>
          <w:szCs w:val="24"/>
          <w:lang w:val="fr-FR"/>
        </w:rPr>
        <w:t xml:space="preserve"> Art.12 </w:t>
      </w:r>
      <w:proofErr w:type="spellStart"/>
      <w:r w:rsidR="005A1FE9" w:rsidRPr="00761A77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="005A1FE9" w:rsidRPr="00761A77">
        <w:rPr>
          <w:rFonts w:ascii="Times New Roman" w:hAnsi="Times New Roman"/>
          <w:sz w:val="24"/>
          <w:szCs w:val="24"/>
          <w:lang w:val="fr-FR"/>
        </w:rPr>
        <w:t xml:space="preserve">. (4) </w:t>
      </w:r>
      <w:proofErr w:type="spellStart"/>
      <w:r w:rsidR="005A1FE9" w:rsidRPr="00761A77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5A1FE9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A1FE9" w:rsidRPr="00761A77">
        <w:rPr>
          <w:rFonts w:ascii="Times New Roman" w:hAnsi="Times New Roman"/>
          <w:sz w:val="24"/>
          <w:szCs w:val="24"/>
          <w:lang w:val="fr-FR"/>
        </w:rPr>
        <w:t>Hotărârea</w:t>
      </w:r>
      <w:proofErr w:type="spellEnd"/>
      <w:r w:rsidR="005A1FE9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A1FE9" w:rsidRPr="00761A77">
        <w:rPr>
          <w:rFonts w:ascii="Times New Roman" w:hAnsi="Times New Roman"/>
          <w:sz w:val="24"/>
          <w:szCs w:val="24"/>
          <w:lang w:val="fr-FR"/>
        </w:rPr>
        <w:t>Guvernului</w:t>
      </w:r>
      <w:proofErr w:type="spellEnd"/>
      <w:r w:rsidR="005A1FE9" w:rsidRPr="00761A77">
        <w:rPr>
          <w:rFonts w:ascii="Times New Roman" w:hAnsi="Times New Roman"/>
          <w:sz w:val="24"/>
          <w:szCs w:val="24"/>
          <w:lang w:val="fr-FR"/>
        </w:rPr>
        <w:t xml:space="preserve"> nr. </w:t>
      </w:r>
      <w:r w:rsidR="005A1FE9">
        <w:rPr>
          <w:rFonts w:ascii="Times New Roman" w:hAnsi="Times New Roman"/>
          <w:sz w:val="24"/>
          <w:szCs w:val="24"/>
          <w:lang w:val="fr-FR"/>
        </w:rPr>
        <w:t xml:space="preserve">34/2022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privind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prelungirea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stării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alertă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pe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teritoriul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României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începând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cu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data de 8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ianuarie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2022,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precum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şi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stabilirea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măsurilor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care se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aplică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pe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durata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acesteia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pentru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prevenirea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şi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combaterea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efectelor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>pandemiei</w:t>
      </w:r>
      <w:proofErr w:type="spellEnd"/>
      <w:r w:rsidR="005A1FE9" w:rsidRPr="001E3735">
        <w:rPr>
          <w:rFonts w:ascii="Times New Roman" w:hAnsi="Times New Roman"/>
          <w:bCs/>
          <w:sz w:val="24"/>
          <w:szCs w:val="24"/>
          <w:lang w:val="fr-FR"/>
        </w:rPr>
        <w:t xml:space="preserve"> de COVID-19</w:t>
      </w:r>
      <w:r w:rsidR="005A1FE9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5A1FE9" w:rsidRPr="001E3735">
        <w:rPr>
          <w:rFonts w:ascii="Times New Roman" w:hAnsi="Times New Roman"/>
          <w:i/>
          <w:sz w:val="24"/>
          <w:szCs w:val="24"/>
          <w:lang w:val="fr-FR"/>
        </w:rPr>
        <w:t>(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Accesul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excepţia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angajaţilor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a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participanţilor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cadrul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procedurilor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judiciare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disciplinare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contravenţionale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administrativ-jurisdicţionale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celor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administrative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din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motive de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ordine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siguranţă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publică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a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necesită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servicii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medicale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prestaţii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sociale,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precum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se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prezintă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la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centrele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vaccinare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vederea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administrării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unei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doze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vaccin,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incintele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instituţiilor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publice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centrale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locale,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regiilor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autonome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operatoriilor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economici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capital public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este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permis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doar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celor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fac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dovada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vaccinării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împotriva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virusului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au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trecut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10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zile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la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finalizarea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schemei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complete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vaccinare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care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prezintă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rezultatul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negativ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al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unui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test RT-PCR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infecţia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nu mai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vechi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72 de ore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sau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rezultatul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negativ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certificat al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unui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test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antigen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rapid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infecţia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nu mai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vechi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48 de ore,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respectiv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se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află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perioada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cuprinsă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între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15-a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zi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180-a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zi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ulterioară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confirmării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infectării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="005A1FE9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SARS-CoV-2).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pot formula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contestaţie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46512D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prevederilor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="0089140F">
        <w:rPr>
          <w:rFonts w:ascii="Times New Roman" w:hAnsi="Times New Roman"/>
          <w:bCs/>
        </w:rPr>
        <w:t xml:space="preserve">art. 618 </w:t>
      </w:r>
      <w:proofErr w:type="spellStart"/>
      <w:r w:rsidR="0089140F">
        <w:rPr>
          <w:rFonts w:ascii="Times New Roman" w:hAnsi="Times New Roman"/>
          <w:bCs/>
        </w:rPr>
        <w:t>alin</w:t>
      </w:r>
      <w:proofErr w:type="spellEnd"/>
      <w:r w:rsidR="0089140F">
        <w:rPr>
          <w:rFonts w:ascii="Times New Roman" w:hAnsi="Times New Roman"/>
          <w:bCs/>
        </w:rPr>
        <w:t>. (16)</w:t>
      </w:r>
      <w:r w:rsidR="0089140F">
        <w:rPr>
          <w:rFonts w:ascii="Times New Roman" w:hAnsi="Times New Roman"/>
          <w:lang w:val="fr-FR"/>
        </w:rPr>
        <w:t xml:space="preserve"> </w:t>
      </w:r>
      <w:proofErr w:type="gramStart"/>
      <w:r w:rsidR="0089140F">
        <w:rPr>
          <w:rFonts w:ascii="Times New Roman" w:hAnsi="Times New Roman"/>
          <w:bCs/>
        </w:rPr>
        <w:t>din</w:t>
      </w:r>
      <w:proofErr w:type="gram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89140F">
        <w:rPr>
          <w:rFonts w:ascii="Times New Roman" w:hAnsi="Times New Roman"/>
          <w:bCs/>
        </w:rPr>
        <w:t xml:space="preserve">. </w:t>
      </w:r>
      <w:proofErr w:type="gramStart"/>
      <w:r w:rsidR="0089140F">
        <w:rPr>
          <w:rFonts w:ascii="Times New Roman" w:hAnsi="Times New Roman"/>
          <w:bCs/>
        </w:rPr>
        <w:t>57/2019</w:t>
      </w:r>
      <w:proofErr w:type="gram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privind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Codul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administrativ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coroborate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cu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art. 63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5A1FE9" w:rsidRDefault="005A1FE9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624C08" w:rsidRDefault="00624C08" w:rsidP="00624C08">
      <w:pPr>
        <w:pStyle w:val="NoSpacing"/>
        <w:jc w:val="right"/>
        <w:rPr>
          <w:b/>
        </w:rPr>
      </w:pPr>
      <w:r>
        <w:rPr>
          <w:b/>
        </w:rPr>
        <w:t>Paraschiv Andreea Luciana</w:t>
      </w:r>
    </w:p>
    <w:p w:rsidR="005A1FE9" w:rsidRDefault="005A1FE9" w:rsidP="00624C08">
      <w:pPr>
        <w:pStyle w:val="NoSpacing"/>
        <w:jc w:val="right"/>
        <w:rPr>
          <w:b/>
        </w:rPr>
      </w:pPr>
    </w:p>
    <w:p w:rsidR="005A1FE9" w:rsidRPr="0046512D" w:rsidRDefault="005A1FE9" w:rsidP="005A1F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="00D17698">
        <w:rPr>
          <w:rFonts w:ascii="Times New Roman" w:hAnsi="Times New Roman"/>
          <w:sz w:val="24"/>
          <w:szCs w:val="24"/>
          <w:lang w:val="fr-FR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fr-FR"/>
        </w:rPr>
        <w:t>26.01.2022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fr-FR"/>
        </w:rPr>
        <w:t>13.00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5A1FE9" w:rsidRPr="00422059" w:rsidRDefault="005A1FE9" w:rsidP="00624C08">
      <w:pPr>
        <w:pStyle w:val="NoSpacing"/>
        <w:jc w:val="right"/>
        <w:rPr>
          <w:b/>
        </w:rPr>
      </w:pPr>
    </w:p>
    <w:p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300" w:rsidRDefault="00CB5300" w:rsidP="00B7531C">
      <w:pPr>
        <w:spacing w:after="0" w:line="240" w:lineRule="auto"/>
      </w:pPr>
      <w:r>
        <w:separator/>
      </w:r>
    </w:p>
  </w:endnote>
  <w:endnote w:type="continuationSeparator" w:id="0">
    <w:p w:rsidR="00CB5300" w:rsidRDefault="00CB530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CB53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597F10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75ABF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300" w:rsidRDefault="00CB5300" w:rsidP="00B7531C">
      <w:pPr>
        <w:spacing w:after="0" w:line="240" w:lineRule="auto"/>
      </w:pPr>
      <w:r>
        <w:separator/>
      </w:r>
    </w:p>
  </w:footnote>
  <w:footnote w:type="continuationSeparator" w:id="0">
    <w:p w:rsidR="00CB5300" w:rsidRDefault="00CB530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03FE7"/>
    <w:rsid w:val="0001216F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663BC"/>
    <w:rsid w:val="001A3F93"/>
    <w:rsid w:val="001C24DD"/>
    <w:rsid w:val="001C73C6"/>
    <w:rsid w:val="001C7794"/>
    <w:rsid w:val="001F0624"/>
    <w:rsid w:val="001F4B93"/>
    <w:rsid w:val="00207B61"/>
    <w:rsid w:val="00233B95"/>
    <w:rsid w:val="00244326"/>
    <w:rsid w:val="002456E4"/>
    <w:rsid w:val="0024696A"/>
    <w:rsid w:val="00254683"/>
    <w:rsid w:val="002563BF"/>
    <w:rsid w:val="00265B56"/>
    <w:rsid w:val="00283E1D"/>
    <w:rsid w:val="00287849"/>
    <w:rsid w:val="00291FCF"/>
    <w:rsid w:val="00294391"/>
    <w:rsid w:val="002A1F28"/>
    <w:rsid w:val="002C0ED6"/>
    <w:rsid w:val="002D0482"/>
    <w:rsid w:val="002D37F7"/>
    <w:rsid w:val="00300304"/>
    <w:rsid w:val="00300DE8"/>
    <w:rsid w:val="0031466E"/>
    <w:rsid w:val="00314C5A"/>
    <w:rsid w:val="00323DAA"/>
    <w:rsid w:val="00326727"/>
    <w:rsid w:val="00334DB5"/>
    <w:rsid w:val="003631BA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42338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192"/>
    <w:rsid w:val="00522629"/>
    <w:rsid w:val="00545DD9"/>
    <w:rsid w:val="005460AB"/>
    <w:rsid w:val="005514A6"/>
    <w:rsid w:val="00560877"/>
    <w:rsid w:val="005616A6"/>
    <w:rsid w:val="00573627"/>
    <w:rsid w:val="00574774"/>
    <w:rsid w:val="005A1FE9"/>
    <w:rsid w:val="005A48CE"/>
    <w:rsid w:val="005B6E91"/>
    <w:rsid w:val="005F515C"/>
    <w:rsid w:val="0060576B"/>
    <w:rsid w:val="006064E5"/>
    <w:rsid w:val="00611DD1"/>
    <w:rsid w:val="0061235F"/>
    <w:rsid w:val="0061538D"/>
    <w:rsid w:val="00622DA3"/>
    <w:rsid w:val="00624C08"/>
    <w:rsid w:val="00625776"/>
    <w:rsid w:val="00630D69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3E27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67DEE"/>
    <w:rsid w:val="008730E3"/>
    <w:rsid w:val="008771B8"/>
    <w:rsid w:val="00877553"/>
    <w:rsid w:val="00883A42"/>
    <w:rsid w:val="00886F0B"/>
    <w:rsid w:val="0089140F"/>
    <w:rsid w:val="008945F6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76397"/>
    <w:rsid w:val="00B81F64"/>
    <w:rsid w:val="00B825EF"/>
    <w:rsid w:val="00B8277B"/>
    <w:rsid w:val="00B862F5"/>
    <w:rsid w:val="00B977E7"/>
    <w:rsid w:val="00BA1689"/>
    <w:rsid w:val="00BA7F58"/>
    <w:rsid w:val="00BD4A17"/>
    <w:rsid w:val="00BE2723"/>
    <w:rsid w:val="00BE4D51"/>
    <w:rsid w:val="00BE6A4D"/>
    <w:rsid w:val="00BF4321"/>
    <w:rsid w:val="00C23833"/>
    <w:rsid w:val="00C25286"/>
    <w:rsid w:val="00C30B72"/>
    <w:rsid w:val="00C41400"/>
    <w:rsid w:val="00C41DD9"/>
    <w:rsid w:val="00C52882"/>
    <w:rsid w:val="00C62A27"/>
    <w:rsid w:val="00C72FB5"/>
    <w:rsid w:val="00C80C1B"/>
    <w:rsid w:val="00CA229B"/>
    <w:rsid w:val="00CB5300"/>
    <w:rsid w:val="00CC655F"/>
    <w:rsid w:val="00CC7E5B"/>
    <w:rsid w:val="00CD0577"/>
    <w:rsid w:val="00CD5A37"/>
    <w:rsid w:val="00D01AF9"/>
    <w:rsid w:val="00D06909"/>
    <w:rsid w:val="00D06F17"/>
    <w:rsid w:val="00D17698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4734F"/>
    <w:rsid w:val="00E56417"/>
    <w:rsid w:val="00E74C79"/>
    <w:rsid w:val="00E8340F"/>
    <w:rsid w:val="00E857CE"/>
    <w:rsid w:val="00E87898"/>
    <w:rsid w:val="00EC1428"/>
    <w:rsid w:val="00EC7B06"/>
    <w:rsid w:val="00ED73CB"/>
    <w:rsid w:val="00ED7452"/>
    <w:rsid w:val="00EE7110"/>
    <w:rsid w:val="00F0208C"/>
    <w:rsid w:val="00F1109A"/>
    <w:rsid w:val="00F17A65"/>
    <w:rsid w:val="00F222CA"/>
    <w:rsid w:val="00F32362"/>
    <w:rsid w:val="00F40927"/>
    <w:rsid w:val="00F4461C"/>
    <w:rsid w:val="00F578ED"/>
    <w:rsid w:val="00FA604C"/>
    <w:rsid w:val="00FB70DC"/>
    <w:rsid w:val="00FC7632"/>
    <w:rsid w:val="00FD213F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815B"/>
  <w15:docId w15:val="{1F53045A-46F9-4524-9D8B-7E347007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F944-640A-4CFE-BA9D-DF125C70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26</cp:revision>
  <cp:lastPrinted>2021-08-03T06:20:00Z</cp:lastPrinted>
  <dcterms:created xsi:type="dcterms:W3CDTF">2019-12-05T09:21:00Z</dcterms:created>
  <dcterms:modified xsi:type="dcterms:W3CDTF">2022-01-26T10:41:00Z</dcterms:modified>
</cp:coreProperties>
</file>