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674855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624C0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4C08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E8340F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>funcțiilor</w:t>
      </w:r>
      <w:r w:rsidR="00CA229B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>e</w:t>
      </w:r>
      <w:r w:rsidR="00CA229B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>consilier achiziții publice, clasa I, grad profesional superior – 2 posturi și consilier, clasa I, grad profesional principal</w:t>
      </w:r>
      <w:r w:rsidR="00CA229B" w:rsidRPr="0013747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 xml:space="preserve">– 1 post </w:t>
      </w:r>
      <w:r w:rsidR="00CA229B" w:rsidRPr="00137477">
        <w:rPr>
          <w:rFonts w:ascii="Times New Roman" w:hAnsi="Times New Roman"/>
          <w:b/>
          <w:sz w:val="24"/>
          <w:szCs w:val="24"/>
          <w:lang w:val="ro-RO"/>
        </w:rPr>
        <w:t xml:space="preserve">din cadrul </w:t>
      </w:r>
      <w:r w:rsidR="00CA229B">
        <w:rPr>
          <w:rFonts w:ascii="Times New Roman" w:hAnsi="Times New Roman"/>
          <w:b/>
          <w:sz w:val="24"/>
          <w:szCs w:val="24"/>
          <w:lang w:val="ro-RO"/>
        </w:rPr>
        <w:t>Serviciului Achiziții Publice</w:t>
      </w:r>
    </w:p>
    <w:p w:rsidR="00CA229B" w:rsidRPr="00624C08" w:rsidRDefault="00CA229B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B24BA8">
        <w:trPr>
          <w:trHeight w:val="703"/>
        </w:trPr>
        <w:tc>
          <w:tcPr>
            <w:tcW w:w="709" w:type="dxa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>10751/02.03.2021/</w:t>
            </w:r>
            <w:r w:rsidRPr="001A3F93">
              <w:rPr>
                <w:b/>
                <w:lang w:val="ro-RO"/>
              </w:rPr>
              <w:t xml:space="preserve"> 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58,66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11492/04.03.2021/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42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>11844/</w:t>
            </w:r>
            <w:r w:rsidRPr="001A3F93">
              <w:rPr>
                <w:b/>
                <w:lang w:val="ro-RO"/>
              </w:rPr>
              <w:t xml:space="preserve"> 05.03.2021/ consilier,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85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>12135/</w:t>
            </w:r>
            <w:r w:rsidRPr="001A3F93">
              <w:rPr>
                <w:b/>
                <w:lang w:val="ro-RO"/>
              </w:rPr>
              <w:t xml:space="preserve"> 08.03.2021/consilier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1A3F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12404/ 09.03.2021/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33,66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12600/ 09.03.2021/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82,66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12705/ 10.03.2021/ </w:t>
            </w:r>
            <w:r w:rsidRPr="001A3F93">
              <w:rPr>
                <w:b/>
                <w:lang w:val="ro-RO"/>
              </w:rPr>
              <w:t>consilier, clasa I, grad profesional principal/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77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12708/ 10.03.2021/ </w:t>
            </w:r>
            <w:r w:rsidRPr="001A3F93">
              <w:rPr>
                <w:b/>
                <w:lang w:val="ro-RO"/>
              </w:rPr>
              <w:t xml:space="preserve">consilier achiziții publice, clasa I, grad profesional superior/ Serviciul Achiziții </w:t>
            </w:r>
            <w:r w:rsidRPr="001A3F93">
              <w:rPr>
                <w:b/>
                <w:lang w:val="ro-RO"/>
              </w:rPr>
              <w:lastRenderedPageBreak/>
              <w:t>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lastRenderedPageBreak/>
              <w:t xml:space="preserve">Absent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1A3F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12709/ 10.03.2021/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1A3F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12716/ 10.03.2021/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1A3F93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1A3F93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12750/ 10.03.2021/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72,33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Pr="001A3F93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1A3F93" w:rsidRPr="00DF78CB" w:rsidTr="00B24BA8">
        <w:trPr>
          <w:trHeight w:val="567"/>
        </w:trPr>
        <w:tc>
          <w:tcPr>
            <w:tcW w:w="709" w:type="dxa"/>
          </w:tcPr>
          <w:p w:rsidR="001A3F93" w:rsidRPr="001A3F93" w:rsidRDefault="001A3F93" w:rsidP="001A3F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A3F93" w:rsidRPr="001A3F93" w:rsidRDefault="001A3F93" w:rsidP="001A3F93">
            <w:pPr>
              <w:pStyle w:val="NoSpacing"/>
              <w:jc w:val="center"/>
              <w:rPr>
                <w:b/>
              </w:rPr>
            </w:pPr>
            <w:r w:rsidRPr="001A3F93">
              <w:rPr>
                <w:b/>
              </w:rPr>
              <w:t xml:space="preserve">12930/ 10.03.2021/ </w:t>
            </w:r>
            <w:r w:rsidRPr="001A3F93">
              <w:rPr>
                <w:b/>
                <w:lang w:val="ro-RO"/>
              </w:rPr>
              <w:t>consilier achiziții publice, clasa I, grad profesional superior/ Serviciul Achiziții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F93" w:rsidRPr="001A3F93" w:rsidRDefault="001A3F93" w:rsidP="001A3F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1A3F93">
              <w:rPr>
                <w:rFonts w:ascii="Times New Roman" w:hAnsi="Times New Roman"/>
                <w:b/>
                <w:lang w:val="fr-FR"/>
              </w:rPr>
              <w:t>61,33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3F93" w:rsidRPr="00DF78CB" w:rsidRDefault="001A3F93" w:rsidP="001A3F93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1A3F93"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624C08" w:rsidRPr="00674855" w:rsidRDefault="00624C08" w:rsidP="00624C0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BE6A4D">
        <w:rPr>
          <w:rFonts w:ascii="Times New Roman" w:hAnsi="Times New Roman"/>
          <w:b/>
          <w:sz w:val="24"/>
          <w:szCs w:val="24"/>
          <w:lang w:val="fr-FR"/>
        </w:rPr>
        <w:t>30.03.2021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BE6A4D">
        <w:rPr>
          <w:rFonts w:ascii="Times New Roman" w:hAnsi="Times New Roman"/>
          <w:b/>
          <w:sz w:val="24"/>
          <w:szCs w:val="24"/>
          <w:lang w:val="fr-FR"/>
        </w:rPr>
        <w:t>0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>.</w:t>
      </w:r>
      <w:r w:rsidR="00D74C41">
        <w:rPr>
          <w:rFonts w:ascii="Times New Roman" w:hAnsi="Times New Roman"/>
          <w:b/>
          <w:sz w:val="24"/>
          <w:szCs w:val="24"/>
          <w:lang w:val="fr-FR"/>
        </w:rPr>
        <w:t>30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</w:t>
      </w:r>
      <w:r w:rsidR="00D74C41">
        <w:rPr>
          <w:rFonts w:ascii="Times New Roman" w:hAnsi="Times New Roman"/>
          <w:bCs/>
          <w:sz w:val="24"/>
          <w:szCs w:val="24"/>
          <w:lang w:val="fr-FR"/>
        </w:rPr>
        <w:t>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57/2019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BE6A4D">
        <w:rPr>
          <w:rFonts w:ascii="Times New Roman" w:hAnsi="Times New Roman"/>
          <w:b/>
          <w:sz w:val="24"/>
          <w:szCs w:val="24"/>
          <w:lang w:val="fr-FR"/>
        </w:rPr>
        <w:t>25.03.2021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E6A4D">
        <w:rPr>
          <w:rFonts w:ascii="Times New Roman" w:hAnsi="Times New Roman"/>
          <w:b/>
          <w:sz w:val="24"/>
          <w:szCs w:val="24"/>
          <w:lang w:val="fr-FR"/>
        </w:rPr>
        <w:t>13.45</w:t>
      </w:r>
      <w:bookmarkStart w:id="0" w:name="_GoBack"/>
      <w:bookmarkEnd w:id="0"/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64" w:rsidRDefault="00B81F64" w:rsidP="00B7531C">
      <w:pPr>
        <w:spacing w:after="0" w:line="240" w:lineRule="auto"/>
      </w:pPr>
      <w:r>
        <w:separator/>
      </w:r>
    </w:p>
  </w:endnote>
  <w:endnote w:type="continuationSeparator" w:id="0">
    <w:p w:rsidR="00B81F64" w:rsidRDefault="00B81F6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B81F6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CA37AD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B0D3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64" w:rsidRDefault="00B81F64" w:rsidP="00B7531C">
      <w:pPr>
        <w:spacing w:after="0" w:line="240" w:lineRule="auto"/>
      </w:pPr>
      <w:r>
        <w:separator/>
      </w:r>
    </w:p>
  </w:footnote>
  <w:footnote w:type="continuationSeparator" w:id="0">
    <w:p w:rsidR="00B81F64" w:rsidRDefault="00B81F6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24C08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140F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1F64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57CE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41874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7606-D6A6-4C8D-8F13-CC145126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9</cp:revision>
  <cp:lastPrinted>2019-02-06T12:32:00Z</cp:lastPrinted>
  <dcterms:created xsi:type="dcterms:W3CDTF">2019-12-05T09:21:00Z</dcterms:created>
  <dcterms:modified xsi:type="dcterms:W3CDTF">2021-03-25T11:34:00Z</dcterms:modified>
</cp:coreProperties>
</file>