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074" w:rsidRDefault="000B15DC" w:rsidP="000B15DC">
      <w:pPr>
        <w:pStyle w:val="NoSpacing"/>
        <w:rPr>
          <w:rFonts w:ascii="Times New Roman" w:hAnsi="Times New Roman"/>
          <w:b/>
          <w:sz w:val="24"/>
          <w:szCs w:val="24"/>
        </w:rPr>
      </w:pPr>
      <w:r w:rsidRPr="00330EA0">
        <w:rPr>
          <w:rFonts w:ascii="Times New Roman" w:hAnsi="Times New Roman"/>
          <w:b/>
          <w:sz w:val="24"/>
          <w:szCs w:val="24"/>
        </w:rPr>
        <w:t>MUNICIPIUL BUCURE</w:t>
      </w:r>
      <w:r w:rsidR="00F65957">
        <w:rPr>
          <w:rFonts w:ascii="Times New Roman" w:hAnsi="Times New Roman"/>
          <w:b/>
          <w:sz w:val="24"/>
          <w:szCs w:val="24"/>
        </w:rPr>
        <w:t>Ş</w:t>
      </w:r>
      <w:r w:rsidRPr="00330EA0">
        <w:rPr>
          <w:rFonts w:ascii="Times New Roman" w:hAnsi="Times New Roman"/>
          <w:b/>
          <w:sz w:val="24"/>
          <w:szCs w:val="24"/>
        </w:rPr>
        <w:t>TI</w:t>
      </w:r>
      <w:r w:rsidR="00CA7074">
        <w:rPr>
          <w:rFonts w:ascii="Times New Roman" w:hAnsi="Times New Roman"/>
          <w:b/>
          <w:sz w:val="24"/>
          <w:szCs w:val="24"/>
        </w:rPr>
        <w:tab/>
      </w:r>
      <w:r w:rsidR="00CA7074">
        <w:rPr>
          <w:rFonts w:ascii="Times New Roman" w:hAnsi="Times New Roman"/>
          <w:b/>
          <w:sz w:val="24"/>
          <w:szCs w:val="24"/>
        </w:rPr>
        <w:tab/>
      </w:r>
      <w:r w:rsidR="00CA7074">
        <w:rPr>
          <w:rFonts w:ascii="Times New Roman" w:hAnsi="Times New Roman"/>
          <w:b/>
          <w:sz w:val="24"/>
          <w:szCs w:val="24"/>
        </w:rPr>
        <w:tab/>
      </w:r>
      <w:r w:rsidR="00CA7074">
        <w:rPr>
          <w:rFonts w:ascii="Times New Roman" w:hAnsi="Times New Roman"/>
          <w:b/>
          <w:sz w:val="24"/>
          <w:szCs w:val="24"/>
        </w:rPr>
        <w:tab/>
      </w:r>
      <w:r w:rsidR="00CA7074">
        <w:rPr>
          <w:rFonts w:ascii="Times New Roman" w:hAnsi="Times New Roman"/>
          <w:b/>
          <w:sz w:val="24"/>
          <w:szCs w:val="24"/>
        </w:rPr>
        <w:tab/>
      </w:r>
      <w:r w:rsidR="00CA7074">
        <w:rPr>
          <w:rFonts w:ascii="Times New Roman" w:hAnsi="Times New Roman"/>
          <w:b/>
          <w:sz w:val="24"/>
          <w:szCs w:val="24"/>
        </w:rPr>
        <w:tab/>
      </w:r>
    </w:p>
    <w:p w:rsidR="000B15DC" w:rsidRPr="00330EA0" w:rsidRDefault="000B15DC" w:rsidP="000B15DC">
      <w:pPr>
        <w:pStyle w:val="NoSpacing"/>
        <w:rPr>
          <w:rFonts w:ascii="Times New Roman" w:hAnsi="Times New Roman"/>
          <w:b/>
          <w:sz w:val="24"/>
          <w:szCs w:val="24"/>
        </w:rPr>
      </w:pPr>
      <w:r w:rsidRPr="00330EA0">
        <w:rPr>
          <w:rFonts w:ascii="Times New Roman" w:hAnsi="Times New Roman"/>
          <w:b/>
          <w:sz w:val="24"/>
          <w:szCs w:val="24"/>
        </w:rPr>
        <w:t xml:space="preserve">CONSILIUL LOCAL </w:t>
      </w:r>
      <w:r w:rsidR="00F65957">
        <w:rPr>
          <w:rFonts w:ascii="Times New Roman" w:hAnsi="Times New Roman"/>
          <w:b/>
          <w:sz w:val="24"/>
          <w:szCs w:val="24"/>
        </w:rPr>
        <w:t xml:space="preserve">AL </w:t>
      </w:r>
      <w:r w:rsidRPr="00330EA0">
        <w:rPr>
          <w:rFonts w:ascii="Times New Roman" w:hAnsi="Times New Roman"/>
          <w:b/>
          <w:sz w:val="24"/>
          <w:szCs w:val="24"/>
        </w:rPr>
        <w:t>SECTOR</w:t>
      </w:r>
      <w:r w:rsidR="00F65957">
        <w:rPr>
          <w:rFonts w:ascii="Times New Roman" w:hAnsi="Times New Roman"/>
          <w:b/>
          <w:sz w:val="24"/>
          <w:szCs w:val="24"/>
        </w:rPr>
        <w:t>ULUI</w:t>
      </w:r>
      <w:r w:rsidRPr="00330EA0">
        <w:rPr>
          <w:rFonts w:ascii="Times New Roman" w:hAnsi="Times New Roman"/>
          <w:b/>
          <w:sz w:val="24"/>
          <w:szCs w:val="24"/>
        </w:rPr>
        <w:t xml:space="preserve"> 1</w:t>
      </w:r>
    </w:p>
    <w:p w:rsidR="000B15DC" w:rsidRDefault="000B15DC" w:rsidP="000B15DC">
      <w:pPr>
        <w:spacing w:line="240" w:lineRule="auto"/>
        <w:rPr>
          <w:sz w:val="24"/>
          <w:szCs w:val="24"/>
        </w:rPr>
      </w:pPr>
    </w:p>
    <w:p w:rsidR="000B15DC" w:rsidRPr="00330EA0" w:rsidRDefault="000B15DC" w:rsidP="000B15DC">
      <w:pPr>
        <w:pStyle w:val="NoSpacing"/>
        <w:jc w:val="center"/>
        <w:rPr>
          <w:rFonts w:ascii="Times New Roman" w:hAnsi="Times New Roman"/>
          <w:b/>
          <w:sz w:val="24"/>
          <w:szCs w:val="24"/>
        </w:rPr>
      </w:pPr>
    </w:p>
    <w:p w:rsidR="000B15DC" w:rsidRPr="00CA7074" w:rsidRDefault="000B15DC" w:rsidP="000B15DC">
      <w:pPr>
        <w:pStyle w:val="NoSpacing"/>
        <w:jc w:val="center"/>
        <w:rPr>
          <w:rFonts w:ascii="Times New Roman" w:hAnsi="Times New Roman"/>
          <w:b/>
          <w:sz w:val="24"/>
          <w:szCs w:val="24"/>
        </w:rPr>
      </w:pPr>
      <w:r w:rsidRPr="00CA7074">
        <w:rPr>
          <w:rFonts w:ascii="Times New Roman" w:hAnsi="Times New Roman"/>
          <w:b/>
          <w:sz w:val="24"/>
          <w:szCs w:val="24"/>
        </w:rPr>
        <w:t>HOTĂRÂRE</w:t>
      </w:r>
    </w:p>
    <w:p w:rsidR="00F65957" w:rsidRDefault="000B15DC" w:rsidP="000B15DC">
      <w:pPr>
        <w:pStyle w:val="NoSpacing"/>
        <w:jc w:val="center"/>
        <w:rPr>
          <w:rFonts w:ascii="Times New Roman" w:hAnsi="Times New Roman"/>
          <w:b/>
          <w:i/>
          <w:sz w:val="24"/>
          <w:szCs w:val="24"/>
        </w:rPr>
      </w:pPr>
      <w:r w:rsidRPr="00F65957">
        <w:rPr>
          <w:rFonts w:ascii="Times New Roman" w:hAnsi="Times New Roman"/>
          <w:b/>
          <w:i/>
          <w:sz w:val="24"/>
          <w:szCs w:val="24"/>
        </w:rPr>
        <w:t>privind aprobarea continu</w:t>
      </w:r>
      <w:r w:rsidR="00F65957">
        <w:rPr>
          <w:rFonts w:ascii="Times New Roman" w:hAnsi="Times New Roman"/>
          <w:b/>
          <w:i/>
          <w:sz w:val="24"/>
          <w:szCs w:val="24"/>
        </w:rPr>
        <w:t>ă</w:t>
      </w:r>
      <w:r w:rsidRPr="00F65957">
        <w:rPr>
          <w:rFonts w:ascii="Times New Roman" w:hAnsi="Times New Roman"/>
          <w:b/>
          <w:i/>
          <w:sz w:val="24"/>
          <w:szCs w:val="24"/>
        </w:rPr>
        <w:t xml:space="preserve">rii implementării Proiectului-Pilot de către  </w:t>
      </w:r>
    </w:p>
    <w:p w:rsidR="00F65957" w:rsidRDefault="000B15DC" w:rsidP="000B15DC">
      <w:pPr>
        <w:pStyle w:val="NoSpacing"/>
        <w:jc w:val="center"/>
        <w:rPr>
          <w:rFonts w:ascii="Times New Roman" w:hAnsi="Times New Roman"/>
          <w:b/>
          <w:i/>
          <w:sz w:val="24"/>
          <w:szCs w:val="24"/>
        </w:rPr>
      </w:pPr>
      <w:r w:rsidRPr="00F65957">
        <w:rPr>
          <w:rFonts w:ascii="Times New Roman" w:hAnsi="Times New Roman"/>
          <w:b/>
          <w:i/>
          <w:sz w:val="24"/>
          <w:szCs w:val="24"/>
        </w:rPr>
        <w:t xml:space="preserve">Complexul Multifunctional Caraiman şi Direcţia Generală de Asistenţă Socială şi </w:t>
      </w:r>
    </w:p>
    <w:p w:rsidR="00F65957" w:rsidRDefault="000B15DC" w:rsidP="000B15DC">
      <w:pPr>
        <w:pStyle w:val="NoSpacing"/>
        <w:jc w:val="center"/>
        <w:rPr>
          <w:rFonts w:ascii="Times New Roman" w:eastAsia="Calibri" w:hAnsi="Times New Roman"/>
          <w:b/>
          <w:i/>
          <w:sz w:val="24"/>
          <w:szCs w:val="24"/>
        </w:rPr>
      </w:pPr>
      <w:r w:rsidRPr="00F65957">
        <w:rPr>
          <w:rFonts w:ascii="Times New Roman" w:hAnsi="Times New Roman"/>
          <w:b/>
          <w:i/>
          <w:sz w:val="24"/>
          <w:szCs w:val="24"/>
        </w:rPr>
        <w:t>Protecţia Copilului Sector 1</w:t>
      </w:r>
      <w:r w:rsidR="00F65957">
        <w:rPr>
          <w:rFonts w:ascii="Times New Roman" w:hAnsi="Times New Roman"/>
          <w:b/>
          <w:i/>
          <w:sz w:val="24"/>
          <w:szCs w:val="24"/>
        </w:rPr>
        <w:t xml:space="preserve">, </w:t>
      </w:r>
      <w:r w:rsidRPr="00F65957">
        <w:rPr>
          <w:rFonts w:ascii="Times New Roman" w:hAnsi="Times New Roman"/>
          <w:b/>
          <w:i/>
          <w:sz w:val="24"/>
          <w:szCs w:val="24"/>
        </w:rPr>
        <w:t xml:space="preserve"> în scopul asigurării de către </w:t>
      </w:r>
      <w:r w:rsidR="00F61B97" w:rsidRPr="00F65957">
        <w:rPr>
          <w:rFonts w:ascii="Times New Roman" w:hAnsi="Times New Roman"/>
          <w:b/>
          <w:i/>
          <w:sz w:val="24"/>
          <w:szCs w:val="24"/>
        </w:rPr>
        <w:t xml:space="preserve">Direcţia Generală de Asistenţă Socială şi Protecţia Copilului </w:t>
      </w:r>
      <w:r w:rsidRPr="00F65957">
        <w:rPr>
          <w:rFonts w:ascii="Times New Roman" w:hAnsi="Times New Roman"/>
          <w:b/>
          <w:i/>
          <w:sz w:val="24"/>
          <w:szCs w:val="24"/>
        </w:rPr>
        <w:t xml:space="preserve"> Sector 1, în calitate de angajator, a t</w:t>
      </w:r>
      <w:r w:rsidRPr="00F65957">
        <w:rPr>
          <w:rFonts w:ascii="Times New Roman" w:eastAsia="Calibri" w:hAnsi="Times New Roman"/>
          <w:b/>
          <w:i/>
          <w:sz w:val="24"/>
          <w:szCs w:val="24"/>
        </w:rPr>
        <w:t xml:space="preserve">uturor serviciilor medicale profilactice necesare pentru supravegherea sănătăţii lucrătorilor din cadrul </w:t>
      </w:r>
    </w:p>
    <w:p w:rsidR="000B15DC" w:rsidRPr="00F65957" w:rsidRDefault="00F61B97" w:rsidP="000B15DC">
      <w:pPr>
        <w:pStyle w:val="NoSpacing"/>
        <w:jc w:val="center"/>
        <w:rPr>
          <w:rFonts w:ascii="Times New Roman" w:hAnsi="Times New Roman"/>
          <w:b/>
          <w:i/>
          <w:sz w:val="24"/>
          <w:szCs w:val="24"/>
        </w:rPr>
      </w:pPr>
      <w:r w:rsidRPr="00F65957">
        <w:rPr>
          <w:rFonts w:ascii="Times New Roman" w:hAnsi="Times New Roman"/>
          <w:b/>
          <w:i/>
          <w:sz w:val="24"/>
          <w:szCs w:val="24"/>
        </w:rPr>
        <w:t xml:space="preserve">Direcţia Generală de Asistenţă Socială şi Protecţia Copilului </w:t>
      </w:r>
      <w:r w:rsidR="000B15DC" w:rsidRPr="00F65957">
        <w:rPr>
          <w:rFonts w:ascii="Times New Roman" w:eastAsia="Calibri" w:hAnsi="Times New Roman"/>
          <w:b/>
          <w:i/>
          <w:sz w:val="24"/>
          <w:szCs w:val="24"/>
        </w:rPr>
        <w:t xml:space="preserve"> Sector 1</w:t>
      </w:r>
    </w:p>
    <w:p w:rsidR="000B15DC" w:rsidRDefault="000B15DC" w:rsidP="000B15DC">
      <w:pPr>
        <w:pStyle w:val="NoSpacing"/>
        <w:jc w:val="both"/>
        <w:rPr>
          <w:rFonts w:ascii="Times New Roman" w:hAnsi="Times New Roman"/>
          <w:b/>
          <w:sz w:val="24"/>
          <w:szCs w:val="24"/>
        </w:rPr>
      </w:pPr>
    </w:p>
    <w:p w:rsidR="00B34CF8" w:rsidRPr="00330EA0" w:rsidRDefault="00B34CF8" w:rsidP="000B15DC">
      <w:pPr>
        <w:pStyle w:val="NoSpacing"/>
        <w:jc w:val="both"/>
        <w:rPr>
          <w:rFonts w:ascii="Times New Roman" w:hAnsi="Times New Roman"/>
          <w:b/>
          <w:sz w:val="24"/>
          <w:szCs w:val="24"/>
        </w:rPr>
      </w:pPr>
    </w:p>
    <w:p w:rsidR="000B15DC" w:rsidRPr="009A6C73" w:rsidRDefault="000B15DC" w:rsidP="000B15DC">
      <w:pPr>
        <w:pStyle w:val="NoSpacing"/>
        <w:rPr>
          <w:rFonts w:ascii="Times New Roman" w:hAnsi="Times New Roman"/>
          <w:b/>
          <w:sz w:val="24"/>
          <w:szCs w:val="24"/>
        </w:rPr>
      </w:pPr>
    </w:p>
    <w:p w:rsidR="000B15DC"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 xml:space="preserve">Având în vedere Expunerea de motive a Primarului </w:t>
      </w:r>
      <w:r w:rsidR="00F65957">
        <w:rPr>
          <w:rFonts w:ascii="Times New Roman" w:hAnsi="Times New Roman"/>
          <w:sz w:val="24"/>
          <w:szCs w:val="24"/>
        </w:rPr>
        <w:t>s</w:t>
      </w:r>
      <w:r w:rsidRPr="004A7ADC">
        <w:rPr>
          <w:rFonts w:ascii="Times New Roman" w:hAnsi="Times New Roman"/>
          <w:sz w:val="24"/>
          <w:szCs w:val="24"/>
        </w:rPr>
        <w:t>ectorului 1, precum şi Raportul de specialitate comun întocmit de către Complexul Multifunc</w:t>
      </w:r>
      <w:r w:rsidRPr="00F65957">
        <w:rPr>
          <w:rFonts w:ascii="Times New Roman" w:hAnsi="Times New Roman"/>
          <w:sz w:val="24"/>
          <w:szCs w:val="24"/>
        </w:rPr>
        <w:t>ț</w:t>
      </w:r>
      <w:r w:rsidRPr="004A7ADC">
        <w:rPr>
          <w:rFonts w:ascii="Times New Roman" w:hAnsi="Times New Roman"/>
          <w:sz w:val="24"/>
          <w:szCs w:val="24"/>
        </w:rPr>
        <w:t xml:space="preserve">ional Caraiman şi Direcţia Generală de Asistenţă Socială şi Protecţia Copilului Sector 1; </w:t>
      </w:r>
    </w:p>
    <w:p w:rsidR="00CA7074" w:rsidRPr="00CA7074" w:rsidRDefault="00CA7074" w:rsidP="00CA7074">
      <w:pPr>
        <w:pStyle w:val="NoSpacing"/>
        <w:ind w:firstLine="720"/>
        <w:jc w:val="both"/>
        <w:rPr>
          <w:rFonts w:ascii="Times New Roman" w:hAnsi="Times New Roman"/>
          <w:sz w:val="24"/>
          <w:szCs w:val="24"/>
        </w:rPr>
      </w:pPr>
      <w:r>
        <w:rPr>
          <w:rFonts w:ascii="Times New Roman" w:hAnsi="Times New Roman"/>
          <w:sz w:val="24"/>
          <w:szCs w:val="24"/>
        </w:rPr>
        <w:t>Ţinând seama de</w:t>
      </w:r>
      <w:r w:rsidRPr="00CA7074">
        <w:rPr>
          <w:rFonts w:ascii="Times New Roman" w:hAnsi="Times New Roman"/>
          <w:sz w:val="24"/>
          <w:szCs w:val="24"/>
        </w:rPr>
        <w:t xml:space="preserv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0B15DC" w:rsidRPr="004A7ADC"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 xml:space="preserve">În conformitate cu prevederile Legii nr. 24/2000 privind Normele de tehnică legislativă </w:t>
      </w:r>
      <w:r w:rsidR="00F65957">
        <w:rPr>
          <w:rFonts w:ascii="Times New Roman" w:hAnsi="Times New Roman"/>
          <w:sz w:val="24"/>
          <w:szCs w:val="24"/>
        </w:rPr>
        <w:t xml:space="preserve"> </w:t>
      </w:r>
      <w:r w:rsidRPr="004A7ADC">
        <w:rPr>
          <w:rFonts w:ascii="Times New Roman" w:hAnsi="Times New Roman"/>
          <w:sz w:val="24"/>
          <w:szCs w:val="24"/>
        </w:rPr>
        <w:t xml:space="preserve">pentru elaborarea actelor normative, republicată, cu modificările </w:t>
      </w:r>
      <w:r w:rsidRPr="00F65957">
        <w:rPr>
          <w:rFonts w:ascii="Times New Roman" w:hAnsi="Times New Roman"/>
          <w:sz w:val="24"/>
          <w:szCs w:val="24"/>
        </w:rPr>
        <w:t>ș</w:t>
      </w:r>
      <w:r w:rsidRPr="004A7ADC">
        <w:rPr>
          <w:rFonts w:ascii="Times New Roman" w:hAnsi="Times New Roman"/>
          <w:sz w:val="24"/>
          <w:szCs w:val="24"/>
        </w:rPr>
        <w:t xml:space="preserve">i completările ulterioare; </w:t>
      </w:r>
    </w:p>
    <w:p w:rsidR="000B15DC" w:rsidRPr="004A7ADC"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 xml:space="preserve">Tinând seama de prevederile art. 182-183 din Legea nr. 53/2003-Codul muncii, republicată, cu modificările şi completările ulterioare; </w:t>
      </w:r>
    </w:p>
    <w:p w:rsidR="000B15DC" w:rsidRPr="004A7ADC"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Luând în considerare prevederile Legii nr.418/2004 privind statutul profesional specific al medicului de medicin</w:t>
      </w:r>
      <w:r w:rsidR="00F65957">
        <w:rPr>
          <w:rFonts w:ascii="Times New Roman" w:hAnsi="Times New Roman"/>
          <w:sz w:val="24"/>
          <w:szCs w:val="24"/>
        </w:rPr>
        <w:t>ă</w:t>
      </w:r>
      <w:r w:rsidRPr="004A7ADC">
        <w:rPr>
          <w:rFonts w:ascii="Times New Roman" w:hAnsi="Times New Roman"/>
          <w:sz w:val="24"/>
          <w:szCs w:val="24"/>
        </w:rPr>
        <w:t xml:space="preserve"> a muncii, cu modificările </w:t>
      </w:r>
      <w:r w:rsidRPr="00F65957">
        <w:rPr>
          <w:rFonts w:ascii="Times New Roman" w:hAnsi="Times New Roman"/>
          <w:sz w:val="24"/>
          <w:szCs w:val="24"/>
        </w:rPr>
        <w:t>ș</w:t>
      </w:r>
      <w:r w:rsidRPr="004A7ADC">
        <w:rPr>
          <w:rFonts w:ascii="Times New Roman" w:hAnsi="Times New Roman"/>
          <w:sz w:val="24"/>
          <w:szCs w:val="24"/>
        </w:rPr>
        <w:t xml:space="preserve">i completările ulterioare; </w:t>
      </w:r>
    </w:p>
    <w:p w:rsidR="000B15DC" w:rsidRPr="004A7ADC"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 xml:space="preserve">Văzând prevederile Legii nr. 319/2006 privind securitatea şi sănătatea în muncă, cu modificările </w:t>
      </w:r>
      <w:r w:rsidRPr="00F65957">
        <w:rPr>
          <w:rFonts w:ascii="Times New Roman" w:hAnsi="Times New Roman"/>
          <w:sz w:val="24"/>
          <w:szCs w:val="24"/>
        </w:rPr>
        <w:t>ș</w:t>
      </w:r>
      <w:r w:rsidRPr="004A7ADC">
        <w:rPr>
          <w:rFonts w:ascii="Times New Roman" w:hAnsi="Times New Roman"/>
          <w:sz w:val="24"/>
          <w:szCs w:val="24"/>
        </w:rPr>
        <w:t xml:space="preserve">i completările ulterioare; </w:t>
      </w:r>
    </w:p>
    <w:p w:rsidR="00F65957" w:rsidRPr="004A7ADC" w:rsidRDefault="00F65957" w:rsidP="00F65957">
      <w:pPr>
        <w:pStyle w:val="NoSpacing"/>
        <w:ind w:firstLine="720"/>
        <w:jc w:val="both"/>
        <w:rPr>
          <w:rFonts w:ascii="Times New Roman" w:hAnsi="Times New Roman"/>
          <w:sz w:val="24"/>
          <w:szCs w:val="24"/>
        </w:rPr>
      </w:pPr>
      <w:r>
        <w:rPr>
          <w:rFonts w:ascii="Times New Roman" w:hAnsi="Times New Roman"/>
          <w:sz w:val="24"/>
          <w:szCs w:val="24"/>
        </w:rPr>
        <w:t>Tinând seama de prevederile L</w:t>
      </w:r>
      <w:r w:rsidRPr="004A7ADC">
        <w:rPr>
          <w:rFonts w:ascii="Times New Roman" w:hAnsi="Times New Roman"/>
          <w:sz w:val="24"/>
          <w:szCs w:val="24"/>
        </w:rPr>
        <w:t xml:space="preserve">egii nr. 273/2006 privind finanţele publice locale, cu modificările </w:t>
      </w:r>
      <w:r w:rsidRPr="00F65957">
        <w:rPr>
          <w:rFonts w:ascii="Times New Roman" w:hAnsi="Times New Roman"/>
          <w:sz w:val="24"/>
          <w:szCs w:val="24"/>
        </w:rPr>
        <w:t>ș</w:t>
      </w:r>
      <w:r w:rsidRPr="004A7ADC">
        <w:rPr>
          <w:rFonts w:ascii="Times New Roman" w:hAnsi="Times New Roman"/>
          <w:sz w:val="24"/>
          <w:szCs w:val="24"/>
        </w:rPr>
        <w:t xml:space="preserve">i completările ulterioare; </w:t>
      </w:r>
    </w:p>
    <w:p w:rsidR="00D60334" w:rsidRDefault="000B15DC" w:rsidP="00F65957">
      <w:pPr>
        <w:pStyle w:val="NoSpacing"/>
        <w:ind w:firstLine="720"/>
        <w:jc w:val="both"/>
        <w:rPr>
          <w:rFonts w:ascii="Times New Roman" w:hAnsi="Times New Roman"/>
          <w:sz w:val="24"/>
          <w:szCs w:val="24"/>
        </w:rPr>
      </w:pPr>
      <w:r w:rsidRPr="004A7ADC">
        <w:rPr>
          <w:rFonts w:ascii="Times New Roman" w:hAnsi="Times New Roman"/>
          <w:sz w:val="24"/>
          <w:szCs w:val="24"/>
        </w:rPr>
        <w:t xml:space="preserve">Având în vedere prevederile Hotărârii Guvernului </w:t>
      </w:r>
      <w:r w:rsidR="00F65957">
        <w:rPr>
          <w:rFonts w:ascii="Times New Roman" w:hAnsi="Times New Roman"/>
          <w:sz w:val="24"/>
          <w:szCs w:val="24"/>
        </w:rPr>
        <w:t xml:space="preserve">României </w:t>
      </w:r>
      <w:r w:rsidRPr="004A7ADC">
        <w:rPr>
          <w:rFonts w:ascii="Times New Roman" w:hAnsi="Times New Roman"/>
          <w:sz w:val="24"/>
          <w:szCs w:val="24"/>
        </w:rPr>
        <w:t>nr. 355/2007 privind supra</w:t>
      </w:r>
      <w:r w:rsidR="00D60334">
        <w:rPr>
          <w:rFonts w:ascii="Times New Roman" w:hAnsi="Times New Roman"/>
          <w:sz w:val="24"/>
          <w:szCs w:val="24"/>
        </w:rPr>
        <w:t>vegherea sănătăţii lucrătorilor</w:t>
      </w:r>
      <w:r w:rsidR="00F65957">
        <w:rPr>
          <w:rFonts w:ascii="Times New Roman" w:hAnsi="Times New Roman"/>
          <w:sz w:val="24"/>
          <w:szCs w:val="24"/>
        </w:rPr>
        <w:t>, cu modificările şi completările ulterioare</w:t>
      </w:r>
      <w:r w:rsidR="00D60334">
        <w:rPr>
          <w:rFonts w:ascii="Times New Roman" w:hAnsi="Times New Roman"/>
          <w:sz w:val="24"/>
          <w:szCs w:val="24"/>
        </w:rPr>
        <w:t>;</w:t>
      </w:r>
    </w:p>
    <w:p w:rsidR="00F14223" w:rsidRDefault="00F14223" w:rsidP="00F14223">
      <w:pPr>
        <w:pStyle w:val="NoSpacing"/>
        <w:ind w:firstLine="720"/>
        <w:jc w:val="both"/>
        <w:rPr>
          <w:rFonts w:ascii="Times New Roman" w:hAnsi="Times New Roman"/>
          <w:sz w:val="24"/>
          <w:szCs w:val="24"/>
        </w:rPr>
      </w:pPr>
      <w:r>
        <w:rPr>
          <w:rFonts w:ascii="Times New Roman" w:hAnsi="Times New Roman"/>
          <w:sz w:val="24"/>
          <w:szCs w:val="24"/>
        </w:rPr>
        <w:t xml:space="preserve">Ţinând seama de </w:t>
      </w:r>
      <w:r w:rsidRPr="009A6C73">
        <w:rPr>
          <w:rFonts w:ascii="Times New Roman" w:hAnsi="Times New Roman"/>
          <w:sz w:val="24"/>
          <w:szCs w:val="24"/>
        </w:rPr>
        <w:t>Hot</w:t>
      </w:r>
      <w:r w:rsidR="00F65957">
        <w:rPr>
          <w:rFonts w:ascii="Times New Roman" w:hAnsi="Times New Roman"/>
          <w:sz w:val="24"/>
          <w:szCs w:val="24"/>
        </w:rPr>
        <w:t>ă</w:t>
      </w:r>
      <w:r w:rsidRPr="009A6C73">
        <w:rPr>
          <w:rFonts w:ascii="Times New Roman" w:hAnsi="Times New Roman"/>
          <w:sz w:val="24"/>
          <w:szCs w:val="24"/>
        </w:rPr>
        <w:t>r</w:t>
      </w:r>
      <w:r w:rsidR="00F65957">
        <w:rPr>
          <w:rFonts w:ascii="Times New Roman" w:hAnsi="Times New Roman"/>
          <w:sz w:val="24"/>
          <w:szCs w:val="24"/>
        </w:rPr>
        <w:t>â</w:t>
      </w:r>
      <w:r w:rsidRPr="009A6C73">
        <w:rPr>
          <w:rFonts w:ascii="Times New Roman" w:hAnsi="Times New Roman"/>
          <w:sz w:val="24"/>
          <w:szCs w:val="24"/>
        </w:rPr>
        <w:t xml:space="preserve">rea Consiliului Local </w:t>
      </w:r>
      <w:r w:rsidR="00F65957">
        <w:rPr>
          <w:rFonts w:ascii="Times New Roman" w:hAnsi="Times New Roman"/>
          <w:sz w:val="24"/>
          <w:szCs w:val="24"/>
        </w:rPr>
        <w:t xml:space="preserve">al </w:t>
      </w:r>
      <w:r w:rsidRPr="009A6C73">
        <w:rPr>
          <w:rFonts w:ascii="Times New Roman" w:hAnsi="Times New Roman"/>
          <w:sz w:val="24"/>
          <w:szCs w:val="24"/>
        </w:rPr>
        <w:t>Sect</w:t>
      </w:r>
      <w:r>
        <w:rPr>
          <w:rFonts w:ascii="Times New Roman" w:hAnsi="Times New Roman"/>
          <w:sz w:val="24"/>
          <w:szCs w:val="24"/>
        </w:rPr>
        <w:t>or</w:t>
      </w:r>
      <w:r w:rsidR="00F65957">
        <w:rPr>
          <w:rFonts w:ascii="Times New Roman" w:hAnsi="Times New Roman"/>
          <w:sz w:val="24"/>
          <w:szCs w:val="24"/>
        </w:rPr>
        <w:t>ului</w:t>
      </w:r>
      <w:r>
        <w:rPr>
          <w:rFonts w:ascii="Times New Roman" w:hAnsi="Times New Roman"/>
          <w:sz w:val="24"/>
          <w:szCs w:val="24"/>
        </w:rPr>
        <w:t xml:space="preserve"> 1 nr. 16/12.02.2008 privind î</w:t>
      </w:r>
      <w:r w:rsidRPr="009A6C73">
        <w:rPr>
          <w:rFonts w:ascii="Times New Roman" w:hAnsi="Times New Roman"/>
          <w:sz w:val="24"/>
          <w:szCs w:val="24"/>
        </w:rPr>
        <w:t>nfi</w:t>
      </w:r>
      <w:r>
        <w:rPr>
          <w:rFonts w:ascii="Times New Roman" w:hAnsi="Times New Roman"/>
          <w:sz w:val="24"/>
          <w:szCs w:val="24"/>
        </w:rPr>
        <w:t>inţarea î</w:t>
      </w:r>
      <w:r w:rsidRPr="009A6C73">
        <w:rPr>
          <w:rFonts w:ascii="Times New Roman" w:hAnsi="Times New Roman"/>
          <w:sz w:val="24"/>
          <w:szCs w:val="24"/>
        </w:rPr>
        <w:t>n subordinea Consiliului Local S</w:t>
      </w:r>
      <w:r>
        <w:rPr>
          <w:rFonts w:ascii="Times New Roman" w:hAnsi="Times New Roman"/>
          <w:sz w:val="24"/>
          <w:szCs w:val="24"/>
        </w:rPr>
        <w:t>ector 1 a Complexului Multifuncţional Caraiman, ca instituţie publică cu personalitate juridică</w:t>
      </w:r>
      <w:r w:rsidRPr="009A6C73">
        <w:rPr>
          <w:rFonts w:ascii="Times New Roman" w:hAnsi="Times New Roman"/>
          <w:sz w:val="24"/>
          <w:szCs w:val="24"/>
        </w:rPr>
        <w:t>;</w:t>
      </w:r>
    </w:p>
    <w:p w:rsidR="000B15DC" w:rsidRDefault="000B15DC" w:rsidP="000B15DC">
      <w:pPr>
        <w:pStyle w:val="NoSpacing"/>
        <w:ind w:firstLine="720"/>
        <w:jc w:val="both"/>
        <w:rPr>
          <w:rFonts w:ascii="Times New Roman" w:hAnsi="Times New Roman"/>
          <w:sz w:val="24"/>
          <w:szCs w:val="24"/>
        </w:rPr>
      </w:pPr>
      <w:r>
        <w:rPr>
          <w:rFonts w:ascii="Times New Roman" w:hAnsi="Times New Roman"/>
          <w:sz w:val="24"/>
          <w:szCs w:val="24"/>
        </w:rPr>
        <w:t>V</w:t>
      </w:r>
      <w:r w:rsidR="00F65957">
        <w:rPr>
          <w:rFonts w:ascii="Times New Roman" w:hAnsi="Times New Roman"/>
          <w:sz w:val="24"/>
          <w:szCs w:val="24"/>
        </w:rPr>
        <w:t>ă</w:t>
      </w:r>
      <w:r>
        <w:rPr>
          <w:rFonts w:ascii="Times New Roman" w:hAnsi="Times New Roman"/>
          <w:sz w:val="24"/>
          <w:szCs w:val="24"/>
        </w:rPr>
        <w:t>z</w:t>
      </w:r>
      <w:r w:rsidR="00F65957">
        <w:rPr>
          <w:rFonts w:ascii="Times New Roman" w:hAnsi="Times New Roman"/>
          <w:sz w:val="24"/>
          <w:szCs w:val="24"/>
        </w:rPr>
        <w:t>â</w:t>
      </w:r>
      <w:r>
        <w:rPr>
          <w:rFonts w:ascii="Times New Roman" w:hAnsi="Times New Roman"/>
          <w:sz w:val="24"/>
          <w:szCs w:val="24"/>
        </w:rPr>
        <w:t xml:space="preserve">nd </w:t>
      </w:r>
      <w:r w:rsidRPr="009A6C73">
        <w:rPr>
          <w:rFonts w:ascii="Times New Roman" w:hAnsi="Times New Roman"/>
          <w:sz w:val="24"/>
          <w:szCs w:val="24"/>
        </w:rPr>
        <w:t>Hot</w:t>
      </w:r>
      <w:r w:rsidR="00F65957">
        <w:rPr>
          <w:rFonts w:ascii="Times New Roman" w:hAnsi="Times New Roman"/>
          <w:sz w:val="24"/>
          <w:szCs w:val="24"/>
        </w:rPr>
        <w:t>ă</w:t>
      </w:r>
      <w:r w:rsidRPr="009A6C73">
        <w:rPr>
          <w:rFonts w:ascii="Times New Roman" w:hAnsi="Times New Roman"/>
          <w:sz w:val="24"/>
          <w:szCs w:val="24"/>
        </w:rPr>
        <w:t>r</w:t>
      </w:r>
      <w:r w:rsidR="00F65957">
        <w:rPr>
          <w:rFonts w:ascii="Times New Roman" w:hAnsi="Times New Roman"/>
          <w:sz w:val="24"/>
          <w:szCs w:val="24"/>
        </w:rPr>
        <w:t>â</w:t>
      </w:r>
      <w:r w:rsidRPr="009A6C73">
        <w:rPr>
          <w:rFonts w:ascii="Times New Roman" w:hAnsi="Times New Roman"/>
          <w:sz w:val="24"/>
          <w:szCs w:val="24"/>
        </w:rPr>
        <w:t>r</w:t>
      </w:r>
      <w:r>
        <w:rPr>
          <w:rFonts w:ascii="Times New Roman" w:hAnsi="Times New Roman"/>
          <w:sz w:val="24"/>
          <w:szCs w:val="24"/>
        </w:rPr>
        <w:t>ile</w:t>
      </w:r>
      <w:r w:rsidRPr="009A6C73">
        <w:rPr>
          <w:rFonts w:ascii="Times New Roman" w:hAnsi="Times New Roman"/>
          <w:sz w:val="24"/>
          <w:szCs w:val="24"/>
        </w:rPr>
        <w:t xml:space="preserve"> Consiliului Local </w:t>
      </w:r>
      <w:r w:rsidR="00F65957">
        <w:rPr>
          <w:rFonts w:ascii="Times New Roman" w:hAnsi="Times New Roman"/>
          <w:sz w:val="24"/>
          <w:szCs w:val="24"/>
        </w:rPr>
        <w:t xml:space="preserve">al </w:t>
      </w:r>
      <w:r w:rsidRPr="009A6C73">
        <w:rPr>
          <w:rFonts w:ascii="Times New Roman" w:hAnsi="Times New Roman"/>
          <w:sz w:val="24"/>
          <w:szCs w:val="24"/>
        </w:rPr>
        <w:t>Sect</w:t>
      </w:r>
      <w:r>
        <w:rPr>
          <w:rFonts w:ascii="Times New Roman" w:hAnsi="Times New Roman"/>
          <w:sz w:val="24"/>
          <w:szCs w:val="24"/>
        </w:rPr>
        <w:t>or</w:t>
      </w:r>
      <w:r w:rsidR="00F65957">
        <w:rPr>
          <w:rFonts w:ascii="Times New Roman" w:hAnsi="Times New Roman"/>
          <w:sz w:val="24"/>
          <w:szCs w:val="24"/>
        </w:rPr>
        <w:t xml:space="preserve">ului </w:t>
      </w:r>
      <w:r>
        <w:rPr>
          <w:rFonts w:ascii="Times New Roman" w:hAnsi="Times New Roman"/>
          <w:sz w:val="24"/>
          <w:szCs w:val="24"/>
        </w:rPr>
        <w:t xml:space="preserve"> 1 nr.154/31.03.2009 </w:t>
      </w:r>
      <w:r w:rsidRPr="009C71CE">
        <w:rPr>
          <w:rFonts w:ascii="Times New Roman" w:hAnsi="Times New Roman"/>
          <w:sz w:val="24"/>
          <w:szCs w:val="24"/>
        </w:rPr>
        <w:t>privind aprobarea  implementării Proiectului-Pilot de către  Complexul Multifunc</w:t>
      </w:r>
      <w:r w:rsidR="00F65957">
        <w:rPr>
          <w:rFonts w:ascii="Times New Roman" w:hAnsi="Times New Roman"/>
          <w:sz w:val="24"/>
          <w:szCs w:val="24"/>
        </w:rPr>
        <w:t>ţ</w:t>
      </w:r>
      <w:r w:rsidRPr="009C71CE">
        <w:rPr>
          <w:rFonts w:ascii="Times New Roman" w:hAnsi="Times New Roman"/>
          <w:sz w:val="24"/>
          <w:szCs w:val="24"/>
        </w:rPr>
        <w:t>ional Caraiman şi Direcţia Generală de Asistenţă Socială şi Protecţia Copilului Sector 1</w:t>
      </w:r>
      <w:r w:rsidR="00F65957">
        <w:rPr>
          <w:rFonts w:ascii="Times New Roman" w:hAnsi="Times New Roman"/>
          <w:sz w:val="24"/>
          <w:szCs w:val="24"/>
        </w:rPr>
        <w:t>,</w:t>
      </w:r>
      <w:r w:rsidRPr="009C71CE">
        <w:rPr>
          <w:rFonts w:ascii="Times New Roman" w:hAnsi="Times New Roman"/>
          <w:sz w:val="24"/>
          <w:szCs w:val="24"/>
        </w:rPr>
        <w:t xml:space="preserve"> în scopul asigurării de către </w:t>
      </w:r>
      <w:r w:rsidR="00347D39" w:rsidRPr="009C71CE">
        <w:rPr>
          <w:rFonts w:ascii="Times New Roman" w:hAnsi="Times New Roman"/>
          <w:sz w:val="24"/>
          <w:szCs w:val="24"/>
        </w:rPr>
        <w:t xml:space="preserve">Direcţia Generală de Asistenţă Socială şi Protecţia Copilului </w:t>
      </w:r>
      <w:r w:rsidRPr="009C71CE">
        <w:rPr>
          <w:rFonts w:ascii="Times New Roman" w:hAnsi="Times New Roman"/>
          <w:sz w:val="24"/>
          <w:szCs w:val="24"/>
        </w:rPr>
        <w:t>Sector 1, în calitate de angajator, a t</w:t>
      </w:r>
      <w:r w:rsidRPr="009C71CE">
        <w:rPr>
          <w:rFonts w:ascii="Times New Roman" w:eastAsia="Calibri" w:hAnsi="Times New Roman"/>
          <w:sz w:val="24"/>
          <w:szCs w:val="24"/>
        </w:rPr>
        <w:t xml:space="preserve">uturor serviciilor medicale profilactice necesare pentru supravegherea sănătăţii lucrătorilor din cadrul </w:t>
      </w:r>
      <w:r w:rsidR="00F65957">
        <w:rPr>
          <w:rFonts w:ascii="Times New Roman" w:hAnsi="Times New Roman"/>
          <w:sz w:val="24"/>
          <w:szCs w:val="24"/>
        </w:rPr>
        <w:t>Direcţiei</w:t>
      </w:r>
      <w:r w:rsidR="00347D39" w:rsidRPr="009C71CE">
        <w:rPr>
          <w:rFonts w:ascii="Times New Roman" w:hAnsi="Times New Roman"/>
          <w:sz w:val="24"/>
          <w:szCs w:val="24"/>
        </w:rPr>
        <w:t xml:space="preserve"> General</w:t>
      </w:r>
      <w:r w:rsidR="00F65957">
        <w:rPr>
          <w:rFonts w:ascii="Times New Roman" w:hAnsi="Times New Roman"/>
          <w:sz w:val="24"/>
          <w:szCs w:val="24"/>
        </w:rPr>
        <w:t>e</w:t>
      </w:r>
      <w:r w:rsidR="00347D39" w:rsidRPr="009C71CE">
        <w:rPr>
          <w:rFonts w:ascii="Times New Roman" w:hAnsi="Times New Roman"/>
          <w:sz w:val="24"/>
          <w:szCs w:val="24"/>
        </w:rPr>
        <w:t xml:space="preserve"> de Asistenţă Socială şi Protecţia Copilului </w:t>
      </w:r>
      <w:r w:rsidRPr="009C71CE">
        <w:rPr>
          <w:rFonts w:ascii="Times New Roman" w:eastAsia="Calibri" w:hAnsi="Times New Roman"/>
          <w:sz w:val="24"/>
          <w:szCs w:val="24"/>
        </w:rPr>
        <w:t>Sector 1</w:t>
      </w:r>
      <w:r w:rsidR="00F65957">
        <w:rPr>
          <w:rFonts w:ascii="Times New Roman" w:eastAsia="Calibri" w:hAnsi="Times New Roman"/>
          <w:sz w:val="24"/>
          <w:szCs w:val="24"/>
        </w:rPr>
        <w:t>, precum si Hotă</w:t>
      </w:r>
      <w:r>
        <w:rPr>
          <w:rFonts w:ascii="Times New Roman" w:eastAsia="Calibri" w:hAnsi="Times New Roman"/>
          <w:sz w:val="24"/>
          <w:szCs w:val="24"/>
        </w:rPr>
        <w:t>r</w:t>
      </w:r>
      <w:r w:rsidR="00F65957">
        <w:rPr>
          <w:rFonts w:ascii="Times New Roman" w:eastAsia="Calibri" w:hAnsi="Times New Roman"/>
          <w:sz w:val="24"/>
          <w:szCs w:val="24"/>
        </w:rPr>
        <w:t>â</w:t>
      </w:r>
      <w:r>
        <w:rPr>
          <w:rFonts w:ascii="Times New Roman" w:eastAsia="Calibri" w:hAnsi="Times New Roman"/>
          <w:sz w:val="24"/>
          <w:szCs w:val="24"/>
        </w:rPr>
        <w:t>rile Consiliului Local al Sectorului</w:t>
      </w:r>
      <w:r w:rsidR="0074381D">
        <w:rPr>
          <w:rFonts w:ascii="Times New Roman" w:eastAsia="Calibri" w:hAnsi="Times New Roman"/>
          <w:sz w:val="24"/>
          <w:szCs w:val="24"/>
        </w:rPr>
        <w:t xml:space="preserve"> </w:t>
      </w:r>
      <w:r>
        <w:rPr>
          <w:rFonts w:ascii="Times New Roman" w:eastAsia="Calibri" w:hAnsi="Times New Roman"/>
          <w:sz w:val="24"/>
          <w:szCs w:val="24"/>
        </w:rPr>
        <w:t>1 nr. 512/22.12.2009, nr.278/22.12.2010, nr. 221/10.01.2012,</w:t>
      </w:r>
      <w:r w:rsidRPr="0009477A">
        <w:rPr>
          <w:rFonts w:ascii="Times New Roman" w:eastAsia="Calibri" w:hAnsi="Times New Roman"/>
          <w:sz w:val="24"/>
          <w:szCs w:val="24"/>
        </w:rPr>
        <w:t xml:space="preserve"> </w:t>
      </w:r>
      <w:r w:rsidR="00C77F0D">
        <w:rPr>
          <w:rFonts w:ascii="Times New Roman" w:eastAsia="Calibri" w:hAnsi="Times New Roman"/>
          <w:sz w:val="24"/>
          <w:szCs w:val="24"/>
        </w:rPr>
        <w:t xml:space="preserve"> nr.274/2012.2012,</w:t>
      </w:r>
      <w:r>
        <w:rPr>
          <w:rFonts w:ascii="Times New Roman" w:eastAsia="Calibri" w:hAnsi="Times New Roman"/>
          <w:sz w:val="24"/>
          <w:szCs w:val="24"/>
        </w:rPr>
        <w:t xml:space="preserve"> </w:t>
      </w:r>
      <w:r w:rsidR="00C77F0D">
        <w:rPr>
          <w:rFonts w:ascii="Times New Roman" w:eastAsia="Calibri" w:hAnsi="Times New Roman"/>
          <w:sz w:val="24"/>
          <w:szCs w:val="24"/>
        </w:rPr>
        <w:t>nr.</w:t>
      </w:r>
      <w:r w:rsidR="0074381D">
        <w:rPr>
          <w:rFonts w:ascii="Times New Roman" w:eastAsia="Calibri" w:hAnsi="Times New Roman"/>
          <w:sz w:val="24"/>
          <w:szCs w:val="24"/>
        </w:rPr>
        <w:t>206/16.12.2013</w:t>
      </w:r>
      <w:r w:rsidR="00F65957">
        <w:rPr>
          <w:rFonts w:ascii="Times New Roman" w:eastAsia="Calibri" w:hAnsi="Times New Roman"/>
          <w:sz w:val="24"/>
          <w:szCs w:val="24"/>
        </w:rPr>
        <w:t xml:space="preserve"> ş</w:t>
      </w:r>
      <w:r w:rsidR="00C77F0D">
        <w:rPr>
          <w:rFonts w:ascii="Times New Roman" w:eastAsia="Calibri" w:hAnsi="Times New Roman"/>
          <w:sz w:val="24"/>
          <w:szCs w:val="24"/>
        </w:rPr>
        <w:t>i nr. 206/11.12.2014</w:t>
      </w:r>
      <w:r>
        <w:rPr>
          <w:rFonts w:ascii="Times New Roman" w:eastAsia="Calibri" w:hAnsi="Times New Roman"/>
          <w:sz w:val="24"/>
          <w:szCs w:val="24"/>
        </w:rPr>
        <w:t xml:space="preserve"> privind aprobarea continu</w:t>
      </w:r>
      <w:r w:rsidR="00B34CF8">
        <w:rPr>
          <w:rFonts w:ascii="Times New Roman" w:eastAsia="Calibri" w:hAnsi="Times New Roman"/>
          <w:sz w:val="24"/>
          <w:szCs w:val="24"/>
        </w:rPr>
        <w:t>ă</w:t>
      </w:r>
      <w:r>
        <w:rPr>
          <w:rFonts w:ascii="Times New Roman" w:eastAsia="Calibri" w:hAnsi="Times New Roman"/>
          <w:sz w:val="24"/>
          <w:szCs w:val="24"/>
        </w:rPr>
        <w:t>rii implementarii Proiectului- Pilot;</w:t>
      </w:r>
    </w:p>
    <w:p w:rsidR="000B15DC" w:rsidRPr="009A6C73" w:rsidRDefault="00F65957" w:rsidP="000B15DC">
      <w:pPr>
        <w:pStyle w:val="NoSpacing"/>
        <w:ind w:firstLine="720"/>
        <w:jc w:val="both"/>
        <w:rPr>
          <w:rFonts w:ascii="Times New Roman" w:hAnsi="Times New Roman"/>
          <w:sz w:val="24"/>
          <w:szCs w:val="24"/>
        </w:rPr>
      </w:pPr>
      <w:r>
        <w:rPr>
          <w:rFonts w:ascii="Times New Roman" w:hAnsi="Times New Roman"/>
          <w:sz w:val="24"/>
          <w:szCs w:val="24"/>
        </w:rPr>
        <w:lastRenderedPageBreak/>
        <w:t>În temeiul prevederilor art.</w:t>
      </w:r>
      <w:r w:rsidR="000B15DC">
        <w:rPr>
          <w:rFonts w:ascii="Times New Roman" w:hAnsi="Times New Roman"/>
          <w:sz w:val="24"/>
          <w:szCs w:val="24"/>
        </w:rPr>
        <w:t>45</w:t>
      </w:r>
      <w:r>
        <w:rPr>
          <w:rFonts w:ascii="Times New Roman" w:hAnsi="Times New Roman"/>
          <w:sz w:val="24"/>
          <w:szCs w:val="24"/>
        </w:rPr>
        <w:t>,</w:t>
      </w:r>
      <w:r w:rsidR="000B15DC">
        <w:rPr>
          <w:rFonts w:ascii="Times New Roman" w:hAnsi="Times New Roman"/>
          <w:sz w:val="24"/>
          <w:szCs w:val="24"/>
        </w:rPr>
        <w:t xml:space="preserve"> alin</w:t>
      </w:r>
      <w:r>
        <w:rPr>
          <w:rFonts w:ascii="Times New Roman" w:hAnsi="Times New Roman"/>
          <w:sz w:val="24"/>
          <w:szCs w:val="24"/>
        </w:rPr>
        <w:t>.</w:t>
      </w:r>
      <w:r w:rsidR="000B15DC">
        <w:rPr>
          <w:rFonts w:ascii="Times New Roman" w:hAnsi="Times New Roman"/>
          <w:sz w:val="24"/>
          <w:szCs w:val="24"/>
        </w:rPr>
        <w:t>(</w:t>
      </w:r>
      <w:r w:rsidR="003A7DE7">
        <w:rPr>
          <w:rFonts w:ascii="Times New Roman" w:hAnsi="Times New Roman"/>
          <w:sz w:val="24"/>
          <w:szCs w:val="24"/>
        </w:rPr>
        <w:t>2</w:t>
      </w:r>
      <w:r w:rsidR="000B15DC">
        <w:rPr>
          <w:rFonts w:ascii="Times New Roman" w:hAnsi="Times New Roman"/>
          <w:sz w:val="24"/>
          <w:szCs w:val="24"/>
        </w:rPr>
        <w:t>)</w:t>
      </w:r>
      <w:r>
        <w:rPr>
          <w:rFonts w:ascii="Times New Roman" w:hAnsi="Times New Roman"/>
          <w:sz w:val="24"/>
          <w:szCs w:val="24"/>
        </w:rPr>
        <w:t>,</w:t>
      </w:r>
      <w:r w:rsidR="000B15DC">
        <w:rPr>
          <w:rFonts w:ascii="Times New Roman" w:hAnsi="Times New Roman"/>
          <w:sz w:val="24"/>
          <w:szCs w:val="24"/>
        </w:rPr>
        <w:t xml:space="preserve"> coroborat cu art.115, alin</w:t>
      </w:r>
      <w:r>
        <w:rPr>
          <w:rFonts w:ascii="Times New Roman" w:hAnsi="Times New Roman"/>
          <w:sz w:val="24"/>
          <w:szCs w:val="24"/>
        </w:rPr>
        <w:t>(</w:t>
      </w:r>
      <w:r w:rsidR="000B15DC">
        <w:rPr>
          <w:rFonts w:ascii="Times New Roman" w:hAnsi="Times New Roman"/>
          <w:sz w:val="24"/>
          <w:szCs w:val="24"/>
        </w:rPr>
        <w:t>1</w:t>
      </w:r>
      <w:r>
        <w:rPr>
          <w:rFonts w:ascii="Times New Roman" w:hAnsi="Times New Roman"/>
          <w:sz w:val="24"/>
          <w:szCs w:val="24"/>
        </w:rPr>
        <w:t>),</w:t>
      </w:r>
      <w:r w:rsidR="000B15DC">
        <w:rPr>
          <w:rFonts w:ascii="Times New Roman" w:hAnsi="Times New Roman"/>
          <w:sz w:val="24"/>
          <w:szCs w:val="24"/>
        </w:rPr>
        <w:t xml:space="preserve"> lit.b</w:t>
      </w:r>
      <w:r>
        <w:rPr>
          <w:rFonts w:ascii="Times New Roman" w:hAnsi="Times New Roman"/>
          <w:sz w:val="24"/>
          <w:szCs w:val="24"/>
        </w:rPr>
        <w:t>)</w:t>
      </w:r>
      <w:r w:rsidR="000B15DC">
        <w:rPr>
          <w:rFonts w:ascii="Times New Roman" w:hAnsi="Times New Roman"/>
          <w:sz w:val="24"/>
          <w:szCs w:val="24"/>
        </w:rPr>
        <w:t xml:space="preserve"> din </w:t>
      </w:r>
      <w:r w:rsidR="000B15DC" w:rsidRPr="009A6C73">
        <w:rPr>
          <w:rFonts w:ascii="Times New Roman" w:hAnsi="Times New Roman"/>
          <w:sz w:val="24"/>
          <w:szCs w:val="24"/>
        </w:rPr>
        <w:t>Leg</w:t>
      </w:r>
      <w:r w:rsidR="000B15DC">
        <w:rPr>
          <w:rFonts w:ascii="Times New Roman" w:hAnsi="Times New Roman"/>
          <w:sz w:val="24"/>
          <w:szCs w:val="24"/>
        </w:rPr>
        <w:t>ea nr. 215/2001 a administraţ</w:t>
      </w:r>
      <w:r w:rsidR="000B15DC" w:rsidRPr="009A6C73">
        <w:rPr>
          <w:rFonts w:ascii="Times New Roman" w:hAnsi="Times New Roman"/>
          <w:sz w:val="24"/>
          <w:szCs w:val="24"/>
        </w:rPr>
        <w:t>iei publice locale, republi</w:t>
      </w:r>
      <w:r w:rsidR="000B15DC">
        <w:rPr>
          <w:rFonts w:ascii="Times New Roman" w:hAnsi="Times New Roman"/>
          <w:sz w:val="24"/>
          <w:szCs w:val="24"/>
        </w:rPr>
        <w:t>cată</w:t>
      </w:r>
      <w:r w:rsidR="000B15DC" w:rsidRPr="009A6C73">
        <w:rPr>
          <w:rFonts w:ascii="Times New Roman" w:hAnsi="Times New Roman"/>
          <w:sz w:val="24"/>
          <w:szCs w:val="24"/>
        </w:rPr>
        <w:t>,</w:t>
      </w:r>
      <w:r>
        <w:rPr>
          <w:rFonts w:ascii="Times New Roman" w:hAnsi="Times New Roman"/>
          <w:sz w:val="24"/>
          <w:szCs w:val="24"/>
        </w:rPr>
        <w:t xml:space="preserve"> cu modificările şi completările ulterioare</w:t>
      </w:r>
    </w:p>
    <w:p w:rsidR="000B15DC" w:rsidRDefault="000B15DC" w:rsidP="000B15DC">
      <w:pPr>
        <w:pStyle w:val="NoSpacing"/>
        <w:ind w:firstLine="720"/>
        <w:jc w:val="center"/>
        <w:rPr>
          <w:rFonts w:ascii="Times New Roman" w:hAnsi="Times New Roman"/>
          <w:b/>
          <w:sz w:val="24"/>
          <w:szCs w:val="24"/>
        </w:rPr>
      </w:pPr>
    </w:p>
    <w:p w:rsidR="000E76F1" w:rsidRDefault="000E76F1" w:rsidP="000B15DC">
      <w:pPr>
        <w:pStyle w:val="NoSpacing"/>
        <w:ind w:firstLine="720"/>
        <w:jc w:val="center"/>
        <w:rPr>
          <w:rFonts w:ascii="Times New Roman" w:hAnsi="Times New Roman"/>
          <w:b/>
          <w:sz w:val="24"/>
          <w:szCs w:val="24"/>
        </w:rPr>
      </w:pPr>
    </w:p>
    <w:p w:rsidR="000B15DC" w:rsidRDefault="000B15DC" w:rsidP="00B34CF8">
      <w:pPr>
        <w:pStyle w:val="NoSpacing"/>
        <w:ind w:firstLine="720"/>
        <w:rPr>
          <w:rFonts w:ascii="Times New Roman" w:hAnsi="Times New Roman"/>
          <w:b/>
          <w:sz w:val="24"/>
          <w:szCs w:val="24"/>
        </w:rPr>
      </w:pPr>
      <w:r w:rsidRPr="00E1270A">
        <w:rPr>
          <w:rFonts w:ascii="Times New Roman" w:hAnsi="Times New Roman"/>
          <w:b/>
          <w:sz w:val="24"/>
          <w:szCs w:val="24"/>
        </w:rPr>
        <w:t xml:space="preserve">CONSILIUL LOCAL </w:t>
      </w:r>
      <w:r w:rsidR="00B34CF8">
        <w:rPr>
          <w:rFonts w:ascii="Times New Roman" w:hAnsi="Times New Roman"/>
          <w:b/>
          <w:sz w:val="24"/>
          <w:szCs w:val="24"/>
        </w:rPr>
        <w:t xml:space="preserve">AL </w:t>
      </w:r>
      <w:r w:rsidRPr="00E1270A">
        <w:rPr>
          <w:rFonts w:ascii="Times New Roman" w:hAnsi="Times New Roman"/>
          <w:b/>
          <w:sz w:val="24"/>
          <w:szCs w:val="24"/>
        </w:rPr>
        <w:t>SECTOR</w:t>
      </w:r>
      <w:r w:rsidR="00B34CF8">
        <w:rPr>
          <w:rFonts w:ascii="Times New Roman" w:hAnsi="Times New Roman"/>
          <w:b/>
          <w:sz w:val="24"/>
          <w:szCs w:val="24"/>
        </w:rPr>
        <w:t xml:space="preserve">ULUI </w:t>
      </w:r>
      <w:r w:rsidRPr="00E1270A">
        <w:rPr>
          <w:rFonts w:ascii="Times New Roman" w:hAnsi="Times New Roman"/>
          <w:b/>
          <w:sz w:val="24"/>
          <w:szCs w:val="24"/>
        </w:rPr>
        <w:t xml:space="preserve"> 1</w:t>
      </w:r>
    </w:p>
    <w:p w:rsidR="00B34CF8" w:rsidRPr="00E1270A" w:rsidRDefault="00B34CF8" w:rsidP="00B34CF8">
      <w:pPr>
        <w:pStyle w:val="NoSpacing"/>
        <w:ind w:firstLine="720"/>
        <w:rPr>
          <w:rFonts w:ascii="Times New Roman" w:hAnsi="Times New Roman"/>
          <w:b/>
          <w:sz w:val="24"/>
          <w:szCs w:val="24"/>
        </w:rPr>
      </w:pPr>
    </w:p>
    <w:p w:rsidR="000B15DC" w:rsidRDefault="000B15DC" w:rsidP="000B15DC">
      <w:pPr>
        <w:pStyle w:val="NoSpacing"/>
        <w:ind w:firstLine="720"/>
        <w:jc w:val="center"/>
        <w:rPr>
          <w:rFonts w:ascii="Times New Roman" w:hAnsi="Times New Roman"/>
          <w:b/>
          <w:sz w:val="24"/>
          <w:szCs w:val="24"/>
        </w:rPr>
      </w:pPr>
      <w:r w:rsidRPr="00E1270A">
        <w:rPr>
          <w:rFonts w:ascii="Times New Roman" w:hAnsi="Times New Roman"/>
          <w:b/>
          <w:sz w:val="24"/>
          <w:szCs w:val="24"/>
        </w:rPr>
        <w:t>HOTĂRĂŞTE:</w:t>
      </w:r>
    </w:p>
    <w:p w:rsidR="000B15DC" w:rsidRPr="00E1270A" w:rsidRDefault="000B15DC" w:rsidP="000B15DC">
      <w:pPr>
        <w:pStyle w:val="NoSpacing"/>
        <w:ind w:firstLine="720"/>
        <w:jc w:val="center"/>
        <w:rPr>
          <w:rFonts w:ascii="Times New Roman" w:hAnsi="Times New Roman"/>
          <w:b/>
          <w:sz w:val="24"/>
          <w:szCs w:val="24"/>
        </w:rPr>
      </w:pPr>
    </w:p>
    <w:p w:rsidR="000B15DC" w:rsidRDefault="000B15DC" w:rsidP="000B15DC">
      <w:pPr>
        <w:pStyle w:val="NoSpacing"/>
        <w:ind w:firstLine="720"/>
        <w:jc w:val="both"/>
        <w:rPr>
          <w:rFonts w:ascii="Times New Roman" w:hAnsi="Times New Roman"/>
          <w:sz w:val="24"/>
          <w:szCs w:val="24"/>
        </w:rPr>
      </w:pPr>
      <w:r w:rsidRPr="00E9238C">
        <w:rPr>
          <w:rFonts w:ascii="Times New Roman" w:hAnsi="Times New Roman"/>
          <w:b/>
          <w:sz w:val="24"/>
          <w:szCs w:val="24"/>
        </w:rPr>
        <w:t>Art.1</w:t>
      </w:r>
      <w:r w:rsidR="00B34CF8">
        <w:rPr>
          <w:rFonts w:ascii="Times New Roman" w:hAnsi="Times New Roman"/>
          <w:b/>
          <w:sz w:val="24"/>
          <w:szCs w:val="24"/>
        </w:rPr>
        <w:t>.</w:t>
      </w:r>
      <w:r w:rsidRPr="00E9238C">
        <w:rPr>
          <w:rFonts w:ascii="Times New Roman" w:hAnsi="Times New Roman"/>
          <w:sz w:val="24"/>
          <w:szCs w:val="24"/>
        </w:rPr>
        <w:t xml:space="preserve"> Se aprob</w:t>
      </w:r>
      <w:r>
        <w:rPr>
          <w:rFonts w:ascii="Times New Roman" w:hAnsi="Times New Roman"/>
          <w:sz w:val="24"/>
          <w:szCs w:val="24"/>
        </w:rPr>
        <w:t>ă continuarea implementarii</w:t>
      </w:r>
      <w:r w:rsidRPr="00E1270A">
        <w:rPr>
          <w:rFonts w:ascii="Times New Roman" w:hAnsi="Times New Roman"/>
          <w:sz w:val="24"/>
          <w:szCs w:val="24"/>
        </w:rPr>
        <w:t xml:space="preserve"> Proiectului-Pilot </w:t>
      </w:r>
      <w:r>
        <w:rPr>
          <w:rFonts w:ascii="Times New Roman" w:hAnsi="Times New Roman"/>
          <w:sz w:val="24"/>
          <w:szCs w:val="24"/>
        </w:rPr>
        <w:t xml:space="preserve">de către </w:t>
      </w:r>
      <w:r w:rsidRPr="00E1270A">
        <w:rPr>
          <w:rFonts w:ascii="Times New Roman" w:hAnsi="Times New Roman"/>
          <w:sz w:val="24"/>
          <w:szCs w:val="24"/>
        </w:rPr>
        <w:t>Complexul Multifunc</w:t>
      </w:r>
      <w:r w:rsidR="00B34CF8">
        <w:rPr>
          <w:rFonts w:ascii="Times New Roman" w:hAnsi="Times New Roman"/>
          <w:sz w:val="24"/>
          <w:szCs w:val="24"/>
        </w:rPr>
        <w:t>ţ</w:t>
      </w:r>
      <w:r w:rsidRPr="00E1270A">
        <w:rPr>
          <w:rFonts w:ascii="Times New Roman" w:hAnsi="Times New Roman"/>
          <w:sz w:val="24"/>
          <w:szCs w:val="24"/>
        </w:rPr>
        <w:t>ional Caraiman şi Direcţia Generală de Asistenţă Socială şi Protecţia Copilului Sector 1</w:t>
      </w:r>
      <w:r w:rsidR="00B34CF8">
        <w:rPr>
          <w:rFonts w:ascii="Times New Roman" w:hAnsi="Times New Roman"/>
          <w:sz w:val="24"/>
          <w:szCs w:val="24"/>
        </w:rPr>
        <w:t>,</w:t>
      </w:r>
      <w:r w:rsidRPr="00E1270A">
        <w:rPr>
          <w:rFonts w:ascii="Times New Roman" w:hAnsi="Times New Roman"/>
          <w:sz w:val="24"/>
          <w:szCs w:val="24"/>
        </w:rPr>
        <w:t xml:space="preserve"> în scopul asigurării de către </w:t>
      </w:r>
      <w:r w:rsidR="007C6317" w:rsidRPr="00E1270A">
        <w:rPr>
          <w:rFonts w:ascii="Times New Roman" w:hAnsi="Times New Roman"/>
          <w:sz w:val="24"/>
          <w:szCs w:val="24"/>
        </w:rPr>
        <w:t xml:space="preserve">Direcţia Generală de Asistenţă Socială şi Protecţia Copilului </w:t>
      </w:r>
      <w:r w:rsidRPr="00E1270A">
        <w:rPr>
          <w:rFonts w:ascii="Times New Roman" w:hAnsi="Times New Roman"/>
          <w:sz w:val="24"/>
          <w:szCs w:val="24"/>
        </w:rPr>
        <w:t xml:space="preserve"> Sector 1, în calitate de angajator, a t</w:t>
      </w:r>
      <w:r w:rsidRPr="00E1270A">
        <w:rPr>
          <w:rFonts w:ascii="Times New Roman" w:eastAsia="Calibri" w:hAnsi="Times New Roman"/>
          <w:sz w:val="24"/>
          <w:szCs w:val="24"/>
        </w:rPr>
        <w:t xml:space="preserve">uturor serviciilor medicale profilactice necesare pentru supravegherea sănătăţii </w:t>
      </w:r>
      <w:r>
        <w:rPr>
          <w:rFonts w:ascii="Times New Roman" w:eastAsia="Calibri" w:hAnsi="Times New Roman"/>
          <w:sz w:val="24"/>
          <w:szCs w:val="24"/>
        </w:rPr>
        <w:t xml:space="preserve">lucrătorilor din cadrul </w:t>
      </w:r>
      <w:r w:rsidR="007C6317" w:rsidRPr="00E1270A">
        <w:rPr>
          <w:rFonts w:ascii="Times New Roman" w:hAnsi="Times New Roman"/>
          <w:sz w:val="24"/>
          <w:szCs w:val="24"/>
        </w:rPr>
        <w:t xml:space="preserve">Direcţia Generală de Asistenţă Socială şi Protecţia Copilului </w:t>
      </w:r>
      <w:r>
        <w:rPr>
          <w:rFonts w:ascii="Times New Roman" w:eastAsia="Calibri" w:hAnsi="Times New Roman"/>
          <w:sz w:val="24"/>
          <w:szCs w:val="24"/>
        </w:rPr>
        <w:t xml:space="preserve"> Sector 1.</w:t>
      </w:r>
    </w:p>
    <w:p w:rsidR="000B15DC" w:rsidRDefault="000B15DC" w:rsidP="000B15DC">
      <w:pPr>
        <w:pStyle w:val="NoSpacing"/>
        <w:ind w:firstLine="720"/>
        <w:jc w:val="both"/>
        <w:rPr>
          <w:rFonts w:ascii="Times New Roman" w:hAnsi="Times New Roman"/>
          <w:sz w:val="24"/>
          <w:szCs w:val="24"/>
        </w:rPr>
      </w:pPr>
      <w:r w:rsidRPr="00E1270A">
        <w:rPr>
          <w:rFonts w:ascii="Times New Roman" w:hAnsi="Times New Roman"/>
          <w:b/>
          <w:sz w:val="24"/>
          <w:szCs w:val="24"/>
        </w:rPr>
        <w:t>Art.2</w:t>
      </w:r>
      <w:r w:rsidR="00B34CF8">
        <w:rPr>
          <w:rFonts w:ascii="Times New Roman" w:hAnsi="Times New Roman"/>
          <w:b/>
          <w:sz w:val="24"/>
          <w:szCs w:val="24"/>
        </w:rPr>
        <w:t xml:space="preserve">. </w:t>
      </w:r>
      <w:r>
        <w:rPr>
          <w:rFonts w:ascii="Times New Roman" w:hAnsi="Times New Roman"/>
          <w:sz w:val="24"/>
          <w:szCs w:val="24"/>
        </w:rPr>
        <w:t xml:space="preserve"> Proiectul se va implementa în perioada 1 ianuarie 201</w:t>
      </w:r>
      <w:r w:rsidR="00FB1416">
        <w:rPr>
          <w:rFonts w:ascii="Times New Roman" w:hAnsi="Times New Roman"/>
          <w:sz w:val="24"/>
          <w:szCs w:val="24"/>
        </w:rPr>
        <w:t>6</w:t>
      </w:r>
      <w:r w:rsidR="00F472DB">
        <w:rPr>
          <w:rFonts w:ascii="Times New Roman" w:hAnsi="Times New Roman"/>
          <w:sz w:val="24"/>
          <w:szCs w:val="24"/>
        </w:rPr>
        <w:t xml:space="preserve"> </w:t>
      </w:r>
      <w:r>
        <w:rPr>
          <w:rFonts w:ascii="Times New Roman" w:hAnsi="Times New Roman"/>
          <w:sz w:val="24"/>
          <w:szCs w:val="24"/>
        </w:rPr>
        <w:t>-</w:t>
      </w:r>
      <w:r w:rsidR="00F472DB">
        <w:rPr>
          <w:rFonts w:ascii="Times New Roman" w:hAnsi="Times New Roman"/>
          <w:sz w:val="24"/>
          <w:szCs w:val="24"/>
        </w:rPr>
        <w:t xml:space="preserve"> </w:t>
      </w:r>
      <w:r>
        <w:rPr>
          <w:rFonts w:ascii="Times New Roman" w:hAnsi="Times New Roman"/>
          <w:sz w:val="24"/>
          <w:szCs w:val="24"/>
        </w:rPr>
        <w:t>31 decembrie 201</w:t>
      </w:r>
      <w:r w:rsidR="00FB1416">
        <w:rPr>
          <w:rFonts w:ascii="Times New Roman" w:hAnsi="Times New Roman"/>
          <w:sz w:val="24"/>
          <w:szCs w:val="24"/>
        </w:rPr>
        <w:t>6</w:t>
      </w:r>
      <w:r>
        <w:rPr>
          <w:rFonts w:ascii="Times New Roman" w:hAnsi="Times New Roman"/>
          <w:sz w:val="24"/>
          <w:szCs w:val="24"/>
        </w:rPr>
        <w:t xml:space="preserve">. </w:t>
      </w:r>
    </w:p>
    <w:p w:rsidR="000B15DC" w:rsidRPr="00E9238C" w:rsidRDefault="00B34CF8" w:rsidP="000B15DC">
      <w:pPr>
        <w:pStyle w:val="NoSpacing"/>
        <w:ind w:firstLine="720"/>
        <w:jc w:val="both"/>
        <w:rPr>
          <w:rFonts w:ascii="Times New Roman" w:hAnsi="Times New Roman"/>
          <w:sz w:val="24"/>
          <w:szCs w:val="24"/>
        </w:rPr>
      </w:pPr>
      <w:r>
        <w:rPr>
          <w:rFonts w:ascii="Times New Roman" w:hAnsi="Times New Roman"/>
          <w:b/>
          <w:sz w:val="24"/>
          <w:szCs w:val="24"/>
        </w:rPr>
        <w:t>Art.</w:t>
      </w:r>
      <w:r w:rsidR="000B15DC">
        <w:rPr>
          <w:rFonts w:ascii="Times New Roman" w:hAnsi="Times New Roman"/>
          <w:b/>
          <w:sz w:val="24"/>
          <w:szCs w:val="24"/>
        </w:rPr>
        <w:t>3</w:t>
      </w:r>
      <w:r>
        <w:rPr>
          <w:rFonts w:ascii="Times New Roman" w:hAnsi="Times New Roman"/>
          <w:b/>
          <w:sz w:val="24"/>
          <w:szCs w:val="24"/>
        </w:rPr>
        <w:t>.</w:t>
      </w:r>
      <w:r w:rsidR="000B15DC" w:rsidRPr="00B34CF8">
        <w:rPr>
          <w:rFonts w:ascii="Times New Roman" w:hAnsi="Times New Roman"/>
          <w:b/>
          <w:sz w:val="24"/>
          <w:szCs w:val="24"/>
        </w:rPr>
        <w:t xml:space="preserve"> </w:t>
      </w:r>
      <w:r w:rsidRPr="00B34CF8">
        <w:rPr>
          <w:rFonts w:ascii="Times New Roman" w:hAnsi="Times New Roman"/>
          <w:b/>
          <w:sz w:val="24"/>
          <w:szCs w:val="24"/>
        </w:rPr>
        <w:t>(1)</w:t>
      </w:r>
      <w:r>
        <w:rPr>
          <w:rFonts w:ascii="Times New Roman" w:hAnsi="Times New Roman"/>
          <w:sz w:val="24"/>
          <w:szCs w:val="24"/>
        </w:rPr>
        <w:t xml:space="preserve"> </w:t>
      </w:r>
      <w:r w:rsidR="000B15DC" w:rsidRPr="00E9238C">
        <w:rPr>
          <w:rFonts w:ascii="Times New Roman" w:hAnsi="Times New Roman"/>
          <w:sz w:val="24"/>
          <w:szCs w:val="24"/>
        </w:rPr>
        <w:t xml:space="preserve">Primarul </w:t>
      </w:r>
      <w:r>
        <w:rPr>
          <w:rFonts w:ascii="Times New Roman" w:hAnsi="Times New Roman"/>
          <w:sz w:val="24"/>
          <w:szCs w:val="24"/>
        </w:rPr>
        <w:t>s</w:t>
      </w:r>
      <w:r w:rsidR="000B15DC" w:rsidRPr="00E9238C">
        <w:rPr>
          <w:rFonts w:ascii="Times New Roman" w:hAnsi="Times New Roman"/>
          <w:sz w:val="24"/>
          <w:szCs w:val="24"/>
        </w:rPr>
        <w:t xml:space="preserve">ectorului 1, Secretarul </w:t>
      </w:r>
      <w:r>
        <w:rPr>
          <w:rFonts w:ascii="Times New Roman" w:hAnsi="Times New Roman"/>
          <w:sz w:val="24"/>
          <w:szCs w:val="24"/>
        </w:rPr>
        <w:t>s</w:t>
      </w:r>
      <w:r w:rsidR="000B15DC" w:rsidRPr="00E9238C">
        <w:rPr>
          <w:rFonts w:ascii="Times New Roman" w:hAnsi="Times New Roman"/>
          <w:sz w:val="24"/>
          <w:szCs w:val="24"/>
        </w:rPr>
        <w:t>ectorului 1, Complexul Multifunc</w:t>
      </w:r>
      <w:r>
        <w:rPr>
          <w:rFonts w:ascii="Times New Roman" w:hAnsi="Times New Roman"/>
          <w:sz w:val="24"/>
          <w:szCs w:val="24"/>
        </w:rPr>
        <w:t>ţ</w:t>
      </w:r>
      <w:r w:rsidR="000B15DC" w:rsidRPr="00E9238C">
        <w:rPr>
          <w:rFonts w:ascii="Times New Roman" w:hAnsi="Times New Roman"/>
          <w:sz w:val="24"/>
          <w:szCs w:val="24"/>
        </w:rPr>
        <w:t>ional Caraiman</w:t>
      </w:r>
      <w:r>
        <w:rPr>
          <w:rFonts w:ascii="Times New Roman" w:hAnsi="Times New Roman"/>
          <w:sz w:val="24"/>
          <w:szCs w:val="24"/>
        </w:rPr>
        <w:t xml:space="preserve"> şi </w:t>
      </w:r>
      <w:r w:rsidR="000B15DC">
        <w:rPr>
          <w:rFonts w:ascii="Times New Roman" w:hAnsi="Times New Roman"/>
          <w:sz w:val="24"/>
          <w:szCs w:val="24"/>
        </w:rPr>
        <w:t xml:space="preserve"> Direcţia Generală de Asistenţă Socială şi Protecţia Copilului Sector 1 </w:t>
      </w:r>
      <w:r w:rsidR="000B15DC" w:rsidRPr="00E9238C">
        <w:rPr>
          <w:rFonts w:ascii="Times New Roman" w:hAnsi="Times New Roman"/>
          <w:sz w:val="24"/>
          <w:szCs w:val="24"/>
        </w:rPr>
        <w:t xml:space="preserve">vor </w:t>
      </w:r>
      <w:r>
        <w:rPr>
          <w:rFonts w:ascii="Times New Roman" w:hAnsi="Times New Roman"/>
          <w:sz w:val="24"/>
          <w:szCs w:val="24"/>
        </w:rPr>
        <w:t>a</w:t>
      </w:r>
      <w:r w:rsidR="000B15DC" w:rsidRPr="00E9238C">
        <w:rPr>
          <w:rFonts w:ascii="Times New Roman" w:hAnsi="Times New Roman"/>
          <w:sz w:val="24"/>
          <w:szCs w:val="24"/>
        </w:rPr>
        <w:t xml:space="preserve">duce la indeplinire prevederile prezentei </w:t>
      </w:r>
      <w:r>
        <w:rPr>
          <w:rFonts w:ascii="Times New Roman" w:hAnsi="Times New Roman"/>
          <w:sz w:val="24"/>
          <w:szCs w:val="24"/>
        </w:rPr>
        <w:t>h</w:t>
      </w:r>
      <w:r w:rsidR="000B15DC" w:rsidRPr="00E9238C">
        <w:rPr>
          <w:rFonts w:ascii="Times New Roman" w:hAnsi="Times New Roman"/>
          <w:sz w:val="24"/>
          <w:szCs w:val="24"/>
        </w:rPr>
        <w:t>ot</w:t>
      </w:r>
      <w:r>
        <w:rPr>
          <w:rFonts w:ascii="Times New Roman" w:hAnsi="Times New Roman"/>
          <w:sz w:val="24"/>
          <w:szCs w:val="24"/>
        </w:rPr>
        <w:t>ă</w:t>
      </w:r>
      <w:r w:rsidR="000B15DC" w:rsidRPr="00E9238C">
        <w:rPr>
          <w:rFonts w:ascii="Times New Roman" w:hAnsi="Times New Roman"/>
          <w:sz w:val="24"/>
          <w:szCs w:val="24"/>
        </w:rPr>
        <w:t>r</w:t>
      </w:r>
      <w:r>
        <w:rPr>
          <w:rFonts w:ascii="Times New Roman" w:hAnsi="Times New Roman"/>
          <w:sz w:val="24"/>
          <w:szCs w:val="24"/>
        </w:rPr>
        <w:t>â</w:t>
      </w:r>
      <w:r w:rsidR="000B15DC" w:rsidRPr="00E9238C">
        <w:rPr>
          <w:rFonts w:ascii="Times New Roman" w:hAnsi="Times New Roman"/>
          <w:sz w:val="24"/>
          <w:szCs w:val="24"/>
        </w:rPr>
        <w:t>ri.</w:t>
      </w:r>
    </w:p>
    <w:p w:rsidR="00B34CF8" w:rsidRPr="00B34CF8" w:rsidRDefault="00B34CF8" w:rsidP="00B34CF8">
      <w:pPr>
        <w:spacing w:after="0" w:line="240" w:lineRule="auto"/>
        <w:jc w:val="both"/>
        <w:rPr>
          <w:rFonts w:ascii="Times New Roman" w:hAnsi="Times New Roman" w:cs="Times New Roman"/>
          <w:sz w:val="24"/>
          <w:szCs w:val="24"/>
          <w:lang w:val="ro-RO"/>
        </w:rPr>
      </w:pPr>
      <w:r w:rsidRPr="00B34CF8">
        <w:rPr>
          <w:rFonts w:ascii="Times New Roman" w:hAnsi="Times New Roman" w:cs="Times New Roman"/>
          <w:sz w:val="24"/>
          <w:szCs w:val="24"/>
          <w:lang w:val="ro-RO"/>
        </w:rPr>
        <w:tab/>
      </w:r>
      <w:r w:rsidRPr="00B34CF8">
        <w:rPr>
          <w:rFonts w:ascii="Times New Roman" w:hAnsi="Times New Roman" w:cs="Times New Roman"/>
          <w:b/>
          <w:sz w:val="24"/>
          <w:szCs w:val="24"/>
          <w:lang w:val="ro-RO"/>
        </w:rPr>
        <w:t xml:space="preserve">           (2)</w:t>
      </w:r>
      <w:r w:rsidRPr="00B34CF8">
        <w:rPr>
          <w:rFonts w:ascii="Times New Roman" w:hAnsi="Times New Roman" w:cs="Times New Roman"/>
          <w:sz w:val="24"/>
          <w:szCs w:val="24"/>
          <w:lang w:val="ro-RO"/>
        </w:rPr>
        <w:t xml:space="preserve"> Serviciul Secretariat General, Audiențe va asigura comunicarea prezentei instituţiei  menţionate la alin.(1), precum şi Instituţiei Prefectului Municipiului Bucureşti.</w:t>
      </w:r>
    </w:p>
    <w:p w:rsidR="00B34CF8" w:rsidRPr="00B34CF8" w:rsidRDefault="00B34CF8" w:rsidP="00B34CF8">
      <w:pPr>
        <w:spacing w:after="0" w:line="240" w:lineRule="auto"/>
        <w:jc w:val="both"/>
        <w:rPr>
          <w:rFonts w:ascii="Times New Roman" w:hAnsi="Times New Roman" w:cs="Times New Roman"/>
          <w:sz w:val="24"/>
          <w:szCs w:val="24"/>
          <w:lang w:val="ro-RO"/>
        </w:rPr>
      </w:pPr>
    </w:p>
    <w:p w:rsidR="00B34CF8" w:rsidRDefault="00B34CF8" w:rsidP="00B34CF8">
      <w:pPr>
        <w:pStyle w:val="NoSpacing"/>
        <w:jc w:val="both"/>
        <w:rPr>
          <w:rFonts w:ascii="Times New Roman" w:hAnsi="Times New Roman"/>
          <w:sz w:val="24"/>
          <w:szCs w:val="24"/>
          <w:lang w:val="ro-RO"/>
        </w:rPr>
      </w:pPr>
    </w:p>
    <w:p w:rsidR="00CA7074" w:rsidRPr="00CA7074" w:rsidRDefault="00CA7074" w:rsidP="00CA7074">
      <w:pPr>
        <w:spacing w:after="0" w:line="240" w:lineRule="auto"/>
        <w:ind w:firstLine="720"/>
        <w:jc w:val="both"/>
        <w:rPr>
          <w:rFonts w:ascii="Times New Roman" w:hAnsi="Times New Roman" w:cs="Times New Roman"/>
          <w:sz w:val="24"/>
          <w:lang w:val="ro-RO"/>
        </w:rPr>
      </w:pPr>
      <w:r w:rsidRPr="00CA7074">
        <w:rPr>
          <w:rFonts w:ascii="Times New Roman" w:hAnsi="Times New Roman" w:cs="Times New Roman"/>
          <w:sz w:val="24"/>
          <w:lang w:val="ro-RO"/>
        </w:rPr>
        <w:t>Această hotărâre a fost adoptată în ședința ordinară a  Consiliului Local al Sectorului 1 din data de 22.12.2015.</w:t>
      </w:r>
    </w:p>
    <w:p w:rsidR="00CA7074" w:rsidRPr="00CA7074" w:rsidRDefault="00CA7074" w:rsidP="00CA7074">
      <w:pPr>
        <w:spacing w:after="0" w:line="240" w:lineRule="auto"/>
        <w:rPr>
          <w:rFonts w:ascii="Times New Roman" w:hAnsi="Times New Roman" w:cs="Times New Roman"/>
          <w:sz w:val="24"/>
          <w:lang w:val="ro-RO"/>
        </w:rPr>
      </w:pPr>
    </w:p>
    <w:p w:rsidR="00CA7074" w:rsidRPr="00CA7074" w:rsidRDefault="00CA7074" w:rsidP="00CA7074">
      <w:pPr>
        <w:spacing w:after="0" w:line="240" w:lineRule="auto"/>
        <w:rPr>
          <w:rFonts w:ascii="Times New Roman" w:hAnsi="Times New Roman" w:cs="Times New Roman"/>
          <w:sz w:val="24"/>
          <w:lang w:val="ro-RO"/>
        </w:rPr>
      </w:pPr>
    </w:p>
    <w:p w:rsidR="00CA7074" w:rsidRPr="00CA7074" w:rsidRDefault="00CA7074" w:rsidP="00CA7074">
      <w:pPr>
        <w:spacing w:after="0" w:line="240" w:lineRule="auto"/>
        <w:rPr>
          <w:rFonts w:ascii="Times New Roman" w:hAnsi="Times New Roman" w:cs="Times New Roman"/>
          <w:sz w:val="24"/>
          <w:lang w:val="ro-RO"/>
        </w:rPr>
      </w:pPr>
    </w:p>
    <w:p w:rsidR="00CA7074" w:rsidRPr="00CA7074" w:rsidRDefault="00CA7074" w:rsidP="00CA7074">
      <w:pPr>
        <w:spacing w:after="0" w:line="240" w:lineRule="auto"/>
        <w:jc w:val="both"/>
        <w:rPr>
          <w:rFonts w:ascii="Times New Roman" w:hAnsi="Times New Roman" w:cs="Times New Roman"/>
          <w:b/>
          <w:sz w:val="24"/>
        </w:rPr>
      </w:pPr>
      <w:r w:rsidRPr="00CA7074">
        <w:rPr>
          <w:rFonts w:ascii="Times New Roman" w:hAnsi="Times New Roman" w:cs="Times New Roman"/>
          <w:b/>
          <w:sz w:val="24"/>
        </w:rPr>
        <w:tab/>
        <w:t>PREŞEDINTE DE ŞEDINŢĂ,</w:t>
      </w:r>
      <w:r w:rsidRPr="00CA7074">
        <w:rPr>
          <w:rFonts w:ascii="Times New Roman" w:hAnsi="Times New Roman" w:cs="Times New Roman"/>
          <w:b/>
          <w:sz w:val="24"/>
        </w:rPr>
        <w:tab/>
        <w:t xml:space="preserve">                       CONTRASEMNEAZĂ,</w:t>
      </w:r>
    </w:p>
    <w:p w:rsidR="00CA7074" w:rsidRPr="00CA7074" w:rsidRDefault="00CA7074" w:rsidP="00CA7074">
      <w:pPr>
        <w:spacing w:after="0" w:line="240" w:lineRule="auto"/>
        <w:jc w:val="both"/>
        <w:rPr>
          <w:rFonts w:ascii="Times New Roman" w:hAnsi="Times New Roman" w:cs="Times New Roman"/>
          <w:b/>
          <w:sz w:val="24"/>
        </w:rPr>
      </w:pPr>
      <w:r w:rsidRPr="00CA7074">
        <w:rPr>
          <w:rFonts w:ascii="Times New Roman" w:hAnsi="Times New Roman" w:cs="Times New Roman"/>
          <w:b/>
          <w:sz w:val="24"/>
        </w:rPr>
        <w:tab/>
        <w:t xml:space="preserve">            Adrian Tănăsescu</w:t>
      </w:r>
      <w:r w:rsidRPr="00CA7074">
        <w:rPr>
          <w:rFonts w:ascii="Times New Roman" w:hAnsi="Times New Roman" w:cs="Times New Roman"/>
          <w:b/>
          <w:sz w:val="24"/>
        </w:rPr>
        <w:tab/>
        <w:t xml:space="preserve">     </w:t>
      </w:r>
    </w:p>
    <w:p w:rsidR="00CA7074" w:rsidRPr="00CA7074" w:rsidRDefault="00CA7074" w:rsidP="00CA7074">
      <w:pPr>
        <w:spacing w:after="0" w:line="240" w:lineRule="auto"/>
        <w:jc w:val="both"/>
        <w:rPr>
          <w:rFonts w:ascii="Times New Roman" w:hAnsi="Times New Roman" w:cs="Times New Roman"/>
          <w:b/>
          <w:sz w:val="24"/>
        </w:rPr>
      </w:pPr>
      <w:r w:rsidRPr="00CA7074">
        <w:rPr>
          <w:rFonts w:ascii="Times New Roman" w:hAnsi="Times New Roman" w:cs="Times New Roman"/>
          <w:b/>
          <w:sz w:val="24"/>
        </w:rPr>
        <w:t xml:space="preserve">                                                                                                         SECRETAR</w:t>
      </w:r>
    </w:p>
    <w:p w:rsidR="00CA7074" w:rsidRPr="00CA7074" w:rsidRDefault="00CA7074" w:rsidP="00CA7074">
      <w:pPr>
        <w:spacing w:after="0" w:line="240" w:lineRule="auto"/>
        <w:jc w:val="both"/>
        <w:rPr>
          <w:rFonts w:ascii="Times New Roman" w:hAnsi="Times New Roman" w:cs="Times New Roman"/>
          <w:b/>
          <w:sz w:val="24"/>
        </w:rPr>
      </w:pPr>
      <w:r w:rsidRPr="00CA7074">
        <w:rPr>
          <w:rFonts w:ascii="Times New Roman" w:hAnsi="Times New Roman" w:cs="Times New Roman"/>
          <w:b/>
          <w:sz w:val="24"/>
        </w:rPr>
        <w:t xml:space="preserve">                                                                              </w:t>
      </w:r>
      <w:r w:rsidRPr="00CA7074">
        <w:rPr>
          <w:rFonts w:ascii="Times New Roman" w:hAnsi="Times New Roman" w:cs="Times New Roman"/>
          <w:b/>
          <w:sz w:val="24"/>
        </w:rPr>
        <w:tab/>
        <w:t xml:space="preserve">      Remus Alexandru Moldoveanu</w:t>
      </w: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p>
    <w:p w:rsidR="00CA7074" w:rsidRPr="00CA7074" w:rsidRDefault="00CA7074" w:rsidP="00CA7074">
      <w:pPr>
        <w:spacing w:after="0" w:line="240" w:lineRule="auto"/>
        <w:jc w:val="both"/>
        <w:rPr>
          <w:rFonts w:ascii="Times New Roman" w:hAnsi="Times New Roman" w:cs="Times New Roman"/>
          <w:b/>
          <w:sz w:val="24"/>
        </w:rPr>
      </w:pPr>
      <w:r w:rsidRPr="00CA7074">
        <w:rPr>
          <w:rFonts w:ascii="Times New Roman" w:hAnsi="Times New Roman" w:cs="Times New Roman"/>
          <w:b/>
          <w:sz w:val="24"/>
        </w:rPr>
        <w:tab/>
        <w:t xml:space="preserve">Nr.:       </w:t>
      </w:r>
      <w:r w:rsidR="007B57CD">
        <w:rPr>
          <w:rFonts w:ascii="Times New Roman" w:hAnsi="Times New Roman" w:cs="Times New Roman"/>
          <w:b/>
          <w:sz w:val="24"/>
        </w:rPr>
        <w:t xml:space="preserve"> 231</w:t>
      </w:r>
      <w:bookmarkStart w:id="0" w:name="_GoBack"/>
      <w:bookmarkEnd w:id="0"/>
    </w:p>
    <w:p w:rsidR="00CA7074" w:rsidRPr="00CA7074" w:rsidRDefault="00CA7074" w:rsidP="00CA7074">
      <w:pPr>
        <w:spacing w:after="0" w:line="240" w:lineRule="auto"/>
        <w:jc w:val="both"/>
        <w:rPr>
          <w:rFonts w:ascii="Times New Roman" w:hAnsi="Times New Roman" w:cs="Times New Roman"/>
          <w:b/>
          <w:sz w:val="32"/>
          <w:szCs w:val="28"/>
          <w14:shadow w14:blurRad="50800" w14:dist="38100" w14:dir="2700000" w14:sx="100000" w14:sy="100000" w14:kx="0" w14:ky="0" w14:algn="tl">
            <w14:srgbClr w14:val="000000">
              <w14:alpha w14:val="60000"/>
            </w14:srgbClr>
          </w14:shadow>
        </w:rPr>
      </w:pPr>
      <w:r w:rsidRPr="00CA7074">
        <w:rPr>
          <w:rFonts w:ascii="Times New Roman" w:hAnsi="Times New Roman" w:cs="Times New Roman"/>
          <w:b/>
          <w:sz w:val="24"/>
        </w:rPr>
        <w:tab/>
        <w:t>Data:     22.12.2015</w:t>
      </w:r>
    </w:p>
    <w:p w:rsidR="00CA7074" w:rsidRPr="00B34CF8" w:rsidRDefault="00CA7074" w:rsidP="00B34CF8">
      <w:pPr>
        <w:pStyle w:val="NoSpacing"/>
        <w:jc w:val="both"/>
        <w:rPr>
          <w:rFonts w:ascii="Times New Roman" w:hAnsi="Times New Roman"/>
          <w:sz w:val="24"/>
          <w:szCs w:val="24"/>
          <w:lang w:val="ro-RO"/>
        </w:rPr>
      </w:pPr>
    </w:p>
    <w:sectPr w:rsidR="00CA7074" w:rsidRPr="00B34CF8" w:rsidSect="00CA7074">
      <w:pgSz w:w="12240" w:h="15840"/>
      <w:pgMar w:top="1418" w:right="1418"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DC"/>
    <w:rsid w:val="000B15DC"/>
    <w:rsid w:val="000E76F1"/>
    <w:rsid w:val="001058B7"/>
    <w:rsid w:val="00186BD8"/>
    <w:rsid w:val="0020775B"/>
    <w:rsid w:val="00347D39"/>
    <w:rsid w:val="003A0BC9"/>
    <w:rsid w:val="003A7DE7"/>
    <w:rsid w:val="004171C5"/>
    <w:rsid w:val="005E232E"/>
    <w:rsid w:val="0060176A"/>
    <w:rsid w:val="006A5042"/>
    <w:rsid w:val="006A50E3"/>
    <w:rsid w:val="006F0BAA"/>
    <w:rsid w:val="00742D6D"/>
    <w:rsid w:val="0074381D"/>
    <w:rsid w:val="007A63FC"/>
    <w:rsid w:val="007B57CD"/>
    <w:rsid w:val="007C6317"/>
    <w:rsid w:val="00A75CE5"/>
    <w:rsid w:val="00B34CF8"/>
    <w:rsid w:val="00B77750"/>
    <w:rsid w:val="00C319F3"/>
    <w:rsid w:val="00C77F0D"/>
    <w:rsid w:val="00CA7074"/>
    <w:rsid w:val="00D21068"/>
    <w:rsid w:val="00D60334"/>
    <w:rsid w:val="00DC1CD2"/>
    <w:rsid w:val="00E25F31"/>
    <w:rsid w:val="00E54E61"/>
    <w:rsid w:val="00E67E16"/>
    <w:rsid w:val="00E9795A"/>
    <w:rsid w:val="00F14223"/>
    <w:rsid w:val="00F472DB"/>
    <w:rsid w:val="00F61B97"/>
    <w:rsid w:val="00F65957"/>
    <w:rsid w:val="00FB1416"/>
    <w:rsid w:val="00FC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B15DC"/>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0B15DC"/>
  </w:style>
  <w:style w:type="character" w:styleId="Hyperlink">
    <w:name w:val="Hyperlink"/>
    <w:basedOn w:val="DefaultParagraphFont"/>
    <w:uiPriority w:val="99"/>
    <w:semiHidden/>
    <w:unhideWhenUsed/>
    <w:rsid w:val="000B15DC"/>
    <w:rPr>
      <w:color w:val="0000FF"/>
      <w:u w:val="single"/>
    </w:rPr>
  </w:style>
  <w:style w:type="paragraph" w:styleId="BalloonText">
    <w:name w:val="Balloon Text"/>
    <w:basedOn w:val="Normal"/>
    <w:link w:val="BalloonTextChar"/>
    <w:uiPriority w:val="99"/>
    <w:semiHidden/>
    <w:unhideWhenUsed/>
    <w:rsid w:val="00E97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5A"/>
    <w:rPr>
      <w:rFonts w:ascii="Tahoma" w:hAnsi="Tahoma" w:cs="Tahoma"/>
      <w:sz w:val="16"/>
      <w:szCs w:val="16"/>
    </w:rPr>
  </w:style>
  <w:style w:type="character" w:customStyle="1" w:styleId="NoSpacingChar">
    <w:name w:val="No Spacing Char"/>
    <w:link w:val="NoSpacing"/>
    <w:rsid w:val="00B34CF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B15DC"/>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0B15DC"/>
  </w:style>
  <w:style w:type="character" w:styleId="Hyperlink">
    <w:name w:val="Hyperlink"/>
    <w:basedOn w:val="DefaultParagraphFont"/>
    <w:uiPriority w:val="99"/>
    <w:semiHidden/>
    <w:unhideWhenUsed/>
    <w:rsid w:val="000B15DC"/>
    <w:rPr>
      <w:color w:val="0000FF"/>
      <w:u w:val="single"/>
    </w:rPr>
  </w:style>
  <w:style w:type="paragraph" w:styleId="BalloonText">
    <w:name w:val="Balloon Text"/>
    <w:basedOn w:val="Normal"/>
    <w:link w:val="BalloonTextChar"/>
    <w:uiPriority w:val="99"/>
    <w:semiHidden/>
    <w:unhideWhenUsed/>
    <w:rsid w:val="00E97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5A"/>
    <w:rPr>
      <w:rFonts w:ascii="Tahoma" w:hAnsi="Tahoma" w:cs="Tahoma"/>
      <w:sz w:val="16"/>
      <w:szCs w:val="16"/>
    </w:rPr>
  </w:style>
  <w:style w:type="character" w:customStyle="1" w:styleId="NoSpacingChar">
    <w:name w:val="No Spacing Char"/>
    <w:link w:val="NoSpacing"/>
    <w:rsid w:val="00B34CF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UIV</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9</cp:revision>
  <cp:lastPrinted>2015-12-15T09:20:00Z</cp:lastPrinted>
  <dcterms:created xsi:type="dcterms:W3CDTF">2015-12-08T08:29:00Z</dcterms:created>
  <dcterms:modified xsi:type="dcterms:W3CDTF">2015-12-22T13:35:00Z</dcterms:modified>
</cp:coreProperties>
</file>