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2C8" w:rsidRDefault="00E412C8" w:rsidP="00E412C8">
      <w:pPr>
        <w:pStyle w:val="Default"/>
        <w:jc w:val="both"/>
      </w:pPr>
    </w:p>
    <w:p w:rsidR="00E412C8" w:rsidRDefault="00E412C8" w:rsidP="00E412C8">
      <w:pPr>
        <w:pStyle w:val="Default"/>
        <w:jc w:val="right"/>
        <w:rPr>
          <w:sz w:val="20"/>
          <w:szCs w:val="20"/>
        </w:rPr>
      </w:pPr>
      <w:r>
        <w:t xml:space="preserve"> </w:t>
      </w:r>
      <w:r>
        <w:rPr>
          <w:b/>
          <w:bCs/>
          <w:i/>
          <w:iCs/>
          <w:sz w:val="20"/>
          <w:szCs w:val="20"/>
        </w:rPr>
        <w:t xml:space="preserve">ANEXA I </w:t>
      </w:r>
    </w:p>
    <w:p w:rsidR="00E412C8" w:rsidRDefault="00E412C8" w:rsidP="00E412C8">
      <w:pPr>
        <w:pStyle w:val="Default"/>
        <w:jc w:val="center"/>
        <w:rPr>
          <w:sz w:val="23"/>
          <w:szCs w:val="23"/>
        </w:rPr>
      </w:pPr>
      <w:r>
        <w:rPr>
          <w:b/>
          <w:bCs/>
          <w:i/>
          <w:iCs/>
          <w:sz w:val="23"/>
          <w:szCs w:val="23"/>
        </w:rPr>
        <w:t>Cerere privind emiterea autorizației de funcționare</w:t>
      </w:r>
    </w:p>
    <w:p w:rsidR="00E412C8" w:rsidRDefault="00E412C8" w:rsidP="00E412C8">
      <w:pPr>
        <w:pStyle w:val="Default"/>
        <w:jc w:val="center"/>
        <w:rPr>
          <w:b/>
          <w:bCs/>
          <w:i/>
          <w:iCs/>
          <w:sz w:val="23"/>
          <w:szCs w:val="23"/>
        </w:rPr>
      </w:pPr>
      <w:proofErr w:type="gramStart"/>
      <w:r>
        <w:rPr>
          <w:b/>
          <w:bCs/>
          <w:i/>
          <w:iCs/>
          <w:sz w:val="23"/>
          <w:szCs w:val="23"/>
        </w:rPr>
        <w:t>pentru</w:t>
      </w:r>
      <w:proofErr w:type="gramEnd"/>
      <w:r>
        <w:rPr>
          <w:b/>
          <w:bCs/>
          <w:i/>
          <w:iCs/>
          <w:sz w:val="23"/>
          <w:szCs w:val="23"/>
        </w:rPr>
        <w:t xml:space="preserve"> alimentație publică / alte activități recreative și distractive/terasă amplasată pe raza Sectorului 1 al Municipiului București</w:t>
      </w:r>
    </w:p>
    <w:p w:rsidR="00A347A2" w:rsidRDefault="00A347A2" w:rsidP="00E412C8">
      <w:pPr>
        <w:pStyle w:val="Default"/>
        <w:jc w:val="center"/>
        <w:rPr>
          <w:sz w:val="23"/>
          <w:szCs w:val="23"/>
        </w:rPr>
      </w:pPr>
    </w:p>
    <w:p w:rsidR="00E412C8" w:rsidRDefault="00E412C8" w:rsidP="00E412C8">
      <w:pPr>
        <w:pStyle w:val="Default"/>
        <w:jc w:val="center"/>
        <w:rPr>
          <w:sz w:val="23"/>
          <w:szCs w:val="23"/>
        </w:rPr>
      </w:pPr>
      <w:r>
        <w:rPr>
          <w:sz w:val="23"/>
          <w:szCs w:val="23"/>
        </w:rPr>
        <w:t>Doamnă Primar,</w:t>
      </w:r>
    </w:p>
    <w:p w:rsidR="00A347A2" w:rsidRDefault="00A347A2" w:rsidP="00E412C8">
      <w:pPr>
        <w:pStyle w:val="Default"/>
        <w:jc w:val="center"/>
        <w:rPr>
          <w:sz w:val="23"/>
          <w:szCs w:val="23"/>
        </w:rPr>
      </w:pPr>
    </w:p>
    <w:p w:rsidR="00E412C8" w:rsidRPr="00E412C8" w:rsidRDefault="00A347A2" w:rsidP="00E412C8">
      <w:pPr>
        <w:pStyle w:val="Default"/>
        <w:spacing w:line="276" w:lineRule="auto"/>
        <w:ind w:firstLine="720"/>
        <w:jc w:val="both"/>
        <w:rPr>
          <w:szCs w:val="22"/>
        </w:rPr>
      </w:pPr>
      <w:r>
        <w:rPr>
          <w:szCs w:val="22"/>
        </w:rPr>
        <w:t>S.</w:t>
      </w:r>
      <w:r w:rsidR="00E412C8" w:rsidRPr="00E412C8">
        <w:rPr>
          <w:szCs w:val="22"/>
        </w:rPr>
        <w:t>/I.F./P.</w:t>
      </w:r>
      <w:r w:rsidR="00E412C8">
        <w:rPr>
          <w:szCs w:val="22"/>
        </w:rPr>
        <w:t xml:space="preserve">F.A./I.I </w:t>
      </w:r>
      <w:proofErr w:type="gramStart"/>
      <w:r w:rsidR="00E412C8">
        <w:rPr>
          <w:szCs w:val="22"/>
        </w:rPr>
        <w:t>..........</w:t>
      </w:r>
      <w:r w:rsidR="00E412C8" w:rsidRPr="00E412C8">
        <w:rPr>
          <w:szCs w:val="22"/>
        </w:rPr>
        <w:t>.................................................................,</w:t>
      </w:r>
      <w:proofErr w:type="gramEnd"/>
      <w:r w:rsidR="00E412C8" w:rsidRPr="00E412C8">
        <w:rPr>
          <w:szCs w:val="22"/>
        </w:rPr>
        <w:t xml:space="preserve"> înmatriculată la Registrul Comerțului cu nr. </w:t>
      </w:r>
      <w:proofErr w:type="gramStart"/>
      <w:r w:rsidR="00E412C8" w:rsidRPr="00E412C8">
        <w:rPr>
          <w:szCs w:val="22"/>
        </w:rPr>
        <w:t>.......</w:t>
      </w:r>
      <w:proofErr w:type="gramEnd"/>
      <w:r w:rsidR="00E412C8" w:rsidRPr="00E412C8">
        <w:rPr>
          <w:szCs w:val="22"/>
        </w:rPr>
        <w:t xml:space="preserve">/.........../..................., cod unic de înregistrare ......................., având sediul în localitatea ………………, str. ………………………..…………., nr. </w:t>
      </w:r>
      <w:proofErr w:type="gramStart"/>
      <w:r w:rsidR="00E412C8" w:rsidRPr="00E412C8">
        <w:rPr>
          <w:szCs w:val="22"/>
        </w:rPr>
        <w:t>……,</w:t>
      </w:r>
      <w:proofErr w:type="gramEnd"/>
      <w:r w:rsidR="00E412C8" w:rsidRPr="00E412C8">
        <w:rPr>
          <w:szCs w:val="22"/>
        </w:rPr>
        <w:t xml:space="preserve"> bl. ……, sc. …., et. …</w:t>
      </w:r>
      <w:proofErr w:type="gramStart"/>
      <w:r w:rsidR="00E412C8" w:rsidRPr="00E412C8">
        <w:rPr>
          <w:szCs w:val="22"/>
        </w:rPr>
        <w:t>.,</w:t>
      </w:r>
      <w:proofErr w:type="gramEnd"/>
      <w:r w:rsidR="00E412C8" w:rsidRPr="00E412C8">
        <w:rPr>
          <w:szCs w:val="22"/>
        </w:rPr>
        <w:t xml:space="preserve"> ap. ….., sector/județ …................., legal reprezentată prin administrator........................................</w:t>
      </w:r>
      <w:r w:rsidR="0090731C">
        <w:rPr>
          <w:szCs w:val="22"/>
        </w:rPr>
        <w:t>.....</w:t>
      </w:r>
      <w:r w:rsidR="00E412C8">
        <w:rPr>
          <w:szCs w:val="22"/>
        </w:rPr>
        <w:t>., cu domiciliul î</w:t>
      </w:r>
      <w:r w:rsidR="0090731C">
        <w:rPr>
          <w:szCs w:val="22"/>
        </w:rPr>
        <w:t>n localitatea ………………</w:t>
      </w:r>
      <w:r w:rsidR="00E412C8" w:rsidRPr="00E412C8">
        <w:rPr>
          <w:szCs w:val="22"/>
        </w:rPr>
        <w:t xml:space="preserve">………,          str. </w:t>
      </w:r>
      <w:r w:rsidR="00E412C8">
        <w:rPr>
          <w:szCs w:val="22"/>
        </w:rPr>
        <w:t>………………</w:t>
      </w:r>
      <w:r w:rsidR="00E412C8" w:rsidRPr="00E412C8">
        <w:rPr>
          <w:szCs w:val="22"/>
        </w:rPr>
        <w:t xml:space="preserve">…..……..., nr. </w:t>
      </w:r>
      <w:r w:rsidR="00E412C8">
        <w:rPr>
          <w:szCs w:val="22"/>
        </w:rPr>
        <w:t>.</w:t>
      </w:r>
      <w:r w:rsidR="00E412C8" w:rsidRPr="00E412C8">
        <w:rPr>
          <w:szCs w:val="22"/>
        </w:rPr>
        <w:t>.</w:t>
      </w:r>
      <w:proofErr w:type="gramStart"/>
      <w:r w:rsidR="00E412C8" w:rsidRPr="00E412C8">
        <w:rPr>
          <w:szCs w:val="22"/>
        </w:rPr>
        <w:t>,</w:t>
      </w:r>
      <w:proofErr w:type="gramEnd"/>
      <w:r w:rsidR="00E412C8" w:rsidRPr="00E412C8">
        <w:rPr>
          <w:szCs w:val="22"/>
        </w:rPr>
        <w:t xml:space="preserve"> bl. …., sc. .., et. …</w:t>
      </w:r>
      <w:proofErr w:type="gramStart"/>
      <w:r w:rsidR="00E412C8" w:rsidRPr="00E412C8">
        <w:rPr>
          <w:szCs w:val="22"/>
        </w:rPr>
        <w:t>.,</w:t>
      </w:r>
      <w:proofErr w:type="gramEnd"/>
      <w:r w:rsidR="00E412C8" w:rsidRPr="00E412C8">
        <w:rPr>
          <w:szCs w:val="22"/>
        </w:rPr>
        <w:t xml:space="preserve"> ap. .., sector/județ ….........</w:t>
      </w:r>
      <w:r w:rsidR="00E412C8">
        <w:rPr>
          <w:szCs w:val="22"/>
        </w:rPr>
        <w:t>..</w:t>
      </w:r>
      <w:r w:rsidR="00E412C8" w:rsidRPr="00E412C8">
        <w:rPr>
          <w:szCs w:val="22"/>
        </w:rPr>
        <w:t>......... , CI/BI seria ...</w:t>
      </w:r>
      <w:r w:rsidR="00E412C8">
        <w:rPr>
          <w:szCs w:val="22"/>
        </w:rPr>
        <w:t>.....</w:t>
      </w:r>
      <w:r w:rsidR="00E412C8" w:rsidRPr="00E412C8">
        <w:rPr>
          <w:szCs w:val="22"/>
        </w:rPr>
        <w:t xml:space="preserve">.. nr. </w:t>
      </w:r>
      <w:proofErr w:type="gramStart"/>
      <w:r w:rsidR="00E412C8" w:rsidRPr="00E412C8">
        <w:rPr>
          <w:szCs w:val="22"/>
        </w:rPr>
        <w:t>......,</w:t>
      </w:r>
      <w:proofErr w:type="gramEnd"/>
      <w:r w:rsidR="00E412C8" w:rsidRPr="00E412C8">
        <w:rPr>
          <w:szCs w:val="22"/>
        </w:rPr>
        <w:t xml:space="preserve"> tel. .................................................., e-mail .......................</w:t>
      </w:r>
      <w:r w:rsidR="00D907A1">
        <w:rPr>
          <w:szCs w:val="22"/>
        </w:rPr>
        <w:t>................................</w:t>
      </w:r>
    </w:p>
    <w:p w:rsidR="00BA305A" w:rsidRDefault="00E412C8" w:rsidP="00E412C8">
      <w:pPr>
        <w:pStyle w:val="Default"/>
        <w:ind w:firstLine="720"/>
        <w:jc w:val="both"/>
        <w:rPr>
          <w:i/>
          <w:iCs/>
          <w:sz w:val="23"/>
          <w:szCs w:val="23"/>
        </w:rPr>
      </w:pPr>
      <w:proofErr w:type="gramStart"/>
      <w:r>
        <w:rPr>
          <w:sz w:val="23"/>
          <w:szCs w:val="23"/>
        </w:rPr>
        <w:t xml:space="preserve">În conformitate cu prevederile </w:t>
      </w:r>
      <w:r>
        <w:rPr>
          <w:i/>
          <w:iCs/>
          <w:sz w:val="23"/>
          <w:szCs w:val="23"/>
        </w:rPr>
        <w:t xml:space="preserve">Regulamentului privind desfașurarea activităților de comercializare a produselor serviciilor de piaţă pe raza administrativ teritorială a Sectorului 1 al Municipiului Bucureşti aşa cum sunt prevăzute în grupele </w:t>
      </w:r>
      <w:r>
        <w:rPr>
          <w:sz w:val="23"/>
          <w:szCs w:val="23"/>
        </w:rPr>
        <w:t xml:space="preserve">CAEN </w:t>
      </w:r>
      <w:r>
        <w:rPr>
          <w:i/>
          <w:iCs/>
          <w:sz w:val="23"/>
          <w:szCs w:val="23"/>
        </w:rPr>
        <w:t xml:space="preserve">5610 - Restaurant, 5630 - Baruri şi alte activităţi de servire a băuturilor, 5621 - Activităţi de alimentaţie (catering) pentru evenimente , 5629 - Alte servicii de alimentaţie n.c.a., şi GRUPA CAEN 932 – Alte activităţi recreative şi distractive </w:t>
      </w:r>
      <w:r>
        <w:rPr>
          <w:sz w:val="23"/>
          <w:szCs w:val="23"/>
        </w:rPr>
        <w:t>aprobat prin HCLS1</w:t>
      </w:r>
      <w:r w:rsidR="00BA305A" w:rsidRPr="00BA7254">
        <w:t>.</w:t>
      </w:r>
      <w:proofErr w:type="gramEnd"/>
      <w:r w:rsidR="00BA305A" w:rsidRPr="00BA7254">
        <w:t xml:space="preserve"> 421/18.12.2017</w:t>
      </w:r>
      <w:r w:rsidR="00BA305A">
        <w:rPr>
          <w:i/>
          <w:iCs/>
          <w:sz w:val="23"/>
          <w:szCs w:val="23"/>
        </w:rPr>
        <w:t>.</w:t>
      </w:r>
    </w:p>
    <w:p w:rsidR="00E412C8" w:rsidRPr="008B4E58" w:rsidRDefault="00E412C8" w:rsidP="008B4E58">
      <w:pPr>
        <w:pStyle w:val="Default"/>
        <w:spacing w:line="276" w:lineRule="auto"/>
        <w:ind w:firstLine="720"/>
        <w:jc w:val="both"/>
        <w:rPr>
          <w:b/>
          <w:sz w:val="22"/>
          <w:szCs w:val="22"/>
        </w:rPr>
      </w:pPr>
      <w:r>
        <w:rPr>
          <w:i/>
          <w:iCs/>
          <w:sz w:val="23"/>
          <w:szCs w:val="23"/>
        </w:rPr>
        <w:t xml:space="preserve"> </w:t>
      </w:r>
      <w:r w:rsidR="00BA305A">
        <w:rPr>
          <w:sz w:val="23"/>
          <w:szCs w:val="23"/>
        </w:rPr>
        <w:t>P</w:t>
      </w:r>
      <w:r>
        <w:rPr>
          <w:sz w:val="23"/>
          <w:szCs w:val="23"/>
        </w:rPr>
        <w:t>rin înputernicit</w:t>
      </w:r>
      <w:proofErr w:type="gramStart"/>
      <w:r>
        <w:rPr>
          <w:sz w:val="23"/>
          <w:szCs w:val="23"/>
        </w:rPr>
        <w:t>………………</w:t>
      </w:r>
      <w:r w:rsidR="00003A4B">
        <w:rPr>
          <w:sz w:val="23"/>
          <w:szCs w:val="23"/>
        </w:rPr>
        <w:t>……</w:t>
      </w:r>
      <w:r>
        <w:rPr>
          <w:sz w:val="23"/>
          <w:szCs w:val="23"/>
        </w:rPr>
        <w:t>.,</w:t>
      </w:r>
      <w:proofErr w:type="gramEnd"/>
      <w:r>
        <w:rPr>
          <w:sz w:val="23"/>
          <w:szCs w:val="23"/>
        </w:rPr>
        <w:t xml:space="preserve"> legitimat cu </w:t>
      </w:r>
      <w:r>
        <w:rPr>
          <w:sz w:val="22"/>
          <w:szCs w:val="22"/>
        </w:rPr>
        <w:t xml:space="preserve">CI/BI seria ..... </w:t>
      </w:r>
      <w:proofErr w:type="gramStart"/>
      <w:r>
        <w:rPr>
          <w:sz w:val="22"/>
          <w:szCs w:val="22"/>
        </w:rPr>
        <w:t>nr</w:t>
      </w:r>
      <w:proofErr w:type="gramEnd"/>
      <w:r>
        <w:rPr>
          <w:sz w:val="22"/>
          <w:szCs w:val="22"/>
        </w:rPr>
        <w:t xml:space="preserve">. ......, tel. .................................................., e-mail ....................................................., </w:t>
      </w:r>
      <w:r w:rsidRPr="008B4E58">
        <w:rPr>
          <w:b/>
          <w:sz w:val="23"/>
          <w:szCs w:val="23"/>
        </w:rPr>
        <w:t xml:space="preserve">solicit eliberarea autorizației de funcționare pentru unitatea de alimentație publică/activități recreative și distractive/terasă situată pe </w:t>
      </w:r>
      <w:r w:rsidRPr="008B4E58">
        <w:rPr>
          <w:b/>
          <w:sz w:val="22"/>
          <w:szCs w:val="22"/>
        </w:rPr>
        <w:t>str................................</w:t>
      </w:r>
      <w:r w:rsidR="008B4E58">
        <w:rPr>
          <w:b/>
          <w:sz w:val="22"/>
          <w:szCs w:val="22"/>
        </w:rPr>
        <w:t>......</w:t>
      </w:r>
      <w:r w:rsidR="009F2A99">
        <w:rPr>
          <w:b/>
          <w:sz w:val="22"/>
          <w:szCs w:val="22"/>
        </w:rPr>
        <w:t>..............</w:t>
      </w:r>
      <w:r w:rsidR="008B4E58">
        <w:rPr>
          <w:b/>
          <w:sz w:val="22"/>
          <w:szCs w:val="22"/>
        </w:rPr>
        <w:t>...</w:t>
      </w:r>
      <w:r w:rsidR="009F2A99">
        <w:rPr>
          <w:b/>
          <w:sz w:val="22"/>
          <w:szCs w:val="22"/>
        </w:rPr>
        <w:t>.., nr...</w:t>
      </w:r>
      <w:r w:rsidRPr="008B4E58">
        <w:rPr>
          <w:b/>
          <w:sz w:val="22"/>
          <w:szCs w:val="22"/>
        </w:rPr>
        <w:t>,</w:t>
      </w:r>
      <w:r w:rsidR="009F2A99">
        <w:rPr>
          <w:b/>
          <w:sz w:val="22"/>
          <w:szCs w:val="22"/>
        </w:rPr>
        <w:t xml:space="preserve">        </w:t>
      </w:r>
      <w:r w:rsidRPr="008B4E58">
        <w:rPr>
          <w:b/>
          <w:sz w:val="22"/>
          <w:szCs w:val="22"/>
        </w:rPr>
        <w:t xml:space="preserve"> bl. …….., sc. …..,</w:t>
      </w:r>
      <w:r w:rsidR="005F2B9A">
        <w:rPr>
          <w:b/>
          <w:sz w:val="22"/>
          <w:szCs w:val="22"/>
        </w:rPr>
        <w:t xml:space="preserve"> </w:t>
      </w:r>
      <w:r w:rsidR="00F668EB">
        <w:rPr>
          <w:b/>
          <w:sz w:val="22"/>
          <w:szCs w:val="22"/>
        </w:rPr>
        <w:t>et.……...., ap.</w:t>
      </w:r>
      <w:r w:rsidRPr="008B4E58">
        <w:rPr>
          <w:b/>
          <w:sz w:val="22"/>
          <w:szCs w:val="22"/>
        </w:rPr>
        <w:t>…</w:t>
      </w:r>
      <w:r w:rsidR="00F668EB">
        <w:rPr>
          <w:b/>
          <w:sz w:val="22"/>
          <w:szCs w:val="22"/>
        </w:rPr>
        <w:t>…..</w:t>
      </w:r>
      <w:r w:rsidRPr="008B4E58">
        <w:rPr>
          <w:b/>
          <w:sz w:val="22"/>
          <w:szCs w:val="22"/>
        </w:rPr>
        <w:t>.., sector 1, București, în care funcționează restaurantul/barul/activitatea recreativă</w:t>
      </w:r>
      <w:r w:rsidR="00CB0913">
        <w:rPr>
          <w:b/>
          <w:sz w:val="22"/>
          <w:szCs w:val="22"/>
        </w:rPr>
        <w:t xml:space="preserve"> </w:t>
      </w:r>
      <w:r w:rsidRPr="008B4E58">
        <w:rPr>
          <w:b/>
          <w:sz w:val="22"/>
          <w:szCs w:val="22"/>
        </w:rPr>
        <w:t>/terasa (denumirea comercială a localului)........................................</w:t>
      </w:r>
      <w:r w:rsidR="00BA305A" w:rsidRPr="008B4E58">
        <w:rPr>
          <w:b/>
          <w:sz w:val="22"/>
          <w:szCs w:val="22"/>
        </w:rPr>
        <w:t>.....</w:t>
      </w:r>
      <w:r w:rsidRPr="008B4E58">
        <w:rPr>
          <w:b/>
          <w:sz w:val="22"/>
          <w:szCs w:val="22"/>
        </w:rPr>
        <w:t xml:space="preserve"> </w:t>
      </w:r>
    </w:p>
    <w:p w:rsidR="00E412C8" w:rsidRDefault="00E412C8" w:rsidP="00BA305A">
      <w:pPr>
        <w:pStyle w:val="Default"/>
        <w:numPr>
          <w:ilvl w:val="0"/>
          <w:numId w:val="2"/>
        </w:numPr>
        <w:spacing w:after="44"/>
        <w:jc w:val="both"/>
        <w:rPr>
          <w:sz w:val="23"/>
          <w:szCs w:val="23"/>
        </w:rPr>
      </w:pPr>
      <w:r>
        <w:rPr>
          <w:sz w:val="23"/>
          <w:szCs w:val="23"/>
        </w:rPr>
        <w:t>Spațiul comercial are o suprafață totală de</w:t>
      </w:r>
      <w:proofErr w:type="gramStart"/>
      <w:r>
        <w:rPr>
          <w:sz w:val="23"/>
          <w:szCs w:val="23"/>
        </w:rPr>
        <w:t>: ........</w:t>
      </w:r>
      <w:proofErr w:type="gramEnd"/>
      <w:r>
        <w:rPr>
          <w:sz w:val="23"/>
          <w:szCs w:val="23"/>
        </w:rPr>
        <w:t xml:space="preserve"> </w:t>
      </w:r>
      <w:proofErr w:type="gramStart"/>
      <w:r>
        <w:rPr>
          <w:sz w:val="23"/>
          <w:szCs w:val="23"/>
        </w:rPr>
        <w:t>mp</w:t>
      </w:r>
      <w:proofErr w:type="gramEnd"/>
      <w:r>
        <w:rPr>
          <w:sz w:val="23"/>
          <w:szCs w:val="23"/>
        </w:rPr>
        <w:t xml:space="preserve">. și număr maxim de consumatori: ……... locuri </w:t>
      </w:r>
    </w:p>
    <w:p w:rsidR="00BA305A" w:rsidRDefault="00E412C8" w:rsidP="00E412C8">
      <w:pPr>
        <w:pStyle w:val="Default"/>
        <w:numPr>
          <w:ilvl w:val="0"/>
          <w:numId w:val="2"/>
        </w:numPr>
        <w:spacing w:after="44"/>
        <w:jc w:val="both"/>
        <w:rPr>
          <w:sz w:val="23"/>
          <w:szCs w:val="23"/>
        </w:rPr>
      </w:pPr>
      <w:r>
        <w:rPr>
          <w:sz w:val="23"/>
          <w:szCs w:val="23"/>
        </w:rPr>
        <w:t xml:space="preserve">Terasa are o suprafață totală de ..........mp. și număr maxim de consumatori: </w:t>
      </w:r>
      <w:proofErr w:type="gramStart"/>
      <w:r>
        <w:rPr>
          <w:sz w:val="23"/>
          <w:szCs w:val="23"/>
        </w:rPr>
        <w:t>……...</w:t>
      </w:r>
      <w:proofErr w:type="gramEnd"/>
      <w:r>
        <w:rPr>
          <w:sz w:val="23"/>
          <w:szCs w:val="23"/>
        </w:rPr>
        <w:t xml:space="preserve"> locuri. </w:t>
      </w:r>
    </w:p>
    <w:p w:rsidR="00E412C8" w:rsidRPr="00BA305A" w:rsidRDefault="00E412C8" w:rsidP="00E412C8">
      <w:pPr>
        <w:pStyle w:val="Default"/>
        <w:numPr>
          <w:ilvl w:val="0"/>
          <w:numId w:val="2"/>
        </w:numPr>
        <w:spacing w:after="44"/>
        <w:jc w:val="both"/>
        <w:rPr>
          <w:sz w:val="23"/>
          <w:szCs w:val="23"/>
        </w:rPr>
      </w:pPr>
      <w:r w:rsidRPr="00BA305A">
        <w:rPr>
          <w:sz w:val="23"/>
          <w:szCs w:val="23"/>
        </w:rPr>
        <w:t xml:space="preserve"> </w:t>
      </w:r>
      <w:r w:rsidRPr="00BA305A">
        <w:rPr>
          <w:b/>
          <w:bCs/>
          <w:sz w:val="23"/>
          <w:szCs w:val="23"/>
        </w:rPr>
        <w:t xml:space="preserve">Profilul </w:t>
      </w:r>
      <w:r w:rsidRPr="00BA305A">
        <w:rPr>
          <w:sz w:val="23"/>
          <w:szCs w:val="23"/>
        </w:rPr>
        <w:t xml:space="preserve">unității economice este: Cod C.A.E.N. (Rev. 2) </w:t>
      </w:r>
    </w:p>
    <w:p w:rsidR="00E412C8" w:rsidRDefault="00E412C8" w:rsidP="00BA305A">
      <w:pPr>
        <w:pStyle w:val="Default"/>
        <w:ind w:firstLine="1560"/>
        <w:rPr>
          <w:sz w:val="23"/>
          <w:szCs w:val="23"/>
        </w:rPr>
      </w:pPr>
      <w:r>
        <w:rPr>
          <w:sz w:val="23"/>
          <w:szCs w:val="23"/>
        </w:rPr>
        <w:t>□ 5610 Restaurante;</w:t>
      </w:r>
    </w:p>
    <w:p w:rsidR="00E412C8" w:rsidRDefault="00E412C8" w:rsidP="00BA305A">
      <w:pPr>
        <w:pStyle w:val="Default"/>
        <w:ind w:firstLine="1560"/>
        <w:rPr>
          <w:sz w:val="23"/>
          <w:szCs w:val="23"/>
        </w:rPr>
      </w:pPr>
      <w:r>
        <w:rPr>
          <w:sz w:val="23"/>
          <w:szCs w:val="23"/>
        </w:rPr>
        <w:t>□ 5621 Activitatăți de alimentație (catering) pentru evenimente;</w:t>
      </w:r>
    </w:p>
    <w:p w:rsidR="00E412C8" w:rsidRDefault="00E412C8" w:rsidP="00BA305A">
      <w:pPr>
        <w:pStyle w:val="Default"/>
        <w:ind w:firstLine="1560"/>
        <w:rPr>
          <w:sz w:val="23"/>
          <w:szCs w:val="23"/>
        </w:rPr>
      </w:pPr>
      <w:r>
        <w:rPr>
          <w:sz w:val="23"/>
          <w:szCs w:val="23"/>
        </w:rPr>
        <w:t>□ 5629 Alte servicii de alimentație n.c.a</w:t>
      </w:r>
      <w:proofErr w:type="gramStart"/>
      <w:r>
        <w:rPr>
          <w:sz w:val="23"/>
          <w:szCs w:val="23"/>
        </w:rPr>
        <w:t>.;</w:t>
      </w:r>
      <w:proofErr w:type="gramEnd"/>
    </w:p>
    <w:p w:rsidR="00E412C8" w:rsidRDefault="00E412C8" w:rsidP="00BA305A">
      <w:pPr>
        <w:pStyle w:val="Default"/>
        <w:ind w:firstLine="1560"/>
        <w:rPr>
          <w:sz w:val="23"/>
          <w:szCs w:val="23"/>
        </w:rPr>
      </w:pPr>
      <w:r>
        <w:rPr>
          <w:sz w:val="23"/>
          <w:szCs w:val="23"/>
        </w:rPr>
        <w:t>□ 5630 Baruri și alte activități de servire a băuturilor;</w:t>
      </w:r>
    </w:p>
    <w:p w:rsidR="00E412C8" w:rsidRDefault="00794195" w:rsidP="00BA305A">
      <w:pPr>
        <w:pStyle w:val="Default"/>
        <w:ind w:firstLine="1560"/>
        <w:rPr>
          <w:sz w:val="23"/>
          <w:szCs w:val="23"/>
        </w:rPr>
      </w:pPr>
      <w:r>
        <w:rPr>
          <w:sz w:val="23"/>
          <w:szCs w:val="23"/>
        </w:rPr>
        <w:t>□ 9321 Balciuri și parcuri de distracț</w:t>
      </w:r>
      <w:r w:rsidR="00E412C8">
        <w:rPr>
          <w:sz w:val="23"/>
          <w:szCs w:val="23"/>
        </w:rPr>
        <w:t>ii;</w:t>
      </w:r>
    </w:p>
    <w:p w:rsidR="00E412C8" w:rsidRDefault="00E412C8" w:rsidP="00BA305A">
      <w:pPr>
        <w:pStyle w:val="Default"/>
        <w:ind w:firstLine="1560"/>
        <w:rPr>
          <w:sz w:val="23"/>
          <w:szCs w:val="23"/>
        </w:rPr>
      </w:pPr>
      <w:r>
        <w:rPr>
          <w:sz w:val="23"/>
          <w:szCs w:val="23"/>
        </w:rPr>
        <w:t>□ 9329 Alte activitati recreative si distractive n.c.a</w:t>
      </w:r>
    </w:p>
    <w:p w:rsidR="00BA305A" w:rsidRDefault="00BA305A" w:rsidP="00A347A2">
      <w:pPr>
        <w:pStyle w:val="Default"/>
        <w:numPr>
          <w:ilvl w:val="0"/>
          <w:numId w:val="3"/>
        </w:numPr>
        <w:jc w:val="both"/>
        <w:rPr>
          <w:sz w:val="23"/>
          <w:szCs w:val="23"/>
        </w:rPr>
      </w:pPr>
      <w:r>
        <w:rPr>
          <w:b/>
          <w:bCs/>
          <w:sz w:val="23"/>
          <w:szCs w:val="23"/>
        </w:rPr>
        <w:t xml:space="preserve">Orarul de </w:t>
      </w:r>
      <w:r w:rsidR="00E412C8">
        <w:rPr>
          <w:b/>
          <w:bCs/>
          <w:sz w:val="23"/>
          <w:szCs w:val="23"/>
        </w:rPr>
        <w:t>funcționare</w:t>
      </w:r>
      <w:r>
        <w:rPr>
          <w:sz w:val="23"/>
          <w:szCs w:val="23"/>
        </w:rPr>
        <w:t xml:space="preserve"> (se va specifica intervalul orar în care este deschisă unitatea și zilele săptămânii)</w:t>
      </w:r>
    </w:p>
    <w:p w:rsidR="008B4E58" w:rsidRDefault="008B4E58" w:rsidP="008B4E58">
      <w:pPr>
        <w:pStyle w:val="Default"/>
        <w:jc w:val="both"/>
        <w:rPr>
          <w:sz w:val="23"/>
          <w:szCs w:val="23"/>
        </w:rPr>
      </w:pPr>
    </w:p>
    <w:p w:rsidR="00E412C8" w:rsidRDefault="00E412C8" w:rsidP="00E412C8">
      <w:pPr>
        <w:pStyle w:val="Default"/>
        <w:jc w:val="both"/>
        <w:rPr>
          <w:sz w:val="22"/>
          <w:szCs w:val="22"/>
        </w:rPr>
      </w:pPr>
      <w:r>
        <w:rPr>
          <w:sz w:val="22"/>
          <w:szCs w:val="22"/>
        </w:rPr>
        <w:t xml:space="preserve">.................................................................................................................................................................................................... </w:t>
      </w:r>
    </w:p>
    <w:p w:rsidR="008B4E58" w:rsidRDefault="008B4E58" w:rsidP="00E412C8">
      <w:pPr>
        <w:pStyle w:val="Default"/>
        <w:jc w:val="both"/>
        <w:rPr>
          <w:sz w:val="22"/>
          <w:szCs w:val="22"/>
        </w:rPr>
      </w:pPr>
    </w:p>
    <w:p w:rsidR="00E412C8" w:rsidRDefault="00E412C8" w:rsidP="00BA305A">
      <w:pPr>
        <w:pStyle w:val="Default"/>
        <w:ind w:firstLine="720"/>
        <w:jc w:val="both"/>
        <w:rPr>
          <w:sz w:val="22"/>
          <w:szCs w:val="22"/>
        </w:rPr>
      </w:pPr>
      <w:r>
        <w:rPr>
          <w:sz w:val="22"/>
          <w:szCs w:val="22"/>
        </w:rPr>
        <w:t>Anexez prezentei documentația necesară</w:t>
      </w:r>
      <w:r w:rsidR="00BA305A">
        <w:rPr>
          <w:sz w:val="22"/>
          <w:szCs w:val="22"/>
        </w:rPr>
        <w:t xml:space="preserve"> î</w:t>
      </w:r>
      <w:r>
        <w:rPr>
          <w:sz w:val="22"/>
          <w:szCs w:val="22"/>
        </w:rPr>
        <w:t>n vederea obținerii autorizației de funcționare pentru desfățurarea activităților solicitate</w:t>
      </w:r>
      <w:r w:rsidR="00BA305A">
        <w:rPr>
          <w:sz w:val="22"/>
          <w:szCs w:val="22"/>
        </w:rPr>
        <w:t>.</w:t>
      </w:r>
      <w:r>
        <w:rPr>
          <w:sz w:val="22"/>
          <w:szCs w:val="22"/>
        </w:rPr>
        <w:t xml:space="preserve"> </w:t>
      </w:r>
    </w:p>
    <w:p w:rsidR="00E412C8" w:rsidRDefault="00E412C8" w:rsidP="00BA305A">
      <w:pPr>
        <w:pStyle w:val="Default"/>
        <w:ind w:firstLine="720"/>
        <w:jc w:val="both"/>
        <w:rPr>
          <w:sz w:val="22"/>
          <w:szCs w:val="22"/>
        </w:rPr>
      </w:pPr>
      <w:r>
        <w:rPr>
          <w:sz w:val="22"/>
          <w:szCs w:val="22"/>
        </w:rPr>
        <w:t>Declar pe propria răspundere că cele mai sus înscrise sunt conforme realității și că am luat la cunoștință despre prevederile Codului Penal</w:t>
      </w:r>
      <w:r w:rsidR="00BA305A">
        <w:rPr>
          <w:sz w:val="22"/>
          <w:szCs w:val="22"/>
        </w:rPr>
        <w:t xml:space="preserve"> </w:t>
      </w:r>
      <w:r w:rsidR="00BA305A" w:rsidRPr="003464D7">
        <w:rPr>
          <w:lang w:val="ro-RO"/>
        </w:rPr>
        <w:t>(</w:t>
      </w:r>
      <w:r w:rsidR="00BA305A">
        <w:rPr>
          <w:lang w:val="ro-RO"/>
        </w:rPr>
        <w:t>art.326)</w:t>
      </w:r>
      <w:r>
        <w:rPr>
          <w:sz w:val="22"/>
          <w:szCs w:val="22"/>
        </w:rPr>
        <w:t xml:space="preserve"> referitoare la falsul în declarații și în înscrisuri, că</w:t>
      </w:r>
      <w:r w:rsidR="00BA305A">
        <w:rPr>
          <w:sz w:val="22"/>
          <w:szCs w:val="22"/>
        </w:rPr>
        <w:t xml:space="preserve"> actele depuse î</w:t>
      </w:r>
      <w:r>
        <w:rPr>
          <w:sz w:val="22"/>
          <w:szCs w:val="22"/>
        </w:rPr>
        <w:t xml:space="preserve">n copie sunt conforme cu realitatea. </w:t>
      </w:r>
    </w:p>
    <w:p w:rsidR="00BA305A" w:rsidRDefault="00BA305A" w:rsidP="00BA305A">
      <w:pPr>
        <w:pStyle w:val="Default"/>
        <w:ind w:firstLine="720"/>
        <w:jc w:val="both"/>
        <w:rPr>
          <w:sz w:val="22"/>
          <w:szCs w:val="22"/>
        </w:rPr>
      </w:pPr>
    </w:p>
    <w:p w:rsidR="00BA305A" w:rsidRDefault="00BA305A" w:rsidP="00BA305A">
      <w:pPr>
        <w:pStyle w:val="Default"/>
        <w:jc w:val="both"/>
        <w:rPr>
          <w:sz w:val="22"/>
          <w:szCs w:val="22"/>
        </w:rPr>
      </w:pPr>
      <w:r>
        <w:rPr>
          <w:sz w:val="22"/>
          <w:szCs w:val="22"/>
        </w:rPr>
        <w:t xml:space="preserve">                     </w:t>
      </w:r>
      <w:r w:rsidR="00E412C8">
        <w:rPr>
          <w:sz w:val="22"/>
          <w:szCs w:val="22"/>
        </w:rPr>
        <w:t xml:space="preserve">Data, </w:t>
      </w:r>
      <w:r>
        <w:rPr>
          <w:sz w:val="22"/>
          <w:szCs w:val="22"/>
        </w:rPr>
        <w:t xml:space="preserve">                                                                                                               Nume si prenume </w:t>
      </w:r>
    </w:p>
    <w:p w:rsidR="00BA305A" w:rsidRDefault="00BA305A" w:rsidP="00BA305A">
      <w:pPr>
        <w:pStyle w:val="Default"/>
        <w:jc w:val="both"/>
        <w:rPr>
          <w:sz w:val="22"/>
          <w:szCs w:val="22"/>
        </w:rPr>
      </w:pPr>
      <w:r>
        <w:rPr>
          <w:sz w:val="22"/>
          <w:szCs w:val="22"/>
        </w:rPr>
        <w:t xml:space="preserve">                                                                                                                                         Semnătura și ștampila, </w:t>
      </w:r>
    </w:p>
    <w:p w:rsidR="00BA305A" w:rsidRDefault="00BA305A" w:rsidP="00E412C8">
      <w:pPr>
        <w:pStyle w:val="Default"/>
        <w:jc w:val="both"/>
        <w:rPr>
          <w:sz w:val="22"/>
          <w:szCs w:val="22"/>
        </w:rPr>
      </w:pPr>
      <w:r>
        <w:rPr>
          <w:sz w:val="22"/>
          <w:szCs w:val="22"/>
        </w:rPr>
        <w:t>…………………………………….</w:t>
      </w:r>
    </w:p>
    <w:p w:rsidR="00BA305A" w:rsidRDefault="00BA305A" w:rsidP="00E412C8">
      <w:pPr>
        <w:pStyle w:val="Default"/>
        <w:jc w:val="both"/>
        <w:rPr>
          <w:sz w:val="22"/>
          <w:szCs w:val="22"/>
        </w:rPr>
      </w:pPr>
    </w:p>
    <w:p w:rsidR="007106A0" w:rsidRDefault="00BA305A" w:rsidP="00E412C8">
      <w:pPr>
        <w:jc w:val="both"/>
      </w:pPr>
      <w:r>
        <w:t xml:space="preserve">                                                                                                                                        </w:t>
      </w:r>
      <w:r w:rsidR="00E412C8">
        <w:t xml:space="preserve"> ………………………………</w:t>
      </w:r>
      <w:r>
        <w:t>……………………………….</w:t>
      </w:r>
    </w:p>
    <w:p w:rsidR="00A347A2" w:rsidRDefault="00A347A2" w:rsidP="00A347A2">
      <w:pPr>
        <w:pStyle w:val="BodyText"/>
        <w:jc w:val="center"/>
        <w:rPr>
          <w:b/>
          <w:color w:val="auto"/>
          <w:szCs w:val="24"/>
          <w:lang w:val="ro-RO"/>
        </w:rPr>
      </w:pPr>
      <w:r w:rsidRPr="003464D7">
        <w:rPr>
          <w:b/>
          <w:color w:val="auto"/>
          <w:szCs w:val="24"/>
          <w:lang w:val="ro-RO"/>
        </w:rPr>
        <w:t xml:space="preserve">Serviciul Autorizații de Funcționare și Servicii Publice își desfășoară activitatea în Strada Mureș, </w:t>
      </w:r>
      <w:r>
        <w:rPr>
          <w:b/>
          <w:color w:val="auto"/>
          <w:szCs w:val="24"/>
          <w:lang w:val="ro-RO"/>
        </w:rPr>
        <w:t xml:space="preserve">                 </w:t>
      </w:r>
      <w:r w:rsidRPr="003464D7">
        <w:rPr>
          <w:b/>
          <w:color w:val="auto"/>
          <w:szCs w:val="24"/>
          <w:lang w:val="ro-RO"/>
        </w:rPr>
        <w:t>nr. 18- 24, etaj 1, Sector 1 – nr. telefon -</w:t>
      </w:r>
      <w:r w:rsidR="00B2642F">
        <w:rPr>
          <w:b/>
          <w:color w:val="auto"/>
          <w:szCs w:val="24"/>
          <w:lang w:val="ro-RO"/>
        </w:rPr>
        <w:t>0761.112.597</w:t>
      </w:r>
      <w:bookmarkStart w:id="0" w:name="_GoBack"/>
      <w:bookmarkEnd w:id="0"/>
    </w:p>
    <w:p w:rsidR="00A347A2" w:rsidRPr="00B344FD" w:rsidRDefault="00B344FD" w:rsidP="00B344FD">
      <w:pPr>
        <w:pStyle w:val="BodyText"/>
        <w:jc w:val="center"/>
        <w:rPr>
          <w:b/>
          <w:color w:val="auto"/>
          <w:sz w:val="22"/>
          <w:szCs w:val="24"/>
        </w:rPr>
      </w:pPr>
      <w:r>
        <w:rPr>
          <w:b/>
          <w:color w:val="auto"/>
          <w:szCs w:val="24"/>
          <w:lang w:val="ro-RO"/>
        </w:rPr>
        <w:t xml:space="preserve">Program cu publicul: Luni și Miercuri </w:t>
      </w:r>
      <w:r w:rsidRPr="00945FC4">
        <w:rPr>
          <w:b/>
          <w:color w:val="auto"/>
          <w:szCs w:val="24"/>
          <w:lang w:val="ro-RO"/>
        </w:rPr>
        <w:t>între orele 10.00-15.00</w:t>
      </w:r>
    </w:p>
    <w:p w:rsidR="00A347A2" w:rsidRPr="00A347A2" w:rsidRDefault="00A347A2" w:rsidP="00A347A2">
      <w:pPr>
        <w:pStyle w:val="Default"/>
        <w:jc w:val="both"/>
        <w:rPr>
          <w:sz w:val="16"/>
          <w:szCs w:val="16"/>
        </w:rPr>
      </w:pPr>
      <w:r w:rsidRPr="00A347A2">
        <w:rPr>
          <w:b/>
          <w:bCs/>
          <w:sz w:val="16"/>
          <w:szCs w:val="16"/>
        </w:rPr>
        <w:lastRenderedPageBreak/>
        <w:t>Anexez prezentei cereri documentația necesară în vederea obținerii autorizației de funcționare (copii conformate cu originalul</w:t>
      </w:r>
      <w:r w:rsidR="007412AA">
        <w:rPr>
          <w:b/>
          <w:bCs/>
          <w:sz w:val="16"/>
          <w:szCs w:val="16"/>
        </w:rPr>
        <w:t xml:space="preserve"> aranjate în ordinea de mai </w:t>
      </w:r>
      <w:proofErr w:type="gramStart"/>
      <w:r w:rsidR="007412AA">
        <w:rPr>
          <w:b/>
          <w:bCs/>
          <w:sz w:val="16"/>
          <w:szCs w:val="16"/>
        </w:rPr>
        <w:t>j</w:t>
      </w:r>
      <w:r>
        <w:rPr>
          <w:b/>
          <w:bCs/>
          <w:sz w:val="16"/>
          <w:szCs w:val="16"/>
        </w:rPr>
        <w:t>os</w:t>
      </w:r>
      <w:proofErr w:type="gramEnd"/>
      <w:r w:rsidRPr="00A347A2">
        <w:rPr>
          <w:b/>
          <w:bCs/>
          <w:sz w:val="16"/>
          <w:szCs w:val="16"/>
        </w:rPr>
        <w:t xml:space="preserve">): </w:t>
      </w:r>
    </w:p>
    <w:p w:rsidR="00A347A2" w:rsidRPr="00A347A2" w:rsidRDefault="00A347A2" w:rsidP="00A347A2">
      <w:pPr>
        <w:pStyle w:val="Default"/>
        <w:jc w:val="both"/>
        <w:rPr>
          <w:sz w:val="16"/>
          <w:szCs w:val="16"/>
        </w:rPr>
      </w:pPr>
      <w:r w:rsidRPr="00A347A2">
        <w:rPr>
          <w:sz w:val="16"/>
          <w:szCs w:val="16"/>
        </w:rPr>
        <w:t>1. B.I</w:t>
      </w:r>
      <w:proofErr w:type="gramStart"/>
      <w:r w:rsidRPr="00A347A2">
        <w:rPr>
          <w:sz w:val="16"/>
          <w:szCs w:val="16"/>
        </w:rPr>
        <w:t>./</w:t>
      </w:r>
      <w:proofErr w:type="gramEnd"/>
      <w:r w:rsidRPr="00A347A2">
        <w:rPr>
          <w:sz w:val="16"/>
          <w:szCs w:val="16"/>
        </w:rPr>
        <w:t xml:space="preserve">C.I. administrator - copie conformată cu originalul </w:t>
      </w:r>
    </w:p>
    <w:p w:rsidR="00A347A2" w:rsidRPr="00A347A2" w:rsidRDefault="00A347A2" w:rsidP="00A347A2">
      <w:pPr>
        <w:pStyle w:val="Default"/>
        <w:jc w:val="both"/>
        <w:rPr>
          <w:sz w:val="16"/>
          <w:szCs w:val="16"/>
        </w:rPr>
      </w:pPr>
      <w:proofErr w:type="gramStart"/>
      <w:r w:rsidRPr="00A347A2">
        <w:rPr>
          <w:sz w:val="16"/>
          <w:szCs w:val="16"/>
        </w:rPr>
        <w:t>2.B.I</w:t>
      </w:r>
      <w:proofErr w:type="gramEnd"/>
      <w:r w:rsidRPr="00A347A2">
        <w:rPr>
          <w:sz w:val="16"/>
          <w:szCs w:val="16"/>
        </w:rPr>
        <w:t xml:space="preserve">./C.I. persoanei care depune documentaţia de autorizare - copie conformată cu originalul </w:t>
      </w:r>
    </w:p>
    <w:p w:rsidR="00A347A2" w:rsidRPr="00A347A2" w:rsidRDefault="00A347A2" w:rsidP="00A347A2">
      <w:pPr>
        <w:pStyle w:val="Default"/>
        <w:jc w:val="both"/>
        <w:rPr>
          <w:sz w:val="16"/>
          <w:szCs w:val="16"/>
        </w:rPr>
      </w:pPr>
      <w:r w:rsidRPr="00A347A2">
        <w:rPr>
          <w:sz w:val="16"/>
          <w:szCs w:val="16"/>
        </w:rPr>
        <w:t xml:space="preserve">3.Împuternicire de reprezentare </w:t>
      </w:r>
      <w:proofErr w:type="gramStart"/>
      <w:r w:rsidRPr="00A347A2">
        <w:rPr>
          <w:sz w:val="16"/>
          <w:szCs w:val="16"/>
        </w:rPr>
        <w:t>a</w:t>
      </w:r>
      <w:proofErr w:type="gramEnd"/>
      <w:r w:rsidRPr="00A347A2">
        <w:rPr>
          <w:sz w:val="16"/>
          <w:szCs w:val="16"/>
        </w:rPr>
        <w:t xml:space="preserve"> agentului economic pentru ridicarea autorizaţiei de funcţionare – în original </w:t>
      </w:r>
    </w:p>
    <w:p w:rsidR="00A347A2" w:rsidRPr="00A347A2" w:rsidRDefault="00A347A2" w:rsidP="00A347A2">
      <w:pPr>
        <w:pStyle w:val="Default"/>
        <w:jc w:val="both"/>
        <w:rPr>
          <w:sz w:val="16"/>
          <w:szCs w:val="16"/>
        </w:rPr>
      </w:pPr>
      <w:proofErr w:type="gramStart"/>
      <w:r w:rsidRPr="00A347A2">
        <w:rPr>
          <w:sz w:val="16"/>
          <w:szCs w:val="16"/>
        </w:rPr>
        <w:t>4.Certificat</w:t>
      </w:r>
      <w:proofErr w:type="gramEnd"/>
      <w:r w:rsidRPr="00A347A2">
        <w:rPr>
          <w:sz w:val="16"/>
          <w:szCs w:val="16"/>
        </w:rPr>
        <w:t xml:space="preserve"> de înregistrare eliberat de Oficiul Registrului Comerţului – copie conformată cu originalul </w:t>
      </w:r>
    </w:p>
    <w:p w:rsidR="00A347A2" w:rsidRPr="00A347A2" w:rsidRDefault="00A347A2" w:rsidP="00A347A2">
      <w:pPr>
        <w:pStyle w:val="Default"/>
        <w:jc w:val="both"/>
        <w:rPr>
          <w:sz w:val="16"/>
          <w:szCs w:val="16"/>
        </w:rPr>
      </w:pPr>
      <w:proofErr w:type="gramStart"/>
      <w:r w:rsidRPr="00A347A2">
        <w:rPr>
          <w:sz w:val="16"/>
          <w:szCs w:val="16"/>
        </w:rPr>
        <w:t>5.Certificat</w:t>
      </w:r>
      <w:proofErr w:type="gramEnd"/>
      <w:r w:rsidRPr="00A347A2">
        <w:rPr>
          <w:sz w:val="16"/>
          <w:szCs w:val="16"/>
        </w:rPr>
        <w:t xml:space="preserve"> Constatator (formă lungă) din care să rezulte starea la zi a societăţii comerciale, eliberat de Oficiul Naţional al Registrului Comerţului, valabil la dată depunerii cererii de eliberare/prelungire/ vizare a autorizaţiei de funcţionare - copie conformată cu originalul </w:t>
      </w:r>
    </w:p>
    <w:p w:rsidR="00A347A2" w:rsidRPr="00A347A2" w:rsidRDefault="00A347A2" w:rsidP="00A347A2">
      <w:pPr>
        <w:pStyle w:val="Default"/>
        <w:jc w:val="both"/>
        <w:rPr>
          <w:sz w:val="16"/>
          <w:szCs w:val="16"/>
        </w:rPr>
      </w:pPr>
      <w:proofErr w:type="gramStart"/>
      <w:r w:rsidRPr="00A347A2">
        <w:rPr>
          <w:sz w:val="16"/>
          <w:szCs w:val="16"/>
        </w:rPr>
        <w:t>6.Certificat</w:t>
      </w:r>
      <w:proofErr w:type="gramEnd"/>
      <w:r w:rsidRPr="00A347A2">
        <w:rPr>
          <w:sz w:val="16"/>
          <w:szCs w:val="16"/>
        </w:rPr>
        <w:t xml:space="preserve"> Constatator (formă scurtă) din care să rezulte activitatea desfăşurată conform codurilor CAEN şi punctul de lucru— copie conformată cu originalul; </w:t>
      </w:r>
    </w:p>
    <w:p w:rsidR="00A347A2" w:rsidRPr="00A347A2" w:rsidRDefault="00A347A2" w:rsidP="00A347A2">
      <w:pPr>
        <w:pStyle w:val="Default"/>
        <w:jc w:val="both"/>
        <w:rPr>
          <w:sz w:val="16"/>
          <w:szCs w:val="16"/>
        </w:rPr>
      </w:pPr>
      <w:proofErr w:type="gramStart"/>
      <w:r w:rsidRPr="00A347A2">
        <w:rPr>
          <w:sz w:val="16"/>
          <w:szCs w:val="16"/>
        </w:rPr>
        <w:t>7.Actul</w:t>
      </w:r>
      <w:proofErr w:type="gramEnd"/>
      <w:r w:rsidRPr="00A347A2">
        <w:rPr>
          <w:sz w:val="16"/>
          <w:szCs w:val="16"/>
        </w:rPr>
        <w:t xml:space="preserve"> care atestă deţinerea legală a dreptului de proprietate sau a dreptului de folosinţă a Spaţiului supus autorizării in vederea desfăşurarii a Activităţii de alimentaţie publică şi/ sau activităţii recreative şi distractive - în copie certificată cu originalul. </w:t>
      </w:r>
      <w:proofErr w:type="gramStart"/>
      <w:r w:rsidRPr="00A347A2">
        <w:rPr>
          <w:sz w:val="16"/>
          <w:szCs w:val="16"/>
        </w:rPr>
        <w:t>Documentele care atestă drepturile de proprietate/folosinţă asupra spaţiilor pot fi: contract de vânzare, contract de donaţie în formă autentică, certificat de moştenitor, act notarial de ieşire din indiviziune sau de delimitare a proprietăţii, hotărâre judecătorească definitivă privind proprietatea sau folosinţă/uzufructul, hotărârea judecătorească definitivă de ieşire din indiviziune, autorizaţie de construcţie, act de adjudecare a imobilului vândut în cadrul executării silite, contract de schimb, contract de închiriere, contract de subînchiriere, contract de concesiune, contract de leasing imobiliar, contract de comodat, contract de asociere în participaţiune, contract de uz, contract de uzufruct, sau orice alt act juridic care conferă dreptul de propr</w:t>
      </w:r>
      <w:r w:rsidR="00F14030">
        <w:rPr>
          <w:sz w:val="16"/>
          <w:szCs w:val="16"/>
        </w:rPr>
        <w:t>ietate sau dreptul de folosinţă</w:t>
      </w:r>
      <w:r w:rsidRPr="00A347A2">
        <w:rPr>
          <w:sz w:val="16"/>
          <w:szCs w:val="16"/>
        </w:rPr>
        <w:t>.</w:t>
      </w:r>
      <w:proofErr w:type="gramEnd"/>
      <w:r w:rsidRPr="00A347A2">
        <w:rPr>
          <w:sz w:val="16"/>
          <w:szCs w:val="16"/>
        </w:rPr>
        <w:t xml:space="preserve"> </w:t>
      </w:r>
    </w:p>
    <w:p w:rsidR="00A347A2" w:rsidRPr="00A347A2" w:rsidRDefault="00A347A2" w:rsidP="00A347A2">
      <w:pPr>
        <w:pStyle w:val="Default"/>
        <w:jc w:val="both"/>
        <w:rPr>
          <w:sz w:val="16"/>
          <w:szCs w:val="16"/>
        </w:rPr>
      </w:pPr>
      <w:proofErr w:type="gramStart"/>
      <w:r w:rsidRPr="00A347A2">
        <w:rPr>
          <w:sz w:val="16"/>
          <w:szCs w:val="16"/>
        </w:rPr>
        <w:t>8.Extras</w:t>
      </w:r>
      <w:proofErr w:type="gramEnd"/>
      <w:r w:rsidRPr="00A347A2">
        <w:rPr>
          <w:sz w:val="16"/>
          <w:szCs w:val="16"/>
        </w:rPr>
        <w:t xml:space="preserve"> de carte funciară, nu mai vechi de 30 de zile de data depunerii documentației, se depune în original. </w:t>
      </w:r>
      <w:proofErr w:type="gramStart"/>
      <w:r w:rsidRPr="00A347A2">
        <w:rPr>
          <w:sz w:val="16"/>
          <w:szCs w:val="16"/>
        </w:rPr>
        <w:t>În cazul în care extrasul conţine interdicţii sau notari cu efect de informare a interdicţiilor de către o persoană fizică sau juridică deţinătoare a unei ipoteci valabile pentru imobilul sau terenul pe care funcţionează Unitatea, ori ipotecă instituită de o instituţie a statului, se va anexa acordul titularului ipotecii pentru valabilitatea actului prin care Solicitantul dreptul de proprietate ori de folosintă asupra Spațiului supus autorizării si pentru desfășurarea acti</w:t>
      </w:r>
      <w:r w:rsidR="00CE2332">
        <w:rPr>
          <w:sz w:val="16"/>
          <w:szCs w:val="16"/>
        </w:rPr>
        <w:t>vității de alimentație publică î</w:t>
      </w:r>
      <w:r w:rsidRPr="00A347A2">
        <w:rPr>
          <w:sz w:val="16"/>
          <w:szCs w:val="16"/>
        </w:rPr>
        <w:t>n respectivul spatiu.</w:t>
      </w:r>
      <w:proofErr w:type="gramEnd"/>
      <w:r w:rsidRPr="00A347A2">
        <w:rPr>
          <w:sz w:val="16"/>
          <w:szCs w:val="16"/>
        </w:rPr>
        <w:t xml:space="preserve"> </w:t>
      </w:r>
    </w:p>
    <w:p w:rsidR="00A347A2" w:rsidRPr="00A347A2" w:rsidRDefault="00A347A2" w:rsidP="00A347A2">
      <w:pPr>
        <w:pStyle w:val="Default"/>
        <w:jc w:val="both"/>
        <w:rPr>
          <w:sz w:val="16"/>
          <w:szCs w:val="16"/>
        </w:rPr>
      </w:pPr>
      <w:proofErr w:type="gramStart"/>
      <w:r w:rsidRPr="00A347A2">
        <w:rPr>
          <w:sz w:val="16"/>
          <w:szCs w:val="16"/>
        </w:rPr>
        <w:t>9.În situaţia schimbării de destinaţie a spaţiului supus autorizării în care se va desfăşura activitatea comercială, de alimentaţie publică şi/sau activităţii recreative şi distractive, se va prezenta fie Certificat de Urbanism/Autorizaţie de Construire, fie adresa de la Direcţia de Urbanism din cadrul Primăriei Sectorului 1/Primăria Municipiului Bucureşti în cazul zonelor protejate din care să rezulte că modificările executate nu necesită autorizaţie de construire şi că reglementările urbanistice permit desfăşurarea unei astfel de activităţi.</w:t>
      </w:r>
      <w:proofErr w:type="gramEnd"/>
      <w:r w:rsidRPr="00A347A2">
        <w:rPr>
          <w:sz w:val="16"/>
          <w:szCs w:val="16"/>
        </w:rPr>
        <w:t xml:space="preserve"> </w:t>
      </w:r>
    </w:p>
    <w:p w:rsidR="00B344FD" w:rsidRDefault="00A347A2" w:rsidP="00A347A2">
      <w:pPr>
        <w:pStyle w:val="Default"/>
        <w:jc w:val="both"/>
        <w:rPr>
          <w:sz w:val="16"/>
          <w:szCs w:val="16"/>
        </w:rPr>
      </w:pPr>
      <w:r w:rsidRPr="00A347A2">
        <w:rPr>
          <w:sz w:val="16"/>
          <w:szCs w:val="16"/>
        </w:rPr>
        <w:t>10.</w:t>
      </w:r>
      <w:r w:rsidR="00B344FD" w:rsidRPr="00B344FD">
        <w:rPr>
          <w:sz w:val="16"/>
          <w:szCs w:val="16"/>
        </w:rPr>
        <w:t>Contractul în vigoare încheiat cu operatorul de salubrizare care deține exclusivitate pe raza administrativă a Sectorului 1 al Municipiului Bucureşti (Compania Romprest Service S.A.), inclusiv actele adiționale, respectiv ultima factură emisă şi dovada achitării acesteia;</w:t>
      </w:r>
    </w:p>
    <w:p w:rsidR="00F14030" w:rsidRDefault="00A347A2" w:rsidP="00A347A2">
      <w:pPr>
        <w:pStyle w:val="Default"/>
        <w:jc w:val="both"/>
        <w:rPr>
          <w:sz w:val="16"/>
          <w:szCs w:val="16"/>
        </w:rPr>
      </w:pPr>
      <w:r w:rsidRPr="00A347A2">
        <w:rPr>
          <w:sz w:val="16"/>
          <w:szCs w:val="16"/>
        </w:rPr>
        <w:t>11</w:t>
      </w:r>
      <w:proofErr w:type="gramStart"/>
      <w:r w:rsidRPr="00A347A2">
        <w:rPr>
          <w:sz w:val="16"/>
          <w:szCs w:val="16"/>
        </w:rPr>
        <w:t>.Acordul</w:t>
      </w:r>
      <w:proofErr w:type="gramEnd"/>
      <w:r w:rsidRPr="00A347A2">
        <w:rPr>
          <w:sz w:val="16"/>
          <w:szCs w:val="16"/>
        </w:rPr>
        <w:t xml:space="preserve"> scris al vecinilor direct afectaţi pe plan orizontal şi vertical în situaţia în care spaţiul supus autorizării este amplasat în condominiu (imobile cu destinaţia locativă) şi acordul asociaţiei de proprietari, în cazul în care este constituită, dacă activitatea comercială solicitată se desfăşoară în intervalul orar 22:00-08:00. Acordul scris </w:t>
      </w:r>
      <w:proofErr w:type="gramStart"/>
      <w:r w:rsidRPr="00A347A2">
        <w:rPr>
          <w:sz w:val="16"/>
          <w:szCs w:val="16"/>
        </w:rPr>
        <w:t>va</w:t>
      </w:r>
      <w:proofErr w:type="gramEnd"/>
      <w:r w:rsidRPr="00A347A2">
        <w:rPr>
          <w:sz w:val="16"/>
          <w:szCs w:val="16"/>
        </w:rPr>
        <w:t xml:space="preserve"> avea forma prevazuta in Anexa </w:t>
      </w:r>
      <w:r w:rsidR="00F14030">
        <w:rPr>
          <w:sz w:val="16"/>
          <w:szCs w:val="16"/>
        </w:rPr>
        <w:t xml:space="preserve">II a Regulamentului— original; </w:t>
      </w:r>
    </w:p>
    <w:p w:rsidR="00A347A2" w:rsidRPr="00A347A2" w:rsidRDefault="00A347A2" w:rsidP="00A347A2">
      <w:pPr>
        <w:pStyle w:val="Default"/>
        <w:jc w:val="both"/>
        <w:rPr>
          <w:sz w:val="16"/>
          <w:szCs w:val="16"/>
        </w:rPr>
      </w:pPr>
      <w:r w:rsidRPr="00A347A2">
        <w:rPr>
          <w:sz w:val="16"/>
          <w:szCs w:val="16"/>
        </w:rPr>
        <w:t xml:space="preserve">În cazul în care condominiul nu are asociaţie de proprietari constituită, solicitantul </w:t>
      </w:r>
      <w:proofErr w:type="gramStart"/>
      <w:r w:rsidRPr="00A347A2">
        <w:rPr>
          <w:sz w:val="16"/>
          <w:szCs w:val="16"/>
        </w:rPr>
        <w:t>va</w:t>
      </w:r>
      <w:proofErr w:type="gramEnd"/>
      <w:r w:rsidRPr="00A347A2">
        <w:rPr>
          <w:sz w:val="16"/>
          <w:szCs w:val="16"/>
        </w:rPr>
        <w:t xml:space="preserve"> depune o declaraţie în acest sens. </w:t>
      </w:r>
    </w:p>
    <w:p w:rsidR="00A347A2" w:rsidRPr="00A347A2" w:rsidRDefault="00A347A2" w:rsidP="00A347A2">
      <w:pPr>
        <w:pStyle w:val="Default"/>
        <w:jc w:val="both"/>
        <w:rPr>
          <w:sz w:val="16"/>
          <w:szCs w:val="16"/>
        </w:rPr>
      </w:pPr>
      <w:proofErr w:type="gramStart"/>
      <w:r w:rsidRPr="00A347A2">
        <w:rPr>
          <w:sz w:val="16"/>
          <w:szCs w:val="16"/>
        </w:rPr>
        <w:t>12.Acordul scris al proprietarilor imobilelor limitrofe (pe hotar) direct afectaţi ( stânga, dreapta, spate – imobile limitrofe (pe hotar) de imobilul unde este amenajată unitatea vertical în situaţia în care spaţiul supus autorizării este amplasat în zone de clădiri individuale cu destinaţie locativă (case), dacă activitatea comercială solicitată se desfăşoară în intervalul orar 22:00-08:00.Acordul scris va avea forma prevazuta in Anexa II a Regulamentului— original;</w:t>
      </w:r>
      <w:proofErr w:type="gramEnd"/>
      <w:r w:rsidRPr="00A347A2">
        <w:rPr>
          <w:sz w:val="16"/>
          <w:szCs w:val="16"/>
        </w:rPr>
        <w:t xml:space="preserve"> </w:t>
      </w:r>
    </w:p>
    <w:p w:rsidR="00A347A2" w:rsidRPr="00A347A2" w:rsidRDefault="00A347A2" w:rsidP="00A347A2">
      <w:pPr>
        <w:pStyle w:val="Default"/>
        <w:jc w:val="both"/>
        <w:rPr>
          <w:sz w:val="16"/>
          <w:szCs w:val="16"/>
        </w:rPr>
      </w:pPr>
      <w:r w:rsidRPr="00A347A2">
        <w:rPr>
          <w:sz w:val="16"/>
          <w:szCs w:val="16"/>
        </w:rPr>
        <w:t>13</w:t>
      </w:r>
      <w:proofErr w:type="gramStart"/>
      <w:r w:rsidRPr="00A347A2">
        <w:rPr>
          <w:sz w:val="16"/>
          <w:szCs w:val="16"/>
        </w:rPr>
        <w:t>.Acordul</w:t>
      </w:r>
      <w:proofErr w:type="gramEnd"/>
      <w:r w:rsidRPr="00A347A2">
        <w:rPr>
          <w:sz w:val="16"/>
          <w:szCs w:val="16"/>
        </w:rPr>
        <w:t xml:space="preserve"> conducătorului următoarelor unităţii: spitale, creşe, grădiniţe, şcoală, cămin internat pentru elevi, cămin de bătrâni, lăcaşe de cult şi instituţii publice ale căror imobile se învecinează limitrof (pe hotar)/adiacent cu spaţiul supus autorizării. </w:t>
      </w:r>
    </w:p>
    <w:p w:rsidR="00A347A2" w:rsidRPr="00A347A2" w:rsidRDefault="00A347A2" w:rsidP="00A347A2">
      <w:pPr>
        <w:pStyle w:val="Default"/>
        <w:jc w:val="both"/>
        <w:rPr>
          <w:sz w:val="16"/>
          <w:szCs w:val="16"/>
        </w:rPr>
      </w:pPr>
      <w:r w:rsidRPr="00A347A2">
        <w:rPr>
          <w:sz w:val="16"/>
          <w:szCs w:val="16"/>
        </w:rPr>
        <w:t xml:space="preserve">14.În cazul în care Unitatea se află într-o zona de locuit mixtă (clădiri individuale cu destinaţie locativă (case) şi condominii - acordul vecinilor se </w:t>
      </w:r>
      <w:proofErr w:type="gramStart"/>
      <w:r w:rsidRPr="00A347A2">
        <w:rPr>
          <w:sz w:val="16"/>
          <w:szCs w:val="16"/>
        </w:rPr>
        <w:t>va</w:t>
      </w:r>
      <w:proofErr w:type="gramEnd"/>
      <w:r w:rsidRPr="00A347A2">
        <w:rPr>
          <w:sz w:val="16"/>
          <w:szCs w:val="16"/>
        </w:rPr>
        <w:t xml:space="preserve"> solicita coroborând cele 3 trei cerinţe de mai sus (punctele 11, 12, 13), în funcţie de caz şi specificul zonei. </w:t>
      </w:r>
    </w:p>
    <w:p w:rsidR="00A347A2" w:rsidRPr="00A347A2" w:rsidRDefault="00A347A2" w:rsidP="00A347A2">
      <w:pPr>
        <w:pStyle w:val="Default"/>
        <w:jc w:val="both"/>
        <w:rPr>
          <w:sz w:val="16"/>
          <w:szCs w:val="16"/>
        </w:rPr>
      </w:pPr>
      <w:r w:rsidRPr="00A347A2">
        <w:rPr>
          <w:sz w:val="16"/>
          <w:szCs w:val="16"/>
        </w:rPr>
        <w:t>15</w:t>
      </w:r>
      <w:proofErr w:type="gramStart"/>
      <w:r w:rsidRPr="00A347A2">
        <w:rPr>
          <w:sz w:val="16"/>
          <w:szCs w:val="16"/>
        </w:rPr>
        <w:t>.Dacă</w:t>
      </w:r>
      <w:proofErr w:type="gramEnd"/>
      <w:r w:rsidRPr="00A347A2">
        <w:rPr>
          <w:sz w:val="16"/>
          <w:szCs w:val="16"/>
        </w:rPr>
        <w:t xml:space="preserve"> spaţiul supus autorizării se află în incinta unui centru comercial sau într-o clădire de birouri ori hotel nu este necesar acordul vecinilor decât dacă spaţiul supus autorizării conform prezentului regulament se află alipit de un alt imobil cu destinaţia de locuinţa. În acest caz se vor depune acordurile proprietarilor prevăzute la punctele 12, 13, 14, cu specificarea expresă a orarului de funcţionare după ora 22:00 — original; </w:t>
      </w:r>
    </w:p>
    <w:p w:rsidR="00A347A2" w:rsidRPr="00A347A2" w:rsidRDefault="00A347A2" w:rsidP="00A347A2">
      <w:pPr>
        <w:pStyle w:val="Default"/>
        <w:jc w:val="both"/>
        <w:rPr>
          <w:sz w:val="16"/>
          <w:szCs w:val="16"/>
        </w:rPr>
      </w:pPr>
      <w:r w:rsidRPr="00A347A2">
        <w:rPr>
          <w:sz w:val="16"/>
          <w:szCs w:val="16"/>
        </w:rPr>
        <w:t xml:space="preserve">16. Două declaraţii pe propria răspundere privind tipul Unităţii de alimentaţie publică, conform Hotărârii Guvernului nr. </w:t>
      </w:r>
      <w:proofErr w:type="gramStart"/>
      <w:r w:rsidRPr="00A347A2">
        <w:rPr>
          <w:sz w:val="16"/>
          <w:szCs w:val="16"/>
        </w:rPr>
        <w:t>843/1999</w:t>
      </w:r>
      <w:proofErr w:type="gramEnd"/>
      <w:r w:rsidRPr="00A347A2">
        <w:rPr>
          <w:sz w:val="16"/>
          <w:szCs w:val="16"/>
        </w:rPr>
        <w:t xml:space="preserve">, Anexa III a Regulamentului - original; </w:t>
      </w:r>
    </w:p>
    <w:p w:rsidR="00A347A2" w:rsidRPr="00A347A2" w:rsidRDefault="00A347A2" w:rsidP="00A347A2">
      <w:pPr>
        <w:pStyle w:val="Default"/>
        <w:jc w:val="both"/>
        <w:rPr>
          <w:sz w:val="16"/>
          <w:szCs w:val="16"/>
        </w:rPr>
      </w:pPr>
      <w:r w:rsidRPr="00A347A2">
        <w:rPr>
          <w:sz w:val="16"/>
          <w:szCs w:val="16"/>
        </w:rPr>
        <w:t xml:space="preserve">17. Copii conformate cu originalul ale următoarelor avize/autorizaţii emise de autorităţile competenţe în domeniile sanitar, sanitar-veterinar, securitate la incendiu, mediu, ce stau la baza funcţionarii unităţilor de alimentaţie publică: a)Autorizaţia de securitate la incendiu;b)Autorizaţia de mediu;c) Documentul de înregistrare sanitar-veterinară/ Autorizaţie sanitar- veterinară;d)Notificare sanitară de funcţionare; </w:t>
      </w:r>
    </w:p>
    <w:p w:rsidR="00A347A2" w:rsidRPr="00A347A2" w:rsidRDefault="00A347A2" w:rsidP="00A347A2">
      <w:pPr>
        <w:pStyle w:val="Default"/>
        <w:jc w:val="both"/>
        <w:rPr>
          <w:sz w:val="16"/>
          <w:szCs w:val="16"/>
        </w:rPr>
      </w:pPr>
      <w:r w:rsidRPr="00A347A2">
        <w:rPr>
          <w:sz w:val="16"/>
          <w:szCs w:val="16"/>
        </w:rPr>
        <w:t xml:space="preserve">În lipsa autorizaţiilor anterior menţionate, vor fi depuse punctele de vedere scrise ale autorităţile competenţe în domeniile sanitar, sanitar- veterinar, securitate la incendiu, mediu, din care să rezulte că spaţiul în care se desfăşoară activitatea de alimentaţie publică nu necesită autorizare pentru codurile CAEN supuse autorizării – copii conformate cu originalul </w:t>
      </w:r>
    </w:p>
    <w:p w:rsidR="00A347A2" w:rsidRPr="00A347A2" w:rsidRDefault="00A347A2" w:rsidP="00A347A2">
      <w:pPr>
        <w:pStyle w:val="Default"/>
        <w:jc w:val="both"/>
        <w:rPr>
          <w:sz w:val="16"/>
          <w:szCs w:val="16"/>
        </w:rPr>
      </w:pPr>
      <w:r w:rsidRPr="00A347A2">
        <w:rPr>
          <w:sz w:val="16"/>
          <w:szCs w:val="16"/>
        </w:rPr>
        <w:t>18</w:t>
      </w:r>
      <w:proofErr w:type="gramStart"/>
      <w:r w:rsidRPr="00A347A2">
        <w:rPr>
          <w:sz w:val="16"/>
          <w:szCs w:val="16"/>
        </w:rPr>
        <w:t>.Fotografii</w:t>
      </w:r>
      <w:proofErr w:type="gramEnd"/>
      <w:r w:rsidRPr="00A347A2">
        <w:rPr>
          <w:sz w:val="16"/>
          <w:szCs w:val="16"/>
        </w:rPr>
        <w:t xml:space="preserve"> din unghiuri diferite pentru exteriorul şi interiorul unităţii supuse autorizării cât şi un plan de încadrare în zona 1:500. </w:t>
      </w:r>
    </w:p>
    <w:p w:rsidR="00A347A2" w:rsidRPr="00A347A2" w:rsidRDefault="00A347A2" w:rsidP="00A347A2">
      <w:pPr>
        <w:pStyle w:val="Default"/>
        <w:jc w:val="both"/>
        <w:rPr>
          <w:sz w:val="16"/>
          <w:szCs w:val="16"/>
        </w:rPr>
      </w:pPr>
      <w:r w:rsidRPr="00A347A2">
        <w:rPr>
          <w:sz w:val="16"/>
          <w:szCs w:val="16"/>
        </w:rPr>
        <w:t>19</w:t>
      </w:r>
      <w:proofErr w:type="gramStart"/>
      <w:r w:rsidRPr="00A347A2">
        <w:rPr>
          <w:sz w:val="16"/>
          <w:szCs w:val="16"/>
        </w:rPr>
        <w:t>.Declaraţie</w:t>
      </w:r>
      <w:proofErr w:type="gramEnd"/>
      <w:r w:rsidRPr="00A347A2">
        <w:rPr>
          <w:sz w:val="16"/>
          <w:szCs w:val="16"/>
        </w:rPr>
        <w:t xml:space="preserve"> pe proprie răspundere a solicitantului cu privire la deţinerea tuturor avizelor/autorizaţiilor necesare pentru desfăşurarea activităţii, conform legislaţiei în vigoare în cazul desfăşurării activităţii prevăzute de grupa CAEN 932; </w:t>
      </w:r>
    </w:p>
    <w:p w:rsidR="00A347A2" w:rsidRPr="00A347A2" w:rsidRDefault="00A347A2" w:rsidP="00A347A2">
      <w:pPr>
        <w:pStyle w:val="Default"/>
        <w:jc w:val="both"/>
        <w:rPr>
          <w:sz w:val="16"/>
          <w:szCs w:val="16"/>
        </w:rPr>
      </w:pPr>
      <w:r w:rsidRPr="00A347A2">
        <w:rPr>
          <w:sz w:val="16"/>
          <w:szCs w:val="16"/>
        </w:rPr>
        <w:t xml:space="preserve">20. Dovadă achitării taxei pentru desfăşurarea activităţii comerciale de alimentaţie publică şi/sau activităţi recreative şi </w:t>
      </w:r>
      <w:proofErr w:type="gramStart"/>
      <w:r w:rsidRPr="00A347A2">
        <w:rPr>
          <w:sz w:val="16"/>
          <w:szCs w:val="16"/>
        </w:rPr>
        <w:t>distractive ,</w:t>
      </w:r>
      <w:proofErr w:type="gramEnd"/>
      <w:r w:rsidRPr="00A347A2">
        <w:rPr>
          <w:sz w:val="16"/>
          <w:szCs w:val="16"/>
        </w:rPr>
        <w:t xml:space="preserve"> astfel cum este reglementată de codul fiscal — copie conformată cu originalul </w:t>
      </w:r>
    </w:p>
    <w:p w:rsidR="00A347A2" w:rsidRPr="00A347A2" w:rsidRDefault="00A347A2" w:rsidP="00A347A2">
      <w:pPr>
        <w:pStyle w:val="Default"/>
        <w:jc w:val="both"/>
        <w:rPr>
          <w:sz w:val="16"/>
          <w:szCs w:val="16"/>
        </w:rPr>
      </w:pPr>
      <w:r w:rsidRPr="00A347A2">
        <w:rPr>
          <w:sz w:val="16"/>
          <w:szCs w:val="16"/>
        </w:rPr>
        <w:t xml:space="preserve">21. Solicitantul poate depune şi alte acte pe care le consideră relevante în susţinerea cererii de autorizare. </w:t>
      </w:r>
    </w:p>
    <w:p w:rsidR="00A347A2" w:rsidRPr="00A347A2" w:rsidRDefault="00A347A2" w:rsidP="00A347A2">
      <w:pPr>
        <w:pStyle w:val="Default"/>
        <w:jc w:val="both"/>
        <w:rPr>
          <w:sz w:val="16"/>
          <w:szCs w:val="16"/>
        </w:rPr>
      </w:pPr>
      <w:r w:rsidRPr="00A347A2">
        <w:rPr>
          <w:b/>
          <w:bCs/>
          <w:sz w:val="16"/>
          <w:szCs w:val="16"/>
        </w:rPr>
        <w:t xml:space="preserve">În cazul în care se solicită și autorizarea unei terase, se vor depune și următoarele documente (copii conformate cu originalul): </w:t>
      </w:r>
    </w:p>
    <w:p w:rsidR="00A347A2" w:rsidRPr="00A347A2" w:rsidRDefault="00A347A2" w:rsidP="00A347A2">
      <w:pPr>
        <w:pStyle w:val="Default"/>
        <w:jc w:val="both"/>
        <w:rPr>
          <w:sz w:val="16"/>
          <w:szCs w:val="16"/>
        </w:rPr>
      </w:pPr>
      <w:r w:rsidRPr="00A347A2">
        <w:rPr>
          <w:sz w:val="16"/>
          <w:szCs w:val="16"/>
        </w:rPr>
        <w:t xml:space="preserve">1. Actul care atestă deţinerea în mod legal a dreptului de folosinţă a terenului pe care se află terasă/grădina de vara. </w:t>
      </w:r>
      <w:proofErr w:type="gramStart"/>
      <w:r w:rsidRPr="00A347A2">
        <w:rPr>
          <w:sz w:val="16"/>
          <w:szCs w:val="16"/>
        </w:rPr>
        <w:t>Documentele care atestă drepturile de folosinţă asupra spaţiilor pot fi: contract de vânzare, contract de donaţie în formă autentică, certificat de moştenitor, act notarial de ieşire din indiviziune sau de delimitare a proprietăţii, hotărâre judecătorească definitivă privind proprietatea sau folosinţă/uzufructul, hotărârea judecătorească definitivă de ieşire din indiviziune, autorizaţie de constructive şi proces verbal de recepţie a construcţiei, act de adjudecare a imobilului vândut în cadrul executării silite, contract de schimb, contract de închiriere contract de subînchiriere, contract de concesiune, contract de leasing imobiliar, contract de comodat, contract de asociere în participaţiune, contract de uz, contract de uzufruct, sau orice alt act juridic care conferă dreptul de folosinţă, la alegerea solicitantului, însoţit întotdeauna de actul de proprietate - copie conformată cu originalul;</w:t>
      </w:r>
      <w:proofErr w:type="gramEnd"/>
      <w:r w:rsidRPr="00A347A2">
        <w:rPr>
          <w:sz w:val="16"/>
          <w:szCs w:val="16"/>
        </w:rPr>
        <w:t xml:space="preserve"> </w:t>
      </w:r>
    </w:p>
    <w:p w:rsidR="00A347A2" w:rsidRPr="00A347A2" w:rsidRDefault="00A347A2" w:rsidP="00A347A2">
      <w:pPr>
        <w:pStyle w:val="Default"/>
        <w:jc w:val="both"/>
        <w:rPr>
          <w:sz w:val="16"/>
          <w:szCs w:val="16"/>
        </w:rPr>
      </w:pPr>
      <w:r w:rsidRPr="00A347A2">
        <w:rPr>
          <w:sz w:val="16"/>
          <w:szCs w:val="16"/>
        </w:rPr>
        <w:t xml:space="preserve">2. Certificatul </w:t>
      </w:r>
      <w:proofErr w:type="gramStart"/>
      <w:r w:rsidRPr="00A347A2">
        <w:rPr>
          <w:sz w:val="16"/>
          <w:szCs w:val="16"/>
        </w:rPr>
        <w:t>constatator prevăzut la art</w:t>
      </w:r>
      <w:proofErr w:type="gramEnd"/>
      <w:r w:rsidRPr="00A347A2">
        <w:rPr>
          <w:sz w:val="16"/>
          <w:szCs w:val="16"/>
        </w:rPr>
        <w:t xml:space="preserve">. 12 pct 7 din Regulament eliberat în baza declaraţiei pe propria răspundere de Oficiul Registrului Comerţului, cu menţiunea „terasă" în adresa indicată, pentru punctul de lucru sau sediul social, după caz - copie conformată cu originalul; </w:t>
      </w:r>
    </w:p>
    <w:p w:rsidR="00A347A2" w:rsidRPr="00A347A2" w:rsidRDefault="00A347A2" w:rsidP="00A347A2">
      <w:pPr>
        <w:pStyle w:val="Default"/>
        <w:jc w:val="both"/>
        <w:rPr>
          <w:sz w:val="16"/>
          <w:szCs w:val="16"/>
        </w:rPr>
      </w:pPr>
      <w:r w:rsidRPr="00A347A2">
        <w:rPr>
          <w:sz w:val="16"/>
          <w:szCs w:val="16"/>
        </w:rPr>
        <w:t xml:space="preserve">3. Acordul coproprietarilor/proprietarului terenului, după caz, pentru funcţionarea terasei – original; Acordul </w:t>
      </w:r>
      <w:proofErr w:type="gramStart"/>
      <w:r w:rsidRPr="00A347A2">
        <w:rPr>
          <w:sz w:val="16"/>
          <w:szCs w:val="16"/>
        </w:rPr>
        <w:t>va</w:t>
      </w:r>
      <w:proofErr w:type="gramEnd"/>
      <w:r w:rsidRPr="00A347A2">
        <w:rPr>
          <w:sz w:val="16"/>
          <w:szCs w:val="16"/>
        </w:rPr>
        <w:t xml:space="preserve"> avea forma din Anexa II la Regulament. </w:t>
      </w:r>
    </w:p>
    <w:p w:rsidR="00A347A2" w:rsidRPr="00A347A2" w:rsidRDefault="00A347A2" w:rsidP="00A347A2">
      <w:pPr>
        <w:pStyle w:val="Default"/>
        <w:jc w:val="both"/>
        <w:rPr>
          <w:sz w:val="16"/>
          <w:szCs w:val="16"/>
        </w:rPr>
      </w:pPr>
      <w:r w:rsidRPr="00A347A2">
        <w:rPr>
          <w:sz w:val="16"/>
          <w:szCs w:val="16"/>
        </w:rPr>
        <w:t xml:space="preserve">4. Planul de amplasament şi delimitare al terenului pe care </w:t>
      </w:r>
      <w:proofErr w:type="gramStart"/>
      <w:r w:rsidRPr="00A347A2">
        <w:rPr>
          <w:sz w:val="16"/>
          <w:szCs w:val="16"/>
        </w:rPr>
        <w:t>va</w:t>
      </w:r>
      <w:proofErr w:type="gramEnd"/>
      <w:r w:rsidRPr="00A347A2">
        <w:rPr>
          <w:sz w:val="16"/>
          <w:szCs w:val="16"/>
        </w:rPr>
        <w:t xml:space="preserve"> funcţiona terasa (scară 1:500), copie conform cu originalul; </w:t>
      </w:r>
    </w:p>
    <w:p w:rsidR="00A347A2" w:rsidRPr="00A347A2" w:rsidRDefault="00A347A2" w:rsidP="00A347A2">
      <w:pPr>
        <w:pStyle w:val="Default"/>
        <w:jc w:val="both"/>
        <w:rPr>
          <w:sz w:val="16"/>
          <w:szCs w:val="16"/>
        </w:rPr>
      </w:pPr>
      <w:r w:rsidRPr="00A347A2">
        <w:rPr>
          <w:sz w:val="16"/>
          <w:szCs w:val="16"/>
        </w:rPr>
        <w:t xml:space="preserve">5. Fotografia din care </w:t>
      </w:r>
      <w:proofErr w:type="gramStart"/>
      <w:r w:rsidRPr="00A347A2">
        <w:rPr>
          <w:sz w:val="16"/>
          <w:szCs w:val="16"/>
        </w:rPr>
        <w:t>să</w:t>
      </w:r>
      <w:proofErr w:type="gramEnd"/>
      <w:r w:rsidRPr="00A347A2">
        <w:rPr>
          <w:sz w:val="16"/>
          <w:szCs w:val="16"/>
        </w:rPr>
        <w:t xml:space="preserve"> reiasă încadrarea în zona a terasei; </w:t>
      </w:r>
    </w:p>
    <w:p w:rsidR="00A347A2" w:rsidRPr="00A347A2" w:rsidRDefault="00A347A2" w:rsidP="00A347A2">
      <w:pPr>
        <w:pStyle w:val="Default"/>
        <w:jc w:val="both"/>
        <w:rPr>
          <w:sz w:val="16"/>
          <w:szCs w:val="16"/>
        </w:rPr>
      </w:pPr>
      <w:r w:rsidRPr="00A347A2">
        <w:rPr>
          <w:sz w:val="16"/>
          <w:szCs w:val="16"/>
        </w:rPr>
        <w:t xml:space="preserve">6. În baza HCGMB nr. 114/2016 se eliberează Avizul Favorabil de amplasare a terasei pe </w:t>
      </w:r>
      <w:r w:rsidR="00A11120">
        <w:rPr>
          <w:sz w:val="16"/>
          <w:szCs w:val="16"/>
        </w:rPr>
        <w:t xml:space="preserve">o perioadă de timp determinată </w:t>
      </w:r>
      <w:r w:rsidRPr="00A347A2">
        <w:rPr>
          <w:sz w:val="16"/>
          <w:szCs w:val="16"/>
        </w:rPr>
        <w:t xml:space="preserve">şi schiţa care însoţeşte acest aviz eliberat de Arhitectul Şef al Municipiul Bucureşti (ÎN CAZUL ZONELOR PROTEJATE); </w:t>
      </w:r>
    </w:p>
    <w:p w:rsidR="00A347A2" w:rsidRPr="00A347A2" w:rsidRDefault="00A347A2" w:rsidP="00A347A2">
      <w:pPr>
        <w:pStyle w:val="Default"/>
        <w:jc w:val="both"/>
        <w:rPr>
          <w:sz w:val="16"/>
          <w:szCs w:val="16"/>
        </w:rPr>
      </w:pPr>
      <w:r w:rsidRPr="00A347A2">
        <w:rPr>
          <w:sz w:val="16"/>
          <w:szCs w:val="16"/>
        </w:rPr>
        <w:t xml:space="preserve">7. Aviz de amplasare a terasei şi schiţa care însoţeşte acest aviz eliberat de Arhitectul Şef al Sectorului1 al Municipiului Bucureşti; </w:t>
      </w:r>
    </w:p>
    <w:p w:rsidR="00A347A2" w:rsidRPr="00A347A2" w:rsidRDefault="00A347A2" w:rsidP="00A347A2">
      <w:pPr>
        <w:pStyle w:val="Default"/>
        <w:jc w:val="both"/>
        <w:rPr>
          <w:sz w:val="16"/>
          <w:szCs w:val="16"/>
        </w:rPr>
      </w:pPr>
      <w:r w:rsidRPr="00A347A2">
        <w:rPr>
          <w:sz w:val="16"/>
          <w:szCs w:val="16"/>
        </w:rPr>
        <w:t xml:space="preserve">8. Declaraţie de impunere fiscală, completată în momentul eliberări autorizaţiei în cazul teraselor amplasate pe domeniul public; </w:t>
      </w:r>
    </w:p>
    <w:p w:rsidR="00A347A2" w:rsidRPr="00A347A2" w:rsidRDefault="00A347A2" w:rsidP="00A347A2">
      <w:pPr>
        <w:jc w:val="both"/>
        <w:rPr>
          <w:rFonts w:ascii="Times New Roman" w:hAnsi="Times New Roman" w:cs="Times New Roman"/>
        </w:rPr>
      </w:pPr>
      <w:r w:rsidRPr="00A347A2">
        <w:rPr>
          <w:rFonts w:ascii="Times New Roman" w:hAnsi="Times New Roman" w:cs="Times New Roman"/>
          <w:sz w:val="16"/>
          <w:szCs w:val="16"/>
        </w:rPr>
        <w:t xml:space="preserve">9. Extras de carte funciară de informare pentru teren, emis cu maxim 30 de zile înainte de dată depunerii cererii pentru eliberarea Autorizaţiei de funcţionare – original. </w:t>
      </w:r>
      <w:proofErr w:type="gramStart"/>
      <w:r w:rsidRPr="00A347A2">
        <w:rPr>
          <w:rFonts w:ascii="Times New Roman" w:hAnsi="Times New Roman" w:cs="Times New Roman"/>
          <w:sz w:val="16"/>
          <w:szCs w:val="16"/>
        </w:rPr>
        <w:t>În cazul în care extrasul conţine interdicţii sau notari cu efect de informare a interdicţiilor de către o persoană fizică sau juridică deţinătoare a unei ipoteci valabile pentru imobilul sau terenul pe care funcţionează Unitatea, ori ipotecă instituită de o instituţie a statului, se va anexă acordul titularului ipotecii pentru valabilitatea actului prin care Solicitantul deţine spaţiul în care îşi desfăşoară activitatea si pentru desfășurarea activității de alimentație publică in spațiul supus autorizării</w:t>
      </w:r>
      <w:proofErr w:type="gramEnd"/>
    </w:p>
    <w:sectPr w:rsidR="00A347A2" w:rsidRPr="00A347A2" w:rsidSect="00E412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2C99"/>
      </v:shape>
    </w:pict>
  </w:numPicBullet>
  <w:abstractNum w:abstractNumId="0" w15:restartNumberingAfterBreak="0">
    <w:nsid w:val="234D0AC3"/>
    <w:multiLevelType w:val="hybridMultilevel"/>
    <w:tmpl w:val="3BA4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A2A8A"/>
    <w:multiLevelType w:val="hybridMultilevel"/>
    <w:tmpl w:val="9926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402E86"/>
    <w:multiLevelType w:val="hybridMultilevel"/>
    <w:tmpl w:val="8D9C319A"/>
    <w:lvl w:ilvl="0" w:tplc="04090007">
      <w:start w:val="1"/>
      <w:numFmt w:val="bullet"/>
      <w:lvlText w:val=""/>
      <w:lvlPicBulletId w:val="0"/>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87"/>
    <w:rsid w:val="00003A4B"/>
    <w:rsid w:val="00033087"/>
    <w:rsid w:val="001E32F0"/>
    <w:rsid w:val="005F2B9A"/>
    <w:rsid w:val="007106A0"/>
    <w:rsid w:val="007412AA"/>
    <w:rsid w:val="00794195"/>
    <w:rsid w:val="008B4E58"/>
    <w:rsid w:val="0090731C"/>
    <w:rsid w:val="009F2A99"/>
    <w:rsid w:val="00A11120"/>
    <w:rsid w:val="00A347A2"/>
    <w:rsid w:val="00B2642F"/>
    <w:rsid w:val="00B344FD"/>
    <w:rsid w:val="00BA305A"/>
    <w:rsid w:val="00C83200"/>
    <w:rsid w:val="00CB0913"/>
    <w:rsid w:val="00CE2332"/>
    <w:rsid w:val="00D907A1"/>
    <w:rsid w:val="00E412C8"/>
    <w:rsid w:val="00F14030"/>
    <w:rsid w:val="00F66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DB71"/>
  <w15:chartTrackingRefBased/>
  <w15:docId w15:val="{07D3C6AE-0903-4494-B2CF-1832CEF1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12C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nhideWhenUsed/>
    <w:rsid w:val="00A347A2"/>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A347A2"/>
    <w:rPr>
      <w:rFonts w:ascii="Times New Roman" w:eastAsia="Times New Roman" w:hAnsi="Times New Roman" w:cs="Times New Roman"/>
      <w:color w:val="0000FF"/>
      <w:sz w:val="24"/>
      <w:szCs w:val="20"/>
      <w:lang w:val="fr-FR"/>
    </w:rPr>
  </w:style>
  <w:style w:type="paragraph" w:styleId="BalloonText">
    <w:name w:val="Balloon Text"/>
    <w:basedOn w:val="Normal"/>
    <w:link w:val="BalloonTextChar"/>
    <w:uiPriority w:val="99"/>
    <w:semiHidden/>
    <w:unhideWhenUsed/>
    <w:rsid w:val="00A1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3C4F3-802F-44D7-B14D-0C72A6B5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AUIPUSP</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 Marian</dc:creator>
  <cp:keywords/>
  <dc:description/>
  <cp:lastModifiedBy>Matei Marian</cp:lastModifiedBy>
  <cp:revision>16</cp:revision>
  <cp:lastPrinted>2021-04-20T06:16:00Z</cp:lastPrinted>
  <dcterms:created xsi:type="dcterms:W3CDTF">2021-04-16T09:11:00Z</dcterms:created>
  <dcterms:modified xsi:type="dcterms:W3CDTF">2021-07-22T09:31:00Z</dcterms:modified>
</cp:coreProperties>
</file>