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957F" w14:textId="77777777" w:rsidR="00D02C39" w:rsidRDefault="00641DC4">
      <w:pPr>
        <w:pStyle w:val="Picturecaption0"/>
        <w:framePr w:w="1490" w:h="295" w:wrap="none" w:hAnchor="page" w:x="9341" w:y="1383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ANEXA NR.2</w:t>
      </w:r>
    </w:p>
    <w:p w14:paraId="0CF5FE2F" w14:textId="77777777" w:rsidR="00D02C39" w:rsidRDefault="00641DC4">
      <w:pPr>
        <w:pStyle w:val="Picturecaption0"/>
        <w:framePr w:w="180" w:h="1199" w:hRule="exact" w:wrap="none" w:hAnchor="page" w:x="11516" w:y="59"/>
        <w:textDirection w:val="btLr"/>
      </w:pPr>
      <w:r>
        <w:t>lllllillllllllllllllllllllllll</w:t>
      </w:r>
    </w:p>
    <w:p w14:paraId="54250AC5" w14:textId="77777777" w:rsidR="00D02C39" w:rsidRDefault="00641DC4">
      <w:pPr>
        <w:spacing w:line="360" w:lineRule="exact"/>
      </w:pPr>
      <w:r>
        <w:rPr>
          <w:noProof/>
          <w:lang w:bidi="ar-SA"/>
        </w:rPr>
        <w:drawing>
          <wp:anchor distT="0" distB="251460" distL="0" distR="13970" simplePos="0" relativeHeight="62914690" behindDoc="1" locked="0" layoutInCell="1" allowOverlap="1" wp14:anchorId="7C6B8613" wp14:editId="440383CF">
            <wp:simplePos x="0" y="0"/>
            <wp:positionH relativeFrom="page">
              <wp:posOffset>252730</wp:posOffset>
            </wp:positionH>
            <wp:positionV relativeFrom="margin">
              <wp:posOffset>0</wp:posOffset>
            </wp:positionV>
            <wp:extent cx="7162800" cy="8166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628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AFC29" w14:textId="77777777" w:rsidR="00D02C39" w:rsidRDefault="00D02C39">
      <w:pPr>
        <w:spacing w:line="360" w:lineRule="exact"/>
      </w:pPr>
    </w:p>
    <w:p w14:paraId="22488D82" w14:textId="77777777" w:rsidR="00D02C39" w:rsidRDefault="00D02C39">
      <w:pPr>
        <w:spacing w:line="360" w:lineRule="exact"/>
      </w:pPr>
    </w:p>
    <w:p w14:paraId="54697B2F" w14:textId="77777777" w:rsidR="00D02C39" w:rsidRDefault="00D02C39">
      <w:pPr>
        <w:spacing w:after="597" w:line="1" w:lineRule="exact"/>
      </w:pPr>
    </w:p>
    <w:p w14:paraId="6DA7946F" w14:textId="77777777" w:rsidR="00D02C39" w:rsidRDefault="00D02C39">
      <w:pPr>
        <w:spacing w:line="1" w:lineRule="exact"/>
        <w:sectPr w:rsidR="00D02C39">
          <w:pgSz w:w="11900" w:h="16840"/>
          <w:pgMar w:top="534" w:right="204" w:bottom="461" w:left="398" w:header="106" w:footer="33" w:gutter="0"/>
          <w:pgNumType w:start="1"/>
          <w:cols w:space="720"/>
          <w:noEndnote/>
          <w:docGrid w:linePitch="360"/>
        </w:sectPr>
      </w:pPr>
    </w:p>
    <w:p w14:paraId="50F668C6" w14:textId="4C5FE7F7" w:rsidR="00D02C39" w:rsidRDefault="00641DC4">
      <w:pPr>
        <w:pStyle w:val="Bodytext50"/>
      </w:pPr>
      <w:r>
        <w:t>Do</w:t>
      </w:r>
      <w:r w:rsidR="005D7B23">
        <w:t>amnei/ Domnului P</w:t>
      </w:r>
      <w:r>
        <w:t>rimar,</w:t>
      </w:r>
    </w:p>
    <w:p w14:paraId="181E56EA" w14:textId="77777777" w:rsidR="00D02C39" w:rsidRDefault="00641DC4">
      <w:pPr>
        <w:pStyle w:val="BodyText"/>
        <w:jc w:val="center"/>
      </w:pPr>
      <w:r>
        <w:rPr>
          <w:b/>
          <w:bCs/>
        </w:rPr>
        <w:t>SOLICIT DESEMNARE MEMBRU ÎN</w:t>
      </w:r>
    </w:p>
    <w:p w14:paraId="5EF90075" w14:textId="77777777" w:rsidR="00D02C39" w:rsidRDefault="00641DC4">
      <w:pPr>
        <w:pStyle w:val="BodyText"/>
        <w:spacing w:after="140"/>
        <w:jc w:val="center"/>
      </w:pPr>
      <w:r>
        <w:rPr>
          <w:b/>
          <w:bCs/>
        </w:rPr>
        <w:t>COMISIA DE RECEPȚIE LA TERMINAREA LUCRĂRILOR DE CONSTRUIRE</w:t>
      </w:r>
    </w:p>
    <w:p w14:paraId="11938437" w14:textId="77777777" w:rsidR="00D02C39" w:rsidRDefault="00641DC4">
      <w:pPr>
        <w:pStyle w:val="BodyText"/>
        <w:tabs>
          <w:tab w:val="left" w:pos="5806"/>
        </w:tabs>
        <w:spacing w:after="0"/>
        <w:ind w:left="3520"/>
        <w:rPr>
          <w:sz w:val="22"/>
          <w:szCs w:val="22"/>
        </w:rPr>
      </w:pPr>
      <w:r>
        <w:rPr>
          <w:color w:val="ACA088"/>
          <w:sz w:val="22"/>
          <w:szCs w:val="22"/>
        </w:rPr>
        <w:tab/>
      </w:r>
    </w:p>
    <w:p w14:paraId="6343E12F" w14:textId="77777777" w:rsidR="00D02C39" w:rsidRDefault="00641DC4">
      <w:pPr>
        <w:pStyle w:val="BodyText"/>
        <w:tabs>
          <w:tab w:val="right" w:leader="dot" w:pos="9735"/>
        </w:tabs>
        <w:spacing w:after="0"/>
        <w:ind w:left="1160"/>
        <w:jc w:val="both"/>
      </w:pPr>
      <w:r>
        <w:t xml:space="preserve">Subsemnatul/a cu </w:t>
      </w:r>
      <w:r w:rsidR="00A5283E">
        <w:t>domiciliul</w:t>
      </w:r>
      <w:r>
        <w:t xml:space="preserve"> în județul </w:t>
      </w:r>
      <w:r>
        <w:tab/>
        <w:t>localitatea</w:t>
      </w:r>
    </w:p>
    <w:p w14:paraId="3E22B28C" w14:textId="77777777" w:rsidR="00D02C39" w:rsidRDefault="00C03AB3" w:rsidP="00C03AB3">
      <w:pPr>
        <w:pStyle w:val="BodyText"/>
        <w:tabs>
          <w:tab w:val="left" w:leader="dot" w:pos="2053"/>
          <w:tab w:val="left" w:leader="dot" w:pos="4458"/>
          <w:tab w:val="left" w:leader="dot" w:pos="4564"/>
          <w:tab w:val="left" w:leader="dot" w:pos="7251"/>
          <w:tab w:val="left" w:leader="dot" w:pos="7960"/>
          <w:tab w:val="left" w:leader="dot" w:pos="9030"/>
          <w:tab w:val="left" w:leader="dot" w:pos="9708"/>
          <w:tab w:val="left" w:leader="dot" w:pos="9708"/>
          <w:tab w:val="left" w:leader="dot" w:pos="9709"/>
          <w:tab w:val="left" w:leader="dot" w:pos="9710"/>
        </w:tabs>
        <w:spacing w:after="0"/>
        <w:ind w:left="440" w:firstLine="20"/>
        <w:jc w:val="both"/>
      </w:pPr>
      <w:r>
        <w:tab/>
        <w:t>.</w:t>
      </w:r>
      <w:r w:rsidR="00641DC4">
        <w:t>. str</w:t>
      </w:r>
      <w:r w:rsidR="00641DC4">
        <w:tab/>
      </w:r>
      <w:r w:rsidR="00641DC4">
        <w:tab/>
      </w:r>
      <w:r w:rsidR="00641DC4">
        <w:tab/>
        <w:t xml:space="preserve"> nr</w:t>
      </w:r>
      <w:r w:rsidR="00641DC4">
        <w:tab/>
        <w:t xml:space="preserve"> bloc </w:t>
      </w:r>
      <w:r w:rsidR="00641DC4">
        <w:tab/>
        <w:t>sc</w:t>
      </w:r>
      <w:r w:rsidR="00641DC4">
        <w:tab/>
        <w:t xml:space="preserve"> et</w:t>
      </w:r>
      <w:r w:rsidR="00641DC4">
        <w:tab/>
        <w:t>ap</w:t>
      </w:r>
      <w:r w:rsidR="00641DC4">
        <w:tab/>
        <w:t xml:space="preserve"> sector posesor al B.L/C.L/Pașaport/ permis de ședere seria </w:t>
      </w:r>
      <w:r w:rsidR="00641DC4">
        <w:tab/>
      </w:r>
      <w:r>
        <w:t xml:space="preserve"> </w:t>
      </w:r>
      <w:r w:rsidR="00641DC4">
        <w:t>nr</w:t>
      </w:r>
      <w:r w:rsidR="00641DC4">
        <w:tab/>
        <w:t xml:space="preserve"> eliberat(ă) de </w:t>
      </w:r>
      <w:r w:rsidR="00641DC4">
        <w:tab/>
        <w:t xml:space="preserve"> la data </w:t>
      </w:r>
      <w:r w:rsidR="00641DC4">
        <w:tab/>
        <w:t>C.N.P.</w:t>
      </w:r>
    </w:p>
    <w:p w14:paraId="542882F8" w14:textId="77777777" w:rsidR="00D02C39" w:rsidRDefault="00641DC4">
      <w:pPr>
        <w:pStyle w:val="BodyText"/>
        <w:tabs>
          <w:tab w:val="right" w:leader="dot" w:pos="4882"/>
          <w:tab w:val="left" w:pos="5127"/>
          <w:tab w:val="left" w:leader="dot" w:pos="9707"/>
        </w:tabs>
        <w:ind w:left="440" w:firstLine="20"/>
        <w:jc w:val="both"/>
      </w:pPr>
      <w:r>
        <w:tab/>
        <w:t xml:space="preserve"> vă</w:t>
      </w:r>
      <w:r>
        <w:tab/>
        <w:t>rugăm să desemnați un reprezentant al Administrație Publice Locale din partea Sectorului 1 în vederea efectuării recepției la terminarea lucrărilor de construire/desființare din str</w:t>
      </w:r>
      <w:r>
        <w:tab/>
      </w:r>
    </w:p>
    <w:p w14:paraId="31354354" w14:textId="77777777" w:rsidR="00D02C39" w:rsidRDefault="00641DC4">
      <w:pPr>
        <w:pStyle w:val="BodyText"/>
        <w:tabs>
          <w:tab w:val="left" w:leader="dot" w:pos="1516"/>
        </w:tabs>
        <w:ind w:firstLine="440"/>
        <w:jc w:val="both"/>
      </w:pPr>
      <w:r>
        <w:t>nr</w:t>
      </w:r>
      <w:r>
        <w:tab/>
        <w:t xml:space="preserve"> executate în baza Autorizației/lor de Construire/Desființare nr.</w:t>
      </w:r>
    </w:p>
    <w:p w14:paraId="6364C22F" w14:textId="77777777" w:rsidR="00D02C39" w:rsidRDefault="00641DC4">
      <w:pPr>
        <w:pStyle w:val="BodyText"/>
        <w:tabs>
          <w:tab w:val="right" w:leader="dot" w:pos="5793"/>
          <w:tab w:val="left" w:pos="6112"/>
          <w:tab w:val="left" w:leader="dot" w:pos="7960"/>
        </w:tabs>
        <w:ind w:left="440" w:firstLine="20"/>
        <w:jc w:val="both"/>
      </w:pPr>
      <w:r>
        <w:tab/>
        <w:t>din</w:t>
      </w:r>
      <w:r>
        <w:tab/>
      </w:r>
      <w:r>
        <w:tab/>
        <w:t xml:space="preserve"> eliberată/e de Primăria Sectorului 1.</w:t>
      </w:r>
    </w:p>
    <w:p w14:paraId="2B7A68A8" w14:textId="77777777" w:rsidR="00D02C39" w:rsidRDefault="00C03AB3">
      <w:pPr>
        <w:pStyle w:val="BodyText"/>
        <w:tabs>
          <w:tab w:val="left" w:leader="dot" w:pos="8763"/>
        </w:tabs>
        <w:spacing w:after="0"/>
        <w:ind w:left="1160"/>
        <w:jc w:val="both"/>
      </w:pPr>
      <w:r>
        <w:t>*Denumirea</w:t>
      </w:r>
      <w:r w:rsidR="00641DC4">
        <w:t xml:space="preserve"> persoanei juridice </w:t>
      </w:r>
      <w:r w:rsidR="00641DC4">
        <w:tab/>
        <w:t>cu sediul</w:t>
      </w:r>
    </w:p>
    <w:p w14:paraId="120DB7DF" w14:textId="77777777" w:rsidR="00D02C39" w:rsidRDefault="00641DC4">
      <w:pPr>
        <w:pStyle w:val="BodyText"/>
        <w:tabs>
          <w:tab w:val="left" w:leader="dot" w:pos="9707"/>
        </w:tabs>
        <w:ind w:firstLine="440"/>
        <w:jc w:val="both"/>
      </w:pPr>
      <w:r>
        <w:t>în</w:t>
      </w:r>
      <w:r>
        <w:tab/>
      </w:r>
    </w:p>
    <w:p w14:paraId="33539A63" w14:textId="77777777" w:rsidR="00D02C39" w:rsidRDefault="00641DC4" w:rsidP="00C03AB3">
      <w:pPr>
        <w:pStyle w:val="BodyText"/>
        <w:tabs>
          <w:tab w:val="left" w:leader="dot" w:pos="6112"/>
        </w:tabs>
        <w:spacing w:after="0"/>
        <w:ind w:left="446" w:firstLine="720"/>
        <w:jc w:val="both"/>
      </w:pPr>
      <w:r>
        <w:t>Prin prezenta declar pe proprie răspundere, cunoscând sancțiunile legii penale conform art.292 Cod Penal, următoarele: există un număr de</w:t>
      </w:r>
      <w:r>
        <w:tab/>
        <w:t>coproprietari ai investiției, și anume</w:t>
      </w:r>
      <w:r w:rsidR="00C03AB3">
        <w:t xml:space="preserve"> ……………………………………………………………………………………………………………</w:t>
      </w:r>
    </w:p>
    <w:p w14:paraId="2956A088" w14:textId="77777777" w:rsidR="00D02C39" w:rsidRDefault="00641DC4" w:rsidP="00C03AB3">
      <w:pPr>
        <w:pStyle w:val="BodyText"/>
        <w:tabs>
          <w:tab w:val="left" w:leader="dot" w:pos="2694"/>
          <w:tab w:val="left" w:leader="dot" w:pos="9501"/>
        </w:tabs>
        <w:spacing w:after="0"/>
        <w:ind w:left="446" w:firstLine="720"/>
        <w:jc w:val="both"/>
      </w:pPr>
      <w:r>
        <w:t xml:space="preserve">Propunem convocarea comisiei pentru efectuarea recepției în data de </w:t>
      </w:r>
      <w:r>
        <w:tab/>
        <w:t xml:space="preserve"> la ora </w:t>
      </w:r>
      <w:r>
        <w:tab/>
      </w:r>
    </w:p>
    <w:p w14:paraId="7B594FB4" w14:textId="77777777" w:rsidR="00D02C39" w:rsidRDefault="00641DC4">
      <w:pPr>
        <w:pStyle w:val="BodyText"/>
        <w:tabs>
          <w:tab w:val="left" w:leader="dot" w:pos="4458"/>
        </w:tabs>
        <w:ind w:left="1160"/>
      </w:pPr>
      <w:r>
        <w:t xml:space="preserve">Nr. telefon: </w:t>
      </w:r>
      <w:r>
        <w:tab/>
      </w:r>
    </w:p>
    <w:p w14:paraId="2C53A57A" w14:textId="77777777" w:rsidR="00D02C39" w:rsidRDefault="00641DC4">
      <w:pPr>
        <w:pStyle w:val="BodyText"/>
        <w:tabs>
          <w:tab w:val="left" w:leader="dot" w:pos="4458"/>
        </w:tabs>
        <w:ind w:left="1160"/>
      </w:pPr>
      <w:r>
        <w:t>Adresă mail:</w:t>
      </w:r>
      <w:r>
        <w:tab/>
      </w:r>
    </w:p>
    <w:p w14:paraId="2000012E" w14:textId="77777777" w:rsidR="00D02C39" w:rsidRDefault="00641DC4">
      <w:pPr>
        <w:pStyle w:val="BodyText"/>
        <w:spacing w:after="0"/>
        <w:ind w:left="1160"/>
        <w:jc w:val="both"/>
      </w:pPr>
      <w:r>
        <w:rPr>
          <w:b/>
          <w:bCs/>
        </w:rPr>
        <w:t>Anexez următoarele:</w:t>
      </w:r>
    </w:p>
    <w:p w14:paraId="3B39FC9B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0" w:name="bookmark0"/>
      <w:bookmarkEnd w:id="0"/>
      <w:r>
        <w:rPr>
          <w:sz w:val="22"/>
          <w:szCs w:val="22"/>
        </w:rPr>
        <w:t>Autorizație de Construire/Desființare - copie;</w:t>
      </w:r>
    </w:p>
    <w:p w14:paraId="3A9C974F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1" w:name="bookmark1"/>
      <w:bookmarkEnd w:id="1"/>
      <w:r>
        <w:rPr>
          <w:sz w:val="22"/>
          <w:szCs w:val="22"/>
        </w:rPr>
        <w:t>Declarație - fișă calcul inclusiv dovada achitării taxei;</w:t>
      </w:r>
    </w:p>
    <w:p w14:paraId="246572BD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2" w:name="bookmark2"/>
      <w:bookmarkEnd w:id="2"/>
      <w:r>
        <w:rPr>
          <w:sz w:val="22"/>
          <w:szCs w:val="22"/>
        </w:rPr>
        <w:t>Procesul-verbal de constituire comisie de recepție;</w:t>
      </w:r>
    </w:p>
    <w:p w14:paraId="62EF899C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jc w:val="both"/>
        <w:rPr>
          <w:sz w:val="22"/>
          <w:szCs w:val="22"/>
        </w:rPr>
      </w:pPr>
      <w:bookmarkStart w:id="3" w:name="bookmark3"/>
      <w:bookmarkEnd w:id="3"/>
      <w:r>
        <w:rPr>
          <w:sz w:val="22"/>
          <w:szCs w:val="22"/>
        </w:rPr>
        <w:t>Proiectul AS Build;</w:t>
      </w:r>
    </w:p>
    <w:p w14:paraId="1A7F146B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4" w:name="bookmark4"/>
      <w:bookmarkEnd w:id="4"/>
      <w:r>
        <w:rPr>
          <w:sz w:val="22"/>
          <w:szCs w:val="22"/>
        </w:rPr>
        <w:t>Adeverință Inspectoratul Regional în Construcții București-Ilfov;</w:t>
      </w:r>
    </w:p>
    <w:p w14:paraId="183F122F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line="259" w:lineRule="auto"/>
        <w:ind w:left="1160"/>
        <w:rPr>
          <w:sz w:val="22"/>
          <w:szCs w:val="22"/>
        </w:rPr>
      </w:pPr>
      <w:bookmarkStart w:id="5" w:name="bookmark5"/>
      <w:bookmarkEnd w:id="5"/>
      <w:r>
        <w:rPr>
          <w:sz w:val="22"/>
          <w:szCs w:val="22"/>
        </w:rPr>
        <w:t>Desemnare reprezentant Inspectoratul Regional în Construcții București-Ilfov;</w:t>
      </w:r>
    </w:p>
    <w:p w14:paraId="46A94939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line="259" w:lineRule="auto"/>
        <w:ind w:left="1160"/>
        <w:rPr>
          <w:sz w:val="22"/>
          <w:szCs w:val="22"/>
        </w:rPr>
      </w:pPr>
      <w:bookmarkStart w:id="6" w:name="bookmark6"/>
      <w:bookmarkEnd w:id="6"/>
      <w:r>
        <w:rPr>
          <w:sz w:val="22"/>
          <w:szCs w:val="22"/>
        </w:rPr>
        <w:t>Dovadă depunerii formularelor de începere și încheierea execuției lucrărilor;</w:t>
      </w:r>
    </w:p>
    <w:p w14:paraId="676AF9BA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7" w:name="bookmark7"/>
      <w:bookmarkEnd w:id="7"/>
      <w:r>
        <w:rPr>
          <w:sz w:val="22"/>
          <w:szCs w:val="22"/>
        </w:rPr>
        <w:t>B.L/C.L/Pașaport/ permis de ședere temporară - proprietar/reprezentant- copie;</w:t>
      </w:r>
    </w:p>
    <w:p w14:paraId="0DFB559A" w14:textId="77777777" w:rsidR="00D02C39" w:rsidRDefault="00641DC4">
      <w:pPr>
        <w:pStyle w:val="BodyText"/>
        <w:numPr>
          <w:ilvl w:val="0"/>
          <w:numId w:val="1"/>
        </w:numPr>
        <w:tabs>
          <w:tab w:val="left" w:pos="1516"/>
        </w:tabs>
        <w:spacing w:after="0" w:line="259" w:lineRule="auto"/>
        <w:ind w:left="1160"/>
        <w:rPr>
          <w:sz w:val="22"/>
          <w:szCs w:val="22"/>
        </w:rPr>
      </w:pPr>
      <w:bookmarkStart w:id="8" w:name="bookmark8"/>
      <w:bookmarkEnd w:id="8"/>
      <w:r>
        <w:rPr>
          <w:sz w:val="22"/>
          <w:szCs w:val="22"/>
        </w:rPr>
        <w:t>* Dovada calității de reprezentant;</w:t>
      </w:r>
    </w:p>
    <w:p w14:paraId="7E0FA02D" w14:textId="77777777" w:rsidR="00D02C39" w:rsidRDefault="00641DC4" w:rsidP="00CA5967">
      <w:pPr>
        <w:pStyle w:val="BodyText"/>
        <w:numPr>
          <w:ilvl w:val="0"/>
          <w:numId w:val="1"/>
        </w:numPr>
        <w:tabs>
          <w:tab w:val="left" w:pos="1530"/>
        </w:tabs>
        <w:spacing w:after="240" w:line="259" w:lineRule="auto"/>
        <w:ind w:left="1160"/>
        <w:jc w:val="both"/>
        <w:rPr>
          <w:sz w:val="22"/>
          <w:szCs w:val="22"/>
        </w:rPr>
      </w:pPr>
      <w:bookmarkStart w:id="9" w:name="bookmark9"/>
      <w:bookmarkEnd w:id="9"/>
      <w:r>
        <w:rPr>
          <w:sz w:val="22"/>
          <w:szCs w:val="22"/>
        </w:rPr>
        <w:t>* CUI.</w:t>
      </w:r>
    </w:p>
    <w:p w14:paraId="3880D722" w14:textId="77777777" w:rsidR="00D02C39" w:rsidRDefault="00641DC4">
      <w:pPr>
        <w:pStyle w:val="Bodytext30"/>
        <w:numPr>
          <w:ilvl w:val="0"/>
          <w:numId w:val="2"/>
        </w:numPr>
        <w:tabs>
          <w:tab w:val="left" w:pos="716"/>
        </w:tabs>
        <w:jc w:val="both"/>
      </w:pPr>
      <w:bookmarkStart w:id="10" w:name="bookmark10"/>
      <w:bookmarkEnd w:id="10"/>
      <w:r>
        <w:t>se anexează prezentei numai in cazul în care titularul autorizației de construire este persoană juridică</w:t>
      </w:r>
    </w:p>
    <w:p w14:paraId="41CA05B3" w14:textId="77777777" w:rsidR="00D02C39" w:rsidRDefault="00641DC4">
      <w:pPr>
        <w:pStyle w:val="Bodytext30"/>
        <w:numPr>
          <w:ilvl w:val="0"/>
          <w:numId w:val="2"/>
        </w:numPr>
        <w:tabs>
          <w:tab w:val="left" w:pos="716"/>
        </w:tabs>
        <w:spacing w:after="0"/>
        <w:sectPr w:rsidR="00D02C39">
          <w:type w:val="continuous"/>
          <w:pgSz w:w="11900" w:h="16840"/>
          <w:pgMar w:top="534" w:right="572" w:bottom="461" w:left="1025" w:header="0" w:footer="3" w:gutter="0"/>
          <w:cols w:space="720"/>
          <w:noEndnote/>
          <w:docGrid w:linePitch="360"/>
        </w:sectPr>
      </w:pPr>
      <w:bookmarkStart w:id="11" w:name="bookmark11"/>
      <w:bookmarkEnd w:id="11"/>
      <w:r>
        <w:t>în cazul in care titularul autorizației de construire este persoana juridică cererea va fi semnată și ștampilată</w:t>
      </w:r>
    </w:p>
    <w:p w14:paraId="7E496F67" w14:textId="77777777" w:rsidR="00D02C39" w:rsidRDefault="00D02C39">
      <w:pPr>
        <w:spacing w:before="29" w:after="29" w:line="240" w:lineRule="exact"/>
        <w:rPr>
          <w:sz w:val="19"/>
          <w:szCs w:val="19"/>
        </w:rPr>
      </w:pPr>
    </w:p>
    <w:p w14:paraId="6243B847" w14:textId="77777777" w:rsidR="00D02C39" w:rsidRDefault="00D02C39">
      <w:pPr>
        <w:spacing w:line="1" w:lineRule="exact"/>
        <w:sectPr w:rsidR="00D02C39">
          <w:type w:val="continuous"/>
          <w:pgSz w:w="11900" w:h="16840"/>
          <w:pgMar w:top="534" w:right="0" w:bottom="461" w:left="0" w:header="0" w:footer="3" w:gutter="0"/>
          <w:cols w:space="720"/>
          <w:noEndnote/>
          <w:docGrid w:linePitch="360"/>
        </w:sectPr>
      </w:pPr>
    </w:p>
    <w:p w14:paraId="5B01715B" w14:textId="77777777" w:rsidR="00D02C39" w:rsidRDefault="00641DC4">
      <w:pPr>
        <w:pStyle w:val="BodyText"/>
        <w:framePr w:w="2268" w:h="295" w:wrap="none" w:vAnchor="text" w:hAnchor="page" w:x="2196" w:y="21"/>
        <w:tabs>
          <w:tab w:val="left" w:leader="dot" w:pos="2210"/>
        </w:tabs>
        <w:spacing w:after="0"/>
      </w:pPr>
      <w:r>
        <w:t>DATA</w:t>
      </w:r>
      <w:r>
        <w:tab/>
      </w:r>
    </w:p>
    <w:p w14:paraId="616689AC" w14:textId="77777777" w:rsidR="00D02C39" w:rsidRDefault="00641DC4">
      <w:pPr>
        <w:pStyle w:val="BodyText"/>
        <w:framePr w:w="3517" w:h="310" w:wrap="none" w:vAnchor="text" w:hAnchor="page" w:x="6127" w:y="21"/>
        <w:tabs>
          <w:tab w:val="left" w:leader="dot" w:pos="3460"/>
        </w:tabs>
        <w:spacing w:after="0"/>
      </w:pPr>
      <w:r>
        <w:t>SEMNĂTURA</w:t>
      </w:r>
      <w:r>
        <w:tab/>
      </w:r>
    </w:p>
    <w:p w14:paraId="35BC6E9E" w14:textId="77777777" w:rsidR="00D02C39" w:rsidRDefault="00D02C39">
      <w:pPr>
        <w:spacing w:after="309" w:line="1" w:lineRule="exact"/>
      </w:pPr>
    </w:p>
    <w:p w14:paraId="18EC62CA" w14:textId="77777777" w:rsidR="00D02C39" w:rsidRDefault="00D02C39">
      <w:pPr>
        <w:spacing w:line="1" w:lineRule="exact"/>
        <w:sectPr w:rsidR="00D02C39">
          <w:type w:val="continuous"/>
          <w:pgSz w:w="11900" w:h="16840"/>
          <w:pgMar w:top="534" w:right="204" w:bottom="461" w:left="398" w:header="0" w:footer="3" w:gutter="0"/>
          <w:cols w:space="720"/>
          <w:noEndnote/>
          <w:docGrid w:linePitch="360"/>
        </w:sectPr>
      </w:pPr>
    </w:p>
    <w:p w14:paraId="3F96AC7C" w14:textId="77777777" w:rsidR="00D02C39" w:rsidRDefault="007F4ADC">
      <w:pPr>
        <w:spacing w:before="9" w:after="9" w:line="240" w:lineRule="exact"/>
        <w:rPr>
          <w:sz w:val="19"/>
          <w:szCs w:val="19"/>
        </w:rPr>
      </w:pPr>
      <w:r>
        <w:rPr>
          <w:i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479C9" wp14:editId="3920E8D7">
                <wp:simplePos x="0" y="0"/>
                <wp:positionH relativeFrom="column">
                  <wp:posOffset>287950</wp:posOffset>
                </wp:positionH>
                <wp:positionV relativeFrom="paragraph">
                  <wp:posOffset>149860</wp:posOffset>
                </wp:positionV>
                <wp:extent cx="7202170" cy="0"/>
                <wp:effectExtent l="0" t="0" r="17780" b="1905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63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22.65pt;margin-top:11.8pt;width:5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"/>
            </w:pict>
          </mc:Fallback>
        </mc:AlternateContent>
      </w:r>
    </w:p>
    <w:p w14:paraId="1263E75E" w14:textId="77777777" w:rsidR="00D02C39" w:rsidRDefault="00D02C39">
      <w:pPr>
        <w:spacing w:line="1" w:lineRule="exact"/>
        <w:sectPr w:rsidR="00D02C39">
          <w:type w:val="continuous"/>
          <w:pgSz w:w="11900" w:h="16840"/>
          <w:pgMar w:top="534" w:right="0" w:bottom="461" w:left="0" w:header="0" w:footer="3" w:gutter="0"/>
          <w:cols w:space="720"/>
          <w:noEndnote/>
          <w:docGrid w:linePitch="360"/>
        </w:sectPr>
      </w:pPr>
    </w:p>
    <w:p w14:paraId="1DAFBE38" w14:textId="77777777" w:rsidR="00D02C39" w:rsidRDefault="00641DC4">
      <w:pPr>
        <w:pStyle w:val="Bodytext30"/>
        <w:jc w:val="both"/>
      </w:pPr>
      <w:r>
        <w:rPr>
          <w:i/>
          <w:iCs/>
        </w:rPr>
        <w:t>Pagina 1 din 1</w:t>
      </w:r>
    </w:p>
    <w:p w14:paraId="7A211F3D" w14:textId="77777777" w:rsidR="00D02C39" w:rsidRDefault="00181BFE">
      <w:pPr>
        <w:pStyle w:val="Bodytext20"/>
        <w:jc w:val="both"/>
      </w:pPr>
      <w:r>
        <w:t>Î</w:t>
      </w:r>
      <w:r w:rsidR="00641DC4">
        <w:t xml:space="preserve">n conformitate cu prevederile Regulamentului European nr. 679/2016 si a Legii nr. 190 din 18 iulie 2018 privind măsuri de punere în aplicare a Regulamentului (L E) </w:t>
      </w:r>
      <w:r w:rsidR="00641DC4">
        <w:rPr>
          <w:color w:val="172578"/>
        </w:rPr>
        <w:t xml:space="preserve">2016/679 </w:t>
      </w:r>
      <w:r w:rsidR="00641DC4">
        <w:t>al Parlamentului European și al Consiliului din 27 aprilie 2016 privind protecția persoanelor fizice în ceea ce privește prelucrarea datelor cu caracter personal și privind libera circulație a acestor date, vă informăm că p</w:t>
      </w:r>
      <w:r>
        <w:t>ersonalul Primăriei Sectorului 1</w:t>
      </w:r>
      <w:r w:rsidR="00641DC4">
        <w:t xml:space="preserve"> cunoaște și respectă legislația în domeniul securității datelor cu caracter personal.</w:t>
      </w:r>
    </w:p>
    <w:p w14:paraId="63B87080" w14:textId="77777777" w:rsidR="00D02C39" w:rsidRDefault="00641DC4">
      <w:pPr>
        <w:spacing w:line="1" w:lineRule="exact"/>
        <w:rPr>
          <w:sz w:val="2"/>
          <w:szCs w:val="2"/>
        </w:rPr>
      </w:pPr>
      <w:r>
        <w:br w:type="column"/>
      </w:r>
    </w:p>
    <w:p w14:paraId="35C0DCC1" w14:textId="77777777" w:rsidR="00D02C39" w:rsidRDefault="00641DC4">
      <w:pPr>
        <w:pStyle w:val="Bodytext30"/>
        <w:spacing w:after="320"/>
        <w:ind w:right="280" w:firstLine="0"/>
        <w:jc w:val="right"/>
      </w:pPr>
      <w:r>
        <w:rPr>
          <w:i/>
          <w:iCs/>
        </w:rPr>
        <w:t>Pag. 1 din I</w:t>
      </w:r>
    </w:p>
    <w:p w14:paraId="42E1B46D" w14:textId="77777777" w:rsidR="007F4ADC" w:rsidRDefault="00641DC4">
      <w:pPr>
        <w:pStyle w:val="Bodytext40"/>
      </w:pPr>
      <w:r>
        <w:t xml:space="preserve">Bd. Banu Manta nr. 9, Sectorul 1, București; Cod 011222 Tel: +40-21-319.10.13; Fax: +40-21-319.10.06 </w:t>
      </w:r>
    </w:p>
    <w:p w14:paraId="67D38B0B" w14:textId="77777777" w:rsidR="007F4ADC" w:rsidRDefault="00641DC4">
      <w:pPr>
        <w:pStyle w:val="Bodytext40"/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</w:rPr>
      </w:pPr>
      <w:r>
        <w:t xml:space="preserve">Email: </w:t>
      </w:r>
      <w:r w:rsidR="007F4ADC"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</w:rPr>
        <w:t>registratura@ prim</w:t>
      </w:r>
      <w:r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</w:rPr>
        <w:t>arias</w:t>
      </w:r>
      <w:r w:rsidR="007F4ADC"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</w:rPr>
        <w:t>1</w:t>
      </w:r>
      <w:r>
        <w:rPr>
          <w:rFonts w:ascii="Arial" w:eastAsia="Arial" w:hAnsi="Arial" w:cs="Arial"/>
          <w:b w:val="0"/>
          <w:bCs w:val="0"/>
          <w:color w:val="0653AC"/>
          <w:sz w:val="13"/>
          <w:szCs w:val="13"/>
          <w:u w:val="single"/>
        </w:rPr>
        <w:t xml:space="preserve">.ro </w:t>
      </w:r>
    </w:p>
    <w:p w14:paraId="398A0FD8" w14:textId="77777777" w:rsidR="00D02C39" w:rsidRDefault="00000000">
      <w:pPr>
        <w:pStyle w:val="Bodytext40"/>
        <w:sectPr w:rsidR="00D02C39">
          <w:type w:val="continuous"/>
          <w:pgSz w:w="11900" w:h="16840"/>
          <w:pgMar w:top="534" w:right="572" w:bottom="461" w:left="1025" w:header="0" w:footer="3" w:gutter="0"/>
          <w:cols w:num="2" w:space="829"/>
          <w:noEndnote/>
          <w:docGrid w:linePitch="360"/>
        </w:sectPr>
      </w:pPr>
      <w:hyperlink r:id="rId8" w:history="1">
        <w:r w:rsidR="00641DC4">
          <w:t>http://www.primariasectorl.ro</w:t>
        </w:r>
      </w:hyperlink>
    </w:p>
    <w:p w14:paraId="008EAC10" w14:textId="77777777" w:rsidR="00641DC4" w:rsidRDefault="00641DC4"/>
    <w:sectPr w:rsidR="00641DC4">
      <w:type w:val="continuous"/>
      <w:pgSz w:w="11900" w:h="16840"/>
      <w:pgMar w:top="534" w:right="572" w:bottom="461" w:left="1025" w:header="0" w:footer="3" w:gutter="0"/>
      <w:cols w:num="2" w:space="8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425B" w14:textId="77777777" w:rsidR="00E24D5A" w:rsidRDefault="00E24D5A">
      <w:r>
        <w:separator/>
      </w:r>
    </w:p>
  </w:endnote>
  <w:endnote w:type="continuationSeparator" w:id="0">
    <w:p w14:paraId="798C2871" w14:textId="77777777" w:rsidR="00E24D5A" w:rsidRDefault="00E2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7AF7" w14:textId="77777777" w:rsidR="00E24D5A" w:rsidRDefault="00E24D5A"/>
  </w:footnote>
  <w:footnote w:type="continuationSeparator" w:id="0">
    <w:p w14:paraId="255D2A3D" w14:textId="77777777" w:rsidR="00E24D5A" w:rsidRDefault="00E24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D47BC"/>
    <w:multiLevelType w:val="multilevel"/>
    <w:tmpl w:val="550AC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B04F55"/>
    <w:multiLevelType w:val="multilevel"/>
    <w:tmpl w:val="744615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19054">
    <w:abstractNumId w:val="0"/>
  </w:num>
  <w:num w:numId="2" w16cid:durableId="76704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C39"/>
    <w:rsid w:val="00181BFE"/>
    <w:rsid w:val="005D7B23"/>
    <w:rsid w:val="005E237D"/>
    <w:rsid w:val="00641DC4"/>
    <w:rsid w:val="007F4ADC"/>
    <w:rsid w:val="00A5283E"/>
    <w:rsid w:val="00B4312D"/>
    <w:rsid w:val="00BA5E1A"/>
    <w:rsid w:val="00C03AB3"/>
    <w:rsid w:val="00CA5967"/>
    <w:rsid w:val="00D02C39"/>
    <w:rsid w:val="00E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BFE4"/>
  <w15:docId w15:val="{92444C03-A28B-4E56-B589-7D90ECBD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A0B646"/>
      <w:sz w:val="17"/>
      <w:szCs w:val="17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A0B646"/>
      <w:sz w:val="17"/>
      <w:szCs w:val="17"/>
    </w:rPr>
  </w:style>
  <w:style w:type="paragraph" w:customStyle="1" w:styleId="Bodytext50">
    <w:name w:val="Body text (5)"/>
    <w:basedOn w:val="Normal"/>
    <w:link w:val="Bodytext5"/>
    <w:pPr>
      <w:spacing w:after="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4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pPr>
      <w:ind w:left="5820"/>
    </w:pPr>
    <w:rPr>
      <w:rFonts w:ascii="Arial" w:eastAsia="Arial" w:hAnsi="Arial" w:cs="Arial"/>
      <w:sz w:val="12"/>
      <w:szCs w:val="12"/>
    </w:rPr>
  </w:style>
  <w:style w:type="paragraph" w:customStyle="1" w:styleId="Bodytext30">
    <w:name w:val="Body text (3)"/>
    <w:basedOn w:val="Normal"/>
    <w:link w:val="Bodytext3"/>
    <w:pPr>
      <w:spacing w:after="40"/>
      <w:ind w:firstLine="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Bodytext40">
    <w:name w:val="Body text (4)"/>
    <w:basedOn w:val="Normal"/>
    <w:link w:val="Bodytext4"/>
    <w:pPr>
      <w:spacing w:line="259" w:lineRule="auto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81B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BF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B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B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l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Teodorescu Sanda Dorina</cp:lastModifiedBy>
  <cp:revision>8</cp:revision>
  <cp:lastPrinted>2023-02-14T13:50:00Z</cp:lastPrinted>
  <dcterms:created xsi:type="dcterms:W3CDTF">2023-02-14T13:40:00Z</dcterms:created>
  <dcterms:modified xsi:type="dcterms:W3CDTF">2023-03-09T08:36:00Z</dcterms:modified>
</cp:coreProperties>
</file>