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5863661C" w14:textId="4E3522AE" w:rsidR="0017405B" w:rsidRPr="0017405B" w:rsidRDefault="009C0194" w:rsidP="0017405B">
      <w:pPr>
        <w:ind w:left="426" w:right="-340" w:firstLine="630"/>
        <w:jc w:val="both"/>
        <w:rPr>
          <w:rFonts w:ascii="Times New Roman" w:eastAsia="SimSun" w:hAnsi="Times New Roman" w:cs="Times New Roman"/>
          <w:b/>
          <w:sz w:val="30"/>
          <w:szCs w:val="30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</w:t>
      </w:r>
      <w:bookmarkStart w:id="0" w:name="_Hlk109026211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 xml:space="preserve"> ”</w:t>
      </w:r>
      <w:proofErr w:type="spellStart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>Regulamentului</w:t>
      </w:r>
      <w:proofErr w:type="spellEnd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>unor</w:t>
      </w:r>
      <w:proofErr w:type="spellEnd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fr-FR"/>
        </w:rPr>
        <w:t xml:space="preserve"> m</w:t>
      </w:r>
      <w:proofErr w:type="spellStart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ro-RO"/>
        </w:rPr>
        <w:t>ăsuri</w:t>
      </w:r>
      <w:proofErr w:type="spellEnd"/>
      <w:r w:rsidR="0017405B" w:rsidRPr="0017405B">
        <w:rPr>
          <w:rFonts w:ascii="Times New Roman" w:eastAsia="SimSun" w:hAnsi="Times New Roman" w:cs="Times New Roman"/>
          <w:b/>
          <w:sz w:val="30"/>
          <w:szCs w:val="30"/>
          <w:lang w:val="ro-RO"/>
        </w:rPr>
        <w:t xml:space="preserve"> locale destinate asigurării nevoilor energetice și eficientizării consumului de energie în gospodăriile din sectorul 1, în sezonul rece 2022-2023”</w:t>
      </w:r>
    </w:p>
    <w:bookmarkEnd w:id="0"/>
    <w:p w14:paraId="7BF0A028" w14:textId="78512433" w:rsidR="00504206" w:rsidRPr="00764472" w:rsidRDefault="0017405B" w:rsidP="00DA62A9">
      <w:pPr>
        <w:ind w:left="426" w:right="-3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DA62A9" w:rsidRPr="00DA62A9">
        <w:rPr>
          <w:rFonts w:ascii="Times New Roman" w:hAnsi="Times New Roman" w:cs="Times New Roman"/>
          <w:b/>
          <w:i/>
          <w:sz w:val="28"/>
          <w:szCs w:val="28"/>
          <w:lang w:val="ro-RO"/>
        </w:rPr>
        <w:t>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17405B"/>
    <w:rsid w:val="002C5A51"/>
    <w:rsid w:val="002D07FB"/>
    <w:rsid w:val="002D3C33"/>
    <w:rsid w:val="002F0354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549FC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B40E7"/>
    <w:rsid w:val="00BC3F41"/>
    <w:rsid w:val="00C15E60"/>
    <w:rsid w:val="00C50565"/>
    <w:rsid w:val="00C50B28"/>
    <w:rsid w:val="00C81C9F"/>
    <w:rsid w:val="00D77CC8"/>
    <w:rsid w:val="00DA62A9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2022-12-06T09:44:00Z</dcterms:created>
  <dcterms:modified xsi:type="dcterms:W3CDTF">2022-12-06T09:44:00Z</dcterms:modified>
</cp:coreProperties>
</file>