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61E3D1B3" w14:textId="45CA41D7" w:rsidR="00504206" w:rsidRPr="00764472" w:rsidRDefault="009C0194" w:rsidP="00E440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</w:t>
      </w:r>
      <w:r w:rsidR="0094690A" w:rsidRPr="0094690A">
        <w:t xml:space="preserve"> </w:t>
      </w:r>
      <w:r w:rsidR="0094690A" w:rsidRPr="0094690A">
        <w:rPr>
          <w:rFonts w:ascii="Times New Roman" w:hAnsi="Times New Roman" w:cs="Times New Roman"/>
          <w:b/>
          <w:i/>
          <w:sz w:val="28"/>
          <w:szCs w:val="28"/>
          <w:lang w:val="ro-RO"/>
        </w:rPr>
        <w:t>Proiect de hotărâre privind aprobarea Planului Urbanistic de Detaliu (P.U.D.) Str.</w:t>
      </w:r>
      <w:r w:rsidR="00B5756B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="002D07FB">
        <w:rPr>
          <w:rFonts w:ascii="Times New Roman" w:hAnsi="Times New Roman" w:cs="Times New Roman"/>
          <w:b/>
          <w:i/>
          <w:sz w:val="28"/>
          <w:szCs w:val="28"/>
          <w:lang w:val="ro-RO"/>
        </w:rPr>
        <w:t>Aleea Teișani nr. 71C</w:t>
      </w:r>
      <w:r w:rsidR="0094690A" w:rsidRPr="0094690A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 sector 1, București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”.</w:t>
      </w:r>
      <w:r w:rsidR="00504206"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F0A02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134E84"/>
    <w:rsid w:val="002C5A51"/>
    <w:rsid w:val="002D07FB"/>
    <w:rsid w:val="002D3C33"/>
    <w:rsid w:val="002F0354"/>
    <w:rsid w:val="00504206"/>
    <w:rsid w:val="00571220"/>
    <w:rsid w:val="00622A10"/>
    <w:rsid w:val="006D266C"/>
    <w:rsid w:val="00746AA9"/>
    <w:rsid w:val="00764472"/>
    <w:rsid w:val="007B76A7"/>
    <w:rsid w:val="00872481"/>
    <w:rsid w:val="008E0AD3"/>
    <w:rsid w:val="0094690A"/>
    <w:rsid w:val="009936F0"/>
    <w:rsid w:val="009C0194"/>
    <w:rsid w:val="00B377AB"/>
    <w:rsid w:val="00B5756B"/>
    <w:rsid w:val="00C15E60"/>
    <w:rsid w:val="00C50565"/>
    <w:rsid w:val="00C50B28"/>
    <w:rsid w:val="00C81C9F"/>
    <w:rsid w:val="00E0422F"/>
    <w:rsid w:val="00E07E29"/>
    <w:rsid w:val="00E236B9"/>
    <w:rsid w:val="00E40983"/>
    <w:rsid w:val="00E4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Aruncutean Alexandra-Iulia</cp:lastModifiedBy>
  <cp:revision>2</cp:revision>
  <dcterms:created xsi:type="dcterms:W3CDTF">2022-07-13T12:56:00Z</dcterms:created>
  <dcterms:modified xsi:type="dcterms:W3CDTF">2022-07-13T12:56:00Z</dcterms:modified>
</cp:coreProperties>
</file>