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BA0DC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3A7082B" w14:textId="77777777" w:rsidR="000676D6" w:rsidRDefault="00504206" w:rsidP="00067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>Formular on-line pentru colectarea d</w:t>
      </w:r>
      <w:r w:rsidR="000676D6">
        <w:rPr>
          <w:rFonts w:ascii="Times New Roman" w:hAnsi="Times New Roman" w:cs="Times New Roman"/>
          <w:b/>
          <w:sz w:val="28"/>
          <w:szCs w:val="28"/>
          <w:lang w:val="ro-RO"/>
        </w:rPr>
        <w:t xml:space="preserve">e propuneri/opinii/recomandări </w:t>
      </w:r>
      <w:r w:rsidR="009C0194"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0676D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14:paraId="372AF909" w14:textId="10A88EFB" w:rsidR="00134E84" w:rsidRDefault="000676D6" w:rsidP="00DD5B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DD5B08" w:rsidRPr="00DD5B08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Proiect de hotărâre </w:t>
      </w:r>
      <w:r w:rsidR="00497447" w:rsidRPr="00497447">
        <w:rPr>
          <w:rFonts w:ascii="Times New Roman" w:hAnsi="Times New Roman" w:cs="Times New Roman"/>
          <w:b/>
          <w:i/>
          <w:sz w:val="28"/>
          <w:szCs w:val="28"/>
          <w:lang w:val="ro-RO"/>
        </w:rPr>
        <w:t>privind  modificarea și completarea Hotărârii Consiliului Local al Sectorului 1 nr. 146/03.08.2021 privind reglementarea situaţiei contractelor de închiriere pentru locuinţele destinate tinerilor în vârstă de până la 35 de ani din imobilul situat în Str. Munţii Tatra nr. 18-20, Sector 1, construite din fonduri proprii</w:t>
      </w:r>
      <w:r w:rsidR="00497447" w:rsidRPr="00497447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="00DD5B08" w:rsidRPr="00DD5B08">
        <w:rPr>
          <w:rFonts w:ascii="Times New Roman" w:hAnsi="Times New Roman" w:cs="Times New Roman"/>
          <w:b/>
          <w:i/>
          <w:sz w:val="28"/>
          <w:szCs w:val="28"/>
          <w:lang w:val="ro-RO"/>
        </w:rPr>
        <w:t>(K2-02</w:t>
      </w:r>
      <w:r w:rsidR="00497447">
        <w:rPr>
          <w:rFonts w:ascii="Times New Roman" w:hAnsi="Times New Roman" w:cs="Times New Roman"/>
          <w:b/>
          <w:i/>
          <w:sz w:val="28"/>
          <w:szCs w:val="28"/>
          <w:lang w:val="ro-RO"/>
        </w:rPr>
        <w:t>6</w:t>
      </w:r>
      <w:r w:rsidR="00DD5B08" w:rsidRPr="00DD5B08">
        <w:rPr>
          <w:rFonts w:ascii="Times New Roman" w:hAnsi="Times New Roman" w:cs="Times New Roman"/>
          <w:b/>
          <w:i/>
          <w:sz w:val="28"/>
          <w:szCs w:val="28"/>
          <w:lang w:val="ro-RO"/>
        </w:rPr>
        <w:t>/2022)</w:t>
      </w:r>
    </w:p>
    <w:p w14:paraId="06A0AF3B" w14:textId="77777777" w:rsidR="00134E84" w:rsidRPr="00764472" w:rsidRDefault="00134E84" w:rsidP="009C01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5D6F1F8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0B1A827A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130C276A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5450BD9C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886FB0A" w14:textId="77777777" w:rsidR="00504206" w:rsidRPr="00764472" w:rsidRDefault="00504206" w:rsidP="00504206">
      <w:pPr>
        <w:pStyle w:val="Listparagraf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D5981A8" w14:textId="77777777" w:rsidR="00764472" w:rsidRPr="00764472" w:rsidRDefault="00764472" w:rsidP="00764472">
      <w:pPr>
        <w:pStyle w:val="Listparagraf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DCFC76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72164D5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725EB83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74C8D9E7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85C608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6AF05E14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elgril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21A1C385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22561E3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5CD16AF5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6901307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6DAC270E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0633349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78B319E9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9F5E7C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39CA5168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39B8B5E4" w14:textId="77777777" w:rsidTr="00696710">
        <w:trPr>
          <w:trHeight w:val="285"/>
        </w:trPr>
        <w:tc>
          <w:tcPr>
            <w:tcW w:w="968" w:type="dxa"/>
          </w:tcPr>
          <w:p w14:paraId="55D69CC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25489758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6CE2CEC7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42390E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737A6A8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3A56500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1C490E5D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668CC8E9" w14:textId="77777777" w:rsidTr="00696710">
        <w:trPr>
          <w:trHeight w:val="285"/>
        </w:trPr>
        <w:tc>
          <w:tcPr>
            <w:tcW w:w="968" w:type="dxa"/>
          </w:tcPr>
          <w:p w14:paraId="7E26B6D4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2E40DC6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95418CA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7A47A7CA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29FCE93E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204873C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2C4D48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141AF13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68A41268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9631AA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A02C16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6C25793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68A65CFE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14:paraId="514A7E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31D5632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24974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36FDDE7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44B866B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206"/>
    <w:rsid w:val="000676D6"/>
    <w:rsid w:val="00134E84"/>
    <w:rsid w:val="001B515E"/>
    <w:rsid w:val="002D3C33"/>
    <w:rsid w:val="00497447"/>
    <w:rsid w:val="004A6047"/>
    <w:rsid w:val="00504206"/>
    <w:rsid w:val="00571220"/>
    <w:rsid w:val="00764472"/>
    <w:rsid w:val="007823F8"/>
    <w:rsid w:val="007B76A7"/>
    <w:rsid w:val="008E0AD3"/>
    <w:rsid w:val="009936F0"/>
    <w:rsid w:val="009C0194"/>
    <w:rsid w:val="00BF42C9"/>
    <w:rsid w:val="00C50565"/>
    <w:rsid w:val="00DD5B08"/>
    <w:rsid w:val="00F3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6D38F"/>
  <w15:docId w15:val="{DF753A38-C85F-464B-A190-ADAB4C5F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4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Sorescu Mariana</cp:lastModifiedBy>
  <cp:revision>16</cp:revision>
  <dcterms:created xsi:type="dcterms:W3CDTF">2021-01-19T16:03:00Z</dcterms:created>
  <dcterms:modified xsi:type="dcterms:W3CDTF">2022-02-18T14:18:00Z</dcterms:modified>
</cp:coreProperties>
</file>