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DB" w:rsidRPr="004E2B21" w:rsidRDefault="00D56FDB" w:rsidP="00871F57">
      <w:pPr>
        <w:jc w:val="both"/>
        <w:rPr>
          <w:lang w:val="ro-RO"/>
        </w:rPr>
      </w:pPr>
    </w:p>
    <w:p w:rsidR="002364B8" w:rsidRPr="004E2B21" w:rsidRDefault="002364B8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1565EA" w:rsidRPr="004E2B21" w:rsidRDefault="001565EA" w:rsidP="00871F57">
      <w:pPr>
        <w:pStyle w:val="Heading3"/>
        <w:ind w:left="1440" w:firstLine="720"/>
        <w:jc w:val="left"/>
        <w:rPr>
          <w:u w:val="none"/>
        </w:rPr>
      </w:pPr>
      <w:r w:rsidRPr="004E2B21">
        <w:rPr>
          <w:u w:val="none"/>
        </w:rPr>
        <w:t>DISPOZIŢIA NR.</w:t>
      </w:r>
      <w:r w:rsidR="005278E2">
        <w:rPr>
          <w:u w:val="none"/>
        </w:rPr>
        <w:t>340</w:t>
      </w:r>
      <w:r w:rsidR="005D094C" w:rsidRPr="004E2B21">
        <w:rPr>
          <w:u w:val="none"/>
        </w:rPr>
        <w:t>/</w:t>
      </w:r>
      <w:r w:rsidR="008A39AA">
        <w:rPr>
          <w:u w:val="none"/>
        </w:rPr>
        <w:t>20</w:t>
      </w:r>
      <w:r w:rsidR="00342620">
        <w:rPr>
          <w:u w:val="none"/>
        </w:rPr>
        <w:t>.01</w:t>
      </w:r>
      <w:r w:rsidR="00F76A25">
        <w:rPr>
          <w:u w:val="none"/>
        </w:rPr>
        <w:t>.</w:t>
      </w:r>
      <w:r w:rsidR="00342620">
        <w:rPr>
          <w:u w:val="none"/>
        </w:rPr>
        <w:t>2017</w:t>
      </w:r>
    </w:p>
    <w:p w:rsidR="005450F5" w:rsidRDefault="005450F5" w:rsidP="00871F57">
      <w:pPr>
        <w:rPr>
          <w:sz w:val="22"/>
          <w:lang w:val="ro-RO"/>
        </w:rPr>
      </w:pPr>
    </w:p>
    <w:p w:rsidR="002364B8" w:rsidRPr="004E2B21" w:rsidRDefault="002364B8" w:rsidP="00871F57">
      <w:pPr>
        <w:rPr>
          <w:sz w:val="22"/>
          <w:lang w:val="ro-RO"/>
        </w:rPr>
      </w:pP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 xml:space="preserve">Având în vedere </w:t>
      </w:r>
      <w:r w:rsidR="004D7F8E">
        <w:rPr>
          <w:b/>
          <w:sz w:val="24"/>
          <w:lang w:val="ro-RO"/>
        </w:rPr>
        <w:t xml:space="preserve">art.39, alin. </w:t>
      </w:r>
      <w:r w:rsidR="005278E2">
        <w:rPr>
          <w:b/>
          <w:sz w:val="24"/>
          <w:lang w:val="ro-RO"/>
        </w:rPr>
        <w:t>(</w:t>
      </w:r>
      <w:r w:rsidR="00722538">
        <w:rPr>
          <w:b/>
          <w:sz w:val="24"/>
          <w:lang w:val="ro-RO"/>
        </w:rPr>
        <w:t>1</w:t>
      </w:r>
      <w:r w:rsidRPr="00DF25F9">
        <w:rPr>
          <w:b/>
          <w:sz w:val="24"/>
          <w:lang w:val="ro-RO"/>
        </w:rPr>
        <w:t xml:space="preserve">) </w:t>
      </w:r>
      <w:r w:rsidRPr="00DF25F9">
        <w:rPr>
          <w:sz w:val="24"/>
          <w:lang w:val="ro-RO"/>
        </w:rPr>
        <w:t>din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>În temeiul</w:t>
      </w:r>
      <w:r w:rsidRPr="004E2B21">
        <w:rPr>
          <w:b/>
          <w:sz w:val="24"/>
          <w:lang w:val="ro-RO"/>
        </w:rPr>
        <w:t xml:space="preserve"> art.68, alin.(1), coroborat cu art.115, alin.(1), lit.a) </w:t>
      </w:r>
      <w:r w:rsidRPr="004E2B21">
        <w:rPr>
          <w:sz w:val="24"/>
          <w:lang w:val="ro-RO"/>
        </w:rPr>
        <w:t>dinLegea nr.215/2001 a administraţiei publice locale, republicată, cu modificările și completările ulterioare,</w:t>
      </w:r>
    </w:p>
    <w:p w:rsidR="00D56FDB" w:rsidRDefault="00D56FDB" w:rsidP="00D60269">
      <w:pPr>
        <w:jc w:val="both"/>
        <w:rPr>
          <w:sz w:val="26"/>
          <w:lang w:val="ro-RO"/>
        </w:rPr>
      </w:pPr>
    </w:p>
    <w:p w:rsidR="002364B8" w:rsidRPr="004E2B21" w:rsidRDefault="002364B8" w:rsidP="00871F57">
      <w:pPr>
        <w:ind w:firstLine="720"/>
        <w:jc w:val="both"/>
        <w:rPr>
          <w:sz w:val="26"/>
          <w:lang w:val="ro-RO"/>
        </w:rPr>
      </w:pPr>
    </w:p>
    <w:p w:rsidR="00743C05" w:rsidRPr="004E2B21" w:rsidRDefault="00743C05" w:rsidP="00871F57">
      <w:pPr>
        <w:pStyle w:val="Heading3"/>
        <w:rPr>
          <w:u w:val="none"/>
        </w:rPr>
      </w:pPr>
      <w:r w:rsidRPr="004E2B21">
        <w:rPr>
          <w:u w:val="none"/>
        </w:rPr>
        <w:t>PRIMARUL SECTORULUI 1</w:t>
      </w:r>
    </w:p>
    <w:p w:rsidR="00D56FDB" w:rsidRPr="004E2B21" w:rsidRDefault="00D56FDB" w:rsidP="00871F57">
      <w:pPr>
        <w:rPr>
          <w:lang w:val="ro-RO"/>
        </w:rPr>
      </w:pPr>
    </w:p>
    <w:p w:rsidR="00743C05" w:rsidRPr="004E2B21" w:rsidRDefault="00743C05" w:rsidP="00871F57">
      <w:pPr>
        <w:pStyle w:val="Heading3"/>
        <w:rPr>
          <w:u w:val="none"/>
        </w:rPr>
      </w:pPr>
      <w:r w:rsidRPr="004E2B21">
        <w:rPr>
          <w:u w:val="none"/>
        </w:rPr>
        <w:t>DISPUNE:</w:t>
      </w:r>
    </w:p>
    <w:p w:rsidR="002364B8" w:rsidRPr="004E2B21" w:rsidRDefault="002364B8" w:rsidP="00871F57">
      <w:pPr>
        <w:jc w:val="both"/>
        <w:rPr>
          <w:sz w:val="26"/>
          <w:szCs w:val="24"/>
          <w:lang w:val="ro-RO"/>
        </w:rPr>
      </w:pPr>
    </w:p>
    <w:p w:rsidR="00B577D5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Articol unic:</w:t>
      </w:r>
      <w:r w:rsidRPr="004E2B21">
        <w:rPr>
          <w:sz w:val="24"/>
          <w:lang w:val="ro-RO"/>
        </w:rPr>
        <w:t xml:space="preserve"> Se convoacă Consiliul Lo</w:t>
      </w:r>
      <w:r w:rsidR="00675883">
        <w:rPr>
          <w:sz w:val="24"/>
          <w:lang w:val="ro-RO"/>
        </w:rPr>
        <w:t xml:space="preserve">cal al Sectorului 1, </w:t>
      </w:r>
      <w:r w:rsidR="007E213D">
        <w:rPr>
          <w:sz w:val="24"/>
          <w:lang w:val="ro-RO"/>
        </w:rPr>
        <w:t xml:space="preserve">în şedinţă </w:t>
      </w:r>
      <w:r w:rsidR="00722538">
        <w:rPr>
          <w:sz w:val="24"/>
          <w:lang w:val="ro-RO"/>
        </w:rPr>
        <w:t>ordinară</w:t>
      </w:r>
      <w:r w:rsidRPr="00DF25F9">
        <w:rPr>
          <w:sz w:val="24"/>
          <w:lang w:val="ro-RO"/>
        </w:rPr>
        <w:t xml:space="preserve">, în data de  </w:t>
      </w:r>
      <w:r w:rsidR="008A39AA">
        <w:rPr>
          <w:b/>
          <w:sz w:val="24"/>
          <w:lang w:val="ro-RO"/>
        </w:rPr>
        <w:t>31</w:t>
      </w:r>
      <w:r w:rsidR="005A7B3F" w:rsidRPr="00675883">
        <w:rPr>
          <w:b/>
          <w:sz w:val="24"/>
          <w:lang w:val="ro-RO"/>
        </w:rPr>
        <w:t>.</w:t>
      </w:r>
      <w:r w:rsidR="00342620">
        <w:rPr>
          <w:b/>
          <w:sz w:val="24"/>
          <w:lang w:val="ro-RO"/>
        </w:rPr>
        <w:t>01.2017</w:t>
      </w:r>
      <w:r w:rsidR="00DC410F" w:rsidRPr="00DF25F9">
        <w:rPr>
          <w:b/>
          <w:sz w:val="24"/>
          <w:lang w:val="ro-RO"/>
        </w:rPr>
        <w:t xml:space="preserve">,  </w:t>
      </w:r>
      <w:r w:rsidR="00DC410F" w:rsidRPr="00485B11">
        <w:rPr>
          <w:b/>
          <w:sz w:val="24"/>
          <w:lang w:val="ro-RO"/>
        </w:rPr>
        <w:t>ora</w:t>
      </w:r>
      <w:r w:rsidR="00485B11">
        <w:rPr>
          <w:b/>
          <w:sz w:val="24"/>
          <w:lang w:val="ro-RO"/>
        </w:rPr>
        <w:t xml:space="preserve"> 14</w:t>
      </w:r>
      <w:r w:rsidR="0080347A" w:rsidRPr="00485B11">
        <w:rPr>
          <w:b/>
          <w:sz w:val="24"/>
          <w:lang w:val="ro-RO"/>
        </w:rPr>
        <w:t>.00</w:t>
      </w:r>
      <w:r w:rsidRPr="00485B11">
        <w:rPr>
          <w:sz w:val="24"/>
          <w:lang w:val="ro-RO"/>
        </w:rPr>
        <w:t>,</w:t>
      </w:r>
      <w:r w:rsidR="00B577D5" w:rsidRPr="00DF25F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DF25F9">
        <w:rPr>
          <w:b/>
          <w:sz w:val="24"/>
          <w:lang w:val="ro-RO"/>
        </w:rPr>
        <w:t>ordine de zi:</w:t>
      </w:r>
    </w:p>
    <w:p w:rsidR="002364B8" w:rsidRDefault="002364B8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</w:p>
    <w:p w:rsidR="002C7461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proofErr w:type="spellEnd"/>
      <w:r w:rsidR="0068572D">
        <w:rPr>
          <w:b/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privind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încetarea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mandatului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consilier</w:t>
      </w:r>
      <w:proofErr w:type="spellEnd"/>
      <w:r w:rsidRPr="002C7461">
        <w:rPr>
          <w:sz w:val="24"/>
          <w:szCs w:val="24"/>
        </w:rPr>
        <w:t xml:space="preserve"> local al </w:t>
      </w:r>
      <w:proofErr w:type="spellStart"/>
      <w:r w:rsidRPr="002C7461">
        <w:rPr>
          <w:sz w:val="24"/>
          <w:szCs w:val="24"/>
        </w:rPr>
        <w:t>domnului</w:t>
      </w:r>
      <w:proofErr w:type="spellEnd"/>
      <w:r w:rsidRPr="002C7461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Cristian</w:t>
      </w:r>
      <w:proofErr w:type="spellEnd"/>
      <w:r w:rsidRPr="002C7461">
        <w:rPr>
          <w:sz w:val="24"/>
          <w:szCs w:val="24"/>
        </w:rPr>
        <w:t xml:space="preserve"> Gabriel </w:t>
      </w:r>
      <w:proofErr w:type="spellStart"/>
      <w:r w:rsidRPr="002C7461">
        <w:rPr>
          <w:sz w:val="24"/>
          <w:szCs w:val="24"/>
        </w:rPr>
        <w:t>Seidler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="0068572D">
        <w:rPr>
          <w:sz w:val="24"/>
          <w:szCs w:val="24"/>
        </w:rPr>
        <w:t>S</w:t>
      </w:r>
      <w:r w:rsidRPr="002C7461">
        <w:rPr>
          <w:sz w:val="24"/>
          <w:szCs w:val="24"/>
        </w:rPr>
        <w:t>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București</w:t>
      </w:r>
      <w:proofErr w:type="spellEnd"/>
    </w:p>
    <w:p w:rsidR="002C7461" w:rsidRPr="002C7461" w:rsidRDefault="002C7461" w:rsidP="002C7461">
      <w:pPr>
        <w:pStyle w:val="ListParagraph"/>
        <w:ind w:left="1560"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proofErr w:type="spellEnd"/>
      <w:r w:rsidR="0068572D">
        <w:rPr>
          <w:b/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privind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validarea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mandatului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consilier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în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cadrul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Consiliului</w:t>
      </w:r>
      <w:proofErr w:type="spellEnd"/>
      <w:r w:rsidRPr="002C7461">
        <w:rPr>
          <w:sz w:val="24"/>
          <w:szCs w:val="24"/>
        </w:rPr>
        <w:t xml:space="preserve"> Local al </w:t>
      </w:r>
      <w:proofErr w:type="spellStart"/>
      <w:r w:rsidRPr="002C7461">
        <w:rPr>
          <w:sz w:val="24"/>
          <w:szCs w:val="24"/>
        </w:rPr>
        <w:t>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domnului</w:t>
      </w:r>
      <w:proofErr w:type="spellEnd"/>
      <w:r w:rsidRPr="002C7461">
        <w:rPr>
          <w:sz w:val="24"/>
          <w:szCs w:val="24"/>
        </w:rPr>
        <w:t xml:space="preserve"> Manuel </w:t>
      </w:r>
      <w:proofErr w:type="spellStart"/>
      <w:r w:rsidRPr="002C7461">
        <w:rPr>
          <w:sz w:val="24"/>
          <w:szCs w:val="24"/>
        </w:rPr>
        <w:t>Augustin</w:t>
      </w:r>
      <w:proofErr w:type="spellEnd"/>
      <w:r w:rsidRPr="002C7461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Vieru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="0068572D">
        <w:rPr>
          <w:sz w:val="24"/>
          <w:szCs w:val="24"/>
        </w:rPr>
        <w:t>S</w:t>
      </w:r>
      <w:r w:rsidRPr="002C7461">
        <w:rPr>
          <w:sz w:val="24"/>
          <w:szCs w:val="24"/>
        </w:rPr>
        <w:t>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2C7461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proofErr w:type="spellEnd"/>
      <w:r w:rsidR="0068572D">
        <w:rPr>
          <w:b/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privind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aprobarea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prevederilor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Acordului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colectiv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muncă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şi</w:t>
      </w:r>
      <w:proofErr w:type="spellEnd"/>
      <w:r w:rsidRPr="002C7461">
        <w:rPr>
          <w:sz w:val="24"/>
          <w:szCs w:val="24"/>
        </w:rPr>
        <w:t xml:space="preserve"> ale </w:t>
      </w:r>
      <w:proofErr w:type="spellStart"/>
      <w:r w:rsidRPr="002C7461">
        <w:rPr>
          <w:sz w:val="24"/>
          <w:szCs w:val="24"/>
        </w:rPr>
        <w:t>Contractului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colectiv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muncă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încheiate</w:t>
      </w:r>
      <w:proofErr w:type="spellEnd"/>
      <w:r w:rsidRPr="002C7461">
        <w:rPr>
          <w:sz w:val="24"/>
          <w:szCs w:val="24"/>
        </w:rPr>
        <w:t xml:space="preserve"> la </w:t>
      </w:r>
      <w:proofErr w:type="spellStart"/>
      <w:r w:rsidRPr="002C7461">
        <w:rPr>
          <w:sz w:val="24"/>
          <w:szCs w:val="24"/>
        </w:rPr>
        <w:t>nivelul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Poliţiei</w:t>
      </w:r>
      <w:proofErr w:type="spellEnd"/>
      <w:r w:rsidRPr="002C7461">
        <w:rPr>
          <w:sz w:val="24"/>
          <w:szCs w:val="24"/>
        </w:rPr>
        <w:t xml:space="preserve"> Locale a </w:t>
      </w:r>
      <w:proofErr w:type="spellStart"/>
      <w:r w:rsidRPr="002C7461">
        <w:rPr>
          <w:sz w:val="24"/>
          <w:szCs w:val="24"/>
        </w:rPr>
        <w:t>Sectorului</w:t>
      </w:r>
      <w:proofErr w:type="spellEnd"/>
      <w:r w:rsidRPr="002C7461">
        <w:rPr>
          <w:sz w:val="24"/>
          <w:szCs w:val="24"/>
        </w:rPr>
        <w:t xml:space="preserve"> 1 </w:t>
      </w:r>
      <w:proofErr w:type="spellStart"/>
      <w:r w:rsidRPr="002C7461">
        <w:rPr>
          <w:sz w:val="24"/>
          <w:szCs w:val="24"/>
        </w:rPr>
        <w:t>şi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împuternicirea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Directorului</w:t>
      </w:r>
      <w:proofErr w:type="spellEnd"/>
      <w:r w:rsidRPr="002C7461">
        <w:rPr>
          <w:sz w:val="24"/>
          <w:szCs w:val="24"/>
        </w:rPr>
        <w:t xml:space="preserve"> General al </w:t>
      </w:r>
      <w:proofErr w:type="spellStart"/>
      <w:r w:rsidRPr="002C7461">
        <w:rPr>
          <w:sz w:val="24"/>
          <w:szCs w:val="24"/>
        </w:rPr>
        <w:t>Poliţiei</w:t>
      </w:r>
      <w:proofErr w:type="spellEnd"/>
      <w:r w:rsidRPr="002C7461">
        <w:rPr>
          <w:sz w:val="24"/>
          <w:szCs w:val="24"/>
        </w:rPr>
        <w:t xml:space="preserve"> Locale a </w:t>
      </w:r>
      <w:proofErr w:type="spellStart"/>
      <w:r w:rsidRPr="002C7461">
        <w:rPr>
          <w:sz w:val="24"/>
          <w:szCs w:val="24"/>
        </w:rPr>
        <w:t>Sectorului</w:t>
      </w:r>
      <w:proofErr w:type="spellEnd"/>
      <w:r w:rsidRPr="002C7461">
        <w:rPr>
          <w:sz w:val="24"/>
          <w:szCs w:val="24"/>
        </w:rPr>
        <w:t xml:space="preserve"> 1, a </w:t>
      </w:r>
      <w:proofErr w:type="spellStart"/>
      <w:r w:rsidRPr="002C7461">
        <w:rPr>
          <w:sz w:val="24"/>
          <w:szCs w:val="24"/>
        </w:rPr>
        <w:t>reprezentanţilor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funcţionarilor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publici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şi</w:t>
      </w:r>
      <w:proofErr w:type="spellEnd"/>
      <w:r w:rsidRPr="002C7461">
        <w:rPr>
          <w:sz w:val="24"/>
          <w:szCs w:val="24"/>
        </w:rPr>
        <w:t xml:space="preserve"> a </w:t>
      </w:r>
      <w:proofErr w:type="spellStart"/>
      <w:r w:rsidRPr="002C7461">
        <w:rPr>
          <w:sz w:val="24"/>
          <w:szCs w:val="24"/>
        </w:rPr>
        <w:t>reprezentanţilor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personalului</w:t>
      </w:r>
      <w:proofErr w:type="spellEnd"/>
      <w:r w:rsidRPr="002C7461">
        <w:rPr>
          <w:sz w:val="24"/>
          <w:szCs w:val="24"/>
        </w:rPr>
        <w:t xml:space="preserve"> contractual </w:t>
      </w:r>
      <w:proofErr w:type="spellStart"/>
      <w:r w:rsidRPr="002C7461">
        <w:rPr>
          <w:sz w:val="24"/>
          <w:szCs w:val="24"/>
        </w:rPr>
        <w:t>ai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Poliţiei</w:t>
      </w:r>
      <w:proofErr w:type="spellEnd"/>
      <w:r w:rsidRPr="002C7461">
        <w:rPr>
          <w:sz w:val="24"/>
          <w:szCs w:val="24"/>
        </w:rPr>
        <w:t xml:space="preserve"> Locale a </w:t>
      </w:r>
      <w:proofErr w:type="spellStart"/>
      <w:r w:rsidRPr="002C7461">
        <w:rPr>
          <w:sz w:val="24"/>
          <w:szCs w:val="24"/>
        </w:rPr>
        <w:t>Sectorului</w:t>
      </w:r>
      <w:proofErr w:type="spellEnd"/>
      <w:r w:rsidRPr="002C7461">
        <w:rPr>
          <w:sz w:val="24"/>
          <w:szCs w:val="24"/>
        </w:rPr>
        <w:t xml:space="preserve"> 1 de a </w:t>
      </w:r>
      <w:proofErr w:type="spellStart"/>
      <w:r w:rsidRPr="002C7461">
        <w:rPr>
          <w:sz w:val="24"/>
          <w:szCs w:val="24"/>
        </w:rPr>
        <w:t>semna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Acordul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colectiv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muncă</w:t>
      </w:r>
      <w:proofErr w:type="spellEnd"/>
      <w:r w:rsidRPr="002C7461">
        <w:rPr>
          <w:sz w:val="24"/>
          <w:szCs w:val="24"/>
        </w:rPr>
        <w:t xml:space="preserve">, </w:t>
      </w:r>
      <w:r w:rsidR="0068572D">
        <w:rPr>
          <w:sz w:val="24"/>
          <w:szCs w:val="24"/>
        </w:rPr>
        <w:t xml:space="preserve">respective </w:t>
      </w:r>
      <w:proofErr w:type="spellStart"/>
      <w:r w:rsidRPr="002C7461">
        <w:rPr>
          <w:sz w:val="24"/>
          <w:szCs w:val="24"/>
        </w:rPr>
        <w:t>Contractul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colectiv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muncă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="0068572D">
        <w:rPr>
          <w:sz w:val="24"/>
          <w:szCs w:val="24"/>
        </w:rPr>
        <w:t>S</w:t>
      </w:r>
      <w:r w:rsidRPr="002C7461">
        <w:rPr>
          <w:sz w:val="24"/>
          <w:szCs w:val="24"/>
        </w:rPr>
        <w:t>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2C7461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proofErr w:type="spellEnd"/>
      <w:r w:rsidR="0068572D">
        <w:rPr>
          <w:b/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privind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aprobarea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Detaliu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pentru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construcţii</w:t>
      </w:r>
      <w:proofErr w:type="spellEnd"/>
      <w:r w:rsidRPr="002C7461">
        <w:rPr>
          <w:sz w:val="24"/>
          <w:szCs w:val="24"/>
        </w:rPr>
        <w:t xml:space="preserve"> definitive </w:t>
      </w:r>
      <w:proofErr w:type="spellStart"/>
      <w:r w:rsidRPr="002C7461">
        <w:rPr>
          <w:sz w:val="24"/>
          <w:szCs w:val="24"/>
        </w:rPr>
        <w:t>pe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terenul</w:t>
      </w:r>
      <w:proofErr w:type="spellEnd"/>
      <w:r w:rsidR="0068572D">
        <w:rPr>
          <w:sz w:val="24"/>
          <w:szCs w:val="24"/>
        </w:rPr>
        <w:t xml:space="preserve"> situate </w:t>
      </w:r>
      <w:proofErr w:type="spellStart"/>
      <w:r w:rsidRPr="002C7461">
        <w:rPr>
          <w:sz w:val="24"/>
          <w:szCs w:val="24"/>
        </w:rPr>
        <w:t>în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F521D9">
        <w:rPr>
          <w:b/>
          <w:sz w:val="24"/>
          <w:szCs w:val="24"/>
        </w:rPr>
        <w:t>Drumul</w:t>
      </w:r>
      <w:proofErr w:type="spellEnd"/>
      <w:r w:rsidR="0068572D">
        <w:rPr>
          <w:b/>
          <w:sz w:val="24"/>
          <w:szCs w:val="24"/>
        </w:rPr>
        <w:t xml:space="preserve"> </w:t>
      </w:r>
      <w:proofErr w:type="spellStart"/>
      <w:r w:rsidRPr="00F521D9">
        <w:rPr>
          <w:b/>
          <w:sz w:val="24"/>
          <w:szCs w:val="24"/>
        </w:rPr>
        <w:t>Cavnic</w:t>
      </w:r>
      <w:proofErr w:type="spellEnd"/>
      <w:r w:rsidRPr="00F521D9">
        <w:rPr>
          <w:b/>
          <w:sz w:val="24"/>
          <w:szCs w:val="24"/>
        </w:rPr>
        <w:t xml:space="preserve"> nr. 33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Pr="002C7461">
        <w:rPr>
          <w:sz w:val="24"/>
          <w:szCs w:val="24"/>
        </w:rPr>
        <w:t>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</w:t>
      </w:r>
      <w:proofErr w:type="spellEnd"/>
      <w:r w:rsidR="0068572D">
        <w:rPr>
          <w:sz w:val="24"/>
          <w:szCs w:val="24"/>
        </w:rPr>
        <w:t xml:space="preserve"> </w:t>
      </w:r>
      <w:proofErr w:type="spellStart"/>
      <w:r w:rsidR="0068572D">
        <w:rPr>
          <w:sz w:val="24"/>
          <w:szCs w:val="24"/>
        </w:rPr>
        <w:t>S</w:t>
      </w:r>
      <w:r w:rsidRPr="002C7461">
        <w:rPr>
          <w:sz w:val="24"/>
          <w:szCs w:val="24"/>
        </w:rPr>
        <w:t>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lastRenderedPageBreak/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 Daniel </w:t>
      </w:r>
      <w:proofErr w:type="spellStart"/>
      <w:r w:rsidRPr="00F521D9">
        <w:rPr>
          <w:b/>
          <w:sz w:val="24"/>
          <w:szCs w:val="24"/>
        </w:rPr>
        <w:t>Danielopolu</w:t>
      </w:r>
      <w:proofErr w:type="spellEnd"/>
      <w:r w:rsidRPr="00F521D9">
        <w:rPr>
          <w:b/>
          <w:sz w:val="24"/>
          <w:szCs w:val="24"/>
        </w:rPr>
        <w:t xml:space="preserve"> nr. 38-40</w:t>
      </w:r>
      <w:r w:rsidRPr="002C7461">
        <w:rPr>
          <w:sz w:val="24"/>
          <w:szCs w:val="24"/>
        </w:rPr>
        <w:t xml:space="preserve">, 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pStyle w:val="ListParagraph"/>
        <w:ind w:left="1560"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</w:t>
      </w:r>
      <w:proofErr w:type="spellStart"/>
      <w:r w:rsidRPr="00F521D9">
        <w:rPr>
          <w:b/>
          <w:sz w:val="24"/>
          <w:szCs w:val="24"/>
        </w:rPr>
        <w:t>Dărmănești</w:t>
      </w:r>
      <w:proofErr w:type="spellEnd"/>
      <w:r w:rsidRPr="00F521D9">
        <w:rPr>
          <w:b/>
          <w:sz w:val="24"/>
          <w:szCs w:val="24"/>
        </w:rPr>
        <w:t xml:space="preserve"> nr.21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</w:t>
      </w:r>
      <w:proofErr w:type="spellStart"/>
      <w:r w:rsidRPr="00F521D9">
        <w:rPr>
          <w:b/>
          <w:sz w:val="24"/>
          <w:szCs w:val="24"/>
        </w:rPr>
        <w:t>Dornei</w:t>
      </w:r>
      <w:proofErr w:type="spellEnd"/>
      <w:r w:rsidRPr="00F521D9">
        <w:rPr>
          <w:b/>
          <w:sz w:val="24"/>
          <w:szCs w:val="24"/>
        </w:rPr>
        <w:t xml:space="preserve"> nr. 49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IntrareaDragomirna</w:t>
      </w:r>
      <w:proofErr w:type="spellEnd"/>
      <w:r w:rsidRPr="00F521D9">
        <w:rPr>
          <w:b/>
          <w:sz w:val="24"/>
          <w:szCs w:val="24"/>
        </w:rPr>
        <w:t xml:space="preserve"> nr. 2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 </w:t>
      </w:r>
      <w:proofErr w:type="spellStart"/>
      <w:r w:rsidRPr="00F521D9">
        <w:rPr>
          <w:b/>
          <w:sz w:val="24"/>
          <w:szCs w:val="24"/>
        </w:rPr>
        <w:t>Frasinului</w:t>
      </w:r>
      <w:proofErr w:type="spellEnd"/>
      <w:r w:rsidRPr="00F521D9">
        <w:rPr>
          <w:b/>
          <w:sz w:val="24"/>
          <w:szCs w:val="24"/>
        </w:rPr>
        <w:t xml:space="preserve"> nr. 23</w:t>
      </w:r>
      <w:r w:rsidRPr="002C7461">
        <w:rPr>
          <w:sz w:val="24"/>
          <w:szCs w:val="24"/>
        </w:rPr>
        <w:t xml:space="preserve">, 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definitive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</w:t>
      </w:r>
      <w:proofErr w:type="spellStart"/>
      <w:r w:rsidRPr="00F521D9">
        <w:rPr>
          <w:b/>
          <w:sz w:val="24"/>
          <w:szCs w:val="24"/>
        </w:rPr>
        <w:t>Natației</w:t>
      </w:r>
      <w:proofErr w:type="spellEnd"/>
      <w:r w:rsidRPr="00F521D9">
        <w:rPr>
          <w:b/>
          <w:sz w:val="24"/>
          <w:szCs w:val="24"/>
        </w:rPr>
        <w:t xml:space="preserve"> nr. 7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Av. </w:t>
      </w:r>
      <w:proofErr w:type="spellStart"/>
      <w:r w:rsidRPr="00F521D9">
        <w:rPr>
          <w:b/>
          <w:sz w:val="24"/>
          <w:szCs w:val="24"/>
        </w:rPr>
        <w:t>Popișteanu</w:t>
      </w:r>
      <w:proofErr w:type="spellEnd"/>
      <w:r w:rsidRPr="00F521D9">
        <w:rPr>
          <w:b/>
          <w:sz w:val="24"/>
          <w:szCs w:val="24"/>
        </w:rPr>
        <w:t xml:space="preserve"> nr. 65</w:t>
      </w:r>
      <w:r w:rsidRPr="002C7461">
        <w:rPr>
          <w:sz w:val="24"/>
          <w:szCs w:val="24"/>
        </w:rPr>
        <w:t xml:space="preserve"> (</w:t>
      </w:r>
      <w:proofErr w:type="spellStart"/>
      <w:r w:rsidRPr="002C7461">
        <w:rPr>
          <w:sz w:val="24"/>
          <w:szCs w:val="24"/>
        </w:rPr>
        <w:t>fost</w:t>
      </w:r>
      <w:proofErr w:type="spellEnd"/>
      <w:r w:rsidRPr="002C7461">
        <w:rPr>
          <w:sz w:val="24"/>
          <w:szCs w:val="24"/>
        </w:rPr>
        <w:t xml:space="preserve"> Str. Av. </w:t>
      </w:r>
      <w:proofErr w:type="spellStart"/>
      <w:r w:rsidRPr="002C7461">
        <w:rPr>
          <w:sz w:val="24"/>
          <w:szCs w:val="24"/>
        </w:rPr>
        <w:t>Popișteanu</w:t>
      </w:r>
      <w:proofErr w:type="spellEnd"/>
      <w:r w:rsidRPr="002C7461">
        <w:rPr>
          <w:sz w:val="24"/>
          <w:szCs w:val="24"/>
        </w:rPr>
        <w:t xml:space="preserve"> nr. 65 </w:t>
      </w:r>
      <w:proofErr w:type="spellStart"/>
      <w:r w:rsidRPr="002C7461">
        <w:rPr>
          <w:sz w:val="24"/>
          <w:szCs w:val="24"/>
        </w:rPr>
        <w:t>și</w:t>
      </w:r>
      <w:proofErr w:type="spellEnd"/>
      <w:r w:rsidRPr="002C7461">
        <w:rPr>
          <w:sz w:val="24"/>
          <w:szCs w:val="24"/>
        </w:rPr>
        <w:t xml:space="preserve"> Str. </w:t>
      </w:r>
      <w:proofErr w:type="spellStart"/>
      <w:r w:rsidRPr="002C7461">
        <w:rPr>
          <w:sz w:val="24"/>
          <w:szCs w:val="24"/>
        </w:rPr>
        <w:t>Săcele</w:t>
      </w:r>
      <w:proofErr w:type="spellEnd"/>
      <w:r w:rsidRPr="002C7461">
        <w:rPr>
          <w:sz w:val="24"/>
          <w:szCs w:val="24"/>
        </w:rPr>
        <w:t xml:space="preserve"> nr. 16 </w:t>
      </w:r>
      <w:proofErr w:type="spellStart"/>
      <w:r w:rsidRPr="002C7461">
        <w:rPr>
          <w:sz w:val="24"/>
          <w:szCs w:val="24"/>
        </w:rPr>
        <w:t>și</w:t>
      </w:r>
      <w:proofErr w:type="spellEnd"/>
      <w:r w:rsidRPr="002C7461">
        <w:rPr>
          <w:sz w:val="24"/>
          <w:szCs w:val="24"/>
        </w:rPr>
        <w:t xml:space="preserve"> nr. 18),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</w:t>
      </w:r>
      <w:proofErr w:type="spellStart"/>
      <w:r w:rsidRPr="00F521D9">
        <w:rPr>
          <w:b/>
          <w:sz w:val="24"/>
          <w:szCs w:val="24"/>
        </w:rPr>
        <w:t>RaduPopescu</w:t>
      </w:r>
      <w:proofErr w:type="spellEnd"/>
      <w:r w:rsidRPr="00F521D9">
        <w:rPr>
          <w:b/>
          <w:sz w:val="24"/>
          <w:szCs w:val="24"/>
        </w:rPr>
        <w:t xml:space="preserve"> nr. 22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372C60" w:rsidRDefault="00372C60" w:rsidP="002C7461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2C7461">
        <w:rPr>
          <w:b/>
          <w:sz w:val="24"/>
          <w:szCs w:val="24"/>
        </w:rPr>
        <w:t>Proiect</w:t>
      </w:r>
      <w:proofErr w:type="spellEnd"/>
      <w:r w:rsidRPr="002C7461">
        <w:rPr>
          <w:b/>
          <w:sz w:val="24"/>
          <w:szCs w:val="24"/>
        </w:rPr>
        <w:t xml:space="preserve"> de </w:t>
      </w:r>
      <w:proofErr w:type="spellStart"/>
      <w:r w:rsidRPr="002C7461">
        <w:rPr>
          <w:b/>
          <w:sz w:val="24"/>
          <w:szCs w:val="24"/>
        </w:rPr>
        <w:t>hotărâre</w:t>
      </w:r>
      <w:r w:rsidRPr="002C7461">
        <w:rPr>
          <w:sz w:val="24"/>
          <w:szCs w:val="24"/>
        </w:rPr>
        <w:t>privindaprobareaunui</w:t>
      </w:r>
      <w:proofErr w:type="spellEnd"/>
      <w:r w:rsidRPr="002C7461">
        <w:rPr>
          <w:sz w:val="24"/>
          <w:szCs w:val="24"/>
        </w:rPr>
        <w:t xml:space="preserve"> Plan </w:t>
      </w:r>
      <w:proofErr w:type="spellStart"/>
      <w:r w:rsidRPr="002C7461">
        <w:rPr>
          <w:sz w:val="24"/>
          <w:szCs w:val="24"/>
        </w:rPr>
        <w:t>Urbanistic</w:t>
      </w:r>
      <w:proofErr w:type="spellEnd"/>
      <w:r w:rsidRPr="002C7461">
        <w:rPr>
          <w:sz w:val="24"/>
          <w:szCs w:val="24"/>
        </w:rPr>
        <w:t xml:space="preserve"> de </w:t>
      </w:r>
      <w:proofErr w:type="spellStart"/>
      <w:proofErr w:type="gramStart"/>
      <w:r w:rsidRPr="002C7461">
        <w:rPr>
          <w:sz w:val="24"/>
          <w:szCs w:val="24"/>
        </w:rPr>
        <w:t>Detaliupentruconstrucţii</w:t>
      </w:r>
      <w:proofErr w:type="spellEnd"/>
      <w:r w:rsidRPr="002C7461">
        <w:rPr>
          <w:sz w:val="24"/>
          <w:szCs w:val="24"/>
        </w:rPr>
        <w:t xml:space="preserve">  definitive</w:t>
      </w:r>
      <w:proofErr w:type="gramEnd"/>
      <w:r w:rsidRPr="002C7461">
        <w:rPr>
          <w:sz w:val="24"/>
          <w:szCs w:val="24"/>
        </w:rPr>
        <w:t xml:space="preserve">  </w:t>
      </w:r>
      <w:proofErr w:type="spellStart"/>
      <w:r w:rsidRPr="002C7461">
        <w:rPr>
          <w:sz w:val="24"/>
          <w:szCs w:val="24"/>
        </w:rPr>
        <w:t>peterenulsituatîn</w:t>
      </w:r>
      <w:r w:rsidRPr="00F521D9">
        <w:rPr>
          <w:b/>
          <w:sz w:val="24"/>
          <w:szCs w:val="24"/>
        </w:rPr>
        <w:t>Str</w:t>
      </w:r>
      <w:proofErr w:type="spellEnd"/>
      <w:r w:rsidRPr="00F521D9">
        <w:rPr>
          <w:b/>
          <w:sz w:val="24"/>
          <w:szCs w:val="24"/>
        </w:rPr>
        <w:t xml:space="preserve">. </w:t>
      </w:r>
      <w:proofErr w:type="spellStart"/>
      <w:r w:rsidRPr="00F521D9">
        <w:rPr>
          <w:b/>
          <w:sz w:val="24"/>
          <w:szCs w:val="24"/>
        </w:rPr>
        <w:t>Renașterii</w:t>
      </w:r>
      <w:proofErr w:type="spellEnd"/>
      <w:r w:rsidRPr="00F521D9">
        <w:rPr>
          <w:b/>
          <w:sz w:val="24"/>
          <w:szCs w:val="24"/>
        </w:rPr>
        <w:t xml:space="preserve"> nr. 54</w:t>
      </w:r>
      <w:r w:rsidRPr="002C7461">
        <w:rPr>
          <w:sz w:val="24"/>
          <w:szCs w:val="24"/>
        </w:rPr>
        <w:t xml:space="preserve">, </w:t>
      </w:r>
      <w:proofErr w:type="spellStart"/>
      <w:r w:rsidRPr="002C7461">
        <w:rPr>
          <w:sz w:val="24"/>
          <w:szCs w:val="24"/>
        </w:rPr>
        <w:t>Sectorul</w:t>
      </w:r>
      <w:proofErr w:type="spellEnd"/>
      <w:r w:rsidRPr="002C7461">
        <w:rPr>
          <w:sz w:val="24"/>
          <w:szCs w:val="24"/>
        </w:rPr>
        <w:t xml:space="preserve"> 1 al  </w:t>
      </w:r>
      <w:proofErr w:type="spellStart"/>
      <w:r w:rsidRPr="002C7461">
        <w:rPr>
          <w:sz w:val="24"/>
          <w:szCs w:val="24"/>
        </w:rPr>
        <w:t>MunicipiuluiBucureşti</w:t>
      </w:r>
      <w:proofErr w:type="spellEnd"/>
      <w:r w:rsidRPr="002C7461">
        <w:rPr>
          <w:sz w:val="24"/>
          <w:szCs w:val="24"/>
        </w:rPr>
        <w:t xml:space="preserve"> 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2C7461" w:rsidRPr="002C7461" w:rsidRDefault="002C7461" w:rsidP="002C7461">
      <w:pPr>
        <w:ind w:right="594"/>
        <w:jc w:val="both"/>
        <w:rPr>
          <w:sz w:val="24"/>
          <w:szCs w:val="24"/>
        </w:rPr>
      </w:pPr>
    </w:p>
    <w:p w:rsidR="0057134C" w:rsidRPr="0057134C" w:rsidRDefault="0057134C" w:rsidP="0057134C">
      <w:pPr>
        <w:pStyle w:val="ListParagraph"/>
        <w:rPr>
          <w:sz w:val="24"/>
          <w:szCs w:val="24"/>
        </w:rPr>
      </w:pPr>
    </w:p>
    <w:p w:rsidR="0057134C" w:rsidRDefault="0057134C" w:rsidP="0057134C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57134C">
        <w:rPr>
          <w:b/>
          <w:sz w:val="24"/>
          <w:szCs w:val="24"/>
        </w:rPr>
        <w:t>Proiect</w:t>
      </w:r>
      <w:proofErr w:type="spellEnd"/>
      <w:r w:rsidRPr="0057134C">
        <w:rPr>
          <w:b/>
          <w:sz w:val="24"/>
          <w:szCs w:val="24"/>
        </w:rPr>
        <w:t xml:space="preserve"> de </w:t>
      </w:r>
      <w:proofErr w:type="spellStart"/>
      <w:r w:rsidRPr="0057134C">
        <w:rPr>
          <w:b/>
          <w:sz w:val="24"/>
          <w:szCs w:val="24"/>
        </w:rPr>
        <w:t>hotărâre</w:t>
      </w:r>
      <w:r w:rsidRPr="0057134C">
        <w:rPr>
          <w:sz w:val="24"/>
          <w:szCs w:val="24"/>
        </w:rPr>
        <w:t>privind</w:t>
      </w:r>
      <w:proofErr w:type="spellEnd"/>
      <w:r w:rsidRPr="0057134C">
        <w:rPr>
          <w:sz w:val="24"/>
          <w:szCs w:val="24"/>
        </w:rPr>
        <w:t xml:space="preserve"> “</w:t>
      </w:r>
      <w:proofErr w:type="spellStart"/>
      <w:r w:rsidRPr="0057134C">
        <w:rPr>
          <w:sz w:val="24"/>
          <w:szCs w:val="24"/>
        </w:rPr>
        <w:t>Extindereaconceptului</w:t>
      </w:r>
      <w:proofErr w:type="spellEnd"/>
      <w:r w:rsidRPr="0057134C">
        <w:rPr>
          <w:sz w:val="24"/>
          <w:szCs w:val="24"/>
        </w:rPr>
        <w:t xml:space="preserve"> de </w:t>
      </w:r>
      <w:proofErr w:type="spellStart"/>
      <w:r w:rsidRPr="0057134C">
        <w:rPr>
          <w:sz w:val="24"/>
          <w:szCs w:val="24"/>
        </w:rPr>
        <w:t>educaţie</w:t>
      </w:r>
      <w:proofErr w:type="spellEnd"/>
      <w:r w:rsidRPr="0057134C">
        <w:rPr>
          <w:sz w:val="24"/>
          <w:szCs w:val="24"/>
        </w:rPr>
        <w:t xml:space="preserve"> RODACIE </w:t>
      </w:r>
      <w:proofErr w:type="spellStart"/>
      <w:r w:rsidRPr="0057134C">
        <w:rPr>
          <w:sz w:val="24"/>
          <w:szCs w:val="24"/>
        </w:rPr>
        <w:t>încadrulcreşelorşigrădiniţelor</w:t>
      </w:r>
      <w:proofErr w:type="spellEnd"/>
      <w:r w:rsidRPr="0057134C">
        <w:rPr>
          <w:sz w:val="24"/>
          <w:szCs w:val="24"/>
        </w:rPr>
        <w:t xml:space="preserve"> din </w:t>
      </w:r>
      <w:proofErr w:type="spellStart"/>
      <w:r w:rsidRPr="0057134C">
        <w:rPr>
          <w:sz w:val="24"/>
          <w:szCs w:val="24"/>
        </w:rPr>
        <w:t>sectorul</w:t>
      </w:r>
      <w:proofErr w:type="spellEnd"/>
      <w:r w:rsidRPr="0057134C">
        <w:rPr>
          <w:sz w:val="24"/>
          <w:szCs w:val="24"/>
        </w:rPr>
        <w:t xml:space="preserve"> 1”, </w:t>
      </w:r>
      <w:proofErr w:type="spellStart"/>
      <w:r w:rsidRPr="0057134C">
        <w:rPr>
          <w:sz w:val="24"/>
          <w:szCs w:val="24"/>
        </w:rPr>
        <w:t>implementat</w:t>
      </w:r>
      <w:proofErr w:type="spellEnd"/>
      <w:r w:rsidRPr="0057134C">
        <w:rPr>
          <w:sz w:val="24"/>
          <w:szCs w:val="24"/>
        </w:rPr>
        <w:t xml:space="preserve"> de </w:t>
      </w:r>
      <w:proofErr w:type="spellStart"/>
      <w:r w:rsidRPr="0057134C">
        <w:rPr>
          <w:sz w:val="24"/>
          <w:szCs w:val="24"/>
        </w:rPr>
        <w:t>DirecţiaGenerală</w:t>
      </w:r>
      <w:proofErr w:type="spellEnd"/>
      <w:r w:rsidRPr="0057134C">
        <w:rPr>
          <w:sz w:val="24"/>
          <w:szCs w:val="24"/>
        </w:rPr>
        <w:t xml:space="preserve"> de </w:t>
      </w:r>
      <w:proofErr w:type="spellStart"/>
      <w:r w:rsidRPr="0057134C">
        <w:rPr>
          <w:sz w:val="24"/>
          <w:szCs w:val="24"/>
        </w:rPr>
        <w:t>AsistenţăSocialăşiProtecţiaCopilului</w:t>
      </w:r>
      <w:proofErr w:type="spellEnd"/>
      <w:r w:rsidRPr="0057134C">
        <w:rPr>
          <w:sz w:val="24"/>
          <w:szCs w:val="24"/>
        </w:rPr>
        <w:t xml:space="preserve"> Sector 1</w:t>
      </w:r>
      <w:r w:rsidR="00A47FA9" w:rsidRPr="002C7461">
        <w:rPr>
          <w:sz w:val="24"/>
          <w:szCs w:val="24"/>
        </w:rPr>
        <w:t xml:space="preserve">– </w:t>
      </w:r>
      <w:proofErr w:type="spellStart"/>
      <w:r w:rsidR="00A47FA9" w:rsidRPr="002C7461">
        <w:rPr>
          <w:sz w:val="24"/>
          <w:szCs w:val="24"/>
        </w:rPr>
        <w:t>Primarulsectorului</w:t>
      </w:r>
      <w:proofErr w:type="spellEnd"/>
      <w:r w:rsidR="00A47FA9" w:rsidRPr="002C7461">
        <w:rPr>
          <w:sz w:val="24"/>
          <w:szCs w:val="24"/>
        </w:rPr>
        <w:t xml:space="preserve"> 1 al </w:t>
      </w:r>
      <w:proofErr w:type="spellStart"/>
      <w:r w:rsidR="00A47FA9" w:rsidRPr="002C7461">
        <w:rPr>
          <w:sz w:val="24"/>
          <w:szCs w:val="24"/>
        </w:rPr>
        <w:t>MunicipiuluiBucurești</w:t>
      </w:r>
      <w:proofErr w:type="spellEnd"/>
    </w:p>
    <w:p w:rsidR="003114EA" w:rsidRPr="003114EA" w:rsidRDefault="003114EA" w:rsidP="003114EA">
      <w:pPr>
        <w:pStyle w:val="ListParagraph"/>
        <w:rPr>
          <w:sz w:val="24"/>
          <w:szCs w:val="24"/>
        </w:rPr>
      </w:pPr>
    </w:p>
    <w:p w:rsidR="003114EA" w:rsidRDefault="00A47FA9" w:rsidP="00A47FA9">
      <w:pPr>
        <w:pStyle w:val="ListParagraph"/>
        <w:numPr>
          <w:ilvl w:val="0"/>
          <w:numId w:val="32"/>
        </w:numPr>
        <w:ind w:left="1560" w:right="594"/>
        <w:jc w:val="both"/>
        <w:rPr>
          <w:sz w:val="24"/>
          <w:szCs w:val="24"/>
        </w:rPr>
      </w:pPr>
      <w:proofErr w:type="spellStart"/>
      <w:r w:rsidRPr="0057134C">
        <w:rPr>
          <w:b/>
          <w:sz w:val="24"/>
          <w:szCs w:val="24"/>
        </w:rPr>
        <w:t>Proiect</w:t>
      </w:r>
      <w:proofErr w:type="spellEnd"/>
      <w:r w:rsidRPr="0057134C">
        <w:rPr>
          <w:b/>
          <w:sz w:val="24"/>
          <w:szCs w:val="24"/>
        </w:rPr>
        <w:t xml:space="preserve"> de </w:t>
      </w:r>
      <w:proofErr w:type="spellStart"/>
      <w:r w:rsidRPr="0057134C">
        <w:rPr>
          <w:b/>
          <w:sz w:val="24"/>
          <w:szCs w:val="24"/>
        </w:rPr>
        <w:t>hotărâre</w:t>
      </w:r>
      <w:r w:rsidRPr="00A47FA9">
        <w:rPr>
          <w:sz w:val="24"/>
          <w:szCs w:val="24"/>
        </w:rPr>
        <w:t>privindaprobareaOrganigramei</w:t>
      </w:r>
      <w:proofErr w:type="spellEnd"/>
      <w:r w:rsidRPr="00A47FA9">
        <w:rPr>
          <w:sz w:val="24"/>
          <w:szCs w:val="24"/>
        </w:rPr>
        <w:t xml:space="preserve">, </w:t>
      </w:r>
      <w:proofErr w:type="spellStart"/>
      <w:r w:rsidRPr="00A47FA9">
        <w:rPr>
          <w:sz w:val="24"/>
          <w:szCs w:val="24"/>
        </w:rPr>
        <w:t>Ştatului</w:t>
      </w:r>
      <w:proofErr w:type="spellEnd"/>
      <w:r w:rsidRPr="00A47FA9">
        <w:rPr>
          <w:sz w:val="24"/>
          <w:szCs w:val="24"/>
        </w:rPr>
        <w:t xml:space="preserve"> de </w:t>
      </w:r>
      <w:proofErr w:type="spellStart"/>
      <w:r w:rsidRPr="00A47FA9">
        <w:rPr>
          <w:sz w:val="24"/>
          <w:szCs w:val="24"/>
        </w:rPr>
        <w:t>funcţii</w:t>
      </w:r>
      <w:proofErr w:type="spellEnd"/>
      <w:r w:rsidRPr="00A47FA9">
        <w:rPr>
          <w:sz w:val="24"/>
          <w:szCs w:val="24"/>
        </w:rPr>
        <w:t xml:space="preserve">,  </w:t>
      </w:r>
      <w:proofErr w:type="spellStart"/>
      <w:r w:rsidRPr="00A47FA9">
        <w:rPr>
          <w:sz w:val="24"/>
          <w:szCs w:val="24"/>
        </w:rPr>
        <w:t>și</w:t>
      </w:r>
      <w:proofErr w:type="spellEnd"/>
      <w:r w:rsidRPr="00A47FA9">
        <w:rPr>
          <w:sz w:val="24"/>
          <w:szCs w:val="24"/>
        </w:rPr>
        <w:t xml:space="preserve"> a </w:t>
      </w:r>
      <w:proofErr w:type="spellStart"/>
      <w:r w:rsidRPr="00A47FA9">
        <w:rPr>
          <w:sz w:val="24"/>
          <w:szCs w:val="24"/>
        </w:rPr>
        <w:t>Regulamentului</w:t>
      </w:r>
      <w:proofErr w:type="spellEnd"/>
      <w:r w:rsidRPr="00A47FA9">
        <w:rPr>
          <w:sz w:val="24"/>
          <w:szCs w:val="24"/>
        </w:rPr>
        <w:t xml:space="preserve"> de </w:t>
      </w:r>
      <w:proofErr w:type="spellStart"/>
      <w:r w:rsidRPr="00A47FA9">
        <w:rPr>
          <w:sz w:val="24"/>
          <w:szCs w:val="24"/>
        </w:rPr>
        <w:t>organizaresifuncţionare</w:t>
      </w:r>
      <w:proofErr w:type="spellEnd"/>
      <w:r w:rsidRPr="00A47FA9">
        <w:rPr>
          <w:sz w:val="24"/>
          <w:szCs w:val="24"/>
        </w:rPr>
        <w:t xml:space="preserve"> ale </w:t>
      </w:r>
      <w:proofErr w:type="spellStart"/>
      <w:r w:rsidRPr="00A47FA9">
        <w:rPr>
          <w:sz w:val="24"/>
          <w:szCs w:val="24"/>
        </w:rPr>
        <w:t>AdministraţieiPieţelor</w:t>
      </w:r>
      <w:proofErr w:type="spellEnd"/>
      <w:r w:rsidRPr="00A47FA9">
        <w:rPr>
          <w:sz w:val="24"/>
          <w:szCs w:val="24"/>
        </w:rPr>
        <w:t xml:space="preserve"> Sector 1</w:t>
      </w:r>
      <w:r w:rsidRPr="002C7461">
        <w:rPr>
          <w:sz w:val="24"/>
          <w:szCs w:val="24"/>
        </w:rPr>
        <w:t xml:space="preserve">– </w:t>
      </w:r>
      <w:proofErr w:type="spellStart"/>
      <w:r w:rsidRPr="002C7461">
        <w:rPr>
          <w:sz w:val="24"/>
          <w:szCs w:val="24"/>
        </w:rPr>
        <w:t>Primarulsectorului</w:t>
      </w:r>
      <w:proofErr w:type="spellEnd"/>
      <w:r w:rsidRPr="002C7461">
        <w:rPr>
          <w:sz w:val="24"/>
          <w:szCs w:val="24"/>
        </w:rPr>
        <w:t xml:space="preserve"> 1 al </w:t>
      </w:r>
      <w:proofErr w:type="spellStart"/>
      <w:r w:rsidRPr="002C7461">
        <w:rPr>
          <w:sz w:val="24"/>
          <w:szCs w:val="24"/>
        </w:rPr>
        <w:t>MunicipiuluiBucurești</w:t>
      </w:r>
      <w:proofErr w:type="spellEnd"/>
    </w:p>
    <w:p w:rsidR="005278E2" w:rsidRPr="005278E2" w:rsidRDefault="005278E2" w:rsidP="005278E2">
      <w:pPr>
        <w:pStyle w:val="ListParagraph"/>
        <w:rPr>
          <w:sz w:val="24"/>
          <w:szCs w:val="24"/>
        </w:rPr>
      </w:pPr>
    </w:p>
    <w:p w:rsidR="005278E2" w:rsidRPr="005278E2" w:rsidRDefault="004A3562" w:rsidP="005278E2">
      <w:pPr>
        <w:pStyle w:val="ListParagraph"/>
        <w:ind w:left="1440" w:right="594"/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5278E2">
        <w:rPr>
          <w:b/>
          <w:sz w:val="24"/>
          <w:szCs w:val="24"/>
        </w:rPr>
        <w:t xml:space="preserve">. </w:t>
      </w:r>
      <w:proofErr w:type="spellStart"/>
      <w:r w:rsidR="005278E2" w:rsidRPr="005278E2">
        <w:rPr>
          <w:b/>
          <w:sz w:val="24"/>
          <w:szCs w:val="24"/>
        </w:rPr>
        <w:t>Proiect</w:t>
      </w:r>
      <w:proofErr w:type="spellEnd"/>
      <w:r w:rsidR="005278E2" w:rsidRPr="005278E2">
        <w:rPr>
          <w:b/>
          <w:sz w:val="24"/>
          <w:szCs w:val="24"/>
        </w:rPr>
        <w:t xml:space="preserve"> de </w:t>
      </w:r>
      <w:proofErr w:type="spellStart"/>
      <w:r w:rsidR="005278E2" w:rsidRPr="005278E2">
        <w:rPr>
          <w:b/>
          <w:sz w:val="24"/>
          <w:szCs w:val="24"/>
        </w:rPr>
        <w:t>hotărâre</w:t>
      </w:r>
      <w:r w:rsidR="005278E2" w:rsidRPr="005278E2">
        <w:rPr>
          <w:sz w:val="24"/>
          <w:szCs w:val="24"/>
        </w:rPr>
        <w:t>privindstabilireadestinaţieifuncţionale</w:t>
      </w:r>
      <w:proofErr w:type="spellEnd"/>
      <w:r w:rsidR="005278E2" w:rsidRPr="005278E2">
        <w:rPr>
          <w:sz w:val="24"/>
          <w:szCs w:val="24"/>
        </w:rPr>
        <w:t xml:space="preserve"> a </w:t>
      </w:r>
      <w:proofErr w:type="spellStart"/>
      <w:r w:rsidR="005278E2" w:rsidRPr="005278E2">
        <w:rPr>
          <w:sz w:val="24"/>
          <w:szCs w:val="24"/>
        </w:rPr>
        <w:t>PieţeiAmzei</w:t>
      </w:r>
      <w:proofErr w:type="spellEnd"/>
      <w:r w:rsidR="005278E2" w:rsidRPr="005278E2">
        <w:rPr>
          <w:sz w:val="24"/>
          <w:szCs w:val="24"/>
        </w:rPr>
        <w:t xml:space="preserve"> (</w:t>
      </w:r>
      <w:proofErr w:type="spellStart"/>
      <w:r w:rsidR="005278E2" w:rsidRPr="005278E2">
        <w:rPr>
          <w:sz w:val="24"/>
          <w:szCs w:val="24"/>
        </w:rPr>
        <w:t>clădireşiplatou</w:t>
      </w:r>
      <w:proofErr w:type="spellEnd"/>
      <w:r w:rsidR="005278E2" w:rsidRPr="005278E2">
        <w:rPr>
          <w:sz w:val="24"/>
          <w:szCs w:val="24"/>
        </w:rPr>
        <w:t xml:space="preserve">) ca </w:t>
      </w:r>
      <w:proofErr w:type="spellStart"/>
      <w:r w:rsidR="005278E2" w:rsidRPr="005278E2">
        <w:rPr>
          <w:sz w:val="24"/>
          <w:szCs w:val="24"/>
        </w:rPr>
        <w:t>piaţăagroalimentarătradiţionalăşi</w:t>
      </w:r>
      <w:proofErr w:type="spellEnd"/>
      <w:r w:rsidR="005278E2" w:rsidRPr="005278E2">
        <w:rPr>
          <w:sz w:val="24"/>
          <w:szCs w:val="24"/>
        </w:rPr>
        <w:t xml:space="preserve"> ca </w:t>
      </w:r>
      <w:proofErr w:type="spellStart"/>
      <w:r w:rsidR="005278E2" w:rsidRPr="005278E2">
        <w:rPr>
          <w:sz w:val="24"/>
          <w:szCs w:val="24"/>
        </w:rPr>
        <w:t>obiectivturistic</w:t>
      </w:r>
      <w:proofErr w:type="spellEnd"/>
      <w:proofErr w:type="gramStart"/>
      <w:r w:rsidR="005278E2" w:rsidRPr="005278E2">
        <w:rPr>
          <w:sz w:val="24"/>
          <w:szCs w:val="24"/>
        </w:rPr>
        <w:t xml:space="preserve">-  </w:t>
      </w:r>
      <w:proofErr w:type="spellStart"/>
      <w:r w:rsidR="005278E2" w:rsidRPr="005278E2">
        <w:rPr>
          <w:sz w:val="24"/>
          <w:szCs w:val="24"/>
        </w:rPr>
        <w:t>Grupulconsilierilor</w:t>
      </w:r>
      <w:proofErr w:type="spellEnd"/>
      <w:proofErr w:type="gramEnd"/>
      <w:r w:rsidR="005278E2" w:rsidRPr="005278E2">
        <w:rPr>
          <w:sz w:val="24"/>
          <w:szCs w:val="24"/>
        </w:rPr>
        <w:t xml:space="preserve"> USB </w:t>
      </w:r>
      <w:proofErr w:type="spellStart"/>
      <w:r w:rsidR="005278E2" w:rsidRPr="005278E2">
        <w:rPr>
          <w:sz w:val="24"/>
          <w:szCs w:val="24"/>
        </w:rPr>
        <w:t>prinreprezentant</w:t>
      </w:r>
      <w:proofErr w:type="spellEnd"/>
      <w:r w:rsidR="005278E2" w:rsidRPr="005278E2">
        <w:rPr>
          <w:sz w:val="24"/>
          <w:szCs w:val="24"/>
        </w:rPr>
        <w:t xml:space="preserve">, </w:t>
      </w:r>
      <w:proofErr w:type="spellStart"/>
      <w:r w:rsidR="005278E2" w:rsidRPr="005278E2">
        <w:rPr>
          <w:sz w:val="24"/>
          <w:szCs w:val="24"/>
        </w:rPr>
        <w:t>IlincaMacarie</w:t>
      </w:r>
      <w:proofErr w:type="spellEnd"/>
    </w:p>
    <w:p w:rsidR="005278E2" w:rsidRPr="0057134C" w:rsidRDefault="005278E2" w:rsidP="005278E2">
      <w:pPr>
        <w:pStyle w:val="ListParagraph"/>
        <w:rPr>
          <w:sz w:val="24"/>
          <w:szCs w:val="24"/>
        </w:rPr>
      </w:pPr>
    </w:p>
    <w:p w:rsidR="0051101A" w:rsidRPr="005278E2" w:rsidRDefault="004A3562" w:rsidP="005278E2">
      <w:pPr>
        <w:ind w:left="1440" w:right="594"/>
        <w:jc w:val="both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5278E2" w:rsidRPr="005278E2">
        <w:rPr>
          <w:b/>
          <w:sz w:val="24"/>
          <w:szCs w:val="24"/>
        </w:rPr>
        <w:t xml:space="preserve">. </w:t>
      </w:r>
      <w:proofErr w:type="spellStart"/>
      <w:r w:rsidR="0051101A" w:rsidRPr="005278E2">
        <w:rPr>
          <w:b/>
          <w:sz w:val="24"/>
          <w:szCs w:val="24"/>
        </w:rPr>
        <w:t>Proiect</w:t>
      </w:r>
      <w:proofErr w:type="spellEnd"/>
      <w:r w:rsidR="0051101A" w:rsidRPr="005278E2">
        <w:rPr>
          <w:b/>
          <w:sz w:val="24"/>
          <w:szCs w:val="24"/>
        </w:rPr>
        <w:t xml:space="preserve"> de </w:t>
      </w:r>
      <w:proofErr w:type="spellStart"/>
      <w:r w:rsidR="0051101A" w:rsidRPr="005278E2">
        <w:rPr>
          <w:b/>
          <w:sz w:val="24"/>
          <w:szCs w:val="24"/>
        </w:rPr>
        <w:t>hotărâre</w:t>
      </w:r>
      <w:r w:rsidR="0051101A" w:rsidRPr="005278E2">
        <w:rPr>
          <w:sz w:val="24"/>
          <w:szCs w:val="24"/>
        </w:rPr>
        <w:t>privind</w:t>
      </w:r>
      <w:proofErr w:type="spellEnd"/>
      <w:r w:rsidR="0051101A" w:rsidRPr="005278E2">
        <w:rPr>
          <w:sz w:val="24"/>
          <w:szCs w:val="24"/>
          <w:lang w:val="ro-RO"/>
        </w:rPr>
        <w:t>înfiinţarea unei Comisii de analiză şi verificare a modului de ocupare a funcţiilor pub</w:t>
      </w:r>
      <w:r w:rsidR="005278E2" w:rsidRPr="005278E2">
        <w:rPr>
          <w:sz w:val="24"/>
          <w:szCs w:val="24"/>
          <w:lang w:val="ro-RO"/>
        </w:rPr>
        <w:t>l</w:t>
      </w:r>
      <w:r w:rsidR="0051101A" w:rsidRPr="005278E2">
        <w:rPr>
          <w:sz w:val="24"/>
          <w:szCs w:val="24"/>
          <w:lang w:val="ro-RO"/>
        </w:rPr>
        <w:t>ice de conducere, vacante şi temporar vacante, din instituţiile şi serviciile p</w:t>
      </w:r>
      <w:r w:rsidR="001201D9">
        <w:rPr>
          <w:sz w:val="24"/>
          <w:szCs w:val="24"/>
          <w:lang w:val="ro-RO"/>
        </w:rPr>
        <w:t>ublice de interes local aflate î</w:t>
      </w:r>
      <w:r w:rsidR="0051101A" w:rsidRPr="005278E2">
        <w:rPr>
          <w:sz w:val="24"/>
          <w:szCs w:val="24"/>
          <w:lang w:val="ro-RO"/>
        </w:rPr>
        <w:t xml:space="preserve">n subordinea Consiliului Local al Sectorului 1 - </w:t>
      </w:r>
      <w:proofErr w:type="spellStart"/>
      <w:r w:rsidR="0051101A" w:rsidRPr="005278E2">
        <w:rPr>
          <w:sz w:val="24"/>
          <w:szCs w:val="24"/>
        </w:rPr>
        <w:t>Grupulconsilierilor</w:t>
      </w:r>
      <w:proofErr w:type="spellEnd"/>
      <w:r w:rsidR="0051101A" w:rsidRPr="005278E2">
        <w:rPr>
          <w:sz w:val="24"/>
          <w:szCs w:val="24"/>
        </w:rPr>
        <w:t xml:space="preserve"> USB </w:t>
      </w:r>
    </w:p>
    <w:p w:rsidR="0057134C" w:rsidRPr="0057134C" w:rsidRDefault="0057134C" w:rsidP="0057134C">
      <w:pPr>
        <w:pStyle w:val="ListParagraph"/>
        <w:rPr>
          <w:sz w:val="24"/>
          <w:szCs w:val="24"/>
        </w:rPr>
      </w:pPr>
    </w:p>
    <w:p w:rsidR="0057134C" w:rsidRPr="004A3562" w:rsidRDefault="004A3562" w:rsidP="004A3562">
      <w:pPr>
        <w:ind w:left="1380" w:right="594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bookmarkStart w:id="0" w:name="_GoBack"/>
      <w:bookmarkEnd w:id="0"/>
      <w:r w:rsidR="0057134C" w:rsidRPr="004A3562">
        <w:rPr>
          <w:sz w:val="24"/>
          <w:szCs w:val="24"/>
        </w:rPr>
        <w:t>Diverse:</w:t>
      </w:r>
    </w:p>
    <w:p w:rsidR="0057134C" w:rsidRPr="0057134C" w:rsidRDefault="0057134C" w:rsidP="0057134C">
      <w:pPr>
        <w:pStyle w:val="ListParagraph"/>
        <w:rPr>
          <w:sz w:val="24"/>
          <w:szCs w:val="24"/>
        </w:rPr>
      </w:pPr>
    </w:p>
    <w:p w:rsidR="0057134C" w:rsidRDefault="0057134C" w:rsidP="001201D9">
      <w:pPr>
        <w:pStyle w:val="ListParagraph"/>
        <w:numPr>
          <w:ilvl w:val="2"/>
          <w:numId w:val="34"/>
        </w:numPr>
        <w:ind w:left="1560" w:right="59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Adresăprivindîncheiere</w:t>
      </w:r>
      <w:r w:rsidR="00FC30F9">
        <w:rPr>
          <w:sz w:val="24"/>
          <w:szCs w:val="24"/>
        </w:rPr>
        <w:t>a</w:t>
      </w:r>
      <w:r>
        <w:rPr>
          <w:sz w:val="24"/>
          <w:szCs w:val="24"/>
        </w:rPr>
        <w:t>contract</w:t>
      </w:r>
      <w:r w:rsidR="00FC30F9"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vânzare</w:t>
      </w:r>
      <w:r w:rsidR="00FC30F9">
        <w:rPr>
          <w:sz w:val="24"/>
          <w:szCs w:val="24"/>
        </w:rPr>
        <w:t>dintreDirecţiaGenerală</w:t>
      </w:r>
      <w:proofErr w:type="spellEnd"/>
      <w:r w:rsidR="00FC30F9">
        <w:rPr>
          <w:sz w:val="24"/>
          <w:szCs w:val="24"/>
        </w:rPr>
        <w:t xml:space="preserve"> de </w:t>
      </w:r>
      <w:proofErr w:type="spellStart"/>
      <w:r w:rsidR="00FC30F9">
        <w:rPr>
          <w:sz w:val="24"/>
          <w:szCs w:val="24"/>
        </w:rPr>
        <w:t>AsistenţăSocialăşiProtecţiaCopiluluişiAndrei</w:t>
      </w:r>
      <w:proofErr w:type="spellEnd"/>
      <w:r w:rsidR="00FC30F9">
        <w:rPr>
          <w:sz w:val="24"/>
          <w:szCs w:val="24"/>
        </w:rPr>
        <w:t xml:space="preserve"> Elena, </w:t>
      </w:r>
      <w:proofErr w:type="spellStart"/>
      <w:r w:rsidR="00FC30F9">
        <w:rPr>
          <w:sz w:val="24"/>
          <w:szCs w:val="24"/>
        </w:rPr>
        <w:t>prinmandatar</w:t>
      </w:r>
      <w:proofErr w:type="spellEnd"/>
      <w:r w:rsidR="00FC30F9">
        <w:rPr>
          <w:sz w:val="24"/>
          <w:szCs w:val="24"/>
        </w:rPr>
        <w:t xml:space="preserve">, </w:t>
      </w:r>
      <w:proofErr w:type="spellStart"/>
      <w:r w:rsidR="00FC30F9">
        <w:rPr>
          <w:sz w:val="24"/>
          <w:szCs w:val="24"/>
        </w:rPr>
        <w:t>înconformitate</w:t>
      </w:r>
      <w:proofErr w:type="spellEnd"/>
      <w:r w:rsidR="00FC30F9">
        <w:rPr>
          <w:sz w:val="24"/>
          <w:szCs w:val="24"/>
        </w:rPr>
        <w:t xml:space="preserve"> cu art. 4 din </w:t>
      </w:r>
      <w:proofErr w:type="spellStart"/>
      <w:r w:rsidR="00FC30F9">
        <w:rPr>
          <w:sz w:val="24"/>
          <w:szCs w:val="24"/>
        </w:rPr>
        <w:t>H</w:t>
      </w:r>
      <w:r>
        <w:rPr>
          <w:sz w:val="24"/>
          <w:szCs w:val="24"/>
        </w:rPr>
        <w:t>otărâreaConsiliului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sectorului</w:t>
      </w:r>
      <w:proofErr w:type="spellEnd"/>
      <w:r>
        <w:rPr>
          <w:sz w:val="24"/>
          <w:szCs w:val="24"/>
        </w:rPr>
        <w:t xml:space="preserve"> 1al </w:t>
      </w:r>
      <w:proofErr w:type="spellStart"/>
      <w:r>
        <w:rPr>
          <w:sz w:val="24"/>
          <w:szCs w:val="24"/>
        </w:rPr>
        <w:t>MunicipiuluiBucureşti</w:t>
      </w:r>
      <w:proofErr w:type="spellEnd"/>
      <w:r w:rsidR="00FC30F9">
        <w:rPr>
          <w:sz w:val="24"/>
          <w:szCs w:val="24"/>
        </w:rPr>
        <w:t xml:space="preserve"> nr. 207/18.11.2016.</w:t>
      </w:r>
    </w:p>
    <w:p w:rsidR="00FC30F9" w:rsidRDefault="00FC30F9" w:rsidP="00FC30F9">
      <w:pPr>
        <w:pStyle w:val="ListParagraph"/>
        <w:ind w:left="1560" w:right="594"/>
        <w:jc w:val="both"/>
        <w:rPr>
          <w:sz w:val="24"/>
          <w:szCs w:val="24"/>
        </w:rPr>
      </w:pPr>
    </w:p>
    <w:p w:rsidR="00FC30F9" w:rsidRDefault="00FC30F9" w:rsidP="001201D9">
      <w:pPr>
        <w:pStyle w:val="ListParagraph"/>
        <w:numPr>
          <w:ilvl w:val="2"/>
          <w:numId w:val="34"/>
        </w:numPr>
        <w:ind w:left="1560" w:right="59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DeciziaCurţii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Conturi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României</w:t>
      </w:r>
      <w:proofErr w:type="spellEnd"/>
      <w:r>
        <w:rPr>
          <w:sz w:val="24"/>
          <w:szCs w:val="24"/>
        </w:rPr>
        <w:t xml:space="preserve"> nr. 23/12.01.2016 </w:t>
      </w:r>
      <w:proofErr w:type="spellStart"/>
      <w:r>
        <w:rPr>
          <w:sz w:val="24"/>
          <w:szCs w:val="24"/>
        </w:rPr>
        <w:t>emisăcătrePoliţiaLocală</w:t>
      </w:r>
      <w:proofErr w:type="spellEnd"/>
      <w:r>
        <w:rPr>
          <w:sz w:val="24"/>
          <w:szCs w:val="24"/>
        </w:rPr>
        <w:t xml:space="preserve"> Sector 1,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s-au </w:t>
      </w:r>
      <w:proofErr w:type="spellStart"/>
      <w:r>
        <w:rPr>
          <w:sz w:val="24"/>
          <w:szCs w:val="24"/>
        </w:rPr>
        <w:t>dispusmăsuri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remediereaabaterilorconsemnateînRaportul</w:t>
      </w:r>
      <w:proofErr w:type="spellEnd"/>
      <w:r>
        <w:rPr>
          <w:sz w:val="24"/>
          <w:szCs w:val="24"/>
        </w:rPr>
        <w:t xml:space="preserve"> de audit </w:t>
      </w:r>
      <w:proofErr w:type="spellStart"/>
      <w:r>
        <w:rPr>
          <w:sz w:val="24"/>
          <w:szCs w:val="24"/>
        </w:rPr>
        <w:t>financiar</w:t>
      </w:r>
      <w:proofErr w:type="spellEnd"/>
      <w:r>
        <w:rPr>
          <w:sz w:val="24"/>
          <w:szCs w:val="24"/>
        </w:rPr>
        <w:t xml:space="preserve"> nr. 3559/Ds.122 din data de 15.12.2016.</w:t>
      </w:r>
    </w:p>
    <w:p w:rsidR="00FC30F9" w:rsidRPr="00FC30F9" w:rsidRDefault="00FC30F9" w:rsidP="00FC30F9">
      <w:pPr>
        <w:pStyle w:val="ListParagraph"/>
        <w:rPr>
          <w:sz w:val="24"/>
          <w:szCs w:val="24"/>
        </w:rPr>
      </w:pPr>
    </w:p>
    <w:p w:rsidR="00FC30F9" w:rsidRDefault="00FC30F9" w:rsidP="00FC30F9">
      <w:pPr>
        <w:pStyle w:val="ListParagraph"/>
        <w:ind w:left="1560" w:right="594"/>
        <w:jc w:val="both"/>
        <w:rPr>
          <w:sz w:val="24"/>
          <w:szCs w:val="24"/>
        </w:rPr>
      </w:pPr>
    </w:p>
    <w:p w:rsidR="00FC30F9" w:rsidRPr="00F13746" w:rsidRDefault="00FC30F9" w:rsidP="00F13746">
      <w:pPr>
        <w:ind w:right="594"/>
        <w:jc w:val="both"/>
        <w:rPr>
          <w:sz w:val="24"/>
          <w:szCs w:val="24"/>
        </w:rPr>
      </w:pPr>
    </w:p>
    <w:p w:rsidR="00485B11" w:rsidRDefault="00485B11" w:rsidP="002C7461">
      <w:pPr>
        <w:jc w:val="both"/>
        <w:rPr>
          <w:b/>
          <w:bCs/>
          <w:sz w:val="22"/>
          <w:szCs w:val="22"/>
        </w:rPr>
      </w:pPr>
    </w:p>
    <w:p w:rsidR="0081369E" w:rsidRPr="00D60269" w:rsidRDefault="0081369E" w:rsidP="00AD0869">
      <w:pPr>
        <w:pStyle w:val="ListParagraph"/>
        <w:tabs>
          <w:tab w:val="left" w:pos="0"/>
        </w:tabs>
        <w:spacing w:before="120" w:after="120"/>
        <w:ind w:left="1080"/>
        <w:jc w:val="both"/>
        <w:rPr>
          <w:sz w:val="24"/>
          <w:lang w:val="ro-RO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</w:p>
    <w:p w:rsidR="00D56FDB" w:rsidRDefault="00D60269" w:rsidP="00D60269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PRIMAR,</w:t>
      </w:r>
    </w:p>
    <w:p w:rsidR="00D60269" w:rsidRPr="004E2B21" w:rsidRDefault="00D60269" w:rsidP="00D60269">
      <w:pPr>
        <w:jc w:val="center"/>
        <w:rPr>
          <w:b/>
          <w:sz w:val="28"/>
          <w:lang w:val="ro-RO"/>
        </w:rPr>
      </w:pPr>
    </w:p>
    <w:p w:rsidR="00044A07" w:rsidRPr="00D60269" w:rsidRDefault="00D60269" w:rsidP="00D60269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DANIEL TUDORACHE</w:t>
      </w:r>
    </w:p>
    <w:p w:rsidR="002364B8" w:rsidRDefault="002364B8" w:rsidP="00871F57">
      <w:pPr>
        <w:ind w:firstLine="567"/>
        <w:jc w:val="center"/>
        <w:rPr>
          <w:b/>
          <w:caps/>
          <w:sz w:val="30"/>
          <w:lang w:val="ro-RO"/>
        </w:rPr>
        <w:sectPr w:rsidR="002364B8" w:rsidSect="00316609">
          <w:headerReference w:type="default" r:id="rId8"/>
          <w:headerReference w:type="first" r:id="rId9"/>
          <w:footerReference w:type="first" r:id="rId10"/>
          <w:pgSz w:w="11907" w:h="16839" w:code="9"/>
          <w:pgMar w:top="1418" w:right="720" w:bottom="1560" w:left="720" w:header="284" w:footer="2058" w:gutter="0"/>
          <w:cols w:space="720"/>
          <w:titlePg/>
          <w:docGrid w:linePitch="360"/>
        </w:sectPr>
      </w:pPr>
    </w:p>
    <w:p w:rsidR="002364B8" w:rsidRDefault="002364B8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2364B8" w:rsidRDefault="002364B8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2364B8" w:rsidRDefault="002364B8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</w:rPr>
      </w:pPr>
      <w:r w:rsidRPr="004E2B21">
        <w:rPr>
          <w:b/>
          <w:caps/>
          <w:sz w:val="30"/>
          <w:lang w:val="ro-RO"/>
        </w:rPr>
        <w:t>Avizează pentru legalitate,</w:t>
      </w:r>
    </w:p>
    <w:p w:rsidR="00AD1A89" w:rsidRPr="004E2B21" w:rsidRDefault="001565EA" w:rsidP="00871F57">
      <w:pPr>
        <w:ind w:firstLine="567"/>
        <w:jc w:val="center"/>
        <w:rPr>
          <w:b/>
          <w:caps/>
          <w:sz w:val="30"/>
          <w:lang w:val="ro-RO"/>
        </w:rPr>
      </w:pPr>
      <w:r w:rsidRPr="004E2B21">
        <w:rPr>
          <w:b/>
          <w:caps/>
          <w:sz w:val="30"/>
          <w:lang w:val="ro-RO"/>
        </w:rPr>
        <w:t>Secretarul Sectorului 1</w:t>
      </w:r>
    </w:p>
    <w:p w:rsidR="001565EA" w:rsidRDefault="001565EA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</w:rPr>
      </w:pPr>
      <w:r>
        <w:rPr>
          <w:b/>
          <w:caps/>
          <w:sz w:val="30"/>
          <w:lang w:val="ro-RO"/>
        </w:rPr>
        <w:t>MIRONA – GI</w:t>
      </w:r>
      <w:r w:rsidR="00342620">
        <w:rPr>
          <w:b/>
          <w:caps/>
          <w:sz w:val="30"/>
          <w:lang w:val="ro-RO"/>
        </w:rPr>
        <w:t>OR</w:t>
      </w:r>
      <w:r>
        <w:rPr>
          <w:b/>
          <w:caps/>
          <w:sz w:val="30"/>
          <w:lang w:val="ro-RO"/>
        </w:rPr>
        <w:t>GIANA MUREŞAN</w:t>
      </w:r>
    </w:p>
    <w:p w:rsidR="002364B8" w:rsidRDefault="002364B8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2364B8" w:rsidRDefault="002364B8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</w:rPr>
      </w:pPr>
      <w:r w:rsidRPr="004E2B21">
        <w:rPr>
          <w:b/>
          <w:caps/>
          <w:sz w:val="28"/>
          <w:szCs w:val="28"/>
          <w:lang w:val="ro-RO"/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</w:rPr>
      </w:pPr>
      <w:r w:rsidRPr="004E2B21">
        <w:rPr>
          <w:b/>
          <w:sz w:val="28"/>
          <w:szCs w:val="28"/>
          <w:lang w:val="es-ES"/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</w:rPr>
      </w:pPr>
      <w:r w:rsidRPr="004E2B21">
        <w:rPr>
          <w:b/>
          <w:sz w:val="28"/>
          <w:szCs w:val="28"/>
          <w:lang w:val="es-ES"/>
        </w:rPr>
        <w:t>SPAȚII CU ALTĂ DESTINAȚIE DECÂT CEA DE LOCUINȚĂ,</w:t>
      </w:r>
    </w:p>
    <w:p w:rsidR="001F528F" w:rsidRDefault="001F528F" w:rsidP="001F528F">
      <w:pPr>
        <w:rPr>
          <w:b/>
          <w:sz w:val="28"/>
          <w:szCs w:val="28"/>
          <w:lang w:val="es-ES"/>
        </w:rPr>
      </w:pPr>
    </w:p>
    <w:p w:rsidR="002364B8" w:rsidRDefault="002364B8" w:rsidP="001F528F">
      <w:pPr>
        <w:rPr>
          <w:b/>
          <w:sz w:val="28"/>
          <w:szCs w:val="28"/>
          <w:lang w:val="es-ES"/>
        </w:rPr>
      </w:pPr>
    </w:p>
    <w:p w:rsidR="002364B8" w:rsidRDefault="002364B8" w:rsidP="001F528F">
      <w:pPr>
        <w:rPr>
          <w:b/>
          <w:sz w:val="28"/>
          <w:szCs w:val="28"/>
          <w:lang w:val="es-ES"/>
        </w:rPr>
      </w:pPr>
    </w:p>
    <w:p w:rsidR="002364B8" w:rsidRPr="004E2B21" w:rsidRDefault="002364B8" w:rsidP="001F528F">
      <w:pPr>
        <w:rPr>
          <w:b/>
          <w:sz w:val="28"/>
          <w:szCs w:val="28"/>
          <w:lang w:val="es-ES"/>
        </w:rPr>
      </w:pPr>
    </w:p>
    <w:p w:rsidR="001565EA" w:rsidRDefault="001565EA" w:rsidP="00871F57">
      <w:pPr>
        <w:ind w:firstLine="567"/>
        <w:jc w:val="center"/>
        <w:rPr>
          <w:b/>
          <w:sz w:val="28"/>
          <w:szCs w:val="28"/>
          <w:lang w:val="ro-RO"/>
        </w:rPr>
      </w:pPr>
      <w:r w:rsidRPr="004E2B21">
        <w:rPr>
          <w:b/>
          <w:sz w:val="28"/>
          <w:szCs w:val="28"/>
          <w:lang w:val="ro-RO"/>
        </w:rPr>
        <w:t>Şef Serviciu,</w:t>
      </w:r>
    </w:p>
    <w:p w:rsidR="00082E21" w:rsidRDefault="00082E21" w:rsidP="00871F57">
      <w:pPr>
        <w:ind w:firstLine="567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Beatrice Florentina Moja</w:t>
      </w:r>
    </w:p>
    <w:p w:rsidR="006076AE" w:rsidRDefault="006076AE" w:rsidP="00871F57">
      <w:pPr>
        <w:rPr>
          <w:b/>
          <w:sz w:val="30"/>
          <w:lang w:val="ro-RO"/>
        </w:rPr>
      </w:pPr>
    </w:p>
    <w:p w:rsidR="001F528F" w:rsidRPr="004E2B21" w:rsidRDefault="001F528F" w:rsidP="00871F57">
      <w:pPr>
        <w:rPr>
          <w:b/>
          <w:sz w:val="30"/>
          <w:lang w:val="ro-RO"/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</w:rPr>
      </w:pPr>
      <w:proofErr w:type="spellStart"/>
      <w:r w:rsidRPr="004E2B21">
        <w:rPr>
          <w:b/>
          <w:sz w:val="24"/>
          <w:lang w:val="es-ES"/>
        </w:rPr>
        <w:t>Serviciul</w:t>
      </w:r>
      <w:proofErr w:type="spellEnd"/>
      <w:r w:rsidRPr="004E2B21">
        <w:rPr>
          <w:b/>
          <w:sz w:val="24"/>
          <w:lang w:val="es-ES"/>
        </w:rPr>
        <w:t xml:space="preserve"> </w:t>
      </w:r>
      <w:proofErr w:type="spellStart"/>
      <w:r w:rsidRPr="004E2B21">
        <w:rPr>
          <w:b/>
          <w:sz w:val="24"/>
          <w:lang w:val="es-ES"/>
        </w:rPr>
        <w:t>Secretariat</w:t>
      </w:r>
      <w:proofErr w:type="spellEnd"/>
      <w:r w:rsidRPr="004E2B21">
        <w:rPr>
          <w:b/>
          <w:sz w:val="24"/>
          <w:lang w:val="es-ES"/>
        </w:rPr>
        <w:t xml:space="preserve"> General, </w:t>
      </w:r>
      <w:proofErr w:type="spellStart"/>
      <w:r w:rsidRPr="004E2B21">
        <w:rPr>
          <w:b/>
          <w:sz w:val="24"/>
          <w:lang w:val="es-ES"/>
        </w:rPr>
        <w:t>Audiențe</w:t>
      </w:r>
      <w:proofErr w:type="spellEnd"/>
      <w:r w:rsidRPr="004E2B21">
        <w:rPr>
          <w:b/>
          <w:sz w:val="24"/>
          <w:lang w:val="es-ES"/>
        </w:rPr>
        <w:t>,</w:t>
      </w:r>
    </w:p>
    <w:p w:rsidR="00D73F8F" w:rsidRPr="004E2B21" w:rsidRDefault="00D73F8F" w:rsidP="00871F57"/>
    <w:p w:rsidR="002364B8" w:rsidRDefault="00FF1BC3" w:rsidP="00871F57">
      <w:r>
        <w:tab/>
      </w:r>
      <w:r>
        <w:tab/>
      </w:r>
      <w:r>
        <w:tab/>
      </w:r>
      <w:r>
        <w:tab/>
      </w:r>
      <w:r>
        <w:tab/>
      </w:r>
    </w:p>
    <w:p w:rsidR="0027400F" w:rsidRPr="00FF1BC3" w:rsidRDefault="002364B8" w:rsidP="00871F5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2F6380">
        <w:rPr>
          <w:b/>
          <w:sz w:val="24"/>
          <w:szCs w:val="24"/>
        </w:rPr>
        <w:t>GeorgetaRaportaru</w:t>
      </w:r>
      <w:proofErr w:type="spellEnd"/>
    </w:p>
    <w:sectPr w:rsidR="0027400F" w:rsidRPr="00FF1BC3" w:rsidSect="00316609">
      <w:pgSz w:w="11907" w:h="16839" w:code="9"/>
      <w:pgMar w:top="1418" w:right="720" w:bottom="1560" w:left="720" w:header="284" w:footer="205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EB" w:rsidRDefault="004813EB" w:rsidP="001565EA">
      <w:r>
        <w:separator/>
      </w:r>
    </w:p>
  </w:endnote>
  <w:endnote w:type="continuationSeparator" w:id="1">
    <w:p w:rsidR="004813EB" w:rsidRDefault="004813EB" w:rsidP="00156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106"/>
      <w:tblW w:w="11023" w:type="dxa"/>
      <w:tblLayout w:type="fixed"/>
      <w:tblLook w:val="04A0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ab/>
    </w:r>
  </w:p>
  <w:p w:rsidR="001565EA" w:rsidRDefault="001565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EB" w:rsidRDefault="004813EB" w:rsidP="001565EA">
      <w:r>
        <w:separator/>
      </w:r>
    </w:p>
  </w:footnote>
  <w:footnote w:type="continuationSeparator" w:id="1">
    <w:p w:rsidR="004813EB" w:rsidRDefault="004813EB" w:rsidP="00156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53" w:rsidRPr="00A059CB" w:rsidRDefault="0068572D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565EA" w:rsidRDefault="001565EA" w:rsidP="009E0673"/>
        <w:p w:rsidR="001565EA" w:rsidRPr="00A37401" w:rsidRDefault="0097159E" w:rsidP="009E0673">
          <w:pPr>
            <w:jc w:val="both"/>
            <w:rPr>
              <w:rFonts w:ascii="Georgia" w:hAnsi="Georgia"/>
              <w:sz w:val="32"/>
              <w:szCs w:val="32"/>
            </w:rPr>
          </w:pPr>
          <w:r w:rsidRPr="0097159E">
            <w:rPr>
              <w:rFonts w:ascii="Calibri" w:hAnsi="Calibri"/>
              <w:noProof/>
              <w:sz w:val="22"/>
              <w:szCs w:val="22"/>
            </w:rPr>
            <w:pict>
              <v:rect id="Rectangle 7" o:spid="_x0000_s14337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<v:textbox>
                  <w:txbxContent>
                    <w:p w:rsidR="001565EA" w:rsidRPr="006673A7" w:rsidRDefault="001565EA" w:rsidP="001565E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6629B">
                        <w:rPr>
                          <w:b/>
                          <w:sz w:val="56"/>
                          <w:szCs w:val="40"/>
                        </w:rPr>
                        <w:t>PRIMAR</w:t>
                      </w:r>
                    </w:p>
                  </w:txbxContent>
                </v:textbox>
              </v:rect>
            </w:pic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pentrucetăţean</w:t>
    </w:r>
    <w:proofErr w:type="spellEnd"/>
    <w:proofErr w:type="gram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6735D8C"/>
    <w:multiLevelType w:val="hybridMultilevel"/>
    <w:tmpl w:val="B61CFA08"/>
    <w:lvl w:ilvl="0" w:tplc="948AD7CE">
      <w:start w:val="19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7">
    <w:nsid w:val="19A15CB9"/>
    <w:multiLevelType w:val="hybridMultilevel"/>
    <w:tmpl w:val="41C69938"/>
    <w:lvl w:ilvl="0" w:tplc="0409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0B">
      <w:start w:val="1"/>
      <w:numFmt w:val="bullet"/>
      <w:lvlText w:val=""/>
      <w:lvlJc w:val="left"/>
      <w:pPr>
        <w:ind w:left="30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37EB"/>
    <w:multiLevelType w:val="hybridMultilevel"/>
    <w:tmpl w:val="BE20518C"/>
    <w:lvl w:ilvl="0" w:tplc="CDDC1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61E5A"/>
    <w:multiLevelType w:val="hybridMultilevel"/>
    <w:tmpl w:val="41C69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9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6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0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1">
    <w:nsid w:val="781349DB"/>
    <w:multiLevelType w:val="hybridMultilevel"/>
    <w:tmpl w:val="09DA440C"/>
    <w:lvl w:ilvl="0" w:tplc="64881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4"/>
  </w:num>
  <w:num w:numId="4">
    <w:abstractNumId w:val="4"/>
  </w:num>
  <w:num w:numId="5">
    <w:abstractNumId w:val="10"/>
  </w:num>
  <w:num w:numId="6">
    <w:abstractNumId w:val="19"/>
  </w:num>
  <w:num w:numId="7">
    <w:abstractNumId w:val="2"/>
  </w:num>
  <w:num w:numId="8">
    <w:abstractNumId w:val="23"/>
  </w:num>
  <w:num w:numId="9">
    <w:abstractNumId w:val="25"/>
  </w:num>
  <w:num w:numId="10">
    <w:abstractNumId w:val="17"/>
  </w:num>
  <w:num w:numId="11">
    <w:abstractNumId w:val="14"/>
  </w:num>
  <w:num w:numId="12">
    <w:abstractNumId w:val="18"/>
  </w:num>
  <w:num w:numId="13">
    <w:abstractNumId w:val="22"/>
  </w:num>
  <w:num w:numId="14">
    <w:abstractNumId w:val="3"/>
  </w:num>
  <w:num w:numId="15">
    <w:abstractNumId w:val="30"/>
  </w:num>
  <w:num w:numId="16">
    <w:abstractNumId w:val="28"/>
  </w:num>
  <w:num w:numId="17">
    <w:abstractNumId w:val="12"/>
  </w:num>
  <w:num w:numId="18">
    <w:abstractNumId w:val="13"/>
  </w:num>
  <w:num w:numId="19">
    <w:abstractNumId w:val="26"/>
  </w:num>
  <w:num w:numId="20">
    <w:abstractNumId w:val="11"/>
  </w:num>
  <w:num w:numId="21">
    <w:abstractNumId w:val="21"/>
  </w:num>
  <w:num w:numId="22">
    <w:abstractNumId w:val="20"/>
  </w:num>
  <w:num w:numId="23">
    <w:abstractNumId w:val="32"/>
  </w:num>
  <w:num w:numId="24">
    <w:abstractNumId w:val="8"/>
  </w:num>
  <w:num w:numId="25">
    <w:abstractNumId w:val="0"/>
  </w:num>
  <w:num w:numId="26">
    <w:abstractNumId w:val="33"/>
  </w:num>
  <w:num w:numId="27">
    <w:abstractNumId w:val="6"/>
  </w:num>
  <w:num w:numId="28">
    <w:abstractNumId w:val="27"/>
  </w:num>
  <w:num w:numId="29">
    <w:abstractNumId w:val="15"/>
  </w:num>
  <w:num w:numId="30">
    <w:abstractNumId w:val="9"/>
  </w:num>
  <w:num w:numId="31">
    <w:abstractNumId w:val="31"/>
  </w:num>
  <w:num w:numId="32">
    <w:abstractNumId w:val="16"/>
  </w:num>
  <w:num w:numId="33">
    <w:abstractNumId w:val="7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2163"/>
    <w:rsid w:val="00042C78"/>
    <w:rsid w:val="0004432C"/>
    <w:rsid w:val="00044A07"/>
    <w:rsid w:val="00044CA5"/>
    <w:rsid w:val="00046430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2C99"/>
    <w:rsid w:val="00073A3A"/>
    <w:rsid w:val="00073D94"/>
    <w:rsid w:val="000742C9"/>
    <w:rsid w:val="00074FA1"/>
    <w:rsid w:val="0007604B"/>
    <w:rsid w:val="000763B1"/>
    <w:rsid w:val="000777F6"/>
    <w:rsid w:val="00081516"/>
    <w:rsid w:val="000823EA"/>
    <w:rsid w:val="00082E21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01D9"/>
    <w:rsid w:val="00124F3D"/>
    <w:rsid w:val="00124FD9"/>
    <w:rsid w:val="001327BB"/>
    <w:rsid w:val="00132831"/>
    <w:rsid w:val="0013423D"/>
    <w:rsid w:val="00141C3D"/>
    <w:rsid w:val="00142967"/>
    <w:rsid w:val="00142FDF"/>
    <w:rsid w:val="0014409D"/>
    <w:rsid w:val="00145A53"/>
    <w:rsid w:val="00146D77"/>
    <w:rsid w:val="00151EE7"/>
    <w:rsid w:val="00154DEE"/>
    <w:rsid w:val="001565EA"/>
    <w:rsid w:val="00157EBE"/>
    <w:rsid w:val="00160E86"/>
    <w:rsid w:val="00161763"/>
    <w:rsid w:val="00170A80"/>
    <w:rsid w:val="00177BEE"/>
    <w:rsid w:val="0018417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345E"/>
    <w:rsid w:val="001B4E9D"/>
    <w:rsid w:val="001B6780"/>
    <w:rsid w:val="001C1AE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6775"/>
    <w:rsid w:val="001E746C"/>
    <w:rsid w:val="001F420F"/>
    <w:rsid w:val="001F528F"/>
    <w:rsid w:val="002037FE"/>
    <w:rsid w:val="00204589"/>
    <w:rsid w:val="002045BF"/>
    <w:rsid w:val="00211C90"/>
    <w:rsid w:val="00212224"/>
    <w:rsid w:val="00212EBA"/>
    <w:rsid w:val="002131AF"/>
    <w:rsid w:val="002131D4"/>
    <w:rsid w:val="002135D5"/>
    <w:rsid w:val="002202B2"/>
    <w:rsid w:val="0022088A"/>
    <w:rsid w:val="002211CE"/>
    <w:rsid w:val="00223176"/>
    <w:rsid w:val="002251FD"/>
    <w:rsid w:val="002335A8"/>
    <w:rsid w:val="00233B1D"/>
    <w:rsid w:val="00235223"/>
    <w:rsid w:val="002364B8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461"/>
    <w:rsid w:val="002C7797"/>
    <w:rsid w:val="002D0939"/>
    <w:rsid w:val="002D15D1"/>
    <w:rsid w:val="002D431E"/>
    <w:rsid w:val="002D65F3"/>
    <w:rsid w:val="002D724D"/>
    <w:rsid w:val="002E67BC"/>
    <w:rsid w:val="002E6C47"/>
    <w:rsid w:val="002E6CD2"/>
    <w:rsid w:val="002F01E2"/>
    <w:rsid w:val="002F0C06"/>
    <w:rsid w:val="002F212B"/>
    <w:rsid w:val="002F6380"/>
    <w:rsid w:val="00304B06"/>
    <w:rsid w:val="00310E41"/>
    <w:rsid w:val="0031100A"/>
    <w:rsid w:val="003114EA"/>
    <w:rsid w:val="003139DE"/>
    <w:rsid w:val="0031559C"/>
    <w:rsid w:val="00316609"/>
    <w:rsid w:val="0032412B"/>
    <w:rsid w:val="003265FB"/>
    <w:rsid w:val="00327B69"/>
    <w:rsid w:val="00330ED3"/>
    <w:rsid w:val="003372B1"/>
    <w:rsid w:val="00340D0E"/>
    <w:rsid w:val="00342620"/>
    <w:rsid w:val="003516FF"/>
    <w:rsid w:val="00352258"/>
    <w:rsid w:val="00354C43"/>
    <w:rsid w:val="00356060"/>
    <w:rsid w:val="00356ECF"/>
    <w:rsid w:val="0036302D"/>
    <w:rsid w:val="0036579B"/>
    <w:rsid w:val="0037045E"/>
    <w:rsid w:val="00371DB5"/>
    <w:rsid w:val="00372C60"/>
    <w:rsid w:val="003738BE"/>
    <w:rsid w:val="00373F8F"/>
    <w:rsid w:val="0037534A"/>
    <w:rsid w:val="00384952"/>
    <w:rsid w:val="00385325"/>
    <w:rsid w:val="00386C39"/>
    <w:rsid w:val="003908AE"/>
    <w:rsid w:val="00395BB4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0D9F"/>
    <w:rsid w:val="0043159D"/>
    <w:rsid w:val="004426AD"/>
    <w:rsid w:val="004433A1"/>
    <w:rsid w:val="0044532E"/>
    <w:rsid w:val="0046071C"/>
    <w:rsid w:val="004623DD"/>
    <w:rsid w:val="00462551"/>
    <w:rsid w:val="0046645D"/>
    <w:rsid w:val="004670C9"/>
    <w:rsid w:val="00467416"/>
    <w:rsid w:val="0047452E"/>
    <w:rsid w:val="004813EB"/>
    <w:rsid w:val="004834B8"/>
    <w:rsid w:val="00485B11"/>
    <w:rsid w:val="00491758"/>
    <w:rsid w:val="0049789F"/>
    <w:rsid w:val="004A0BCB"/>
    <w:rsid w:val="004A13DD"/>
    <w:rsid w:val="004A3562"/>
    <w:rsid w:val="004A5D28"/>
    <w:rsid w:val="004A74F2"/>
    <w:rsid w:val="004A7AF7"/>
    <w:rsid w:val="004B0897"/>
    <w:rsid w:val="004B67F7"/>
    <w:rsid w:val="004B7A8C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50162A"/>
    <w:rsid w:val="005020EB"/>
    <w:rsid w:val="00502558"/>
    <w:rsid w:val="00503504"/>
    <w:rsid w:val="005056A1"/>
    <w:rsid w:val="00506C31"/>
    <w:rsid w:val="005079EE"/>
    <w:rsid w:val="005105DB"/>
    <w:rsid w:val="0051101A"/>
    <w:rsid w:val="00514FB0"/>
    <w:rsid w:val="005164C5"/>
    <w:rsid w:val="005234C6"/>
    <w:rsid w:val="00525E92"/>
    <w:rsid w:val="005261F3"/>
    <w:rsid w:val="005278E2"/>
    <w:rsid w:val="00535290"/>
    <w:rsid w:val="00540761"/>
    <w:rsid w:val="00541896"/>
    <w:rsid w:val="005421C2"/>
    <w:rsid w:val="0054285E"/>
    <w:rsid w:val="00543896"/>
    <w:rsid w:val="005450F5"/>
    <w:rsid w:val="0054659A"/>
    <w:rsid w:val="00552902"/>
    <w:rsid w:val="005561A4"/>
    <w:rsid w:val="005570C4"/>
    <w:rsid w:val="00560E12"/>
    <w:rsid w:val="005700F1"/>
    <w:rsid w:val="00570F12"/>
    <w:rsid w:val="0057134C"/>
    <w:rsid w:val="00572681"/>
    <w:rsid w:val="00582470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A7B3F"/>
    <w:rsid w:val="005A7D09"/>
    <w:rsid w:val="005B206B"/>
    <w:rsid w:val="005B2A30"/>
    <w:rsid w:val="005C1561"/>
    <w:rsid w:val="005C3A14"/>
    <w:rsid w:val="005C3A25"/>
    <w:rsid w:val="005C4698"/>
    <w:rsid w:val="005D01CE"/>
    <w:rsid w:val="005D094C"/>
    <w:rsid w:val="005D2763"/>
    <w:rsid w:val="005E167A"/>
    <w:rsid w:val="005E1B29"/>
    <w:rsid w:val="005E1C7E"/>
    <w:rsid w:val="005F0017"/>
    <w:rsid w:val="005F0A2D"/>
    <w:rsid w:val="005F580E"/>
    <w:rsid w:val="005F760A"/>
    <w:rsid w:val="00607419"/>
    <w:rsid w:val="006076AE"/>
    <w:rsid w:val="00610F1B"/>
    <w:rsid w:val="00614FF0"/>
    <w:rsid w:val="0061761B"/>
    <w:rsid w:val="00617DA9"/>
    <w:rsid w:val="006202EE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0599"/>
    <w:rsid w:val="00672420"/>
    <w:rsid w:val="006732C6"/>
    <w:rsid w:val="00673623"/>
    <w:rsid w:val="00675883"/>
    <w:rsid w:val="00680C17"/>
    <w:rsid w:val="006825F5"/>
    <w:rsid w:val="0068572D"/>
    <w:rsid w:val="00696ABF"/>
    <w:rsid w:val="006A12E0"/>
    <w:rsid w:val="006A144A"/>
    <w:rsid w:val="006A4FCB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22538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0F2D"/>
    <w:rsid w:val="007A1A84"/>
    <w:rsid w:val="007A2201"/>
    <w:rsid w:val="007A2A4D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292A"/>
    <w:rsid w:val="007D3B61"/>
    <w:rsid w:val="007D519D"/>
    <w:rsid w:val="007D5B9F"/>
    <w:rsid w:val="007E14BE"/>
    <w:rsid w:val="007E213D"/>
    <w:rsid w:val="007E33C0"/>
    <w:rsid w:val="007E3CEB"/>
    <w:rsid w:val="007E6027"/>
    <w:rsid w:val="007F0F52"/>
    <w:rsid w:val="007F219D"/>
    <w:rsid w:val="007F282C"/>
    <w:rsid w:val="007F3F18"/>
    <w:rsid w:val="007F6B76"/>
    <w:rsid w:val="007F797C"/>
    <w:rsid w:val="008005F1"/>
    <w:rsid w:val="008009BF"/>
    <w:rsid w:val="0080347A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75C81"/>
    <w:rsid w:val="00880328"/>
    <w:rsid w:val="00882C56"/>
    <w:rsid w:val="00890A7D"/>
    <w:rsid w:val="0089125C"/>
    <w:rsid w:val="00893BD9"/>
    <w:rsid w:val="00897ECC"/>
    <w:rsid w:val="008A0219"/>
    <w:rsid w:val="008A39AA"/>
    <w:rsid w:val="008A625A"/>
    <w:rsid w:val="008B40EB"/>
    <w:rsid w:val="008B4210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BEA"/>
    <w:rsid w:val="008E7EEA"/>
    <w:rsid w:val="008F0040"/>
    <w:rsid w:val="008F1BB3"/>
    <w:rsid w:val="008F5861"/>
    <w:rsid w:val="008F65FA"/>
    <w:rsid w:val="00900C39"/>
    <w:rsid w:val="0090179C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44F5C"/>
    <w:rsid w:val="00950759"/>
    <w:rsid w:val="00957603"/>
    <w:rsid w:val="00961982"/>
    <w:rsid w:val="00962F5D"/>
    <w:rsid w:val="0096521A"/>
    <w:rsid w:val="00965CC4"/>
    <w:rsid w:val="00967BC9"/>
    <w:rsid w:val="00971157"/>
    <w:rsid w:val="0097130A"/>
    <w:rsid w:val="0097159E"/>
    <w:rsid w:val="00972E00"/>
    <w:rsid w:val="009749C2"/>
    <w:rsid w:val="00975084"/>
    <w:rsid w:val="00976A89"/>
    <w:rsid w:val="009808A6"/>
    <w:rsid w:val="00996B10"/>
    <w:rsid w:val="00997FF4"/>
    <w:rsid w:val="009A0766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76"/>
    <w:rsid w:val="009D5553"/>
    <w:rsid w:val="009D58AF"/>
    <w:rsid w:val="009D5909"/>
    <w:rsid w:val="009D73BE"/>
    <w:rsid w:val="009E0E49"/>
    <w:rsid w:val="009E43F0"/>
    <w:rsid w:val="009E6E30"/>
    <w:rsid w:val="009F3F5B"/>
    <w:rsid w:val="009F59DA"/>
    <w:rsid w:val="00A039A3"/>
    <w:rsid w:val="00A059CB"/>
    <w:rsid w:val="00A11CB1"/>
    <w:rsid w:val="00A12DAD"/>
    <w:rsid w:val="00A1536D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16D6"/>
    <w:rsid w:val="00A4654F"/>
    <w:rsid w:val="00A47BF8"/>
    <w:rsid w:val="00A47FA9"/>
    <w:rsid w:val="00A510F9"/>
    <w:rsid w:val="00A5675F"/>
    <w:rsid w:val="00A57C22"/>
    <w:rsid w:val="00A6645B"/>
    <w:rsid w:val="00A7054A"/>
    <w:rsid w:val="00A75114"/>
    <w:rsid w:val="00A77059"/>
    <w:rsid w:val="00A81372"/>
    <w:rsid w:val="00A81B8E"/>
    <w:rsid w:val="00A81F20"/>
    <w:rsid w:val="00A833DC"/>
    <w:rsid w:val="00A83998"/>
    <w:rsid w:val="00A8736D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FFF"/>
    <w:rsid w:val="00AB57EB"/>
    <w:rsid w:val="00AB6D33"/>
    <w:rsid w:val="00AC1A79"/>
    <w:rsid w:val="00AC3EFC"/>
    <w:rsid w:val="00AD0869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052B0"/>
    <w:rsid w:val="00B10225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403A0"/>
    <w:rsid w:val="00B419EB"/>
    <w:rsid w:val="00B4238D"/>
    <w:rsid w:val="00B430D1"/>
    <w:rsid w:val="00B46F72"/>
    <w:rsid w:val="00B51301"/>
    <w:rsid w:val="00B51ACE"/>
    <w:rsid w:val="00B5384D"/>
    <w:rsid w:val="00B57731"/>
    <w:rsid w:val="00B577D5"/>
    <w:rsid w:val="00B615FB"/>
    <w:rsid w:val="00B66082"/>
    <w:rsid w:val="00B73CE2"/>
    <w:rsid w:val="00B770B1"/>
    <w:rsid w:val="00B77E38"/>
    <w:rsid w:val="00B80ADA"/>
    <w:rsid w:val="00B827B2"/>
    <w:rsid w:val="00B863EC"/>
    <w:rsid w:val="00B91545"/>
    <w:rsid w:val="00B93FE3"/>
    <w:rsid w:val="00B964B8"/>
    <w:rsid w:val="00B97B22"/>
    <w:rsid w:val="00BA057C"/>
    <w:rsid w:val="00BA2A7E"/>
    <w:rsid w:val="00BB228A"/>
    <w:rsid w:val="00BB23E7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38A1"/>
    <w:rsid w:val="00C1419D"/>
    <w:rsid w:val="00C16A2E"/>
    <w:rsid w:val="00C16CE4"/>
    <w:rsid w:val="00C27A1E"/>
    <w:rsid w:val="00C42733"/>
    <w:rsid w:val="00C42C62"/>
    <w:rsid w:val="00C445DD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7C84"/>
    <w:rsid w:val="00C904DB"/>
    <w:rsid w:val="00C9258D"/>
    <w:rsid w:val="00C92F6C"/>
    <w:rsid w:val="00C94954"/>
    <w:rsid w:val="00C95DCB"/>
    <w:rsid w:val="00CA0C94"/>
    <w:rsid w:val="00CA2BF8"/>
    <w:rsid w:val="00CA2F83"/>
    <w:rsid w:val="00CA3174"/>
    <w:rsid w:val="00CA7066"/>
    <w:rsid w:val="00CB0816"/>
    <w:rsid w:val="00CB2386"/>
    <w:rsid w:val="00CB40A1"/>
    <w:rsid w:val="00CC011E"/>
    <w:rsid w:val="00CC4DB0"/>
    <w:rsid w:val="00CC5E8F"/>
    <w:rsid w:val="00CD043C"/>
    <w:rsid w:val="00CE04AC"/>
    <w:rsid w:val="00CE65A4"/>
    <w:rsid w:val="00CF00F1"/>
    <w:rsid w:val="00CF2DEE"/>
    <w:rsid w:val="00CF3D7F"/>
    <w:rsid w:val="00CF6350"/>
    <w:rsid w:val="00D01B57"/>
    <w:rsid w:val="00D01CA0"/>
    <w:rsid w:val="00D02866"/>
    <w:rsid w:val="00D02D1D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56FDB"/>
    <w:rsid w:val="00D60269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A6791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5F9"/>
    <w:rsid w:val="00DF2F05"/>
    <w:rsid w:val="00DF7303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5BAB"/>
    <w:rsid w:val="00E17096"/>
    <w:rsid w:val="00E1777A"/>
    <w:rsid w:val="00E20AB2"/>
    <w:rsid w:val="00E20BCE"/>
    <w:rsid w:val="00E257C1"/>
    <w:rsid w:val="00E26245"/>
    <w:rsid w:val="00E278BE"/>
    <w:rsid w:val="00E30101"/>
    <w:rsid w:val="00E31131"/>
    <w:rsid w:val="00E32853"/>
    <w:rsid w:val="00E32C53"/>
    <w:rsid w:val="00E32EC5"/>
    <w:rsid w:val="00E32F97"/>
    <w:rsid w:val="00E33EE5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3FF5"/>
    <w:rsid w:val="00EB465D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F31D4"/>
    <w:rsid w:val="00EF5234"/>
    <w:rsid w:val="00EF5888"/>
    <w:rsid w:val="00EF7F2C"/>
    <w:rsid w:val="00F057A3"/>
    <w:rsid w:val="00F13746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1D9"/>
    <w:rsid w:val="00F52368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1C9D"/>
    <w:rsid w:val="00F934C3"/>
    <w:rsid w:val="00F9398C"/>
    <w:rsid w:val="00F940F8"/>
    <w:rsid w:val="00FA0A00"/>
    <w:rsid w:val="00FA2ABF"/>
    <w:rsid w:val="00FA2D88"/>
    <w:rsid w:val="00FA6AF2"/>
    <w:rsid w:val="00FA75AE"/>
    <w:rsid w:val="00FB5197"/>
    <w:rsid w:val="00FB658A"/>
    <w:rsid w:val="00FB7A3C"/>
    <w:rsid w:val="00FC30F9"/>
    <w:rsid w:val="00FD060D"/>
    <w:rsid w:val="00FD1EAC"/>
    <w:rsid w:val="00FD63F1"/>
    <w:rsid w:val="00FE52ED"/>
    <w:rsid w:val="00FF1BC3"/>
    <w:rsid w:val="00FF49EC"/>
    <w:rsid w:val="00FF51BE"/>
    <w:rsid w:val="00FF5391"/>
    <w:rsid w:val="00FF6E31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4537-4D07-4A8C-A7C1-77E97F2C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georgeta.raportaru</cp:lastModifiedBy>
  <cp:revision>9</cp:revision>
  <cp:lastPrinted>2017-01-19T14:03:00Z</cp:lastPrinted>
  <dcterms:created xsi:type="dcterms:W3CDTF">2017-01-20T11:33:00Z</dcterms:created>
  <dcterms:modified xsi:type="dcterms:W3CDTF">2017-01-27T07:47:00Z</dcterms:modified>
</cp:coreProperties>
</file>