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B6D33" w:rsidRDefault="00A833DC" w:rsidP="001565EA">
      <w:pPr>
        <w:jc w:val="both"/>
        <w:rPr>
          <w:lang w:val="ro-RO"/>
        </w:rPr>
      </w:pPr>
      <w:bookmarkStart w:id="0" w:name="_GoBack"/>
      <w:bookmarkEnd w:id="0"/>
      <w:r w:rsidRPr="00AB6D33">
        <w:rPr>
          <w:lang w:val="ro-RO"/>
        </w:rPr>
        <w:t xml:space="preserve"> </w:t>
      </w:r>
    </w:p>
    <w:p w:rsidR="001565EA" w:rsidRPr="00AB6D33" w:rsidRDefault="001565EA" w:rsidP="001565EA">
      <w:pPr>
        <w:jc w:val="both"/>
        <w:rPr>
          <w:lang w:val="ro-RO"/>
        </w:rPr>
      </w:pPr>
    </w:p>
    <w:p w:rsidR="001E1D32" w:rsidRDefault="001E1D32" w:rsidP="001565EA">
      <w:pPr>
        <w:jc w:val="both"/>
        <w:rPr>
          <w:lang w:val="ro-RO"/>
        </w:rPr>
      </w:pPr>
    </w:p>
    <w:p w:rsidR="00BE6E07" w:rsidRDefault="00BE6E07" w:rsidP="001565EA">
      <w:pPr>
        <w:jc w:val="both"/>
        <w:rPr>
          <w:lang w:val="ro-RO"/>
        </w:rPr>
      </w:pPr>
    </w:p>
    <w:p w:rsidR="00BE6E07" w:rsidRPr="00AB6D33" w:rsidRDefault="00BE6E07" w:rsidP="001565EA">
      <w:pPr>
        <w:jc w:val="both"/>
        <w:rPr>
          <w:lang w:val="ro-RO"/>
        </w:rPr>
      </w:pPr>
    </w:p>
    <w:p w:rsidR="001E1D32" w:rsidRPr="00AB6D33" w:rsidRDefault="001E1D32" w:rsidP="001565EA">
      <w:pPr>
        <w:jc w:val="both"/>
        <w:rPr>
          <w:lang w:val="ro-RO"/>
        </w:rPr>
      </w:pPr>
    </w:p>
    <w:p w:rsidR="001E1D32" w:rsidRPr="00AB6D33" w:rsidRDefault="001E1D32" w:rsidP="001565EA">
      <w:pPr>
        <w:jc w:val="both"/>
        <w:rPr>
          <w:lang w:val="ro-RO"/>
        </w:rPr>
      </w:pPr>
    </w:p>
    <w:p w:rsidR="0054659A" w:rsidRPr="00AB6D33" w:rsidRDefault="0054659A" w:rsidP="001565EA">
      <w:pPr>
        <w:jc w:val="both"/>
        <w:rPr>
          <w:lang w:val="ro-RO"/>
        </w:rPr>
      </w:pPr>
    </w:p>
    <w:p w:rsidR="001565EA" w:rsidRPr="00AB6D33" w:rsidRDefault="001565EA" w:rsidP="007C4CED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AB6D33"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5371 </w:t>
      </w:r>
      <w:r w:rsidR="008D2CAF"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B6D33"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24.10.</w:t>
      </w:r>
      <w:r w:rsidR="008D2CAF"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2014</w:t>
      </w:r>
      <w:r w:rsidR="0006683A"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AB6D33" w:rsidRDefault="001565EA" w:rsidP="001565EA">
      <w:pPr>
        <w:rPr>
          <w:sz w:val="22"/>
          <w:lang w:val="ro-RO"/>
        </w:rPr>
      </w:pPr>
    </w:p>
    <w:p w:rsidR="001565EA" w:rsidRDefault="001565EA" w:rsidP="001565EA">
      <w:pPr>
        <w:rPr>
          <w:sz w:val="22"/>
          <w:lang w:val="ro-RO"/>
        </w:rPr>
      </w:pPr>
    </w:p>
    <w:p w:rsidR="00BE6E07" w:rsidRDefault="00BE6E07" w:rsidP="001565EA">
      <w:pPr>
        <w:rPr>
          <w:sz w:val="22"/>
          <w:lang w:val="ro-RO"/>
        </w:rPr>
      </w:pPr>
    </w:p>
    <w:p w:rsidR="00BE6E07" w:rsidRPr="00AB6D33" w:rsidRDefault="00BE6E07" w:rsidP="001565EA">
      <w:pPr>
        <w:rPr>
          <w:sz w:val="22"/>
          <w:lang w:val="ro-RO"/>
        </w:rPr>
      </w:pPr>
    </w:p>
    <w:p w:rsidR="001565EA" w:rsidRPr="00AB6D33" w:rsidRDefault="001565EA" w:rsidP="001565EA">
      <w:pPr>
        <w:rPr>
          <w:sz w:val="22"/>
          <w:lang w:val="ro-RO"/>
        </w:rPr>
      </w:pPr>
    </w:p>
    <w:p w:rsidR="001565EA" w:rsidRPr="00AB6D33" w:rsidRDefault="001565EA" w:rsidP="001565EA">
      <w:pPr>
        <w:ind w:firstLine="720"/>
        <w:jc w:val="both"/>
        <w:rPr>
          <w:sz w:val="26"/>
          <w:lang w:val="ro-RO"/>
        </w:rPr>
      </w:pPr>
      <w:r w:rsidRPr="00AB6D33">
        <w:rPr>
          <w:sz w:val="26"/>
          <w:lang w:val="ro-RO"/>
        </w:rPr>
        <w:t xml:space="preserve">Având în vedere </w:t>
      </w:r>
      <w:r w:rsidRPr="00AB6D33">
        <w:rPr>
          <w:b/>
          <w:sz w:val="26"/>
          <w:lang w:val="ro-RO"/>
        </w:rPr>
        <w:t xml:space="preserve">art.39, alin. (1) </w:t>
      </w:r>
      <w:r w:rsidRPr="00AB6D33">
        <w:rPr>
          <w:sz w:val="26"/>
          <w:lang w:val="ro-RO"/>
        </w:rPr>
        <w:t>din</w:t>
      </w:r>
      <w:r w:rsidRPr="00AB6D33">
        <w:rPr>
          <w:b/>
          <w:sz w:val="26"/>
          <w:lang w:val="ro-RO"/>
        </w:rPr>
        <w:t xml:space="preserve"> </w:t>
      </w:r>
      <w:r w:rsidRPr="00AB6D33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AB6D33" w:rsidRDefault="001565EA" w:rsidP="001565EA">
      <w:pPr>
        <w:ind w:firstLine="720"/>
        <w:jc w:val="both"/>
        <w:rPr>
          <w:sz w:val="26"/>
          <w:lang w:val="ro-RO"/>
        </w:rPr>
      </w:pPr>
      <w:r w:rsidRPr="00AB6D33">
        <w:rPr>
          <w:sz w:val="26"/>
          <w:lang w:val="ro-RO"/>
        </w:rPr>
        <w:t>În temeiul</w:t>
      </w:r>
      <w:r w:rsidRPr="00AB6D33">
        <w:rPr>
          <w:b/>
          <w:sz w:val="26"/>
          <w:lang w:val="ro-RO"/>
        </w:rPr>
        <w:t xml:space="preserve"> art.68, alin.(1), corob</w:t>
      </w:r>
      <w:r w:rsidR="00AB6D33" w:rsidRPr="00AB6D33">
        <w:rPr>
          <w:b/>
          <w:sz w:val="26"/>
          <w:lang w:val="ro-RO"/>
        </w:rPr>
        <w:t>orat cu art.115, alin.(1), lit.</w:t>
      </w:r>
      <w:r w:rsidRPr="00AB6D33">
        <w:rPr>
          <w:b/>
          <w:sz w:val="26"/>
          <w:lang w:val="ro-RO"/>
        </w:rPr>
        <w:t>a</w:t>
      </w:r>
      <w:r w:rsidR="00AB6D33" w:rsidRPr="00AB6D33">
        <w:rPr>
          <w:b/>
          <w:sz w:val="26"/>
          <w:lang w:val="ro-RO"/>
        </w:rPr>
        <w:t>)</w:t>
      </w:r>
      <w:r w:rsidRPr="00AB6D33">
        <w:rPr>
          <w:b/>
          <w:sz w:val="26"/>
          <w:lang w:val="ro-RO"/>
        </w:rPr>
        <w:t xml:space="preserve"> </w:t>
      </w:r>
      <w:r w:rsidRPr="00AB6D33">
        <w:rPr>
          <w:sz w:val="26"/>
          <w:lang w:val="ro-RO"/>
        </w:rPr>
        <w:t>din</w:t>
      </w:r>
      <w:r w:rsidRPr="00AB6D33">
        <w:rPr>
          <w:b/>
          <w:sz w:val="26"/>
          <w:lang w:val="ro-RO"/>
        </w:rPr>
        <w:t xml:space="preserve"> </w:t>
      </w:r>
      <w:r w:rsidRPr="00AB6D33">
        <w:rPr>
          <w:sz w:val="26"/>
          <w:lang w:val="ro-RO"/>
        </w:rPr>
        <w:t>Legea nr.215/2001 a administraţiei publice locale, republicată, cu modificările și completările ulterioare,</w:t>
      </w:r>
    </w:p>
    <w:p w:rsidR="001565EA" w:rsidRPr="00AB6D33" w:rsidRDefault="001565EA" w:rsidP="001565EA">
      <w:pPr>
        <w:ind w:firstLine="720"/>
        <w:jc w:val="both"/>
        <w:rPr>
          <w:sz w:val="26"/>
          <w:lang w:val="ro-RO"/>
        </w:rPr>
      </w:pPr>
    </w:p>
    <w:p w:rsidR="00142967" w:rsidRDefault="00142967" w:rsidP="001565EA">
      <w:pPr>
        <w:ind w:firstLine="720"/>
        <w:jc w:val="both"/>
        <w:rPr>
          <w:sz w:val="26"/>
          <w:lang w:val="ro-RO"/>
        </w:rPr>
      </w:pPr>
    </w:p>
    <w:p w:rsidR="00BE6E07" w:rsidRPr="00AB6D33" w:rsidRDefault="00BE6E07" w:rsidP="001565EA">
      <w:pPr>
        <w:ind w:firstLine="720"/>
        <w:jc w:val="both"/>
        <w:rPr>
          <w:sz w:val="26"/>
          <w:lang w:val="ro-RO"/>
        </w:rPr>
      </w:pPr>
    </w:p>
    <w:p w:rsidR="001565EA" w:rsidRPr="00AB6D33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6E07" w:rsidRPr="00BE6E07" w:rsidRDefault="00BE6E07" w:rsidP="00BE6E07">
      <w:pPr>
        <w:rPr>
          <w:lang w:val="ro-RO"/>
        </w:rPr>
      </w:pPr>
    </w:p>
    <w:p w:rsidR="001565EA" w:rsidRPr="00AB6D33" w:rsidRDefault="001565EA" w:rsidP="001565EA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Default="006D41F7" w:rsidP="006D41F7">
      <w:pPr>
        <w:rPr>
          <w:lang w:val="ro-RO"/>
        </w:rPr>
      </w:pPr>
    </w:p>
    <w:p w:rsidR="00BE6E07" w:rsidRPr="00AB6D33" w:rsidRDefault="00BE6E07" w:rsidP="006D41F7">
      <w:pPr>
        <w:rPr>
          <w:lang w:val="ro-RO"/>
        </w:rPr>
      </w:pPr>
    </w:p>
    <w:p w:rsidR="001565EA" w:rsidRPr="00AB6D33" w:rsidRDefault="001565EA" w:rsidP="001565EA">
      <w:pPr>
        <w:jc w:val="both"/>
        <w:rPr>
          <w:sz w:val="26"/>
          <w:szCs w:val="24"/>
          <w:lang w:val="ro-RO"/>
        </w:rPr>
      </w:pPr>
    </w:p>
    <w:p w:rsidR="001565EA" w:rsidRDefault="001565EA" w:rsidP="001565EA">
      <w:pPr>
        <w:ind w:firstLine="720"/>
        <w:jc w:val="both"/>
        <w:rPr>
          <w:b/>
          <w:sz w:val="24"/>
          <w:lang w:val="ro-RO"/>
        </w:rPr>
      </w:pPr>
      <w:r w:rsidRPr="00AB6D33">
        <w:rPr>
          <w:b/>
          <w:sz w:val="24"/>
          <w:lang w:val="ro-RO"/>
        </w:rPr>
        <w:t>Articol unic:</w:t>
      </w:r>
      <w:r w:rsidRPr="00AB6D33">
        <w:rPr>
          <w:sz w:val="24"/>
          <w:lang w:val="ro-RO"/>
        </w:rPr>
        <w:t xml:space="preserve"> Se convoacă Consiliul Local al Sectorului 1, în şedinţă </w:t>
      </w:r>
      <w:r w:rsidRPr="00AB6D33">
        <w:rPr>
          <w:b/>
          <w:sz w:val="24"/>
          <w:lang w:val="ro-RO"/>
        </w:rPr>
        <w:t>ordinară</w:t>
      </w:r>
      <w:r w:rsidRPr="00AB6D33">
        <w:rPr>
          <w:sz w:val="24"/>
          <w:lang w:val="ro-RO"/>
        </w:rPr>
        <w:t xml:space="preserve">, în data de  </w:t>
      </w:r>
      <w:r w:rsidR="00AB6D33" w:rsidRPr="00AB6D33">
        <w:rPr>
          <w:b/>
          <w:sz w:val="24"/>
          <w:lang w:val="ro-RO"/>
        </w:rPr>
        <w:t>30.10</w:t>
      </w:r>
      <w:r w:rsidR="001E1D32" w:rsidRPr="00AB6D33">
        <w:rPr>
          <w:b/>
          <w:sz w:val="24"/>
          <w:lang w:val="ro-RO"/>
        </w:rPr>
        <w:t>.2014</w:t>
      </w:r>
      <w:r w:rsidRPr="00AB6D33">
        <w:rPr>
          <w:b/>
          <w:sz w:val="24"/>
          <w:lang w:val="ro-RO"/>
        </w:rPr>
        <w:t>, ora 1</w:t>
      </w:r>
      <w:r w:rsidR="00997FF4" w:rsidRPr="00AB6D33">
        <w:rPr>
          <w:b/>
          <w:sz w:val="24"/>
          <w:lang w:val="ro-RO"/>
        </w:rPr>
        <w:t>4</w:t>
      </w:r>
      <w:r w:rsidRPr="00AB6D33">
        <w:rPr>
          <w:b/>
          <w:sz w:val="24"/>
          <w:lang w:val="ro-RO"/>
        </w:rPr>
        <w:t>.00</w:t>
      </w:r>
      <w:r w:rsidRPr="00AB6D33">
        <w:rPr>
          <w:sz w:val="24"/>
          <w:lang w:val="ro-RO"/>
        </w:rPr>
        <w:t>,</w:t>
      </w:r>
      <w:r w:rsidRPr="00AB6D33">
        <w:rPr>
          <w:b/>
          <w:sz w:val="22"/>
          <w:szCs w:val="28"/>
          <w:lang w:val="ro-RO"/>
        </w:rPr>
        <w:t xml:space="preserve">  </w:t>
      </w:r>
      <w:r w:rsidRPr="00AB6D33">
        <w:rPr>
          <w:sz w:val="24"/>
          <w:lang w:val="ro-RO"/>
        </w:rPr>
        <w:t xml:space="preserve">în sala de şedinţă a Primăriei Sectorului 1 din Şos.Bucureşti-Ploieşti nr.9-13, etajul 7, Sector 1, cu următoarea </w:t>
      </w:r>
      <w:r w:rsidRPr="00AB6D33">
        <w:rPr>
          <w:b/>
          <w:sz w:val="24"/>
          <w:lang w:val="ro-RO"/>
        </w:rPr>
        <w:t>ordine de zi:</w:t>
      </w:r>
    </w:p>
    <w:p w:rsidR="006D41F7" w:rsidRPr="00AB6D33" w:rsidRDefault="00911B57" w:rsidP="00B5384D">
      <w:pPr>
        <w:ind w:firstLine="567"/>
        <w:jc w:val="both"/>
        <w:rPr>
          <w:b/>
          <w:sz w:val="22"/>
          <w:szCs w:val="28"/>
          <w:lang w:val="ro-RO"/>
        </w:rPr>
      </w:pPr>
      <w:r w:rsidRPr="00AB6D33">
        <w:rPr>
          <w:b/>
          <w:sz w:val="22"/>
          <w:szCs w:val="28"/>
          <w:lang w:val="ro-RO"/>
        </w:rPr>
        <w:t xml:space="preserve">  </w:t>
      </w:r>
    </w:p>
    <w:p w:rsidR="003B7C88" w:rsidRPr="00AB6D33" w:rsidRDefault="003B7C88" w:rsidP="003B7C88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3B7C88">
        <w:rPr>
          <w:b/>
          <w:sz w:val="24"/>
          <w:lang w:val="ro-RO"/>
        </w:rPr>
        <w:t>Proiect de hotărâre</w:t>
      </w:r>
      <w:r>
        <w:rPr>
          <w:sz w:val="24"/>
          <w:lang w:val="ro-RO"/>
        </w:rPr>
        <w:t xml:space="preserve"> privind modificarea Anexei nr.1 a Hotărârii Consiliului Local al Sectorului 1 nr.46/28.03.2012 </w:t>
      </w:r>
      <w:r w:rsidRPr="003B7C88">
        <w:rPr>
          <w:sz w:val="24"/>
          <w:szCs w:val="24"/>
          <w:lang w:val="ro-RO"/>
        </w:rPr>
        <w:t xml:space="preserve">privind aprobarea indicatorilor tehnico-economici aferenţi unor obiective de investiţii din cadrul Programului de reabilitare, consolidare şi restaurare lăcaşuri de cult </w:t>
      </w:r>
      <w:r w:rsidRPr="00AB6D33">
        <w:rPr>
          <w:sz w:val="24"/>
          <w:lang w:val="ro-RO"/>
        </w:rPr>
        <w:t>- Primarul sectorului 1 al municipiului Bucureşti</w:t>
      </w:r>
    </w:p>
    <w:p w:rsidR="00DE7AFB" w:rsidRPr="003B7C88" w:rsidRDefault="00DE7AFB" w:rsidP="003B7C88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3B7C88">
        <w:rPr>
          <w:b/>
          <w:sz w:val="24"/>
          <w:lang w:val="ro-RO"/>
        </w:rPr>
        <w:t>Proiect de hotărâre</w:t>
      </w:r>
      <w:r w:rsidRPr="003B7C88">
        <w:rPr>
          <w:sz w:val="24"/>
          <w:lang w:val="ro-RO"/>
        </w:rPr>
        <w:t xml:space="preserve">  privind aprobarea   rectificării bugetului  general consolidat de  venituri  şi  cheltuieli pe titluri, articole și alineate pentru anul 2014 al  Consiliului  Local  Sector 1 - Primarul sectorului 1 al municipiului Bucureşti</w:t>
      </w:r>
    </w:p>
    <w:p w:rsidR="00996B10" w:rsidRPr="00AB6D33" w:rsidRDefault="00996B10" w:rsidP="00996B10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lastRenderedPageBreak/>
        <w:t xml:space="preserve">Proiect de hotărâre </w:t>
      </w:r>
      <w:r w:rsidRPr="00AB6D33">
        <w:rPr>
          <w:sz w:val="24"/>
          <w:szCs w:val="24"/>
          <w:lang w:val="ro-RO"/>
        </w:rPr>
        <w:t>privind aprobarea  execuției bugetului  general consolidat al  Consiliului  Local  Sector 1  la 30.09.201</w:t>
      </w:r>
      <w:r w:rsidR="006F0173">
        <w:rPr>
          <w:sz w:val="24"/>
          <w:szCs w:val="24"/>
          <w:lang w:val="ro-RO"/>
        </w:rPr>
        <w:t>4</w:t>
      </w:r>
      <w:r w:rsidRPr="00AB6D33">
        <w:rPr>
          <w:sz w:val="24"/>
          <w:szCs w:val="24"/>
          <w:lang w:val="ro-RO"/>
        </w:rPr>
        <w:t xml:space="preserve"> </w:t>
      </w:r>
      <w:r w:rsidRPr="00AB6D33">
        <w:rPr>
          <w:sz w:val="24"/>
          <w:lang w:val="ro-RO"/>
        </w:rPr>
        <w:t>- Primarul sectorului 1 al municipiului București</w:t>
      </w:r>
    </w:p>
    <w:p w:rsidR="00996B10" w:rsidRDefault="00996B10" w:rsidP="00996B10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t xml:space="preserve">Proiect de hotărâre </w:t>
      </w:r>
      <w:r w:rsidRPr="00AB6D33">
        <w:rPr>
          <w:sz w:val="24"/>
          <w:szCs w:val="24"/>
          <w:lang w:val="ro-RO"/>
        </w:rPr>
        <w:t xml:space="preserve">privind adoptarea programului de deszăpezire pentru sezonul rece, respectiv iarna 2014-2015 </w:t>
      </w:r>
      <w:r w:rsidRPr="00AB6D33">
        <w:rPr>
          <w:sz w:val="24"/>
          <w:lang w:val="ro-RO"/>
        </w:rPr>
        <w:t>- Primarul sectorului 1 al municipiului București</w:t>
      </w:r>
    </w:p>
    <w:p w:rsidR="00ED1564" w:rsidRDefault="00ED1564" w:rsidP="00ED1564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>
        <w:rPr>
          <w:sz w:val="24"/>
          <w:szCs w:val="24"/>
          <w:lang w:val="ro-RO"/>
        </w:rPr>
        <w:t xml:space="preserve">privind demararea negocierilor în vederea modificării clauzelor contractului de concesiune </w:t>
      </w:r>
      <w:r w:rsidR="00BE6E07">
        <w:rPr>
          <w:sz w:val="24"/>
          <w:szCs w:val="24"/>
          <w:lang w:val="ro-RO"/>
        </w:rPr>
        <w:t xml:space="preserve"> al Pieţei Herăstrău</w:t>
      </w:r>
      <w:r>
        <w:rPr>
          <w:sz w:val="24"/>
          <w:szCs w:val="24"/>
          <w:lang w:val="ro-RO"/>
        </w:rPr>
        <w:t xml:space="preserve"> </w:t>
      </w:r>
      <w:r w:rsidRPr="00AB6D33">
        <w:rPr>
          <w:sz w:val="24"/>
          <w:lang w:val="ro-RO"/>
        </w:rPr>
        <w:t>- Primarul sectorului 1 al municipiului București</w:t>
      </w:r>
    </w:p>
    <w:p w:rsidR="00ED1564" w:rsidRPr="00ED1564" w:rsidRDefault="00ED1564" w:rsidP="00ED1564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>
        <w:rPr>
          <w:sz w:val="24"/>
          <w:szCs w:val="24"/>
          <w:lang w:val="ro-RO"/>
        </w:rPr>
        <w:t xml:space="preserve">prinvind mandatarea reprezentantului Consiliului Local al Sectorului 1 în Adunarea Generală a Acţionarilor S.C. AFI Sector 1 de a convoca adunarea generală a acţionarilor, în vederea adoptării hotărârii de dizolvare a societăţii şi de desemnare a lichidatorului </w:t>
      </w:r>
      <w:r w:rsidRPr="00AB6D33">
        <w:rPr>
          <w:sz w:val="24"/>
          <w:lang w:val="ro-RO"/>
        </w:rPr>
        <w:t>- Primarul sectorului 1 al municipiului București</w:t>
      </w:r>
      <w:r w:rsidRPr="00ED1564">
        <w:rPr>
          <w:sz w:val="24"/>
          <w:szCs w:val="24"/>
          <w:lang w:val="ro-RO"/>
        </w:rPr>
        <w:t xml:space="preserve"> </w:t>
      </w:r>
    </w:p>
    <w:p w:rsidR="00906D2A" w:rsidRPr="003B7C88" w:rsidRDefault="00906D2A" w:rsidP="003B7C88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3B7C88">
        <w:rPr>
          <w:b/>
          <w:sz w:val="24"/>
          <w:szCs w:val="24"/>
          <w:lang w:val="ro-RO"/>
        </w:rPr>
        <w:t>Proiect de hotărâre</w:t>
      </w:r>
      <w:r w:rsidRPr="003B7C88">
        <w:rPr>
          <w:sz w:val="24"/>
          <w:lang w:val="ro-RO"/>
        </w:rPr>
        <w:t xml:space="preserve"> privind aprobarea achiziționării de servicii de audit extern de către Administrația Unităților de Învățământ Preuniversitar și Unităților Sanitare Publice Sector 1 – Primarul sectorul 1 al municipiului Bucureşti</w:t>
      </w:r>
    </w:p>
    <w:p w:rsidR="00906D2A" w:rsidRPr="00AB6D33" w:rsidRDefault="00906D2A" w:rsidP="00906D2A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t xml:space="preserve">Proiect de hotărâre </w:t>
      </w:r>
      <w:r w:rsidRPr="00AB6D33">
        <w:rPr>
          <w:sz w:val="24"/>
          <w:lang w:val="ro-RO"/>
        </w:rPr>
        <w:t>privind aprobarea sponsorizării unor unități de învățământ preuniversitar de stat din Sectorul 1 cu produse de casă și grădină, de către S.C. GRĂDINA  BAKKER OLANDA S.R.L. – Primarul sectorului 1 al municipiului Bucureşti</w:t>
      </w:r>
    </w:p>
    <w:p w:rsidR="00906D2A" w:rsidRPr="00AB6D33" w:rsidRDefault="00906D2A" w:rsidP="00906D2A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t xml:space="preserve">Proiect de hotărâre </w:t>
      </w:r>
      <w:r w:rsidRPr="00AB6D33">
        <w:rPr>
          <w:sz w:val="24"/>
          <w:lang w:val="ro-RO"/>
        </w:rPr>
        <w:t>privind aprobarea Statului de funcţii al  Direcţiei Generale de Asistenţă Socială şi Protecţia Copilului Sector 1 – Primarul sectorului 1 al municipiului Bucureşti</w:t>
      </w:r>
    </w:p>
    <w:p w:rsidR="00906D2A" w:rsidRPr="00AB6D33" w:rsidRDefault="00906D2A" w:rsidP="00906D2A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lang w:val="ro-RO"/>
        </w:rPr>
        <w:t>Proiect de hotărâre</w:t>
      </w:r>
      <w:r w:rsidRPr="00AB6D33">
        <w:rPr>
          <w:sz w:val="24"/>
          <w:lang w:val="ro-RO"/>
        </w:rPr>
        <w:t xml:space="preserve"> privind aprobarea continuării Proiectul</w:t>
      </w:r>
      <w:r w:rsidR="00F516F3">
        <w:rPr>
          <w:sz w:val="24"/>
          <w:lang w:val="ro-RO"/>
        </w:rPr>
        <w:t xml:space="preserve">ui  “Centrul de Zi Alternativa” </w:t>
      </w:r>
      <w:r w:rsidRPr="00AB6D33">
        <w:rPr>
          <w:sz w:val="24"/>
          <w:lang w:val="ro-RO"/>
        </w:rPr>
        <w:t>– Primarul Sectorului 1 al municipiului Bucureşti</w:t>
      </w:r>
    </w:p>
    <w:p w:rsidR="00911B57" w:rsidRPr="00AB6D33" w:rsidRDefault="00906D2A" w:rsidP="00911B57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lang w:val="ro-RO"/>
        </w:rPr>
        <w:t xml:space="preserve">Proiect de hotărâre </w:t>
      </w:r>
      <w:r w:rsidR="00911B57" w:rsidRPr="00AB6D33">
        <w:rPr>
          <w:sz w:val="24"/>
          <w:lang w:val="ro-RO"/>
        </w:rPr>
        <w:t>privind aprobarea continuării P</w:t>
      </w:r>
      <w:r w:rsidR="00F516F3">
        <w:rPr>
          <w:sz w:val="24"/>
          <w:lang w:val="ro-RO"/>
        </w:rPr>
        <w:t xml:space="preserve">roiectului  “Centrul de Zi Ana” </w:t>
      </w:r>
      <w:r w:rsidR="00911B57" w:rsidRPr="00AB6D33">
        <w:rPr>
          <w:sz w:val="24"/>
          <w:lang w:val="ro-RO"/>
        </w:rPr>
        <w:t>– Primarul Sectorului 1 al municipiului Bucureşti</w:t>
      </w:r>
    </w:p>
    <w:p w:rsidR="00E0466A" w:rsidRPr="00AB6D33" w:rsidRDefault="00906D2A" w:rsidP="00E0466A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lang w:val="ro-RO"/>
        </w:rPr>
        <w:t xml:space="preserve">Proiect de hotărâre </w:t>
      </w:r>
      <w:r w:rsidRPr="00AB6D33">
        <w:rPr>
          <w:sz w:val="24"/>
          <w:szCs w:val="24"/>
          <w:lang w:val="ro-RO"/>
        </w:rPr>
        <w:t>privind aprobarea criteriilor care se au în vedere la stabilirea ordin</w:t>
      </w:r>
      <w:r w:rsidR="00E0467A">
        <w:rPr>
          <w:sz w:val="24"/>
          <w:szCs w:val="24"/>
          <w:lang w:val="ro-RO"/>
        </w:rPr>
        <w:t>i</w:t>
      </w:r>
      <w:r w:rsidRPr="00AB6D33">
        <w:rPr>
          <w:sz w:val="24"/>
          <w:szCs w:val="24"/>
          <w:lang w:val="ro-RO"/>
        </w:rPr>
        <w:t xml:space="preserve">i  de prioritate în cadrul categoriilor de persoane prevăzute în Legea nr. 114/1996 - a locuinţei, </w:t>
      </w:r>
      <w:r w:rsidR="00E0467A">
        <w:rPr>
          <w:sz w:val="24"/>
          <w:szCs w:val="24"/>
          <w:lang w:val="ro-RO"/>
        </w:rPr>
        <w:t xml:space="preserve">republicată, </w:t>
      </w:r>
      <w:r w:rsidRPr="00AB6D33">
        <w:rPr>
          <w:sz w:val="24"/>
          <w:szCs w:val="24"/>
          <w:lang w:val="ro-RO"/>
        </w:rPr>
        <w:t>cu modificările şi completările ulterioare</w:t>
      </w:r>
      <w:r w:rsidR="00E0466A">
        <w:rPr>
          <w:sz w:val="24"/>
          <w:szCs w:val="24"/>
          <w:lang w:val="ro-RO"/>
        </w:rPr>
        <w:t xml:space="preserve"> </w:t>
      </w:r>
      <w:r w:rsidR="00E0466A" w:rsidRPr="00AB6D33">
        <w:rPr>
          <w:sz w:val="24"/>
          <w:lang w:val="ro-RO"/>
        </w:rPr>
        <w:t xml:space="preserve"> - Primarul sectorului 1 al municipiului Bucureşti</w:t>
      </w:r>
    </w:p>
    <w:p w:rsidR="001A7425" w:rsidRPr="00E0466A" w:rsidRDefault="001A7425" w:rsidP="00E0466A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E0466A">
        <w:rPr>
          <w:b/>
          <w:sz w:val="24"/>
          <w:szCs w:val="24"/>
          <w:lang w:val="ro-RO"/>
        </w:rPr>
        <w:t xml:space="preserve">Proiect de hotărâre </w:t>
      </w:r>
      <w:r w:rsidRPr="00E0466A">
        <w:rPr>
          <w:sz w:val="24"/>
          <w:szCs w:val="24"/>
          <w:lang w:val="ro-RO"/>
        </w:rPr>
        <w:t xml:space="preserve">privind modificarea </w:t>
      </w:r>
      <w:r w:rsidR="00ED1564" w:rsidRPr="00E0466A">
        <w:rPr>
          <w:sz w:val="24"/>
          <w:szCs w:val="24"/>
          <w:lang w:val="ro-RO"/>
        </w:rPr>
        <w:t xml:space="preserve">şi completarea </w:t>
      </w:r>
      <w:r w:rsidRPr="00E0466A">
        <w:rPr>
          <w:sz w:val="24"/>
          <w:szCs w:val="24"/>
          <w:lang w:val="ro-RO"/>
        </w:rPr>
        <w:t>Anexe</w:t>
      </w:r>
      <w:r w:rsidR="00ED1564" w:rsidRPr="00E0466A">
        <w:rPr>
          <w:sz w:val="24"/>
          <w:szCs w:val="24"/>
          <w:lang w:val="ro-RO"/>
        </w:rPr>
        <w:t>lor nr.1 şi nr.</w:t>
      </w:r>
      <w:r w:rsidR="00BE6E07">
        <w:rPr>
          <w:sz w:val="24"/>
          <w:szCs w:val="24"/>
          <w:lang w:val="ro-RO"/>
        </w:rPr>
        <w:t>2</w:t>
      </w:r>
      <w:r w:rsidRPr="00E0466A">
        <w:rPr>
          <w:sz w:val="24"/>
          <w:szCs w:val="24"/>
          <w:lang w:val="ro-RO"/>
        </w:rPr>
        <w:t xml:space="preserve"> </w:t>
      </w:r>
      <w:r w:rsidRPr="00E0466A">
        <w:rPr>
          <w:sz w:val="24"/>
          <w:lang w:val="ro-RO"/>
        </w:rPr>
        <w:t>a</w:t>
      </w:r>
      <w:r w:rsidR="00ED1564" w:rsidRPr="00E0466A">
        <w:rPr>
          <w:sz w:val="24"/>
          <w:lang w:val="ro-RO"/>
        </w:rPr>
        <w:t>le</w:t>
      </w:r>
      <w:r w:rsidRPr="00E0466A">
        <w:rPr>
          <w:sz w:val="24"/>
          <w:lang w:val="ro-RO"/>
        </w:rPr>
        <w:t xml:space="preserve"> Hotărârii Consiliului Local al Sectorului 1 nr.133/28.08.2014 privind republicarea Anexelor nr. 1 şi nr.2 ale Hotărârii Consiliului Local al Sectorului 1 nr.196/28.11.2013  pentru aprobarea reţelei şcolare de stat şi particulare pe raza sectorului 1 al municipiului Bucureşti pentru anul 2014-2015</w:t>
      </w:r>
      <w:r w:rsidR="007E3CEB" w:rsidRPr="00E0466A">
        <w:rPr>
          <w:sz w:val="24"/>
          <w:lang w:val="ro-RO"/>
        </w:rPr>
        <w:t>, cu modificările şi completările ulterioare</w:t>
      </w:r>
      <w:r w:rsidRPr="00E0466A">
        <w:rPr>
          <w:sz w:val="24"/>
          <w:lang w:val="ro-RO"/>
        </w:rPr>
        <w:t xml:space="preserve"> - Primarul sectorului 1 al municipiului Bucureşti</w:t>
      </w:r>
    </w:p>
    <w:p w:rsidR="001A7425" w:rsidRPr="00AB6D33" w:rsidRDefault="001A7425" w:rsidP="001A7425">
      <w:pPr>
        <w:numPr>
          <w:ilvl w:val="0"/>
          <w:numId w:val="1"/>
        </w:numPr>
        <w:ind w:left="448"/>
        <w:jc w:val="both"/>
        <w:rPr>
          <w:sz w:val="24"/>
          <w:szCs w:val="24"/>
          <w:lang w:val="ro-RO"/>
        </w:rPr>
      </w:pPr>
      <w:r w:rsidRPr="00AB6D33">
        <w:rPr>
          <w:b/>
          <w:sz w:val="24"/>
          <w:szCs w:val="24"/>
          <w:lang w:val="ro-RO"/>
        </w:rPr>
        <w:t>Proiect de hotărâre</w:t>
      </w:r>
      <w:r w:rsidRPr="00AB6D33">
        <w:rPr>
          <w:sz w:val="24"/>
          <w:szCs w:val="24"/>
          <w:lang w:val="ro-RO"/>
        </w:rPr>
        <w:t xml:space="preserve"> privind modificarea Anexei nr.1 a Hotărârii Consiliului Local al Sectorului 1 nr.159/25.09.2014 privind numirea reprezentanţilor Consiliului Local al Sectorului 1 în Consiliile de Administraţie şi în Comisiile pentru evaluarea şi asigurarea calităţii instituţiilor de învăţământ preuniversitar din sectorul 1 - Primarul sectorului 1 al municipiului Bucureşti</w:t>
      </w:r>
    </w:p>
    <w:p w:rsidR="00AB6D33" w:rsidRPr="00AB6D33" w:rsidRDefault="001A7425" w:rsidP="00AB6D33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t xml:space="preserve">Proiect de hotărâre </w:t>
      </w:r>
      <w:r w:rsidRPr="00AB6D33">
        <w:rPr>
          <w:sz w:val="24"/>
          <w:szCs w:val="24"/>
          <w:lang w:val="ro-RO"/>
        </w:rPr>
        <w:t xml:space="preserve">privind desemnarea reprezentantului Consiliului Local al Sectorului 1   în Consiliul de  administrație al Grădiniţei cu program normal şi prelungit </w:t>
      </w:r>
      <w:r w:rsidR="0075543B" w:rsidRPr="00AB6D33">
        <w:rPr>
          <w:sz w:val="24"/>
          <w:szCs w:val="24"/>
          <w:lang w:val="ro-RO"/>
        </w:rPr>
        <w:t>„</w:t>
      </w:r>
      <w:r w:rsidRPr="00AB6D33">
        <w:rPr>
          <w:sz w:val="24"/>
          <w:szCs w:val="24"/>
          <w:lang w:val="ro-RO"/>
        </w:rPr>
        <w:t>Happy Kids</w:t>
      </w:r>
      <w:r w:rsidR="0075543B" w:rsidRPr="00AB6D33">
        <w:rPr>
          <w:sz w:val="24"/>
          <w:szCs w:val="24"/>
          <w:lang w:val="ro-RO"/>
        </w:rPr>
        <w:t>”</w:t>
      </w:r>
      <w:r w:rsidRPr="00AB6D33">
        <w:rPr>
          <w:sz w:val="24"/>
          <w:szCs w:val="24"/>
          <w:lang w:val="ro-RO"/>
        </w:rPr>
        <w:t xml:space="preserve">  </w:t>
      </w:r>
      <w:r w:rsidR="00AB6D33" w:rsidRPr="00AB6D33">
        <w:rPr>
          <w:sz w:val="24"/>
          <w:szCs w:val="24"/>
          <w:lang w:val="ro-RO"/>
        </w:rPr>
        <w:t xml:space="preserve">  – Primarul sectorului 1 al municipiului București</w:t>
      </w:r>
    </w:p>
    <w:p w:rsidR="00AB6D33" w:rsidRPr="00ED1564" w:rsidRDefault="001A7425" w:rsidP="00AB6D33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t xml:space="preserve">Proiect de hotărâre </w:t>
      </w:r>
      <w:r w:rsidRPr="00AB6D33">
        <w:rPr>
          <w:sz w:val="24"/>
          <w:szCs w:val="24"/>
          <w:lang w:val="ro-RO"/>
        </w:rPr>
        <w:t xml:space="preserve">privind desemnarea reprezentantului Consiliului Local al Sectorului 1   în Consiliul de  administrație al Grădiniţei  cu program prelungit </w:t>
      </w:r>
      <w:r w:rsidR="0075543B" w:rsidRPr="00AB6D33">
        <w:rPr>
          <w:sz w:val="24"/>
          <w:szCs w:val="24"/>
          <w:lang w:val="ro-RO"/>
        </w:rPr>
        <w:t>„</w:t>
      </w:r>
      <w:r w:rsidRPr="00AB6D33">
        <w:rPr>
          <w:sz w:val="24"/>
          <w:szCs w:val="24"/>
          <w:lang w:val="ro-RO"/>
        </w:rPr>
        <w:t>Căsuţa Piticilor</w:t>
      </w:r>
      <w:r w:rsidR="0075543B" w:rsidRPr="00AB6D33">
        <w:rPr>
          <w:sz w:val="24"/>
          <w:szCs w:val="24"/>
          <w:lang w:val="ro-RO"/>
        </w:rPr>
        <w:t>”</w:t>
      </w:r>
      <w:r w:rsidR="00AB6D33" w:rsidRPr="00AB6D33">
        <w:rPr>
          <w:sz w:val="24"/>
          <w:szCs w:val="24"/>
          <w:lang w:val="ro-RO"/>
        </w:rPr>
        <w:t xml:space="preserve"> – Primarul sectorului 1 al municipiului București</w:t>
      </w:r>
    </w:p>
    <w:p w:rsidR="00ED1564" w:rsidRPr="00AB6D33" w:rsidRDefault="00ED1564" w:rsidP="00ED1564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t xml:space="preserve">Proiect de hotărâre </w:t>
      </w:r>
      <w:r w:rsidRPr="00AB6D33">
        <w:rPr>
          <w:sz w:val="24"/>
          <w:szCs w:val="24"/>
          <w:lang w:val="ro-RO"/>
        </w:rPr>
        <w:t xml:space="preserve">privind desemnarea reprezentantului Consiliului Local al Sectorului 1   în </w:t>
      </w:r>
      <w:r w:rsidR="008E3C01">
        <w:rPr>
          <w:sz w:val="24"/>
          <w:szCs w:val="24"/>
          <w:lang w:val="ro-RO"/>
        </w:rPr>
        <w:t>Comisia pentru evaluarea şi asigurarea calităţii</w:t>
      </w:r>
      <w:r w:rsidRPr="00AB6D33">
        <w:rPr>
          <w:sz w:val="24"/>
          <w:szCs w:val="24"/>
          <w:lang w:val="ro-RO"/>
        </w:rPr>
        <w:t xml:space="preserve"> </w:t>
      </w:r>
      <w:r w:rsidR="008E3C01">
        <w:rPr>
          <w:sz w:val="24"/>
          <w:szCs w:val="24"/>
          <w:lang w:val="ro-RO"/>
        </w:rPr>
        <w:t xml:space="preserve">la </w:t>
      </w:r>
      <w:r w:rsidRPr="00AB6D33">
        <w:rPr>
          <w:sz w:val="24"/>
          <w:szCs w:val="24"/>
          <w:lang w:val="ro-RO"/>
        </w:rPr>
        <w:t>Grădiniţ</w:t>
      </w:r>
      <w:r w:rsidR="008E3C01">
        <w:rPr>
          <w:sz w:val="24"/>
          <w:szCs w:val="24"/>
          <w:lang w:val="ro-RO"/>
        </w:rPr>
        <w:t>a lui David</w:t>
      </w:r>
      <w:r w:rsidRPr="00AB6D33">
        <w:rPr>
          <w:sz w:val="24"/>
          <w:szCs w:val="24"/>
          <w:lang w:val="ro-RO"/>
        </w:rPr>
        <w:t xml:space="preserve"> – Primarul sectorului 1 al municipiului București</w:t>
      </w:r>
    </w:p>
    <w:p w:rsidR="00AB6D33" w:rsidRPr="00ED1564" w:rsidRDefault="001A7425" w:rsidP="00ED1564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ED1564">
        <w:rPr>
          <w:b/>
          <w:sz w:val="24"/>
          <w:szCs w:val="24"/>
          <w:lang w:val="ro-RO"/>
        </w:rPr>
        <w:lastRenderedPageBreak/>
        <w:t xml:space="preserve">Proiect de hotărâre </w:t>
      </w:r>
      <w:r w:rsidRPr="00ED1564">
        <w:rPr>
          <w:sz w:val="24"/>
          <w:szCs w:val="24"/>
          <w:lang w:val="ro-RO"/>
        </w:rPr>
        <w:t>privind desemnarea reprezentantului Consiliului Local al Sectorului 1   în Consiliul de  administrație</w:t>
      </w:r>
      <w:r w:rsidR="00C42C62" w:rsidRPr="00ED1564">
        <w:rPr>
          <w:sz w:val="24"/>
          <w:szCs w:val="24"/>
          <w:lang w:val="ro-RO"/>
        </w:rPr>
        <w:t>, respectiv în Comisia de evaluare şi asigurare a calităţii la</w:t>
      </w:r>
      <w:r w:rsidRPr="00ED1564">
        <w:rPr>
          <w:sz w:val="24"/>
          <w:szCs w:val="24"/>
          <w:lang w:val="ro-RO"/>
        </w:rPr>
        <w:t xml:space="preserve"> Şco</w:t>
      </w:r>
      <w:r w:rsidR="00C42C62" w:rsidRPr="00ED1564">
        <w:rPr>
          <w:sz w:val="24"/>
          <w:szCs w:val="24"/>
          <w:lang w:val="ro-RO"/>
        </w:rPr>
        <w:t>a</w:t>
      </w:r>
      <w:r w:rsidRPr="00ED1564">
        <w:rPr>
          <w:sz w:val="24"/>
          <w:szCs w:val="24"/>
          <w:lang w:val="ro-RO"/>
        </w:rPr>
        <w:t>l</w:t>
      </w:r>
      <w:r w:rsidR="00C42C62" w:rsidRPr="00ED1564">
        <w:rPr>
          <w:sz w:val="24"/>
          <w:szCs w:val="24"/>
          <w:lang w:val="ro-RO"/>
        </w:rPr>
        <w:t>a</w:t>
      </w:r>
      <w:r w:rsidRPr="00ED1564">
        <w:rPr>
          <w:sz w:val="24"/>
          <w:szCs w:val="24"/>
          <w:lang w:val="ro-RO"/>
        </w:rPr>
        <w:t xml:space="preserve"> Gimnazial</w:t>
      </w:r>
      <w:r w:rsidR="00C42C62" w:rsidRPr="00ED1564">
        <w:rPr>
          <w:sz w:val="24"/>
          <w:szCs w:val="24"/>
          <w:lang w:val="ro-RO"/>
        </w:rPr>
        <w:t>ă</w:t>
      </w:r>
      <w:r w:rsidRPr="00ED1564">
        <w:rPr>
          <w:sz w:val="24"/>
          <w:szCs w:val="24"/>
          <w:lang w:val="ro-RO"/>
        </w:rPr>
        <w:t xml:space="preserve"> Av</w:t>
      </w:r>
      <w:r w:rsidR="00AF0851">
        <w:rPr>
          <w:sz w:val="24"/>
          <w:szCs w:val="24"/>
          <w:lang w:val="ro-RO"/>
        </w:rPr>
        <w:t xml:space="preserve">enor </w:t>
      </w:r>
      <w:r w:rsidR="00AB6D33" w:rsidRPr="00ED1564">
        <w:rPr>
          <w:sz w:val="24"/>
          <w:szCs w:val="24"/>
          <w:lang w:val="ro-RO"/>
        </w:rPr>
        <w:t>– Primarul sectorului 1 al municipiului București</w:t>
      </w:r>
    </w:p>
    <w:p w:rsidR="00996B10" w:rsidRPr="00AB6D33" w:rsidRDefault="00996B10" w:rsidP="00AB6D33">
      <w:pPr>
        <w:numPr>
          <w:ilvl w:val="0"/>
          <w:numId w:val="1"/>
        </w:numPr>
        <w:ind w:left="448"/>
        <w:jc w:val="both"/>
        <w:rPr>
          <w:sz w:val="24"/>
          <w:lang w:val="ro-RO"/>
        </w:rPr>
      </w:pPr>
      <w:r w:rsidRPr="00AB6D33">
        <w:rPr>
          <w:b/>
          <w:sz w:val="24"/>
          <w:szCs w:val="24"/>
          <w:lang w:val="ro-RO"/>
        </w:rPr>
        <w:t xml:space="preserve">Proiect de hotărâre </w:t>
      </w:r>
      <w:r w:rsidRPr="00AB6D33">
        <w:rPr>
          <w:sz w:val="24"/>
          <w:szCs w:val="24"/>
          <w:lang w:val="ro-RO"/>
        </w:rPr>
        <w:t xml:space="preserve">privind aprobarea unor Planuri Urbanistice de Detaliu pentru construcţii definitive pe terenuri  situate în Sectorul 1 al  Municipiului Bucureşti   – Primarul </w:t>
      </w:r>
      <w:r w:rsidR="00AB6D33" w:rsidRPr="00AB6D33">
        <w:rPr>
          <w:sz w:val="24"/>
          <w:szCs w:val="24"/>
          <w:lang w:val="ro-RO"/>
        </w:rPr>
        <w:t>s</w:t>
      </w:r>
      <w:r w:rsidRPr="00AB6D33">
        <w:rPr>
          <w:sz w:val="24"/>
          <w:szCs w:val="24"/>
          <w:lang w:val="ro-RO"/>
        </w:rPr>
        <w:t>ectorului 1 al municipiului București</w:t>
      </w:r>
    </w:p>
    <w:p w:rsidR="00996B10" w:rsidRDefault="00996B10" w:rsidP="00996B10">
      <w:pPr>
        <w:jc w:val="both"/>
        <w:rPr>
          <w:sz w:val="24"/>
          <w:lang w:val="ro-RO"/>
        </w:rPr>
      </w:pPr>
    </w:p>
    <w:p w:rsidR="003B7C88" w:rsidRDefault="003B7C88" w:rsidP="00996B10">
      <w:pPr>
        <w:jc w:val="both"/>
        <w:rPr>
          <w:sz w:val="24"/>
          <w:lang w:val="ro-RO"/>
        </w:rPr>
      </w:pPr>
    </w:p>
    <w:p w:rsidR="004426AD" w:rsidRDefault="004426AD" w:rsidP="00996B10">
      <w:pPr>
        <w:jc w:val="both"/>
        <w:rPr>
          <w:sz w:val="24"/>
          <w:lang w:val="ro-RO"/>
        </w:rPr>
      </w:pPr>
    </w:p>
    <w:p w:rsidR="003B7C88" w:rsidRPr="00AB6D33" w:rsidRDefault="003B7C88" w:rsidP="00996B10">
      <w:pPr>
        <w:jc w:val="both"/>
        <w:rPr>
          <w:sz w:val="24"/>
          <w:lang w:val="ro-RO"/>
        </w:rPr>
      </w:pPr>
    </w:p>
    <w:p w:rsidR="00CF3D7F" w:rsidRDefault="001565EA" w:rsidP="00AB6D3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3B7C88" w:rsidRDefault="003B7C88" w:rsidP="00AB6D3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C88" w:rsidRDefault="003B7C88" w:rsidP="00AB6D3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C88" w:rsidRPr="00AB6D33" w:rsidRDefault="003B7C88" w:rsidP="00AB6D3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3A77EE" w:rsidRDefault="003A77E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C88" w:rsidRDefault="003B7C88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77EE" w:rsidRPr="00AB6D33" w:rsidRDefault="003A77E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39DE" w:rsidRPr="00AB6D33" w:rsidRDefault="00D539DE" w:rsidP="00825CB2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08AE" w:rsidRPr="00AB6D33" w:rsidRDefault="003908AE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3D7F" w:rsidRDefault="00CF3D7F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Default="006F0173" w:rsidP="00ED1564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0173" w:rsidRPr="00AB6D33" w:rsidRDefault="006F017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39A3" w:rsidRPr="00AB6D33" w:rsidRDefault="00A039A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39A3" w:rsidRDefault="00A039A3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7797" w:rsidRDefault="002C779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7797" w:rsidRDefault="002C779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7797" w:rsidRPr="00AB6D33" w:rsidRDefault="002C7797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B6D33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B6D33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B6D33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B6D33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AB6D33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AB6D33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B6D33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D33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B6D33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Secretariat</w:t>
      </w:r>
      <w:proofErr w:type="spellEnd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General, </w:t>
      </w:r>
      <w:proofErr w:type="spellStart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B6D33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B6D33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B6D33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B6D33" w:rsidRDefault="00D73F8F"/>
    <w:p w:rsidR="0027400F" w:rsidRPr="00AB6D33" w:rsidRDefault="0027400F"/>
    <w:sectPr w:rsidR="0027400F" w:rsidRPr="00AB6D33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FE" w:rsidRDefault="007328FE" w:rsidP="001565EA">
      <w:r>
        <w:separator/>
      </w:r>
    </w:p>
  </w:endnote>
  <w:endnote w:type="continuationSeparator" w:id="0">
    <w:p w:rsidR="007328FE" w:rsidRDefault="007328FE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FE" w:rsidRDefault="007328FE" w:rsidP="001565EA">
      <w:r>
        <w:separator/>
      </w:r>
    </w:p>
  </w:footnote>
  <w:footnote w:type="continuationSeparator" w:id="0">
    <w:p w:rsidR="007328FE" w:rsidRDefault="007328FE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7328FE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46430"/>
    <w:rsid w:val="00052362"/>
    <w:rsid w:val="0006683A"/>
    <w:rsid w:val="00073A3A"/>
    <w:rsid w:val="000777F6"/>
    <w:rsid w:val="00095F2C"/>
    <w:rsid w:val="000A26ED"/>
    <w:rsid w:val="000A52F5"/>
    <w:rsid w:val="000D3543"/>
    <w:rsid w:val="000D5F78"/>
    <w:rsid w:val="001043B6"/>
    <w:rsid w:val="001076E5"/>
    <w:rsid w:val="00110925"/>
    <w:rsid w:val="00114135"/>
    <w:rsid w:val="00142967"/>
    <w:rsid w:val="00151EE7"/>
    <w:rsid w:val="001565EA"/>
    <w:rsid w:val="00161763"/>
    <w:rsid w:val="001A7425"/>
    <w:rsid w:val="001B2FF8"/>
    <w:rsid w:val="001E059B"/>
    <w:rsid w:val="001E1D32"/>
    <w:rsid w:val="00211C90"/>
    <w:rsid w:val="002131D4"/>
    <w:rsid w:val="002135D5"/>
    <w:rsid w:val="002202B2"/>
    <w:rsid w:val="002211CE"/>
    <w:rsid w:val="00233B1D"/>
    <w:rsid w:val="0024095C"/>
    <w:rsid w:val="002528D1"/>
    <w:rsid w:val="0027400F"/>
    <w:rsid w:val="002951F0"/>
    <w:rsid w:val="00296767"/>
    <w:rsid w:val="002A573B"/>
    <w:rsid w:val="002C3987"/>
    <w:rsid w:val="002C7385"/>
    <w:rsid w:val="002C7797"/>
    <w:rsid w:val="002D15D1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6302D"/>
    <w:rsid w:val="00384952"/>
    <w:rsid w:val="003908AE"/>
    <w:rsid w:val="003A0248"/>
    <w:rsid w:val="003A69B3"/>
    <w:rsid w:val="003A77EE"/>
    <w:rsid w:val="003B0798"/>
    <w:rsid w:val="003B7C88"/>
    <w:rsid w:val="003F4C8F"/>
    <w:rsid w:val="00413667"/>
    <w:rsid w:val="004426AD"/>
    <w:rsid w:val="004433A1"/>
    <w:rsid w:val="00451C39"/>
    <w:rsid w:val="004A5D28"/>
    <w:rsid w:val="004B7A8C"/>
    <w:rsid w:val="004F4F13"/>
    <w:rsid w:val="00506C31"/>
    <w:rsid w:val="00525E92"/>
    <w:rsid w:val="0054659A"/>
    <w:rsid w:val="00560E12"/>
    <w:rsid w:val="00582D38"/>
    <w:rsid w:val="00596461"/>
    <w:rsid w:val="005A1C94"/>
    <w:rsid w:val="005A55F6"/>
    <w:rsid w:val="005C1561"/>
    <w:rsid w:val="005F760A"/>
    <w:rsid w:val="00607419"/>
    <w:rsid w:val="00614FF0"/>
    <w:rsid w:val="00654FCA"/>
    <w:rsid w:val="00655F3F"/>
    <w:rsid w:val="00665949"/>
    <w:rsid w:val="00667528"/>
    <w:rsid w:val="00696ABF"/>
    <w:rsid w:val="006B51C2"/>
    <w:rsid w:val="006D0F41"/>
    <w:rsid w:val="006D41F7"/>
    <w:rsid w:val="006F0173"/>
    <w:rsid w:val="00701BB6"/>
    <w:rsid w:val="00731C28"/>
    <w:rsid w:val="007328FE"/>
    <w:rsid w:val="0073700D"/>
    <w:rsid w:val="00750CAE"/>
    <w:rsid w:val="0075543B"/>
    <w:rsid w:val="00772084"/>
    <w:rsid w:val="007811B8"/>
    <w:rsid w:val="007A2201"/>
    <w:rsid w:val="007A51FD"/>
    <w:rsid w:val="007C1530"/>
    <w:rsid w:val="007C4CED"/>
    <w:rsid w:val="007D519D"/>
    <w:rsid w:val="007E14BE"/>
    <w:rsid w:val="007E3CEB"/>
    <w:rsid w:val="007F0F52"/>
    <w:rsid w:val="008068EE"/>
    <w:rsid w:val="008111D0"/>
    <w:rsid w:val="00825CB2"/>
    <w:rsid w:val="00835270"/>
    <w:rsid w:val="00864475"/>
    <w:rsid w:val="00866D96"/>
    <w:rsid w:val="00871678"/>
    <w:rsid w:val="008B7871"/>
    <w:rsid w:val="008C43E7"/>
    <w:rsid w:val="008D2CAF"/>
    <w:rsid w:val="008E3C01"/>
    <w:rsid w:val="00906D2A"/>
    <w:rsid w:val="00911B57"/>
    <w:rsid w:val="00924CA5"/>
    <w:rsid w:val="00930215"/>
    <w:rsid w:val="009306A6"/>
    <w:rsid w:val="00933E2D"/>
    <w:rsid w:val="00965CC4"/>
    <w:rsid w:val="00975084"/>
    <w:rsid w:val="00996B10"/>
    <w:rsid w:val="00997FF4"/>
    <w:rsid w:val="009A556F"/>
    <w:rsid w:val="009C0310"/>
    <w:rsid w:val="009D0575"/>
    <w:rsid w:val="009D5909"/>
    <w:rsid w:val="009D73BE"/>
    <w:rsid w:val="009E43F0"/>
    <w:rsid w:val="009E6E30"/>
    <w:rsid w:val="00A039A3"/>
    <w:rsid w:val="00A34FD2"/>
    <w:rsid w:val="00A5675F"/>
    <w:rsid w:val="00A57C22"/>
    <w:rsid w:val="00A833DC"/>
    <w:rsid w:val="00A83998"/>
    <w:rsid w:val="00AA7D65"/>
    <w:rsid w:val="00AB6D33"/>
    <w:rsid w:val="00AD28D1"/>
    <w:rsid w:val="00AD5CFD"/>
    <w:rsid w:val="00AE0C1D"/>
    <w:rsid w:val="00AF0851"/>
    <w:rsid w:val="00AF40E2"/>
    <w:rsid w:val="00B22E0D"/>
    <w:rsid w:val="00B324D1"/>
    <w:rsid w:val="00B37AAD"/>
    <w:rsid w:val="00B419EB"/>
    <w:rsid w:val="00B4238D"/>
    <w:rsid w:val="00B5384D"/>
    <w:rsid w:val="00B57731"/>
    <w:rsid w:val="00B66082"/>
    <w:rsid w:val="00BC0173"/>
    <w:rsid w:val="00BD6E66"/>
    <w:rsid w:val="00BE26D9"/>
    <w:rsid w:val="00BE6E07"/>
    <w:rsid w:val="00BF1E59"/>
    <w:rsid w:val="00BF5C19"/>
    <w:rsid w:val="00BF6C8E"/>
    <w:rsid w:val="00C04C44"/>
    <w:rsid w:val="00C16CE4"/>
    <w:rsid w:val="00C27A1E"/>
    <w:rsid w:val="00C42733"/>
    <w:rsid w:val="00C42C62"/>
    <w:rsid w:val="00C44C7B"/>
    <w:rsid w:val="00C50C22"/>
    <w:rsid w:val="00C57E0F"/>
    <w:rsid w:val="00C656ED"/>
    <w:rsid w:val="00C7034A"/>
    <w:rsid w:val="00C95DCB"/>
    <w:rsid w:val="00CA3174"/>
    <w:rsid w:val="00CF3D7F"/>
    <w:rsid w:val="00D02866"/>
    <w:rsid w:val="00D06687"/>
    <w:rsid w:val="00D10D7A"/>
    <w:rsid w:val="00D13D00"/>
    <w:rsid w:val="00D26EF0"/>
    <w:rsid w:val="00D3458F"/>
    <w:rsid w:val="00D456BC"/>
    <w:rsid w:val="00D518B8"/>
    <w:rsid w:val="00D52CA6"/>
    <w:rsid w:val="00D53402"/>
    <w:rsid w:val="00D539DE"/>
    <w:rsid w:val="00D733D0"/>
    <w:rsid w:val="00D73F8F"/>
    <w:rsid w:val="00D81C4F"/>
    <w:rsid w:val="00D863A6"/>
    <w:rsid w:val="00D900F4"/>
    <w:rsid w:val="00D93B7A"/>
    <w:rsid w:val="00DA0C6F"/>
    <w:rsid w:val="00DB7EB2"/>
    <w:rsid w:val="00DE106B"/>
    <w:rsid w:val="00DE110D"/>
    <w:rsid w:val="00DE7AFB"/>
    <w:rsid w:val="00DE7D45"/>
    <w:rsid w:val="00E0466A"/>
    <w:rsid w:val="00E0467A"/>
    <w:rsid w:val="00E071FF"/>
    <w:rsid w:val="00E07ED0"/>
    <w:rsid w:val="00E30101"/>
    <w:rsid w:val="00E32C53"/>
    <w:rsid w:val="00E358F8"/>
    <w:rsid w:val="00E43F2D"/>
    <w:rsid w:val="00E711A6"/>
    <w:rsid w:val="00E74295"/>
    <w:rsid w:val="00EC507C"/>
    <w:rsid w:val="00ED1564"/>
    <w:rsid w:val="00EE2C1E"/>
    <w:rsid w:val="00EE3C86"/>
    <w:rsid w:val="00F15BE3"/>
    <w:rsid w:val="00F25DD7"/>
    <w:rsid w:val="00F516F3"/>
    <w:rsid w:val="00F52368"/>
    <w:rsid w:val="00FA6AF2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4476-75D7-480B-80CD-C9371A7E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2</cp:revision>
  <cp:lastPrinted>2014-10-24T09:42:00Z</cp:lastPrinted>
  <dcterms:created xsi:type="dcterms:W3CDTF">2014-10-27T07:43:00Z</dcterms:created>
  <dcterms:modified xsi:type="dcterms:W3CDTF">2014-10-27T07:43:00Z</dcterms:modified>
</cp:coreProperties>
</file>