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D0E" w:rsidRPr="007F6D6E" w:rsidRDefault="003B1D0E" w:rsidP="003B1D0E">
      <w:pPr>
        <w:widowControl w:val="0"/>
        <w:autoSpaceDE w:val="0"/>
        <w:autoSpaceDN w:val="0"/>
        <w:adjustRightInd w:val="0"/>
        <w:spacing w:after="200" w:line="360" w:lineRule="auto"/>
        <w:ind w:left="7788"/>
        <w:jc w:val="both"/>
        <w:rPr>
          <w:rFonts w:ascii="Times New Roman" w:eastAsia="Calibri" w:hAnsi="Times New Roman" w:cs="Times New Roman"/>
          <w:b/>
          <w:sz w:val="24"/>
          <w:szCs w:val="24"/>
          <w:lang w:val="it-IT" w:eastAsia="en-GB"/>
        </w:rPr>
      </w:pPr>
      <w:bookmarkStart w:id="0" w:name="_GoBack"/>
      <w:bookmarkEnd w:id="0"/>
      <w:r w:rsidRPr="007F6D6E">
        <w:rPr>
          <w:rFonts w:ascii="Times New Roman" w:eastAsia="Calibri" w:hAnsi="Times New Roman" w:cs="Times New Roman"/>
          <w:b/>
          <w:sz w:val="24"/>
          <w:szCs w:val="24"/>
          <w:lang w:val="it-IT" w:eastAsia="en-GB"/>
        </w:rPr>
        <w:t>ANEXA 2</w:t>
      </w:r>
    </w:p>
    <w:p w:rsidR="003B1D0E" w:rsidRPr="006C5C24" w:rsidRDefault="003B1D0E" w:rsidP="003B1D0E">
      <w:pPr>
        <w:tabs>
          <w:tab w:val="left" w:pos="6340"/>
        </w:tabs>
        <w:spacing w:after="0" w:line="240" w:lineRule="auto"/>
        <w:jc w:val="both"/>
        <w:rPr>
          <w:rFonts w:ascii="Times New Roman" w:eastAsia="Times New Roman" w:hAnsi="Times New Roman" w:cs="Times New Roman"/>
          <w:sz w:val="28"/>
          <w:szCs w:val="28"/>
          <w:lang w:eastAsia="en-GB"/>
        </w:rPr>
      </w:pPr>
    </w:p>
    <w:p w:rsidR="003B1D0E" w:rsidRPr="006C5C24" w:rsidRDefault="003B1D0E" w:rsidP="003B1D0E">
      <w:pPr>
        <w:spacing w:after="200" w:line="276" w:lineRule="auto"/>
        <w:jc w:val="center"/>
        <w:rPr>
          <w:rFonts w:ascii="Times New Roman" w:eastAsia="Calibri" w:hAnsi="Times New Roman" w:cs="Times New Roman"/>
          <w:b/>
          <w:bCs/>
          <w:lang w:eastAsia="en-GB"/>
        </w:rPr>
      </w:pPr>
      <w:r w:rsidRPr="006C5C24">
        <w:rPr>
          <w:rFonts w:ascii="Times New Roman" w:eastAsia="Calibri" w:hAnsi="Times New Roman" w:cs="Times New Roman"/>
          <w:b/>
          <w:bCs/>
          <w:lang w:eastAsia="en-GB"/>
        </w:rPr>
        <w:t>DECLARAŢIE</w:t>
      </w:r>
    </w:p>
    <w:p w:rsidR="003B1D0E" w:rsidRPr="00E41FCD" w:rsidRDefault="003B1D0E" w:rsidP="003B1D0E">
      <w:pPr>
        <w:spacing w:after="0" w:line="276" w:lineRule="auto"/>
        <w:ind w:left="-340" w:firstLine="708"/>
        <w:jc w:val="both"/>
        <w:rPr>
          <w:rFonts w:ascii="Times New Roman" w:eastAsia="Calibri" w:hAnsi="Times New Roman" w:cs="Times New Roman"/>
          <w:b/>
          <w:lang w:eastAsia="en-GB"/>
        </w:rPr>
      </w:pPr>
      <w:r w:rsidRPr="006C5C24">
        <w:rPr>
          <w:rFonts w:ascii="Times New Roman" w:eastAsia="Calibri" w:hAnsi="Times New Roman" w:cs="Times New Roman"/>
          <w:lang w:eastAsia="en-GB"/>
        </w:rPr>
        <w:t xml:space="preserve">Subsemnatul (ă)__________________________________domiciliat (ă) în Bucureşti, Sector 1, Str._____________________________nr.___, bl.__, ap.___ </w:t>
      </w:r>
      <w:r w:rsidRPr="006C5C24">
        <w:rPr>
          <w:rFonts w:ascii="Times New Roman" w:eastAsia="Calibri" w:hAnsi="Times New Roman" w:cs="Times New Roman"/>
          <w:b/>
          <w:bCs/>
          <w:lang w:eastAsia="en-GB"/>
        </w:rPr>
        <w:t>mă oblig ca în perioada 01.04.2019 -  31.05.2019</w:t>
      </w:r>
      <w:r w:rsidRPr="006C5C24">
        <w:rPr>
          <w:rFonts w:ascii="Times New Roman" w:eastAsia="Calibri" w:hAnsi="Times New Roman" w:cs="Times New Roman"/>
          <w:lang w:eastAsia="en-GB"/>
        </w:rPr>
        <w:t xml:space="preserve"> </w:t>
      </w:r>
      <w:r w:rsidRPr="006C5C24">
        <w:rPr>
          <w:rFonts w:ascii="Times New Roman" w:eastAsia="Calibri" w:hAnsi="Times New Roman" w:cs="Times New Roman"/>
          <w:b/>
          <w:lang w:eastAsia="en-GB"/>
        </w:rPr>
        <w:t>să aduc următoarele acte</w:t>
      </w:r>
      <w:r>
        <w:rPr>
          <w:rFonts w:ascii="Times New Roman" w:eastAsia="Calibri" w:hAnsi="Times New Roman" w:cs="Times New Roman"/>
          <w:b/>
          <w:lang w:eastAsia="en-GB"/>
        </w:rPr>
        <w:t xml:space="preserve"> necesare verificării datelor înscrise în cererea/declarație pe propria răspundere </w:t>
      </w:r>
      <w:r w:rsidRPr="006C5C24">
        <w:rPr>
          <w:rFonts w:ascii="Times New Roman" w:eastAsia="Calibri" w:hAnsi="Times New Roman" w:cs="Times New Roman"/>
          <w:b/>
          <w:lang w:eastAsia="en-GB"/>
        </w:rPr>
        <w:t>privind acordarea ajutorului pentru încălzirea locuinţei</w:t>
      </w:r>
      <w:r>
        <w:rPr>
          <w:rFonts w:ascii="Times New Roman" w:eastAsia="Calibri" w:hAnsi="Times New Roman" w:cs="Times New Roman"/>
          <w:b/>
          <w:lang w:eastAsia="en-GB"/>
        </w:rPr>
        <w:t>, și pentru a face dovada îndeplinirii condițiilor legale, pe toată perioada de acordare a ajutorului corespunzător sezonului rece 2018-2019</w:t>
      </w:r>
      <w:r w:rsidRPr="006C5C24">
        <w:rPr>
          <w:rFonts w:ascii="Times New Roman" w:eastAsia="Calibri" w:hAnsi="Times New Roman" w:cs="Times New Roman"/>
          <w:lang w:eastAsia="en-GB"/>
        </w:rPr>
        <w:t>:</w:t>
      </w:r>
    </w:p>
    <w:p w:rsidR="003B1D0E" w:rsidRPr="006C5C24" w:rsidRDefault="003B1D0E" w:rsidP="003B1D0E">
      <w:pPr>
        <w:spacing w:after="0" w:line="240" w:lineRule="auto"/>
        <w:ind w:left="-340"/>
        <w:jc w:val="both"/>
        <w:rPr>
          <w:rFonts w:ascii="Times New Roman" w:eastAsia="Calibri" w:hAnsi="Times New Roman" w:cs="Times New Roman"/>
          <w:i/>
          <w:iCs/>
          <w:lang w:eastAsia="en-GB"/>
        </w:rPr>
      </w:pPr>
      <w:r w:rsidRPr="006C5C24">
        <w:rPr>
          <w:rFonts w:ascii="Times New Roman" w:eastAsia="Calibri" w:hAnsi="Times New Roman" w:cs="Times New Roman"/>
          <w:i/>
          <w:iCs/>
          <w:lang w:eastAsia="en-GB"/>
        </w:rPr>
        <w:t>- taloane pensie/adeverinţă de la Casa Pensii (pentru lunile noiembrie 2018-martie 2019), pentru titularul cererii şi pentru toţi membrii familiei, după caz.</w:t>
      </w:r>
    </w:p>
    <w:p w:rsidR="003B1D0E" w:rsidRPr="006C5C24" w:rsidRDefault="003B1D0E" w:rsidP="003B1D0E">
      <w:pPr>
        <w:spacing w:after="0" w:line="240" w:lineRule="auto"/>
        <w:ind w:left="-340"/>
        <w:jc w:val="both"/>
        <w:rPr>
          <w:rFonts w:ascii="Times New Roman" w:eastAsia="Calibri" w:hAnsi="Times New Roman" w:cs="Times New Roman"/>
          <w:i/>
          <w:iCs/>
          <w:lang w:eastAsia="en-GB"/>
        </w:rPr>
      </w:pPr>
      <w:r w:rsidRPr="006C5C24">
        <w:rPr>
          <w:rFonts w:ascii="Times New Roman" w:eastAsia="Calibri" w:hAnsi="Times New Roman" w:cs="Times New Roman"/>
          <w:i/>
          <w:iCs/>
          <w:lang w:eastAsia="en-GB"/>
        </w:rPr>
        <w:t>- adeverinţe de salariu pentru membrii familiei şi titularul cererii (în cazul în care sunt salariaţi), în care să se specifice venitul net lunar pe fiecare lună în parte pentru perioada noiembrie 2018-martie 2019 inclusiv valoarea bonurilor de masă sau menţiunea că nu se primesc bonuri din partea angajatorului.</w:t>
      </w:r>
    </w:p>
    <w:p w:rsidR="003B1D0E" w:rsidRPr="006C5C24" w:rsidRDefault="003B1D0E" w:rsidP="003B1D0E">
      <w:pPr>
        <w:spacing w:after="0" w:line="240" w:lineRule="auto"/>
        <w:ind w:left="-340"/>
        <w:jc w:val="both"/>
        <w:rPr>
          <w:rFonts w:ascii="Times New Roman" w:eastAsia="Calibri" w:hAnsi="Times New Roman" w:cs="Times New Roman"/>
          <w:i/>
          <w:iCs/>
          <w:lang w:eastAsia="en-GB"/>
        </w:rPr>
      </w:pPr>
      <w:r w:rsidRPr="006C5C24">
        <w:rPr>
          <w:rFonts w:ascii="Times New Roman" w:eastAsia="Calibri" w:hAnsi="Times New Roman" w:cs="Times New Roman"/>
          <w:i/>
          <w:iCs/>
          <w:lang w:eastAsia="en-GB"/>
        </w:rPr>
        <w:t xml:space="preserve">- adeverinte de venit pentru </w:t>
      </w:r>
      <w:r w:rsidRPr="006C5C24">
        <w:rPr>
          <w:rFonts w:ascii="Times New Roman" w:eastAsia="Calibri" w:hAnsi="Times New Roman" w:cs="Times New Roman"/>
          <w:b/>
          <w:bCs/>
          <w:i/>
          <w:iCs/>
          <w:lang w:eastAsia="en-GB"/>
        </w:rPr>
        <w:t>anul 2018 și 2019</w:t>
      </w:r>
      <w:r w:rsidRPr="006C5C24">
        <w:rPr>
          <w:rFonts w:ascii="Times New Roman" w:eastAsia="Calibri" w:hAnsi="Times New Roman" w:cs="Times New Roman"/>
          <w:i/>
          <w:iCs/>
          <w:lang w:eastAsia="en-GB"/>
        </w:rPr>
        <w:t xml:space="preserve"> eliberate de către Administraţia Finanţelor Publice Sector 1 din Str. Şos Bucureşti – Ploieşti nr.9-13, Sector 1, pentru titularul cererii şi pentru toţi membrii familiei cu vârsta peste 18 ani.</w:t>
      </w:r>
    </w:p>
    <w:p w:rsidR="003B1D0E" w:rsidRPr="006C5C24" w:rsidRDefault="003B1D0E" w:rsidP="003B1D0E">
      <w:pPr>
        <w:spacing w:after="0" w:line="240" w:lineRule="auto"/>
        <w:ind w:left="-340"/>
        <w:jc w:val="both"/>
        <w:rPr>
          <w:rFonts w:ascii="Times New Roman" w:eastAsia="Calibri" w:hAnsi="Times New Roman" w:cs="Times New Roman"/>
          <w:i/>
          <w:iCs/>
          <w:lang w:eastAsia="en-GB"/>
        </w:rPr>
      </w:pPr>
      <w:r w:rsidRPr="006C5C24">
        <w:rPr>
          <w:rFonts w:ascii="Times New Roman" w:eastAsia="Calibri" w:hAnsi="Times New Roman" w:cs="Times New Roman"/>
          <w:i/>
          <w:iCs/>
          <w:lang w:eastAsia="en-GB"/>
        </w:rPr>
        <w:t>- taloane de alocaţie (plasament sau alte indemnizaţii) pentru lunile noiembrie 2018-martie 2019 sau adeverinţă eliberată de către Agenţia Pentru Plăţi şi Inspecţie Socială în care să se specifice cuantumul prestațiilor pe fiecare lună în parte).</w:t>
      </w:r>
    </w:p>
    <w:p w:rsidR="003B1D0E" w:rsidRPr="006C5C24" w:rsidRDefault="003B1D0E" w:rsidP="003B1D0E">
      <w:pPr>
        <w:spacing w:after="0" w:line="240" w:lineRule="auto"/>
        <w:ind w:left="-340"/>
        <w:jc w:val="both"/>
        <w:rPr>
          <w:rFonts w:ascii="Times New Roman" w:eastAsia="Calibri" w:hAnsi="Times New Roman" w:cs="Times New Roman"/>
          <w:i/>
          <w:iCs/>
          <w:lang w:eastAsia="en-GB"/>
        </w:rPr>
      </w:pPr>
      <w:r w:rsidRPr="006C5C24">
        <w:rPr>
          <w:rFonts w:ascii="Times New Roman" w:eastAsia="Calibri" w:hAnsi="Times New Roman" w:cs="Times New Roman"/>
          <w:i/>
          <w:iCs/>
          <w:lang w:eastAsia="en-GB"/>
        </w:rPr>
        <w:t>- taloane privind indemnizaţia de handicap sau orice alte indemnizaţii acordate potrivit legii după caz pentru lunile noiembrie 2018-martie 2019.</w:t>
      </w:r>
    </w:p>
    <w:p w:rsidR="003B1D0E" w:rsidRPr="006C5C24" w:rsidRDefault="003B1D0E" w:rsidP="003B1D0E">
      <w:pPr>
        <w:spacing w:after="0" w:line="240" w:lineRule="auto"/>
        <w:ind w:left="-340"/>
        <w:jc w:val="both"/>
        <w:rPr>
          <w:rFonts w:ascii="Times New Roman" w:eastAsia="Calibri" w:hAnsi="Times New Roman" w:cs="Times New Roman"/>
          <w:i/>
          <w:iCs/>
          <w:lang w:eastAsia="en-GB"/>
        </w:rPr>
      </w:pPr>
      <w:r w:rsidRPr="006C5C24">
        <w:rPr>
          <w:rFonts w:ascii="Times New Roman" w:eastAsia="Calibri" w:hAnsi="Times New Roman" w:cs="Times New Roman"/>
          <w:i/>
          <w:iCs/>
          <w:lang w:eastAsia="en-GB"/>
        </w:rPr>
        <w:t>- taloane de şomaj pentru pentru lunile noiembrie 2018-martie 2019  după caz.</w:t>
      </w:r>
    </w:p>
    <w:p w:rsidR="003B1D0E" w:rsidRPr="006C5C24" w:rsidRDefault="003B1D0E" w:rsidP="003B1D0E">
      <w:pPr>
        <w:spacing w:after="0" w:line="240" w:lineRule="auto"/>
        <w:ind w:left="-340"/>
        <w:jc w:val="both"/>
        <w:rPr>
          <w:rFonts w:ascii="Times New Roman" w:eastAsia="Calibri" w:hAnsi="Times New Roman" w:cs="Times New Roman"/>
          <w:i/>
          <w:iCs/>
          <w:lang w:eastAsia="en-GB"/>
        </w:rPr>
      </w:pPr>
      <w:r w:rsidRPr="006C5C24">
        <w:rPr>
          <w:rFonts w:ascii="Times New Roman" w:eastAsia="Calibri" w:hAnsi="Times New Roman" w:cs="Times New Roman"/>
          <w:i/>
          <w:iCs/>
          <w:lang w:eastAsia="en-GB"/>
        </w:rPr>
        <w:t>- alte acte justificative privind veniturile realizate în perioada noiembrie 2018-martie 2019.</w:t>
      </w:r>
    </w:p>
    <w:p w:rsidR="003B1D0E" w:rsidRPr="006C5C24" w:rsidRDefault="003B1D0E" w:rsidP="003B1D0E">
      <w:pPr>
        <w:spacing w:after="0" w:line="240" w:lineRule="auto"/>
        <w:ind w:left="-340"/>
        <w:jc w:val="both"/>
        <w:rPr>
          <w:rFonts w:ascii="Times New Roman" w:eastAsia="Calibri" w:hAnsi="Times New Roman" w:cs="Times New Roman"/>
          <w:i/>
          <w:iCs/>
          <w:lang w:eastAsia="en-GB"/>
        </w:rPr>
      </w:pPr>
      <w:r w:rsidRPr="006C5C24">
        <w:rPr>
          <w:rFonts w:ascii="Times New Roman" w:eastAsia="Calibri" w:hAnsi="Times New Roman" w:cs="Times New Roman"/>
          <w:i/>
          <w:iCs/>
          <w:lang w:eastAsia="en-GB"/>
        </w:rPr>
        <w:t>- adeverinţă  eliberată de către asociația de proprietari/locatari în care să se menționeze numărul persoanelor care au locuit la această adresă în perioada noiembrie 2018-martie 2019, numele și prenumele acestora, după caz.</w:t>
      </w:r>
    </w:p>
    <w:p w:rsidR="003B1D0E" w:rsidRPr="006C5C24" w:rsidRDefault="003B1D0E" w:rsidP="003B1D0E">
      <w:pPr>
        <w:spacing w:after="0" w:line="240" w:lineRule="auto"/>
        <w:ind w:left="-340"/>
        <w:jc w:val="both"/>
        <w:rPr>
          <w:rFonts w:ascii="Times New Roman" w:eastAsia="Calibri" w:hAnsi="Times New Roman" w:cs="Times New Roman"/>
          <w:i/>
          <w:iCs/>
          <w:lang w:eastAsia="en-GB"/>
        </w:rPr>
      </w:pPr>
      <w:r w:rsidRPr="006C5C24">
        <w:rPr>
          <w:rFonts w:ascii="Times New Roman" w:eastAsia="Calibri" w:hAnsi="Times New Roman" w:cs="Times New Roman"/>
          <w:i/>
          <w:iCs/>
          <w:lang w:eastAsia="en-GB"/>
        </w:rPr>
        <w:t>-  declaraţie pe propria răspundere a titularilor /membrilor care nu realizează venituri (dacă este cazul) pentru perioada noiembrie 2018-martie 2019.</w:t>
      </w:r>
    </w:p>
    <w:p w:rsidR="003B1D0E" w:rsidRPr="006C5C24" w:rsidRDefault="003B1D0E" w:rsidP="003B1D0E">
      <w:pPr>
        <w:spacing w:after="0" w:line="240" w:lineRule="auto"/>
        <w:ind w:left="-340"/>
        <w:jc w:val="both"/>
        <w:rPr>
          <w:rFonts w:ascii="Times New Roman" w:eastAsia="Calibri" w:hAnsi="Times New Roman" w:cs="Times New Roman"/>
          <w:i/>
          <w:iCs/>
          <w:lang w:eastAsia="en-GB"/>
        </w:rPr>
      </w:pPr>
      <w:r w:rsidRPr="006C5C24">
        <w:rPr>
          <w:rFonts w:ascii="Times New Roman" w:eastAsia="Calibri" w:hAnsi="Times New Roman" w:cs="Times New Roman"/>
          <w:i/>
          <w:iCs/>
          <w:lang w:eastAsia="en-GB"/>
        </w:rPr>
        <w:t>- declaraţie pe propria răspundere a titulariilor /membrilor care realizează venituri ocazionale (daca este cazul) pentru perioada noiembrie 2018-martie 2019.</w:t>
      </w:r>
    </w:p>
    <w:p w:rsidR="003B1D0E" w:rsidRPr="006C5C24" w:rsidRDefault="003B1D0E" w:rsidP="003B1D0E">
      <w:pPr>
        <w:spacing w:after="0" w:line="240" w:lineRule="auto"/>
        <w:ind w:left="-340"/>
        <w:jc w:val="both"/>
        <w:rPr>
          <w:rFonts w:ascii="Times New Roman" w:eastAsia="Calibri" w:hAnsi="Times New Roman" w:cs="Times New Roman"/>
          <w:i/>
          <w:iCs/>
          <w:lang w:eastAsia="en-GB"/>
        </w:rPr>
      </w:pPr>
      <w:r w:rsidRPr="006C5C24">
        <w:rPr>
          <w:rFonts w:ascii="Times New Roman" w:eastAsia="Calibri" w:hAnsi="Times New Roman" w:cs="Times New Roman"/>
          <w:lang w:eastAsia="en-GB"/>
        </w:rPr>
        <w:t>- pentru persoanele membre în cererea/declaraţie pe propria răspundere</w:t>
      </w:r>
      <w:r>
        <w:rPr>
          <w:rFonts w:ascii="Times New Roman" w:eastAsia="Calibri" w:hAnsi="Times New Roman" w:cs="Times New Roman"/>
          <w:lang w:eastAsia="en-GB"/>
        </w:rPr>
        <w:t>,</w:t>
      </w:r>
      <w:r w:rsidRPr="006C5C24">
        <w:rPr>
          <w:rFonts w:ascii="Times New Roman" w:eastAsia="Calibri" w:hAnsi="Times New Roman" w:cs="Times New Roman"/>
          <w:lang w:eastAsia="en-GB"/>
        </w:rPr>
        <w:t xml:space="preserve"> care au domiciliul pe raza altui sector al Municipiului Bucureşti sau pe raza altei localităţi</w:t>
      </w:r>
      <w:r>
        <w:rPr>
          <w:rFonts w:ascii="Times New Roman" w:eastAsia="Calibri" w:hAnsi="Times New Roman" w:cs="Times New Roman"/>
          <w:lang w:eastAsia="en-GB"/>
        </w:rPr>
        <w:t>,</w:t>
      </w:r>
      <w:r w:rsidRPr="006C5C24">
        <w:rPr>
          <w:rFonts w:ascii="Times New Roman" w:eastAsia="Calibri" w:hAnsi="Times New Roman" w:cs="Times New Roman"/>
          <w:lang w:eastAsia="en-GB"/>
        </w:rPr>
        <w:t xml:space="preserve"> sunt necesare următoarele documente: </w:t>
      </w:r>
      <w:r w:rsidRPr="001B7175">
        <w:rPr>
          <w:rFonts w:ascii="Times New Roman" w:eastAsia="Calibri" w:hAnsi="Times New Roman" w:cs="Times New Roman"/>
          <w:bCs/>
          <w:lang w:eastAsia="en-GB"/>
        </w:rPr>
        <w:t>adeverinţă emisă de instituția competentă, din localitatea de domiciliu, din care să reiasă, dacă au beneficiat /nu au beneficiat de ajutor de încălzire pentru perioada noiembrie 2018-martie 2019, certificat de atestare fiscală</w:t>
      </w:r>
      <w:r>
        <w:rPr>
          <w:rFonts w:ascii="Times New Roman" w:eastAsia="Calibri" w:hAnsi="Times New Roman" w:cs="Times New Roman"/>
          <w:bCs/>
          <w:lang w:eastAsia="en-GB"/>
        </w:rPr>
        <w:t>,</w:t>
      </w:r>
      <w:r w:rsidRPr="001B7175">
        <w:rPr>
          <w:rFonts w:ascii="Times New Roman" w:eastAsia="Calibri" w:hAnsi="Times New Roman" w:cs="Times New Roman"/>
          <w:bCs/>
          <w:lang w:eastAsia="en-GB"/>
        </w:rPr>
        <w:t xml:space="preserve"> emis de către Direcția de Taxe și Impozite</w:t>
      </w:r>
      <w:r>
        <w:rPr>
          <w:rFonts w:ascii="Times New Roman" w:eastAsia="Calibri" w:hAnsi="Times New Roman" w:cs="Times New Roman"/>
          <w:bCs/>
          <w:lang w:eastAsia="en-GB"/>
        </w:rPr>
        <w:t xml:space="preserve"> </w:t>
      </w:r>
      <w:r w:rsidRPr="001B7175">
        <w:rPr>
          <w:rFonts w:ascii="Times New Roman" w:eastAsia="Calibri" w:hAnsi="Times New Roman" w:cs="Times New Roman"/>
          <w:bCs/>
          <w:lang w:eastAsia="en-GB"/>
        </w:rPr>
        <w:t>din localitatea de domiciliu şi adeverinţe de veni</w:t>
      </w:r>
      <w:r>
        <w:rPr>
          <w:rFonts w:ascii="Times New Roman" w:eastAsia="Calibri" w:hAnsi="Times New Roman" w:cs="Times New Roman"/>
          <w:bCs/>
          <w:lang w:eastAsia="en-GB"/>
        </w:rPr>
        <w:t>t pe anul 2018 și 2019 eliberate</w:t>
      </w:r>
      <w:r w:rsidRPr="001B7175">
        <w:rPr>
          <w:rFonts w:ascii="Times New Roman" w:eastAsia="Calibri" w:hAnsi="Times New Roman" w:cs="Times New Roman"/>
          <w:bCs/>
          <w:lang w:eastAsia="en-GB"/>
        </w:rPr>
        <w:t xml:space="preserve"> de către Administraţia Finanţelor Publice </w:t>
      </w:r>
      <w:r>
        <w:rPr>
          <w:rFonts w:ascii="Times New Roman" w:eastAsia="Calibri" w:hAnsi="Times New Roman" w:cs="Times New Roman"/>
          <w:bCs/>
          <w:lang w:eastAsia="en-GB"/>
        </w:rPr>
        <w:t>a respectivei localităţi/sector</w:t>
      </w:r>
      <w:r w:rsidRPr="001B7175">
        <w:rPr>
          <w:rFonts w:ascii="Times New Roman" w:eastAsia="Calibri" w:hAnsi="Times New Roman" w:cs="Times New Roman"/>
          <w:bCs/>
          <w:lang w:eastAsia="en-GB"/>
        </w:rPr>
        <w:t>.</w:t>
      </w:r>
    </w:p>
    <w:p w:rsidR="003B1D0E" w:rsidRPr="006C5C24" w:rsidRDefault="003B1D0E" w:rsidP="003B1D0E">
      <w:pPr>
        <w:spacing w:after="0" w:line="276" w:lineRule="auto"/>
        <w:ind w:left="-340" w:firstLine="708"/>
        <w:jc w:val="both"/>
        <w:rPr>
          <w:rFonts w:ascii="Times New Roman" w:eastAsia="Calibri" w:hAnsi="Times New Roman" w:cs="Times New Roman"/>
          <w:b/>
          <w:bCs/>
          <w:lang w:eastAsia="en-GB"/>
        </w:rPr>
      </w:pPr>
      <w:r w:rsidRPr="006C5C24">
        <w:rPr>
          <w:rFonts w:ascii="Times New Roman" w:eastAsia="Calibri" w:hAnsi="Times New Roman" w:cs="Times New Roman"/>
          <w:lang w:eastAsia="en-GB"/>
        </w:rPr>
        <w:t>La completarea şi depunerea cererii/declaraţiei pe propria răspundere</w:t>
      </w:r>
      <w:r>
        <w:rPr>
          <w:rFonts w:ascii="Times New Roman" w:eastAsia="Calibri" w:hAnsi="Times New Roman" w:cs="Times New Roman"/>
          <w:lang w:eastAsia="en-GB"/>
        </w:rPr>
        <w:t>,</w:t>
      </w:r>
      <w:r w:rsidRPr="006C5C24">
        <w:rPr>
          <w:rFonts w:ascii="Times New Roman" w:eastAsia="Calibri" w:hAnsi="Times New Roman" w:cs="Times New Roman"/>
          <w:lang w:eastAsia="en-GB"/>
        </w:rPr>
        <w:t xml:space="preserve"> privind acordarea ajutorului pentru încălzirea locuinţei</w:t>
      </w:r>
      <w:r>
        <w:rPr>
          <w:rFonts w:ascii="Times New Roman" w:eastAsia="Calibri" w:hAnsi="Times New Roman" w:cs="Times New Roman"/>
          <w:lang w:eastAsia="en-GB"/>
        </w:rPr>
        <w:t>,</w:t>
      </w:r>
      <w:r w:rsidRPr="006C5C24">
        <w:rPr>
          <w:rFonts w:ascii="Times New Roman" w:eastAsia="Calibri" w:hAnsi="Times New Roman" w:cs="Times New Roman"/>
          <w:lang w:eastAsia="en-GB"/>
        </w:rPr>
        <w:t xml:space="preserve"> am luat la cunoştinţă şi am ţinut cont de </w:t>
      </w:r>
      <w:r w:rsidRPr="006C5C24">
        <w:rPr>
          <w:rFonts w:ascii="Times New Roman" w:eastAsia="Calibri" w:hAnsi="Times New Roman" w:cs="Times New Roman"/>
          <w:b/>
          <w:bCs/>
          <w:lang w:eastAsia="en-GB"/>
        </w:rPr>
        <w:t>Lista cuprinzând bunurile ce conduc la excluderea acordării ajutorului pentru încălzirea locuinţei;</w:t>
      </w:r>
    </w:p>
    <w:p w:rsidR="003B1D0E" w:rsidRDefault="003B1D0E" w:rsidP="003B1D0E">
      <w:pPr>
        <w:spacing w:after="0" w:line="276" w:lineRule="auto"/>
        <w:ind w:left="-340" w:firstLine="708"/>
        <w:jc w:val="both"/>
        <w:rPr>
          <w:rFonts w:ascii="Times New Roman" w:eastAsia="Calibri" w:hAnsi="Times New Roman" w:cs="Times New Roman"/>
          <w:b/>
          <w:bCs/>
          <w:lang w:eastAsia="en-GB"/>
        </w:rPr>
      </w:pPr>
      <w:r w:rsidRPr="006C5C24">
        <w:rPr>
          <w:rFonts w:ascii="Times New Roman" w:eastAsia="Calibri" w:hAnsi="Times New Roman" w:cs="Times New Roman"/>
          <w:b/>
          <w:bCs/>
          <w:lang w:eastAsia="en-GB"/>
        </w:rPr>
        <w:t>Cu această ocazie am luat la cunoștință de prevederile art.19 alin.1 și 2 din OUG 70/2011 prin care</w:t>
      </w:r>
      <w:r>
        <w:rPr>
          <w:rFonts w:ascii="Times New Roman" w:eastAsia="Calibri" w:hAnsi="Times New Roman" w:cs="Times New Roman"/>
          <w:b/>
          <w:bCs/>
          <w:lang w:eastAsia="en-GB"/>
        </w:rPr>
        <w:t xml:space="preserve"> </w:t>
      </w:r>
      <w:r w:rsidRPr="006C5C24">
        <w:rPr>
          <w:rFonts w:ascii="Times New Roman" w:eastAsia="Calibri" w:hAnsi="Times New Roman" w:cs="Times New Roman"/>
          <w:b/>
          <w:bCs/>
          <w:lang w:eastAsia="en-GB"/>
        </w:rPr>
        <w:t>„titularii ajutoarelor pentru încălzirea locuinţei sunt obligaţi să comunice primarului orice modificare intervenită în componenţa familiei şi a veniturilor acesteia, în termen de 5 zile de la data modificării”. Comunicarea modificărilor se va face prin depunerea unei noi cereri/</w:t>
      </w:r>
      <w:r>
        <w:rPr>
          <w:rFonts w:ascii="Times New Roman" w:eastAsia="Calibri" w:hAnsi="Times New Roman" w:cs="Times New Roman"/>
          <w:b/>
          <w:bCs/>
          <w:lang w:eastAsia="en-GB"/>
        </w:rPr>
        <w:t xml:space="preserve"> </w:t>
      </w:r>
      <w:r w:rsidRPr="006C5C24">
        <w:rPr>
          <w:rFonts w:ascii="Times New Roman" w:eastAsia="Calibri" w:hAnsi="Times New Roman" w:cs="Times New Roman"/>
          <w:b/>
          <w:bCs/>
          <w:lang w:eastAsia="en-GB"/>
        </w:rPr>
        <w:t>declarații pe</w:t>
      </w:r>
      <w:r>
        <w:rPr>
          <w:rFonts w:ascii="Times New Roman" w:eastAsia="Calibri" w:hAnsi="Times New Roman" w:cs="Times New Roman"/>
          <w:b/>
          <w:bCs/>
          <w:lang w:eastAsia="en-GB"/>
        </w:rPr>
        <w:t xml:space="preserve"> propria răspundere. </w:t>
      </w:r>
    </w:p>
    <w:p w:rsidR="003B1D0E" w:rsidRPr="006C5C24" w:rsidRDefault="003B1D0E" w:rsidP="003B1D0E">
      <w:pPr>
        <w:spacing w:after="0" w:line="276" w:lineRule="auto"/>
        <w:ind w:left="-340" w:firstLine="708"/>
        <w:jc w:val="both"/>
        <w:rPr>
          <w:rFonts w:ascii="Times New Roman" w:eastAsia="Calibri" w:hAnsi="Times New Roman" w:cs="Times New Roman"/>
          <w:b/>
          <w:bCs/>
          <w:lang w:eastAsia="en-GB"/>
        </w:rPr>
      </w:pPr>
      <w:r>
        <w:rPr>
          <w:rFonts w:ascii="Times New Roman" w:eastAsia="Calibri" w:hAnsi="Times New Roman" w:cs="Times New Roman"/>
          <w:b/>
          <w:bCs/>
          <w:lang w:eastAsia="en-GB"/>
        </w:rPr>
        <w:t>Totodată</w:t>
      </w:r>
      <w:r w:rsidRPr="006C5C24">
        <w:rPr>
          <w:rFonts w:ascii="Times New Roman" w:eastAsia="Calibri" w:hAnsi="Times New Roman" w:cs="Times New Roman"/>
          <w:b/>
          <w:bCs/>
          <w:lang w:eastAsia="en-GB"/>
        </w:rPr>
        <w:t xml:space="preserve"> am fost informat că: </w:t>
      </w:r>
    </w:p>
    <w:p w:rsidR="003B1D0E" w:rsidRPr="006C5C24" w:rsidRDefault="003B1D0E" w:rsidP="003B1D0E">
      <w:pPr>
        <w:spacing w:after="0" w:line="276" w:lineRule="auto"/>
        <w:ind w:left="-340" w:firstLine="708"/>
        <w:jc w:val="both"/>
        <w:rPr>
          <w:rFonts w:ascii="Times New Roman" w:eastAsia="Calibri" w:hAnsi="Times New Roman" w:cs="Times New Roman"/>
          <w:b/>
          <w:bCs/>
          <w:lang w:eastAsia="en-GB"/>
        </w:rPr>
      </w:pPr>
      <w:r w:rsidRPr="006C5C24">
        <w:rPr>
          <w:rFonts w:ascii="Times New Roman" w:eastAsia="Calibri" w:hAnsi="Times New Roman" w:cs="Times New Roman"/>
          <w:b/>
          <w:bCs/>
          <w:lang w:eastAsia="en-GB"/>
        </w:rPr>
        <w:t>-în perioada sezonului rece se pot efectua anchete sociale pentru verificarea datelor înscrise în cererea/</w:t>
      </w:r>
      <w:r>
        <w:rPr>
          <w:rFonts w:ascii="Times New Roman" w:eastAsia="Calibri" w:hAnsi="Times New Roman" w:cs="Times New Roman"/>
          <w:b/>
          <w:bCs/>
          <w:lang w:eastAsia="en-GB"/>
        </w:rPr>
        <w:t xml:space="preserve"> </w:t>
      </w:r>
      <w:r w:rsidRPr="006C5C24">
        <w:rPr>
          <w:rFonts w:ascii="Times New Roman" w:eastAsia="Calibri" w:hAnsi="Times New Roman" w:cs="Times New Roman"/>
          <w:b/>
          <w:bCs/>
          <w:lang w:eastAsia="en-GB"/>
        </w:rPr>
        <w:t>declarație pe propria răspundere în cazul solicitării ajutorului pentru încălzirea locuinței cu gaze, energie termică, lemne. În cazul beneficiarilor de ajutor pentru încălzirea locuinței cu energie electrică</w:t>
      </w:r>
      <w:r>
        <w:rPr>
          <w:rFonts w:ascii="Times New Roman" w:eastAsia="Calibri" w:hAnsi="Times New Roman" w:cs="Times New Roman"/>
          <w:b/>
          <w:bCs/>
          <w:lang w:eastAsia="en-GB"/>
        </w:rPr>
        <w:t xml:space="preserve"> </w:t>
      </w:r>
      <w:r w:rsidRPr="006C5C24">
        <w:rPr>
          <w:rFonts w:ascii="Times New Roman" w:eastAsia="Calibri" w:hAnsi="Times New Roman" w:cs="Times New Roman"/>
          <w:b/>
          <w:bCs/>
          <w:lang w:eastAsia="en-GB"/>
        </w:rPr>
        <w:t>anchetele sociale se efectuează obligatoriu în termen de 15 zile de la data depunerii cererii.</w:t>
      </w:r>
    </w:p>
    <w:p w:rsidR="003B1D0E" w:rsidRPr="006C5C24" w:rsidRDefault="003B1D0E" w:rsidP="003B1D0E">
      <w:pPr>
        <w:spacing w:after="0" w:line="276" w:lineRule="auto"/>
        <w:ind w:left="-340" w:firstLine="708"/>
        <w:jc w:val="both"/>
        <w:rPr>
          <w:rFonts w:ascii="Times New Roman" w:eastAsia="Calibri" w:hAnsi="Times New Roman" w:cs="Times New Roman"/>
          <w:b/>
          <w:bCs/>
          <w:lang w:eastAsia="en-GB"/>
        </w:rPr>
      </w:pPr>
      <w:r w:rsidRPr="006C5C24">
        <w:rPr>
          <w:rFonts w:ascii="Times New Roman" w:eastAsia="Calibri" w:hAnsi="Times New Roman" w:cs="Times New Roman"/>
          <w:b/>
          <w:bCs/>
          <w:lang w:eastAsia="en-GB"/>
        </w:rPr>
        <w:lastRenderedPageBreak/>
        <w:t>-dacă nu depun în perioada 01.04.2019-31.05.2019 actele menționate mai sus, ajutorul pentru încălzirea locuinței</w:t>
      </w:r>
      <w:r>
        <w:rPr>
          <w:rFonts w:ascii="Times New Roman" w:eastAsia="Calibri" w:hAnsi="Times New Roman" w:cs="Times New Roman"/>
          <w:b/>
          <w:bCs/>
          <w:lang w:eastAsia="en-GB"/>
        </w:rPr>
        <w:t xml:space="preserve"> </w:t>
      </w:r>
      <w:r w:rsidRPr="006C5C24">
        <w:rPr>
          <w:rFonts w:ascii="Times New Roman" w:eastAsia="Calibri" w:hAnsi="Times New Roman" w:cs="Times New Roman"/>
          <w:b/>
          <w:bCs/>
          <w:lang w:eastAsia="en-GB"/>
        </w:rPr>
        <w:t>se va recupera în condițiile legii.</w:t>
      </w:r>
    </w:p>
    <w:p w:rsidR="003B1D0E" w:rsidRPr="006C5C24" w:rsidRDefault="003B1D0E" w:rsidP="003B1D0E">
      <w:pPr>
        <w:spacing w:after="0" w:line="276" w:lineRule="auto"/>
        <w:ind w:left="-340" w:firstLine="708"/>
        <w:jc w:val="both"/>
        <w:rPr>
          <w:rFonts w:ascii="Times New Roman" w:eastAsia="Calibri" w:hAnsi="Times New Roman" w:cs="Times New Roman"/>
          <w:b/>
          <w:bCs/>
          <w:lang w:eastAsia="en-GB"/>
        </w:rPr>
      </w:pPr>
      <w:r w:rsidRPr="006C5C24">
        <w:rPr>
          <w:rFonts w:ascii="Times New Roman" w:eastAsia="Calibri" w:hAnsi="Times New Roman" w:cs="Times New Roman"/>
          <w:b/>
          <w:bCs/>
          <w:lang w:eastAsia="en-GB"/>
        </w:rPr>
        <w:t>-dacă depun în perioada 01.04.2019-31.05.2019 actele menționate mai sus dar se constată faptul că nu am declarat corect componența familiei, veniturile realizate și bunurile deținute, ajutorul pentru încălzirea locuinței se va recupera în condițiile legii.</w:t>
      </w:r>
    </w:p>
    <w:p w:rsidR="003B1D0E" w:rsidRPr="006C5C24" w:rsidRDefault="003B1D0E" w:rsidP="003B1D0E">
      <w:pPr>
        <w:spacing w:after="0" w:line="276" w:lineRule="auto"/>
        <w:ind w:left="-340" w:firstLine="708"/>
        <w:jc w:val="both"/>
        <w:rPr>
          <w:rFonts w:ascii="Times New Roman" w:eastAsia="Calibri" w:hAnsi="Times New Roman" w:cs="Times New Roman"/>
          <w:b/>
          <w:bCs/>
          <w:lang w:eastAsia="en-GB"/>
        </w:rPr>
      </w:pPr>
      <w:r w:rsidRPr="006C5C24">
        <w:rPr>
          <w:rFonts w:ascii="Times New Roman" w:eastAsia="Calibri" w:hAnsi="Times New Roman" w:cs="Times New Roman"/>
          <w:b/>
          <w:bCs/>
          <w:lang w:eastAsia="en-GB"/>
        </w:rPr>
        <w:t>-dacă în perioada sezonului rece refuz să furnizez informații și documente necesare întocmirii anchetei sociale sau dacă nu declar corect componența familiei, veniturile realizate, bunurile deținute, dreptul la ajutor pentru încălzirea locuinței încetează începând cu luna următoare, iar sumele plătite se recuperează în condițiile legii, prin dispoziție a primarului care constituie titlu executoriu.</w:t>
      </w:r>
    </w:p>
    <w:p w:rsidR="003B1D0E" w:rsidRDefault="003B1D0E" w:rsidP="003B1D0E">
      <w:pPr>
        <w:spacing w:after="0" w:line="240" w:lineRule="auto"/>
        <w:ind w:left="-340" w:firstLine="708"/>
        <w:jc w:val="both"/>
        <w:rPr>
          <w:rFonts w:ascii="Times New Roman" w:eastAsia="Times New Roman" w:hAnsi="Times New Roman" w:cs="Times New Roman"/>
          <w:sz w:val="24"/>
          <w:szCs w:val="24"/>
          <w:lang w:val="it-IT"/>
        </w:rPr>
      </w:pPr>
    </w:p>
    <w:p w:rsidR="003B1D0E" w:rsidRPr="009A219A" w:rsidRDefault="003B1D0E" w:rsidP="003B1D0E">
      <w:pPr>
        <w:spacing w:after="0" w:line="240" w:lineRule="auto"/>
        <w:ind w:left="-340" w:firstLine="708"/>
        <w:jc w:val="both"/>
        <w:rPr>
          <w:rFonts w:ascii="Times New Roman" w:eastAsia="Times New Roman" w:hAnsi="Times New Roman" w:cs="Times New Roman"/>
          <w:b/>
          <w:lang w:val="it-IT"/>
        </w:rPr>
      </w:pPr>
      <w:r w:rsidRPr="009A219A">
        <w:rPr>
          <w:rFonts w:ascii="Times New Roman" w:eastAsia="Times New Roman" w:hAnsi="Times New Roman" w:cs="Times New Roman"/>
          <w:b/>
          <w:lang w:val="it-IT"/>
        </w:rPr>
        <w:t xml:space="preserve">De asemenea, menţionez că sunt / nu sunt de acord ca D.G.A.S.P.C Sector 1 să solicite pentru mine şi membrii majori ai familiei mele, beneficiari ai prezentei cereri, adeverinţe de la  </w:t>
      </w:r>
      <w:r>
        <w:rPr>
          <w:rFonts w:ascii="Times New Roman" w:eastAsia="Times New Roman" w:hAnsi="Times New Roman" w:cs="Times New Roman"/>
          <w:b/>
          <w:lang w:val="it-IT"/>
        </w:rPr>
        <w:t>D.</w:t>
      </w:r>
      <w:r w:rsidRPr="009A219A">
        <w:rPr>
          <w:rFonts w:ascii="Times New Roman" w:eastAsia="Times New Roman" w:hAnsi="Times New Roman" w:cs="Times New Roman"/>
          <w:b/>
          <w:lang w:val="it-IT"/>
        </w:rPr>
        <w:t>G.I.T.L Sector 1 cu privire la bunurile impozabile.</w:t>
      </w:r>
    </w:p>
    <w:p w:rsidR="003B1D0E" w:rsidRPr="00E8433D" w:rsidRDefault="003B1D0E" w:rsidP="003B1D0E">
      <w:pPr>
        <w:spacing w:after="0" w:line="240" w:lineRule="auto"/>
        <w:ind w:left="-340"/>
        <w:jc w:val="both"/>
        <w:rPr>
          <w:rFonts w:ascii="Times New Roman" w:eastAsia="Times New Roman" w:hAnsi="Times New Roman" w:cs="Times New Roman"/>
          <w:b/>
          <w:sz w:val="28"/>
          <w:szCs w:val="28"/>
          <w:lang w:val="it-IT"/>
        </w:rPr>
      </w:pPr>
    </w:p>
    <w:p w:rsidR="003B1D0E" w:rsidRPr="00E8433D" w:rsidRDefault="003B1D0E" w:rsidP="003B1D0E">
      <w:pPr>
        <w:pBdr>
          <w:top w:val="single" w:sz="4" w:space="1" w:color="auto"/>
          <w:left w:val="single" w:sz="4" w:space="4" w:color="auto"/>
          <w:bottom w:val="single" w:sz="4" w:space="1" w:color="auto"/>
          <w:right w:val="single" w:sz="4" w:space="4" w:color="auto"/>
        </w:pBdr>
        <w:shd w:val="clear" w:color="auto" w:fill="D9D9D9"/>
        <w:spacing w:after="0" w:line="240" w:lineRule="auto"/>
        <w:ind w:left="-340" w:firstLine="708"/>
        <w:jc w:val="both"/>
        <w:rPr>
          <w:rFonts w:ascii="Times New Roman" w:eastAsia="Times New Roman" w:hAnsi="Times New Roman" w:cs="Times New Roman"/>
          <w:b/>
          <w:lang w:eastAsia="ro-RO"/>
        </w:rPr>
      </w:pPr>
      <w:r w:rsidRPr="00E8433D">
        <w:rPr>
          <w:rFonts w:ascii="Times New Roman" w:eastAsia="Times New Roman" w:hAnsi="Times New Roman" w:cs="Times New Roman"/>
          <w:lang w:eastAsia="ro-RO"/>
        </w:rPr>
        <w:t xml:space="preserve">Am luat la cunoștință că informațiile din cererea depusă și din actele anexate la aceasta vor fi prelucrate de D.G.A.S.P.C. Sector 1 cu respectarea prevederilor </w:t>
      </w:r>
      <w:r w:rsidRPr="00E8433D">
        <w:rPr>
          <w:rFonts w:ascii="Times New Roman" w:eastAsia="Times New Roman" w:hAnsi="Times New Roman" w:cs="Times New Roman"/>
          <w:b/>
          <w:lang w:eastAsia="ro-RO"/>
        </w:rPr>
        <w:t>Regulamentului (UE) 2016/679 privind protecția persoanelor fizice în ceea ce privește prelucrarea datelor cu caracter personal și privind libera circulație a acestor date.</w:t>
      </w:r>
    </w:p>
    <w:p w:rsidR="003B1D0E" w:rsidRPr="00E8433D" w:rsidRDefault="003B1D0E" w:rsidP="003B1D0E">
      <w:pPr>
        <w:pBdr>
          <w:top w:val="single" w:sz="4" w:space="1" w:color="auto"/>
          <w:left w:val="single" w:sz="4" w:space="4" w:color="auto"/>
          <w:bottom w:val="single" w:sz="4" w:space="1" w:color="auto"/>
          <w:right w:val="single" w:sz="4" w:space="4" w:color="auto"/>
        </w:pBdr>
        <w:shd w:val="clear" w:color="auto" w:fill="D9D9D9"/>
        <w:spacing w:after="0" w:line="240" w:lineRule="auto"/>
        <w:ind w:left="-340" w:firstLine="708"/>
        <w:jc w:val="both"/>
        <w:rPr>
          <w:rFonts w:ascii="Times New Roman" w:eastAsia="Times New Roman" w:hAnsi="Times New Roman" w:cs="Times New Roman"/>
          <w:lang w:eastAsia="ro-RO"/>
        </w:rPr>
      </w:pPr>
      <w:r w:rsidRPr="00E8433D">
        <w:rPr>
          <w:rFonts w:ascii="Times New Roman" w:eastAsia="Times New Roman" w:hAnsi="Times New Roman" w:cs="Times New Roman"/>
          <w:lang w:eastAsia="ro-RO"/>
        </w:rPr>
        <w:t>Declar că am fost informat că datele cu caracter personal sunt prelucrate în scopul și pentru îndeplinirea atribuțiilor legale ale instituției, fiind posibilă comunicarea acestor date către autorități publice, operatori, terți sau împuterniciți sau altor destinatari, în vederea obligației legale care îi revin D.G.A.S.P.C. Sector 1</w:t>
      </w:r>
    </w:p>
    <w:p w:rsidR="003B1D0E" w:rsidRPr="00E8433D" w:rsidRDefault="003B1D0E" w:rsidP="003B1D0E">
      <w:pPr>
        <w:spacing w:after="0" w:line="240" w:lineRule="auto"/>
        <w:ind w:left="-340"/>
        <w:jc w:val="both"/>
        <w:rPr>
          <w:rFonts w:ascii="Times New Roman" w:eastAsia="Times New Roman" w:hAnsi="Times New Roman" w:cs="Times New Roman"/>
          <w:b/>
          <w:lang w:eastAsia="ro-RO"/>
        </w:rPr>
      </w:pPr>
    </w:p>
    <w:p w:rsidR="003B1D0E" w:rsidRPr="00E8433D" w:rsidRDefault="003B1D0E" w:rsidP="003B1D0E">
      <w:pPr>
        <w:spacing w:after="0" w:line="240" w:lineRule="auto"/>
        <w:ind w:left="-340" w:firstLine="708"/>
        <w:jc w:val="both"/>
        <w:rPr>
          <w:rFonts w:ascii="Times New Roman" w:eastAsia="Times New Roman" w:hAnsi="Times New Roman" w:cs="Times New Roman"/>
          <w:b/>
          <w:lang w:val="it-IT" w:eastAsia="ro-RO"/>
        </w:rPr>
      </w:pPr>
      <w:r w:rsidRPr="00E8433D">
        <w:rPr>
          <w:rFonts w:ascii="Times New Roman" w:eastAsia="Times New Roman" w:hAnsi="Times New Roman" w:cs="Times New Roman"/>
          <w:b/>
          <w:lang w:val="it-IT" w:eastAsia="ro-RO"/>
        </w:rPr>
        <w:t>Mi-au fost aduse la cunoștință următoarele drepturi:</w:t>
      </w:r>
    </w:p>
    <w:p w:rsidR="003B1D0E" w:rsidRPr="00E8433D" w:rsidRDefault="003B1D0E" w:rsidP="003B1D0E">
      <w:pPr>
        <w:spacing w:after="0" w:line="240" w:lineRule="auto"/>
        <w:ind w:left="-340" w:firstLine="708"/>
        <w:jc w:val="both"/>
        <w:rPr>
          <w:rFonts w:ascii="Times New Roman" w:eastAsia="Times New Roman" w:hAnsi="Times New Roman" w:cs="Times New Roman"/>
          <w:b/>
          <w:bCs/>
          <w:shd w:val="clear" w:color="auto" w:fill="FFFFFF"/>
          <w:lang w:eastAsia="ro-RO"/>
        </w:rPr>
      </w:pPr>
    </w:p>
    <w:p w:rsidR="003B1D0E" w:rsidRPr="00E8433D" w:rsidRDefault="003B1D0E" w:rsidP="003B1D0E">
      <w:pPr>
        <w:spacing w:after="0" w:line="240" w:lineRule="auto"/>
        <w:ind w:left="-340" w:firstLine="708"/>
        <w:jc w:val="both"/>
        <w:rPr>
          <w:rFonts w:ascii="Times New Roman" w:eastAsia="Times New Roman" w:hAnsi="Times New Roman" w:cs="Times New Roman"/>
          <w:shd w:val="clear" w:color="auto" w:fill="FFFFFF"/>
          <w:lang w:eastAsia="ro-RO"/>
        </w:rPr>
      </w:pPr>
      <w:r w:rsidRPr="00E8433D">
        <w:rPr>
          <w:rFonts w:ascii="Times New Roman" w:eastAsia="Times New Roman" w:hAnsi="Times New Roman" w:cs="Times New Roman"/>
          <w:b/>
          <w:bCs/>
          <w:shd w:val="clear" w:color="auto" w:fill="FFFFFF"/>
          <w:lang w:eastAsia="ro-RO"/>
        </w:rPr>
        <w:t>Dreptul de acces</w:t>
      </w:r>
      <w:r w:rsidR="00226AC4">
        <w:rPr>
          <w:rFonts w:ascii="Times New Roman" w:eastAsia="Times New Roman" w:hAnsi="Times New Roman" w:cs="Times New Roman"/>
          <w:shd w:val="clear" w:color="auto" w:fill="FFFFFF"/>
          <w:lang w:eastAsia="ro-RO"/>
        </w:rPr>
        <w:t xml:space="preserve">  înseamnă  </w:t>
      </w:r>
      <w:r w:rsidRPr="00E8433D">
        <w:rPr>
          <w:rFonts w:ascii="Times New Roman" w:eastAsia="Times New Roman" w:hAnsi="Times New Roman" w:cs="Times New Roman"/>
          <w:shd w:val="clear" w:color="auto" w:fill="FFFFFF"/>
          <w:lang w:eastAsia="ro-RO"/>
        </w:rPr>
        <w:t xml:space="preserve">dreptul de a </w:t>
      </w:r>
      <w:r w:rsidR="00226AC4">
        <w:rPr>
          <w:rFonts w:ascii="Times New Roman" w:eastAsia="Times New Roman" w:hAnsi="Times New Roman" w:cs="Times New Roman"/>
          <w:shd w:val="clear" w:color="auto" w:fill="FFFFFF"/>
          <w:lang w:eastAsia="ro-RO"/>
        </w:rPr>
        <w:t>obț</w:t>
      </w:r>
      <w:r w:rsidRPr="00E8433D">
        <w:rPr>
          <w:rFonts w:ascii="Times New Roman" w:eastAsia="Times New Roman" w:hAnsi="Times New Roman" w:cs="Times New Roman"/>
          <w:shd w:val="clear" w:color="auto" w:fill="FFFFFF"/>
          <w:lang w:eastAsia="ro-RO"/>
        </w:rPr>
        <w:t>ine o confirmare din pa</w:t>
      </w:r>
      <w:r w:rsidR="00226AC4">
        <w:rPr>
          <w:rFonts w:ascii="Times New Roman" w:eastAsia="Times New Roman" w:hAnsi="Times New Roman" w:cs="Times New Roman"/>
          <w:shd w:val="clear" w:color="auto" w:fill="FFFFFF"/>
          <w:lang w:eastAsia="ro-RO"/>
        </w:rPr>
        <w:t>rtea  D.G.A.S.P.C . Sector 1  că prelucrează</w:t>
      </w:r>
      <w:r w:rsidRPr="00E8433D">
        <w:rPr>
          <w:rFonts w:ascii="Times New Roman" w:eastAsia="Times New Roman" w:hAnsi="Times New Roman" w:cs="Times New Roman"/>
          <w:shd w:val="clear" w:color="auto" w:fill="FFFFFF"/>
          <w:lang w:eastAsia="ro-RO"/>
        </w:rPr>
        <w:t xml:space="preserve"> sau n</w:t>
      </w:r>
      <w:r w:rsidR="00226AC4">
        <w:rPr>
          <w:rFonts w:ascii="Times New Roman" w:eastAsia="Times New Roman" w:hAnsi="Times New Roman" w:cs="Times New Roman"/>
          <w:shd w:val="clear" w:color="auto" w:fill="FFFFFF"/>
          <w:lang w:eastAsia="ro-RO"/>
        </w:rPr>
        <w:t>u datele cu caracter personal și, î</w:t>
      </w:r>
      <w:r w:rsidRPr="00E8433D">
        <w:rPr>
          <w:rFonts w:ascii="Times New Roman" w:eastAsia="Times New Roman" w:hAnsi="Times New Roman" w:cs="Times New Roman"/>
          <w:shd w:val="clear" w:color="auto" w:fill="FFFFFF"/>
          <w:lang w:eastAsia="ro-RO"/>
        </w:rPr>
        <w:t>n caz afirmat</w:t>
      </w:r>
      <w:r w:rsidR="00226AC4">
        <w:rPr>
          <w:rFonts w:ascii="Times New Roman" w:eastAsia="Times New Roman" w:hAnsi="Times New Roman" w:cs="Times New Roman"/>
          <w:shd w:val="clear" w:color="auto" w:fill="FFFFFF"/>
          <w:lang w:eastAsia="ro-RO"/>
        </w:rPr>
        <w:t>iv, acces la datele respective și la informații privind modalitatea î</w:t>
      </w:r>
      <w:r w:rsidRPr="00E8433D">
        <w:rPr>
          <w:rFonts w:ascii="Times New Roman" w:eastAsia="Times New Roman" w:hAnsi="Times New Roman" w:cs="Times New Roman"/>
          <w:shd w:val="clear" w:color="auto" w:fill="FFFFFF"/>
          <w:lang w:eastAsia="ro-RO"/>
        </w:rPr>
        <w:t>n care sunt prelucrate datele.</w:t>
      </w:r>
    </w:p>
    <w:p w:rsidR="003B1D0E" w:rsidRPr="00E8433D" w:rsidRDefault="003B1D0E" w:rsidP="003B1D0E">
      <w:pPr>
        <w:spacing w:after="0" w:line="240" w:lineRule="auto"/>
        <w:ind w:left="-340" w:firstLine="708"/>
        <w:jc w:val="both"/>
        <w:rPr>
          <w:rFonts w:ascii="Times New Roman" w:eastAsia="Times New Roman" w:hAnsi="Times New Roman" w:cs="Times New Roman"/>
          <w:shd w:val="clear" w:color="auto" w:fill="FFFFFF"/>
          <w:lang w:eastAsia="ro-RO"/>
        </w:rPr>
      </w:pPr>
      <w:r w:rsidRPr="00E8433D">
        <w:rPr>
          <w:rFonts w:ascii="Times New Roman" w:eastAsia="Times New Roman" w:hAnsi="Times New Roman" w:cs="Times New Roman"/>
          <w:b/>
          <w:bCs/>
          <w:shd w:val="clear" w:color="auto" w:fill="FFFFFF"/>
          <w:lang w:eastAsia="ro-RO"/>
        </w:rPr>
        <w:t>Dreptul la portabilitatea datelor</w:t>
      </w:r>
      <w:r w:rsidR="00EE1D89">
        <w:rPr>
          <w:rFonts w:ascii="Times New Roman" w:eastAsia="Times New Roman" w:hAnsi="Times New Roman" w:cs="Times New Roman"/>
          <w:shd w:val="clear" w:color="auto" w:fill="FFFFFF"/>
          <w:lang w:eastAsia="ro-RO"/>
        </w:rPr>
        <w:t> se referă</w:t>
      </w:r>
      <w:r w:rsidRPr="00E8433D">
        <w:rPr>
          <w:rFonts w:ascii="Times New Roman" w:eastAsia="Times New Roman" w:hAnsi="Times New Roman" w:cs="Times New Roman"/>
          <w:shd w:val="clear" w:color="auto" w:fill="FFFFFF"/>
          <w:lang w:eastAsia="ro-RO"/>
        </w:rPr>
        <w:t xml:space="preserve"> la drept</w:t>
      </w:r>
      <w:r w:rsidR="00EE1D89">
        <w:rPr>
          <w:rFonts w:ascii="Times New Roman" w:eastAsia="Times New Roman" w:hAnsi="Times New Roman" w:cs="Times New Roman"/>
          <w:shd w:val="clear" w:color="auto" w:fill="FFFFFF"/>
          <w:lang w:eastAsia="ro-RO"/>
        </w:rPr>
        <w:t>ul de a primi datele personale î</w:t>
      </w:r>
      <w:r w:rsidRPr="00E8433D">
        <w:rPr>
          <w:rFonts w:ascii="Times New Roman" w:eastAsia="Times New Roman" w:hAnsi="Times New Roman" w:cs="Times New Roman"/>
          <w:shd w:val="clear" w:color="auto" w:fill="FFFFFF"/>
          <w:lang w:eastAsia="ro-RO"/>
        </w:rPr>
        <w:t>ntr-</w:t>
      </w:r>
      <w:r w:rsidR="00EE1D89">
        <w:rPr>
          <w:rFonts w:ascii="Times New Roman" w:eastAsia="Times New Roman" w:hAnsi="Times New Roman" w:cs="Times New Roman"/>
          <w:shd w:val="clear" w:color="auto" w:fill="FFFFFF"/>
          <w:lang w:eastAsia="ro-RO"/>
        </w:rPr>
        <w:t>un format structurat, utilizat în mod curent și care poate fi citit automat și la dreptul ca aceste date să</w:t>
      </w:r>
      <w:r w:rsidRPr="00E8433D">
        <w:rPr>
          <w:rFonts w:ascii="Times New Roman" w:eastAsia="Times New Roman" w:hAnsi="Times New Roman" w:cs="Times New Roman"/>
          <w:shd w:val="clear" w:color="auto" w:fill="FFFFFF"/>
          <w:lang w:eastAsia="ro-RO"/>
        </w:rPr>
        <w:t xml:space="preserve"> fie trans</w:t>
      </w:r>
      <w:r w:rsidR="00EE1D89">
        <w:rPr>
          <w:rFonts w:ascii="Times New Roman" w:eastAsia="Times New Roman" w:hAnsi="Times New Roman" w:cs="Times New Roman"/>
          <w:shd w:val="clear" w:color="auto" w:fill="FFFFFF"/>
          <w:lang w:eastAsia="ro-RO"/>
        </w:rPr>
        <w:t>mise direct altui operator, dacă</w:t>
      </w:r>
      <w:r w:rsidRPr="00E8433D">
        <w:rPr>
          <w:rFonts w:ascii="Times New Roman" w:eastAsia="Times New Roman" w:hAnsi="Times New Roman" w:cs="Times New Roman"/>
          <w:shd w:val="clear" w:color="auto" w:fill="FFFFFF"/>
          <w:lang w:eastAsia="ro-RO"/>
        </w:rPr>
        <w:t xml:space="preserve"> acest lucru este fezabil din punct de vedere tehnic.</w:t>
      </w:r>
    </w:p>
    <w:p w:rsidR="003B1D0E" w:rsidRPr="00E8433D" w:rsidRDefault="00EE1D89" w:rsidP="003B1D0E">
      <w:pPr>
        <w:spacing w:after="0" w:line="240" w:lineRule="auto"/>
        <w:ind w:left="-340" w:firstLine="708"/>
        <w:jc w:val="both"/>
        <w:rPr>
          <w:rFonts w:ascii="Times New Roman" w:eastAsia="Times New Roman" w:hAnsi="Times New Roman" w:cs="Times New Roman"/>
          <w:shd w:val="clear" w:color="auto" w:fill="FFFFFF"/>
          <w:lang w:eastAsia="ro-RO"/>
        </w:rPr>
      </w:pPr>
      <w:r>
        <w:rPr>
          <w:rFonts w:ascii="Times New Roman" w:eastAsia="Times New Roman" w:hAnsi="Times New Roman" w:cs="Times New Roman"/>
          <w:b/>
          <w:bCs/>
          <w:shd w:val="clear" w:color="auto" w:fill="FFFFFF"/>
          <w:lang w:eastAsia="ro-RO"/>
        </w:rPr>
        <w:t>Dreptul la opoziț</w:t>
      </w:r>
      <w:r w:rsidR="003B1D0E" w:rsidRPr="00E8433D">
        <w:rPr>
          <w:rFonts w:ascii="Times New Roman" w:eastAsia="Times New Roman" w:hAnsi="Times New Roman" w:cs="Times New Roman"/>
          <w:b/>
          <w:bCs/>
          <w:shd w:val="clear" w:color="auto" w:fill="FFFFFF"/>
          <w:lang w:eastAsia="ro-RO"/>
        </w:rPr>
        <w:t>ie</w:t>
      </w:r>
      <w:r>
        <w:rPr>
          <w:rFonts w:ascii="Times New Roman" w:eastAsia="Times New Roman" w:hAnsi="Times New Roman" w:cs="Times New Roman"/>
          <w:shd w:val="clear" w:color="auto" w:fill="FFFFFF"/>
          <w:lang w:eastAsia="ro-RO"/>
        </w:rPr>
        <w:t> vizează dreptul de opoziț</w:t>
      </w:r>
      <w:r w:rsidR="003B1D0E" w:rsidRPr="00E8433D">
        <w:rPr>
          <w:rFonts w:ascii="Times New Roman" w:eastAsia="Times New Roman" w:hAnsi="Times New Roman" w:cs="Times New Roman"/>
          <w:shd w:val="clear" w:color="auto" w:fill="FFFFFF"/>
          <w:lang w:eastAsia="ro-RO"/>
        </w:rPr>
        <w:t>ie la prelucr</w:t>
      </w:r>
      <w:r>
        <w:rPr>
          <w:rFonts w:ascii="Times New Roman" w:eastAsia="Times New Roman" w:hAnsi="Times New Roman" w:cs="Times New Roman"/>
          <w:shd w:val="clear" w:color="auto" w:fill="FFFFFF"/>
          <w:lang w:eastAsia="ro-RO"/>
        </w:rPr>
        <w:t>area datelor personale atunci când prelucrarea este necesară pentru î</w:t>
      </w:r>
      <w:r w:rsidR="003B1D0E" w:rsidRPr="00E8433D">
        <w:rPr>
          <w:rFonts w:ascii="Times New Roman" w:eastAsia="Times New Roman" w:hAnsi="Times New Roman" w:cs="Times New Roman"/>
          <w:shd w:val="clear" w:color="auto" w:fill="FFFFFF"/>
          <w:lang w:eastAsia="ro-RO"/>
        </w:rPr>
        <w:t>ndep</w:t>
      </w:r>
      <w:r>
        <w:rPr>
          <w:rFonts w:ascii="Times New Roman" w:eastAsia="Times New Roman" w:hAnsi="Times New Roman" w:cs="Times New Roman"/>
          <w:shd w:val="clear" w:color="auto" w:fill="FFFFFF"/>
          <w:lang w:eastAsia="ro-RO"/>
        </w:rPr>
        <w:t>linirea unei sarcini care servește unui interes public sau când are î</w:t>
      </w:r>
      <w:r w:rsidR="003B1D0E" w:rsidRPr="00E8433D">
        <w:rPr>
          <w:rFonts w:ascii="Times New Roman" w:eastAsia="Times New Roman" w:hAnsi="Times New Roman" w:cs="Times New Roman"/>
          <w:shd w:val="clear" w:color="auto" w:fill="FFFFFF"/>
          <w:lang w:eastAsia="ro-RO"/>
        </w:rPr>
        <w:t xml:space="preserve">n vedere un interes legitim al operatorului. </w:t>
      </w:r>
    </w:p>
    <w:p w:rsidR="003B1D0E" w:rsidRPr="00E8433D" w:rsidRDefault="003B1D0E" w:rsidP="003B1D0E">
      <w:pPr>
        <w:spacing w:after="0" w:line="240" w:lineRule="auto"/>
        <w:ind w:left="-340" w:firstLine="708"/>
        <w:jc w:val="both"/>
        <w:rPr>
          <w:rFonts w:ascii="Times New Roman" w:eastAsia="Times New Roman" w:hAnsi="Times New Roman" w:cs="Times New Roman"/>
          <w:shd w:val="clear" w:color="auto" w:fill="FFFFFF"/>
          <w:lang w:eastAsia="ro-RO"/>
        </w:rPr>
      </w:pPr>
      <w:r w:rsidRPr="00E8433D">
        <w:rPr>
          <w:rFonts w:ascii="Times New Roman" w:eastAsia="Times New Roman" w:hAnsi="Times New Roman" w:cs="Times New Roman"/>
          <w:b/>
          <w:bCs/>
          <w:shd w:val="clear" w:color="auto" w:fill="FFFFFF"/>
          <w:lang w:eastAsia="ro-RO"/>
        </w:rPr>
        <w:t>Dreptul la rectificare</w:t>
      </w:r>
      <w:r w:rsidR="00EE1D89">
        <w:rPr>
          <w:rFonts w:ascii="Times New Roman" w:eastAsia="Times New Roman" w:hAnsi="Times New Roman" w:cs="Times New Roman"/>
          <w:shd w:val="clear" w:color="auto" w:fill="FFFFFF"/>
          <w:lang w:eastAsia="ro-RO"/>
        </w:rPr>
        <w:t> se referă la corectarea, fără întâ</w:t>
      </w:r>
      <w:r w:rsidRPr="00E8433D">
        <w:rPr>
          <w:rFonts w:ascii="Times New Roman" w:eastAsia="Times New Roman" w:hAnsi="Times New Roman" w:cs="Times New Roman"/>
          <w:shd w:val="clear" w:color="auto" w:fill="FFFFFF"/>
          <w:lang w:eastAsia="ro-RO"/>
        </w:rPr>
        <w:t>rzieri nejustificate, a datelor cu caracter personal inexacte.</w:t>
      </w:r>
    </w:p>
    <w:p w:rsidR="003B1D0E" w:rsidRPr="00E8433D" w:rsidRDefault="00EE1D89" w:rsidP="003B1D0E">
      <w:pPr>
        <w:spacing w:after="0" w:line="240" w:lineRule="auto"/>
        <w:ind w:left="-340" w:firstLine="708"/>
        <w:jc w:val="both"/>
        <w:rPr>
          <w:rFonts w:ascii="Times New Roman" w:eastAsia="Times New Roman" w:hAnsi="Times New Roman" w:cs="Times New Roman"/>
          <w:shd w:val="clear" w:color="auto" w:fill="FFFFFF"/>
          <w:lang w:eastAsia="ro-RO"/>
        </w:rPr>
      </w:pPr>
      <w:r>
        <w:rPr>
          <w:rFonts w:ascii="Times New Roman" w:eastAsia="Times New Roman" w:hAnsi="Times New Roman" w:cs="Times New Roman"/>
          <w:b/>
          <w:bCs/>
          <w:shd w:val="clear" w:color="auto" w:fill="FFFFFF"/>
          <w:lang w:eastAsia="ro-RO"/>
        </w:rPr>
        <w:t>Dreptul la ș</w:t>
      </w:r>
      <w:r w:rsidR="003B1D0E" w:rsidRPr="00E8433D">
        <w:rPr>
          <w:rFonts w:ascii="Times New Roman" w:eastAsia="Times New Roman" w:hAnsi="Times New Roman" w:cs="Times New Roman"/>
          <w:b/>
          <w:bCs/>
          <w:shd w:val="clear" w:color="auto" w:fill="FFFFFF"/>
          <w:lang w:eastAsia="ro-RO"/>
        </w:rPr>
        <w:t>tergerea datelor ("dreptul de a fi uitat")</w:t>
      </w:r>
      <w:r>
        <w:rPr>
          <w:rFonts w:ascii="Times New Roman" w:eastAsia="Times New Roman" w:hAnsi="Times New Roman" w:cs="Times New Roman"/>
          <w:shd w:val="clear" w:color="auto" w:fill="FFFFFF"/>
          <w:lang w:eastAsia="ro-RO"/>
        </w:rPr>
        <w:t> î</w:t>
      </w:r>
      <w:r w:rsidR="003B1D0E" w:rsidRPr="00E8433D">
        <w:rPr>
          <w:rFonts w:ascii="Times New Roman" w:eastAsia="Times New Roman" w:hAnsi="Times New Roman" w:cs="Times New Roman"/>
          <w:shd w:val="clear" w:color="auto" w:fill="FFFFFF"/>
          <w:lang w:eastAsia="ro-RO"/>
        </w:rPr>
        <w:t xml:space="preserve">nseamna dreptul de a solicita  stergerea </w:t>
      </w:r>
      <w:r>
        <w:rPr>
          <w:rFonts w:ascii="Times New Roman" w:eastAsia="Times New Roman" w:hAnsi="Times New Roman" w:cs="Times New Roman"/>
          <w:shd w:val="clear" w:color="auto" w:fill="FFFFFF"/>
          <w:lang w:eastAsia="ro-RO"/>
        </w:rPr>
        <w:t>datelor cu caracter personal, fără întâ</w:t>
      </w:r>
      <w:r w:rsidR="003B1D0E" w:rsidRPr="00E8433D">
        <w:rPr>
          <w:rFonts w:ascii="Times New Roman" w:eastAsia="Times New Roman" w:hAnsi="Times New Roman" w:cs="Times New Roman"/>
          <w:shd w:val="clear" w:color="auto" w:fill="FFFFFF"/>
          <w:lang w:eastAsia="ro-RO"/>
        </w:rPr>
        <w:t>rzie</w:t>
      </w:r>
      <w:r>
        <w:rPr>
          <w:rFonts w:ascii="Times New Roman" w:eastAsia="Times New Roman" w:hAnsi="Times New Roman" w:cs="Times New Roman"/>
          <w:shd w:val="clear" w:color="auto" w:fill="FFFFFF"/>
          <w:lang w:eastAsia="ro-RO"/>
        </w:rPr>
        <w:t>ri nejustificate, în cazul în care se aplică  unul dintre urmă</w:t>
      </w:r>
      <w:r w:rsidR="003B1D0E" w:rsidRPr="00E8433D">
        <w:rPr>
          <w:rFonts w:ascii="Times New Roman" w:eastAsia="Times New Roman" w:hAnsi="Times New Roman" w:cs="Times New Roman"/>
          <w:shd w:val="clear" w:color="auto" w:fill="FFFFFF"/>
          <w:lang w:eastAsia="ro-RO"/>
        </w:rPr>
        <w:t>toarele motive: acest</w:t>
      </w:r>
      <w:r>
        <w:rPr>
          <w:rFonts w:ascii="Times New Roman" w:eastAsia="Times New Roman" w:hAnsi="Times New Roman" w:cs="Times New Roman"/>
          <w:shd w:val="clear" w:color="auto" w:fill="FFFFFF"/>
          <w:lang w:eastAsia="ro-RO"/>
        </w:rPr>
        <w:t>ea nu mai sunt necesare pentru î</w:t>
      </w:r>
      <w:r w:rsidR="003B1D0E" w:rsidRPr="00E8433D">
        <w:rPr>
          <w:rFonts w:ascii="Times New Roman" w:eastAsia="Times New Roman" w:hAnsi="Times New Roman" w:cs="Times New Roman"/>
          <w:shd w:val="clear" w:color="auto" w:fill="FFFFFF"/>
          <w:lang w:eastAsia="ro-RO"/>
        </w:rPr>
        <w:t>ndeplinirea scopurilor pentru care au fost colectate sa</w:t>
      </w:r>
      <w:r>
        <w:rPr>
          <w:rFonts w:ascii="Times New Roman" w:eastAsia="Times New Roman" w:hAnsi="Times New Roman" w:cs="Times New Roman"/>
          <w:shd w:val="clear" w:color="auto" w:fill="FFFFFF"/>
          <w:lang w:eastAsia="ro-RO"/>
        </w:rPr>
        <w:t>u prelucrate; se retrage consimțământul și nu există</w:t>
      </w:r>
      <w:r w:rsidR="003B1D0E" w:rsidRPr="00E8433D">
        <w:rPr>
          <w:rFonts w:ascii="Times New Roman" w:eastAsia="Times New Roman" w:hAnsi="Times New Roman" w:cs="Times New Roman"/>
          <w:shd w:val="clear" w:color="auto" w:fill="FFFFFF"/>
          <w:lang w:eastAsia="ro-RO"/>
        </w:rPr>
        <w:t xml:space="preserve"> niciun alt temei juridic pentru p</w:t>
      </w:r>
      <w:r>
        <w:rPr>
          <w:rFonts w:ascii="Times New Roman" w:eastAsia="Times New Roman" w:hAnsi="Times New Roman" w:cs="Times New Roman"/>
          <w:shd w:val="clear" w:color="auto" w:fill="FFFFFF"/>
          <w:lang w:eastAsia="ro-RO"/>
        </w:rPr>
        <w:t>relucrare; există opoziție la prelucrare și nu există</w:t>
      </w:r>
      <w:r w:rsidR="00DE1166">
        <w:rPr>
          <w:rFonts w:ascii="Times New Roman" w:eastAsia="Times New Roman" w:hAnsi="Times New Roman" w:cs="Times New Roman"/>
          <w:shd w:val="clear" w:color="auto" w:fill="FFFFFF"/>
          <w:lang w:eastAsia="ro-RO"/>
        </w:rPr>
        <w:t xml:space="preserve"> motive legitime care să</w:t>
      </w:r>
      <w:r w:rsidR="003B1D0E" w:rsidRPr="00E8433D">
        <w:rPr>
          <w:rFonts w:ascii="Times New Roman" w:eastAsia="Times New Roman" w:hAnsi="Times New Roman" w:cs="Times New Roman"/>
          <w:shd w:val="clear" w:color="auto" w:fill="FFFFFF"/>
          <w:lang w:eastAsia="ro-RO"/>
        </w:rPr>
        <w:t xml:space="preserve"> prevaleze; datele cu caracter personal au fost prelucrate ilegal; datel</w:t>
      </w:r>
      <w:r w:rsidR="00DE1166">
        <w:rPr>
          <w:rFonts w:ascii="Times New Roman" w:eastAsia="Times New Roman" w:hAnsi="Times New Roman" w:cs="Times New Roman"/>
          <w:shd w:val="clear" w:color="auto" w:fill="FFFFFF"/>
          <w:lang w:eastAsia="ro-RO"/>
        </w:rPr>
        <w:t>e cu caracter personal trebuie ș</w:t>
      </w:r>
      <w:r w:rsidR="003B1D0E" w:rsidRPr="00E8433D">
        <w:rPr>
          <w:rFonts w:ascii="Times New Roman" w:eastAsia="Times New Roman" w:hAnsi="Times New Roman" w:cs="Times New Roman"/>
          <w:shd w:val="clear" w:color="auto" w:fill="FFFFFF"/>
          <w:lang w:eastAsia="ro-RO"/>
        </w:rPr>
        <w:t>terse</w:t>
      </w:r>
      <w:r w:rsidR="00DE1166">
        <w:rPr>
          <w:rFonts w:ascii="Times New Roman" w:eastAsia="Times New Roman" w:hAnsi="Times New Roman" w:cs="Times New Roman"/>
          <w:shd w:val="clear" w:color="auto" w:fill="FFFFFF"/>
          <w:lang w:eastAsia="ro-RO"/>
        </w:rPr>
        <w:t xml:space="preserve"> pentru respectarea unei obligaț</w:t>
      </w:r>
      <w:r w:rsidR="003B1D0E" w:rsidRPr="00E8433D">
        <w:rPr>
          <w:rFonts w:ascii="Times New Roman" w:eastAsia="Times New Roman" w:hAnsi="Times New Roman" w:cs="Times New Roman"/>
          <w:shd w:val="clear" w:color="auto" w:fill="FFFFFF"/>
          <w:lang w:eastAsia="ro-RO"/>
        </w:rPr>
        <w:t>ii legale; datele cu caracter personal</w:t>
      </w:r>
      <w:r w:rsidR="00DE1166">
        <w:rPr>
          <w:rFonts w:ascii="Times New Roman" w:eastAsia="Times New Roman" w:hAnsi="Times New Roman" w:cs="Times New Roman"/>
          <w:shd w:val="clear" w:color="auto" w:fill="FFFFFF"/>
          <w:lang w:eastAsia="ro-RO"/>
        </w:rPr>
        <w:t xml:space="preserve"> au fost colectate în legatură</w:t>
      </w:r>
      <w:r w:rsidR="003B1D0E" w:rsidRPr="00E8433D">
        <w:rPr>
          <w:rFonts w:ascii="Times New Roman" w:eastAsia="Times New Roman" w:hAnsi="Times New Roman" w:cs="Times New Roman"/>
          <w:shd w:val="clear" w:color="auto" w:fill="FFFFFF"/>
          <w:lang w:eastAsia="ro-RO"/>
        </w:rPr>
        <w:t xml:space="preserve"> cu </w:t>
      </w:r>
      <w:r w:rsidR="00DE1166">
        <w:rPr>
          <w:rFonts w:ascii="Times New Roman" w:eastAsia="Times New Roman" w:hAnsi="Times New Roman" w:cs="Times New Roman"/>
          <w:shd w:val="clear" w:color="auto" w:fill="FFFFFF"/>
          <w:lang w:eastAsia="ro-RO"/>
        </w:rPr>
        <w:t>oferirea de servicii ale societății informaț</w:t>
      </w:r>
      <w:r w:rsidR="003B1D0E" w:rsidRPr="00E8433D">
        <w:rPr>
          <w:rFonts w:ascii="Times New Roman" w:eastAsia="Times New Roman" w:hAnsi="Times New Roman" w:cs="Times New Roman"/>
          <w:shd w:val="clear" w:color="auto" w:fill="FFFFFF"/>
          <w:lang w:eastAsia="ro-RO"/>
        </w:rPr>
        <w:t>ionale.</w:t>
      </w:r>
    </w:p>
    <w:p w:rsidR="003B1D0E" w:rsidRPr="00E8433D" w:rsidRDefault="001A0088" w:rsidP="003B1D0E">
      <w:pPr>
        <w:spacing w:after="0" w:line="240" w:lineRule="auto"/>
        <w:ind w:left="-340" w:firstLine="708"/>
        <w:jc w:val="both"/>
        <w:rPr>
          <w:rFonts w:ascii="Times New Roman" w:eastAsia="Times New Roman" w:hAnsi="Times New Roman" w:cs="Times New Roman"/>
          <w:shd w:val="clear" w:color="auto" w:fill="FFFFFF"/>
          <w:lang w:eastAsia="ro-RO"/>
        </w:rPr>
      </w:pPr>
      <w:r>
        <w:rPr>
          <w:rFonts w:ascii="Times New Roman" w:eastAsia="Times New Roman" w:hAnsi="Times New Roman" w:cs="Times New Roman"/>
          <w:b/>
          <w:bCs/>
          <w:shd w:val="clear" w:color="auto" w:fill="FFFFFF"/>
          <w:lang w:eastAsia="ro-RO"/>
        </w:rPr>
        <w:t>Dreptul la restricț</w:t>
      </w:r>
      <w:r w:rsidR="003B1D0E" w:rsidRPr="00E8433D">
        <w:rPr>
          <w:rFonts w:ascii="Times New Roman" w:eastAsia="Times New Roman" w:hAnsi="Times New Roman" w:cs="Times New Roman"/>
          <w:b/>
          <w:bCs/>
          <w:shd w:val="clear" w:color="auto" w:fill="FFFFFF"/>
          <w:lang w:eastAsia="ro-RO"/>
        </w:rPr>
        <w:t>ionarea prelucrarii</w:t>
      </w:r>
      <w:r>
        <w:rPr>
          <w:rFonts w:ascii="Times New Roman" w:eastAsia="Times New Roman" w:hAnsi="Times New Roman" w:cs="Times New Roman"/>
          <w:shd w:val="clear" w:color="auto" w:fill="FFFFFF"/>
          <w:lang w:eastAsia="ro-RO"/>
        </w:rPr>
        <w:t> poate fi exercitat în cazul în care persoana contestă</w:t>
      </w:r>
      <w:r w:rsidR="003B1D0E" w:rsidRPr="00E8433D">
        <w:rPr>
          <w:rFonts w:ascii="Times New Roman" w:eastAsia="Times New Roman" w:hAnsi="Times New Roman" w:cs="Times New Roman"/>
          <w:shd w:val="clear" w:color="auto" w:fill="FFFFFF"/>
          <w:lang w:eastAsia="ro-RO"/>
        </w:rPr>
        <w:t xml:space="preserve"> exactitatea datelor, pe o perioada care ne permite verificarea corectitudinii d</w:t>
      </w:r>
      <w:r>
        <w:rPr>
          <w:rFonts w:ascii="Times New Roman" w:eastAsia="Times New Roman" w:hAnsi="Times New Roman" w:cs="Times New Roman"/>
          <w:shd w:val="clear" w:color="auto" w:fill="FFFFFF"/>
          <w:lang w:eastAsia="ro-RO"/>
        </w:rPr>
        <w:t>atelor; prelucrarea este ilegală, iar persoana se opune ș</w:t>
      </w:r>
      <w:r w:rsidR="003B1D0E" w:rsidRPr="00E8433D">
        <w:rPr>
          <w:rFonts w:ascii="Times New Roman" w:eastAsia="Times New Roman" w:hAnsi="Times New Roman" w:cs="Times New Roman"/>
          <w:shd w:val="clear" w:color="auto" w:fill="FFFFFF"/>
          <w:lang w:eastAsia="ro-RO"/>
        </w:rPr>
        <w:t>tergerii datelo</w:t>
      </w:r>
      <w:r>
        <w:rPr>
          <w:rFonts w:ascii="Times New Roman" w:eastAsia="Times New Roman" w:hAnsi="Times New Roman" w:cs="Times New Roman"/>
          <w:shd w:val="clear" w:color="auto" w:fill="FFFFFF"/>
          <w:lang w:eastAsia="ro-RO"/>
        </w:rPr>
        <w:t>r cu caracter personal, solicitând în schimb restricționarea; în cazul î</w:t>
      </w:r>
      <w:r w:rsidR="003B1D0E" w:rsidRPr="00E8433D">
        <w:rPr>
          <w:rFonts w:ascii="Times New Roman" w:eastAsia="Times New Roman" w:hAnsi="Times New Roman" w:cs="Times New Roman"/>
          <w:shd w:val="clear" w:color="auto" w:fill="FFFFFF"/>
          <w:lang w:eastAsia="ro-RO"/>
        </w:rPr>
        <w:t xml:space="preserve">n care Furnizorul nu mai are nevoie </w:t>
      </w:r>
      <w:r>
        <w:rPr>
          <w:rFonts w:ascii="Times New Roman" w:eastAsia="Times New Roman" w:hAnsi="Times New Roman" w:cs="Times New Roman"/>
          <w:shd w:val="clear" w:color="auto" w:fill="FFFFFF"/>
          <w:lang w:eastAsia="ro-RO"/>
        </w:rPr>
        <w:t>de datele cu caracter personal în scopul prelucră</w:t>
      </w:r>
      <w:r w:rsidR="003B1D0E" w:rsidRPr="00E8433D">
        <w:rPr>
          <w:rFonts w:ascii="Times New Roman" w:eastAsia="Times New Roman" w:hAnsi="Times New Roman" w:cs="Times New Roman"/>
          <w:shd w:val="clear" w:color="auto" w:fill="FFFFFF"/>
          <w:lang w:eastAsia="ro-RO"/>
        </w:rPr>
        <w:t>rii, dar persoana i le so</w:t>
      </w:r>
      <w:r>
        <w:rPr>
          <w:rFonts w:ascii="Times New Roman" w:eastAsia="Times New Roman" w:hAnsi="Times New Roman" w:cs="Times New Roman"/>
          <w:shd w:val="clear" w:color="auto" w:fill="FFFFFF"/>
          <w:lang w:eastAsia="ro-RO"/>
        </w:rPr>
        <w:t>licită</w:t>
      </w:r>
      <w:r w:rsidR="003B1D0E" w:rsidRPr="00E8433D">
        <w:rPr>
          <w:rFonts w:ascii="Times New Roman" w:eastAsia="Times New Roman" w:hAnsi="Times New Roman" w:cs="Times New Roman"/>
          <w:shd w:val="clear" w:color="auto" w:fill="FFFFFF"/>
          <w:lang w:eastAsia="ro-RO"/>
        </w:rPr>
        <w:t xml:space="preserve"> pentru constatarea, exerc</w:t>
      </w:r>
      <w:r>
        <w:rPr>
          <w:rFonts w:ascii="Times New Roman" w:eastAsia="Times New Roman" w:hAnsi="Times New Roman" w:cs="Times New Roman"/>
          <w:shd w:val="clear" w:color="auto" w:fill="FFFFFF"/>
          <w:lang w:eastAsia="ro-RO"/>
        </w:rPr>
        <w:t>itarea sau apararea unui drept în instanță; î</w:t>
      </w:r>
      <w:r w:rsidR="00977E43">
        <w:rPr>
          <w:rFonts w:ascii="Times New Roman" w:eastAsia="Times New Roman" w:hAnsi="Times New Roman" w:cs="Times New Roman"/>
          <w:shd w:val="clear" w:color="auto" w:fill="FFFFFF"/>
          <w:lang w:eastAsia="ro-RO"/>
        </w:rPr>
        <w:t>n cazul î</w:t>
      </w:r>
      <w:r w:rsidR="003B1D0E" w:rsidRPr="00E8433D">
        <w:rPr>
          <w:rFonts w:ascii="Times New Roman" w:eastAsia="Times New Roman" w:hAnsi="Times New Roman" w:cs="Times New Roman"/>
          <w:shd w:val="clear" w:color="auto" w:fill="FFFFFF"/>
          <w:lang w:eastAsia="ro-RO"/>
        </w:rPr>
        <w:t>n care persoana s-a opus prelucrarii pentru interv</w:t>
      </w:r>
      <w:r w:rsidR="00977E43">
        <w:rPr>
          <w:rFonts w:ascii="Times New Roman" w:eastAsia="Times New Roman" w:hAnsi="Times New Roman" w:cs="Times New Roman"/>
          <w:shd w:val="clear" w:color="auto" w:fill="FFFFFF"/>
          <w:lang w:eastAsia="ro-RO"/>
        </w:rPr>
        <w:t>alul de timp în care se verifică</w:t>
      </w:r>
      <w:r w:rsidR="003B1D0E" w:rsidRPr="00E8433D">
        <w:rPr>
          <w:rFonts w:ascii="Times New Roman" w:eastAsia="Times New Roman" w:hAnsi="Times New Roman" w:cs="Times New Roman"/>
          <w:shd w:val="clear" w:color="auto" w:fill="FFFFFF"/>
          <w:lang w:eastAsia="ro-RO"/>
        </w:rPr>
        <w:t xml:space="preserve"> dacă drepturile legitime ale operatorului prevalează asupra celor ale persoanei respective.</w:t>
      </w:r>
    </w:p>
    <w:p w:rsidR="003B1D0E" w:rsidRPr="00E8433D" w:rsidRDefault="003B1D0E" w:rsidP="003B1D0E">
      <w:pPr>
        <w:spacing w:after="0" w:line="240" w:lineRule="auto"/>
        <w:ind w:left="-340" w:firstLine="708"/>
        <w:jc w:val="both"/>
        <w:rPr>
          <w:rFonts w:ascii="Times New Roman" w:eastAsia="Times New Roman" w:hAnsi="Times New Roman" w:cs="Times New Roman"/>
          <w:shd w:val="clear" w:color="auto" w:fill="FFFFFF"/>
          <w:lang w:eastAsia="ro-RO"/>
        </w:rPr>
      </w:pPr>
    </w:p>
    <w:p w:rsidR="003B1D0E" w:rsidRPr="00E8433D" w:rsidRDefault="003B1D0E" w:rsidP="003B1D0E">
      <w:pPr>
        <w:spacing w:after="0" w:line="240" w:lineRule="auto"/>
        <w:ind w:left="-340" w:firstLine="708"/>
        <w:jc w:val="both"/>
        <w:rPr>
          <w:rFonts w:ascii="Times New Roman" w:eastAsia="Times New Roman" w:hAnsi="Times New Roman" w:cs="Times New Roman"/>
          <w:shd w:val="clear" w:color="auto" w:fill="FFFFFF"/>
          <w:lang w:eastAsia="ro-RO"/>
        </w:rPr>
      </w:pPr>
      <w:r w:rsidRPr="00E8433D">
        <w:rPr>
          <w:rFonts w:ascii="Times New Roman" w:eastAsia="Times New Roman" w:hAnsi="Times New Roman" w:cs="Times New Roman"/>
          <w:shd w:val="clear" w:color="auto" w:fill="FFFFFF"/>
          <w:lang w:eastAsia="ro-RO"/>
        </w:rPr>
        <w:lastRenderedPageBreak/>
        <w:t>În cazul în care doriți să vă exercitați oricare dintre drepturile de mai sus pentru siguranța datelor dvs. vă rugăm să depuneți o cerere scrisă, datată și semnată de către dvs. la registratura instituției  la adresa de corespondență, Bd. Mareșal Averescu nr. 17, Pavilion F.</w:t>
      </w:r>
    </w:p>
    <w:p w:rsidR="003B1D0E" w:rsidRPr="00E8433D" w:rsidRDefault="003B1D0E" w:rsidP="003B1D0E">
      <w:pPr>
        <w:spacing w:after="0" w:line="240" w:lineRule="auto"/>
        <w:ind w:left="-340" w:firstLine="708"/>
        <w:jc w:val="both"/>
        <w:rPr>
          <w:rFonts w:ascii="Times New Roman" w:eastAsia="Times New Roman" w:hAnsi="Times New Roman" w:cs="Times New Roman"/>
          <w:shd w:val="clear" w:color="auto" w:fill="FFFFFF"/>
          <w:lang w:eastAsia="ro-RO"/>
        </w:rPr>
      </w:pPr>
    </w:p>
    <w:p w:rsidR="003B1D0E" w:rsidRPr="00E8433D" w:rsidRDefault="003B1D0E" w:rsidP="003B1D0E">
      <w:pPr>
        <w:spacing w:after="0" w:line="240" w:lineRule="auto"/>
        <w:ind w:left="-340" w:firstLine="708"/>
        <w:jc w:val="both"/>
        <w:rPr>
          <w:rFonts w:ascii="Times New Roman" w:eastAsia="Times New Roman" w:hAnsi="Times New Roman" w:cs="Times New Roman"/>
          <w:b/>
          <w:lang w:val="it-IT" w:eastAsia="ro-RO"/>
        </w:rPr>
      </w:pPr>
      <w:r w:rsidRPr="00E8433D">
        <w:rPr>
          <w:rFonts w:ascii="Times New Roman" w:eastAsia="Times New Roman" w:hAnsi="Times New Roman" w:cs="Times New Roman"/>
          <w:b/>
          <w:lang w:val="it-IT" w:eastAsia="ro-RO"/>
        </w:rPr>
        <w:t>Datele care vor fi prelucrate sunt următoarele: nume și prenume, adresă de domiciliu, adresă de reședință, cetățenie, date carte de identitate, date buletin de identitate, date certificat de naștere, date carte de identitate provizorie, permis de ședere temporară, permis de ședere pe termen lung, carte de rezidență permanentă, carte de rezidență, număr de telefon/fax, adresă de e-mail, cod numeric personal, date bancare, date privind sănătatea, date sensibile.</w:t>
      </w:r>
    </w:p>
    <w:p w:rsidR="003B1D0E" w:rsidRPr="005A4F2C" w:rsidRDefault="003B1D0E" w:rsidP="003B1D0E">
      <w:pPr>
        <w:widowControl w:val="0"/>
        <w:autoSpaceDE w:val="0"/>
        <w:autoSpaceDN w:val="0"/>
        <w:adjustRightInd w:val="0"/>
        <w:spacing w:before="18" w:after="0" w:line="240" w:lineRule="auto"/>
        <w:ind w:left="-340"/>
        <w:jc w:val="both"/>
        <w:rPr>
          <w:rFonts w:ascii="Times New Roman" w:eastAsia="Times New Roman" w:hAnsi="Times New Roman" w:cs="Times New Roman"/>
          <w:lang w:val="it-IT"/>
        </w:rPr>
      </w:pPr>
      <w:r>
        <w:rPr>
          <w:rFonts w:ascii="Times New Roman" w:eastAsia="Times New Roman" w:hAnsi="Times New Roman" w:cs="Times New Roman"/>
          <w:b/>
          <w:color w:val="000000"/>
          <w:lang w:eastAsia="ro-RO"/>
        </w:rPr>
        <w:t xml:space="preserve">      </w:t>
      </w:r>
      <w:r w:rsidR="00977E43">
        <w:rPr>
          <w:rFonts w:ascii="Times New Roman" w:eastAsia="Times New Roman" w:hAnsi="Times New Roman" w:cs="Times New Roman"/>
          <w:b/>
          <w:color w:val="000000"/>
          <w:lang w:eastAsia="ro-RO"/>
        </w:rPr>
        <w:tab/>
        <w:t xml:space="preserve">      </w:t>
      </w:r>
      <w:r w:rsidRPr="00E8433D">
        <w:rPr>
          <w:rFonts w:ascii="Times New Roman" w:eastAsia="Times New Roman" w:hAnsi="Times New Roman" w:cs="Times New Roman"/>
          <w:b/>
          <w:color w:val="000000"/>
          <w:lang w:eastAsia="ro-RO"/>
        </w:rPr>
        <w:t xml:space="preserve">Actele normative care stau la bază sunt </w:t>
      </w:r>
      <w:r w:rsidRPr="005A4F2C">
        <w:rPr>
          <w:rFonts w:ascii="Times New Roman" w:eastAsia="Times New Roman" w:hAnsi="Times New Roman" w:cs="Times New Roman"/>
        </w:rPr>
        <w:t>Ordonanţa de Urgenţă nr.70/2011 privind măsurile de protecţie socială în perioada sezonului rece cu modificările şi completările ulterioare și Hotărârea de Guvern nr.920/2011 privind aprobarea Normelor metodologice de aplicare a prevederilor O.U.G. 70/2011 privind măsurile de protecţie socială în perioada sezonului rece cu modificările şi completările ulterioare.</w:t>
      </w:r>
    </w:p>
    <w:p w:rsidR="003B1D0E" w:rsidRPr="00E8433D" w:rsidRDefault="003B1D0E" w:rsidP="003B1D0E">
      <w:pPr>
        <w:spacing w:after="0" w:line="240" w:lineRule="auto"/>
        <w:ind w:left="-340" w:firstLine="708"/>
        <w:jc w:val="both"/>
        <w:rPr>
          <w:rFonts w:ascii="Times New Roman" w:eastAsia="Times New Roman" w:hAnsi="Times New Roman" w:cs="Times New Roman"/>
          <w:b/>
          <w:lang w:val="it-IT" w:eastAsia="ro-RO"/>
        </w:rPr>
      </w:pPr>
      <w:r w:rsidRPr="00E8433D">
        <w:rPr>
          <w:rFonts w:ascii="Times New Roman" w:eastAsia="Times New Roman" w:hAnsi="Times New Roman" w:cs="Times New Roman"/>
          <w:b/>
          <w:lang w:eastAsia="ro-RO"/>
        </w:rPr>
        <w:t>Datele</w:t>
      </w:r>
      <w:r w:rsidRPr="00E8433D">
        <w:rPr>
          <w:rFonts w:ascii="Times New Roman" w:eastAsia="Times New Roman" w:hAnsi="Times New Roman" w:cs="Times New Roman"/>
          <w:b/>
          <w:color w:val="00B0F0"/>
          <w:lang w:eastAsia="ro-RO"/>
        </w:rPr>
        <w:t xml:space="preserve"> </w:t>
      </w:r>
      <w:r w:rsidRPr="00E8433D">
        <w:rPr>
          <w:rFonts w:ascii="Times New Roman" w:eastAsia="Times New Roman" w:hAnsi="Times New Roman" w:cs="Times New Roman"/>
          <w:b/>
          <w:lang w:eastAsia="ro-RO"/>
        </w:rPr>
        <w:t>personale vor fi păstrate atât timp cât este necesar pentru realizarea scopurilor menționate mai sus și/sau perioada de timp prevăzută de dispozițiile legale în vigoare, respectiv între 1 și 50 de ani.</w:t>
      </w:r>
    </w:p>
    <w:p w:rsidR="003B1D0E" w:rsidRPr="00E8433D" w:rsidRDefault="003B1D0E" w:rsidP="003B1D0E">
      <w:pPr>
        <w:spacing w:after="0" w:line="240" w:lineRule="auto"/>
        <w:ind w:left="-340" w:firstLine="708"/>
        <w:jc w:val="both"/>
        <w:rPr>
          <w:rFonts w:ascii="Times New Roman" w:eastAsia="Times New Roman" w:hAnsi="Times New Roman" w:cs="Times New Roman"/>
          <w:b/>
          <w:lang w:val="it-IT" w:eastAsia="ro-RO"/>
        </w:rPr>
      </w:pPr>
    </w:p>
    <w:p w:rsidR="003B1D0E" w:rsidRPr="00E8433D" w:rsidRDefault="003B1D0E" w:rsidP="003B1D0E">
      <w:pPr>
        <w:spacing w:after="0" w:line="240" w:lineRule="auto"/>
        <w:ind w:left="-340" w:firstLine="708"/>
        <w:jc w:val="both"/>
        <w:rPr>
          <w:rFonts w:ascii="Times New Roman" w:eastAsia="Times New Roman" w:hAnsi="Times New Roman" w:cs="Times New Roman"/>
          <w:b/>
          <w:i/>
          <w:sz w:val="24"/>
          <w:szCs w:val="24"/>
          <w:lang w:val="it-IT" w:eastAsia="ro-RO"/>
        </w:rPr>
      </w:pPr>
      <w:r w:rsidRPr="00E8433D">
        <w:rPr>
          <w:rFonts w:ascii="Times New Roman" w:eastAsia="Times New Roman" w:hAnsi="Times New Roman" w:cs="Times New Roman"/>
          <w:b/>
          <w:i/>
          <w:sz w:val="24"/>
          <w:szCs w:val="24"/>
          <w:lang w:val="it-IT" w:eastAsia="ro-RO"/>
        </w:rPr>
        <w:t>Mă oblig să anunț orice modificare a datelor cu caracter personal în termen de 5 zile de la data modificării.</w:t>
      </w:r>
    </w:p>
    <w:p w:rsidR="003B1D0E" w:rsidRDefault="003B1D0E" w:rsidP="003B1D0E">
      <w:pPr>
        <w:spacing w:after="0" w:line="276" w:lineRule="auto"/>
        <w:ind w:left="-340"/>
        <w:jc w:val="both"/>
        <w:rPr>
          <w:rFonts w:ascii="Times New Roman" w:eastAsia="Calibri" w:hAnsi="Times New Roman" w:cs="Times New Roman"/>
          <w:lang w:eastAsia="en-GB"/>
        </w:rPr>
      </w:pPr>
    </w:p>
    <w:p w:rsidR="003B1D0E" w:rsidRDefault="003B1D0E" w:rsidP="003B1D0E">
      <w:pPr>
        <w:spacing w:after="0" w:line="276" w:lineRule="auto"/>
        <w:ind w:left="-340"/>
        <w:jc w:val="both"/>
        <w:rPr>
          <w:rFonts w:ascii="Times New Roman" w:eastAsia="Calibri" w:hAnsi="Times New Roman" w:cs="Times New Roman"/>
          <w:lang w:eastAsia="en-GB"/>
        </w:rPr>
      </w:pPr>
    </w:p>
    <w:p w:rsidR="003B1D0E" w:rsidRDefault="003B1D0E" w:rsidP="003B1D0E">
      <w:pPr>
        <w:spacing w:after="0" w:line="276" w:lineRule="auto"/>
        <w:ind w:left="-340"/>
        <w:jc w:val="both"/>
        <w:rPr>
          <w:rFonts w:ascii="Times New Roman" w:eastAsia="Calibri" w:hAnsi="Times New Roman" w:cs="Times New Roman"/>
          <w:lang w:eastAsia="en-GB"/>
        </w:rPr>
      </w:pPr>
    </w:p>
    <w:p w:rsidR="003B1D0E" w:rsidRPr="006C5C24" w:rsidRDefault="003B1D0E" w:rsidP="003B1D0E">
      <w:pPr>
        <w:spacing w:after="0" w:line="276" w:lineRule="auto"/>
        <w:ind w:left="-340"/>
        <w:jc w:val="both"/>
        <w:rPr>
          <w:rFonts w:ascii="Times New Roman" w:eastAsia="Calibri" w:hAnsi="Times New Roman" w:cs="Times New Roman"/>
          <w:lang w:eastAsia="en-GB"/>
        </w:rPr>
      </w:pPr>
      <w:r w:rsidRPr="006C5C24">
        <w:rPr>
          <w:rFonts w:ascii="Times New Roman" w:eastAsia="Calibri" w:hAnsi="Times New Roman" w:cs="Times New Roman"/>
          <w:lang w:eastAsia="en-GB"/>
        </w:rPr>
        <w:t>Am primit un exemplar</w:t>
      </w:r>
    </w:p>
    <w:p w:rsidR="003B1D0E" w:rsidRPr="006C5C24" w:rsidRDefault="003B1D0E" w:rsidP="003B1D0E">
      <w:pPr>
        <w:spacing w:after="0" w:line="276" w:lineRule="auto"/>
        <w:ind w:left="-340"/>
        <w:jc w:val="both"/>
        <w:rPr>
          <w:rFonts w:ascii="Times New Roman" w:eastAsia="Calibri" w:hAnsi="Times New Roman" w:cs="Times New Roman"/>
          <w:lang w:eastAsia="en-GB"/>
        </w:rPr>
      </w:pPr>
    </w:p>
    <w:p w:rsidR="003B1D0E" w:rsidRPr="006C5C24" w:rsidRDefault="003B1D0E" w:rsidP="003B1D0E">
      <w:pPr>
        <w:spacing w:after="0" w:line="276" w:lineRule="auto"/>
        <w:ind w:left="-340"/>
        <w:jc w:val="both"/>
        <w:rPr>
          <w:rFonts w:ascii="Times New Roman" w:eastAsia="Calibri" w:hAnsi="Times New Roman" w:cs="Times New Roman"/>
          <w:lang w:eastAsia="en-GB"/>
        </w:rPr>
      </w:pPr>
    </w:p>
    <w:p w:rsidR="003B1D0E" w:rsidRPr="006C5C24" w:rsidRDefault="003B1D0E" w:rsidP="003B1D0E">
      <w:pPr>
        <w:spacing w:after="0" w:line="276" w:lineRule="auto"/>
        <w:ind w:left="-340"/>
        <w:jc w:val="both"/>
        <w:rPr>
          <w:rFonts w:ascii="Times New Roman" w:eastAsia="Calibri" w:hAnsi="Times New Roman" w:cs="Times New Roman"/>
          <w:lang w:eastAsia="en-GB"/>
        </w:rPr>
      </w:pPr>
    </w:p>
    <w:p w:rsidR="003B1D0E" w:rsidRPr="006C5C24" w:rsidRDefault="003B1D0E" w:rsidP="003B1D0E">
      <w:pPr>
        <w:spacing w:after="0" w:line="276" w:lineRule="auto"/>
        <w:ind w:left="-340"/>
        <w:jc w:val="both"/>
        <w:rPr>
          <w:rFonts w:ascii="Times New Roman" w:eastAsia="Calibri" w:hAnsi="Times New Roman" w:cs="Times New Roman"/>
          <w:lang w:eastAsia="en-GB"/>
        </w:rPr>
      </w:pPr>
      <w:r w:rsidRPr="006C5C24">
        <w:rPr>
          <w:rFonts w:ascii="Times New Roman" w:eastAsia="Calibri" w:hAnsi="Times New Roman" w:cs="Times New Roman"/>
          <w:lang w:eastAsia="en-GB"/>
        </w:rPr>
        <w:t>Data:</w:t>
      </w:r>
      <w:r w:rsidRPr="006C5C24">
        <w:rPr>
          <w:rFonts w:ascii="Times New Roman" w:eastAsia="Calibri" w:hAnsi="Times New Roman" w:cs="Times New Roman"/>
          <w:lang w:eastAsia="en-GB"/>
        </w:rPr>
        <w:tab/>
      </w:r>
      <w:r w:rsidRPr="006C5C24">
        <w:rPr>
          <w:rFonts w:ascii="Times New Roman" w:eastAsia="Calibri" w:hAnsi="Times New Roman" w:cs="Times New Roman"/>
          <w:lang w:eastAsia="en-GB"/>
        </w:rPr>
        <w:tab/>
      </w:r>
      <w:r w:rsidRPr="006C5C24">
        <w:rPr>
          <w:rFonts w:ascii="Times New Roman" w:eastAsia="Calibri" w:hAnsi="Times New Roman" w:cs="Times New Roman"/>
          <w:lang w:eastAsia="en-GB"/>
        </w:rPr>
        <w:tab/>
      </w:r>
      <w:r w:rsidRPr="006C5C24">
        <w:rPr>
          <w:rFonts w:ascii="Times New Roman" w:eastAsia="Calibri" w:hAnsi="Times New Roman" w:cs="Times New Roman"/>
          <w:lang w:eastAsia="en-GB"/>
        </w:rPr>
        <w:tab/>
      </w:r>
      <w:r w:rsidRPr="006C5C24">
        <w:rPr>
          <w:rFonts w:ascii="Times New Roman" w:eastAsia="Calibri" w:hAnsi="Times New Roman" w:cs="Times New Roman"/>
          <w:lang w:eastAsia="en-GB"/>
        </w:rPr>
        <w:tab/>
      </w:r>
      <w:r w:rsidRPr="006C5C24">
        <w:rPr>
          <w:rFonts w:ascii="Times New Roman" w:eastAsia="Calibri" w:hAnsi="Times New Roman" w:cs="Times New Roman"/>
          <w:lang w:eastAsia="en-GB"/>
        </w:rPr>
        <w:tab/>
      </w:r>
      <w:r w:rsidRPr="006C5C24">
        <w:rPr>
          <w:rFonts w:ascii="Times New Roman" w:eastAsia="Calibri" w:hAnsi="Times New Roman" w:cs="Times New Roman"/>
          <w:lang w:eastAsia="en-GB"/>
        </w:rPr>
        <w:tab/>
      </w:r>
      <w:r w:rsidRPr="006C5C24">
        <w:rPr>
          <w:rFonts w:ascii="Times New Roman" w:eastAsia="Calibri" w:hAnsi="Times New Roman" w:cs="Times New Roman"/>
          <w:lang w:eastAsia="en-GB"/>
        </w:rPr>
        <w:tab/>
      </w:r>
      <w:r w:rsidRPr="006C5C24">
        <w:rPr>
          <w:rFonts w:ascii="Times New Roman" w:eastAsia="Calibri" w:hAnsi="Times New Roman" w:cs="Times New Roman"/>
          <w:lang w:eastAsia="en-GB"/>
        </w:rPr>
        <w:tab/>
      </w:r>
      <w:r w:rsidRPr="006C5C24">
        <w:rPr>
          <w:rFonts w:ascii="Times New Roman" w:eastAsia="Calibri" w:hAnsi="Times New Roman" w:cs="Times New Roman"/>
          <w:lang w:eastAsia="en-GB"/>
        </w:rPr>
        <w:tab/>
      </w:r>
      <w:r w:rsidRPr="006C5C24">
        <w:rPr>
          <w:rFonts w:ascii="Times New Roman" w:eastAsia="Calibri" w:hAnsi="Times New Roman" w:cs="Times New Roman"/>
          <w:lang w:eastAsia="en-GB"/>
        </w:rPr>
        <w:tab/>
        <w:t>Semnătura:</w:t>
      </w:r>
    </w:p>
    <w:p w:rsidR="001602E2" w:rsidRPr="003B1D0E" w:rsidRDefault="001602E2" w:rsidP="003B1D0E"/>
    <w:sectPr w:rsidR="001602E2" w:rsidRPr="003B1D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2DF"/>
    <w:rsid w:val="001112DF"/>
    <w:rsid w:val="001602E2"/>
    <w:rsid w:val="001A0088"/>
    <w:rsid w:val="00226AC4"/>
    <w:rsid w:val="003B1D0E"/>
    <w:rsid w:val="00452805"/>
    <w:rsid w:val="006B65EF"/>
    <w:rsid w:val="00977E43"/>
    <w:rsid w:val="00DE1166"/>
    <w:rsid w:val="00EE1D8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86D5F6-1F77-4D34-A023-7099AC308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1D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1433</Words>
  <Characters>8318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2018-10-01T10:31:00Z</dcterms:created>
  <dcterms:modified xsi:type="dcterms:W3CDTF">2018-10-01T10:31:00Z</dcterms:modified>
</cp:coreProperties>
</file>