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0DC1" w14:textId="305FEF6E" w:rsidR="00CD0997" w:rsidRPr="00363EF1" w:rsidRDefault="00C01DD6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Sectorul 1 al Municipiului București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cu sediul în </w:t>
      </w:r>
      <w:r w:rsidR="00E9411B" w:rsidRPr="00363EF1">
        <w:rPr>
          <w:rFonts w:ascii="Times New Roman" w:hAnsi="Times New Roman" w:cs="Times New Roman"/>
          <w:sz w:val="24"/>
          <w:szCs w:val="24"/>
        </w:rPr>
        <w:t>București,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b-dul.</w:t>
      </w:r>
      <w:r w:rsid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Banu Manta nr.9,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sector 1,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organizează </w:t>
      </w:r>
      <w:r w:rsidR="00363EF1" w:rsidRPr="00363EF1">
        <w:rPr>
          <w:rFonts w:ascii="Times New Roman" w:hAnsi="Times New Roman" w:cs="Times New Roman"/>
          <w:sz w:val="24"/>
          <w:szCs w:val="24"/>
        </w:rPr>
        <w:t>licitație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publică deschisă cu strigare în vederea vânzării, în baza  Legii 550/2002, a unui spaţiu comercial, situat în </w:t>
      </w:r>
      <w:r w:rsidR="00E9411B" w:rsidRPr="00363EF1">
        <w:rPr>
          <w:rFonts w:ascii="Times New Roman" w:hAnsi="Times New Roman" w:cs="Times New Roman"/>
          <w:sz w:val="24"/>
          <w:szCs w:val="24"/>
        </w:rPr>
        <w:t>București,</w:t>
      </w:r>
      <w:r w:rsid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D31D18" w:rsidRPr="00363EF1">
        <w:rPr>
          <w:rFonts w:ascii="Times New Roman" w:hAnsi="Times New Roman" w:cs="Times New Roman"/>
          <w:sz w:val="24"/>
          <w:szCs w:val="24"/>
        </w:rPr>
        <w:t xml:space="preserve">str. </w:t>
      </w:r>
      <w:r w:rsidR="00C5331A">
        <w:rPr>
          <w:rFonts w:ascii="Times New Roman" w:hAnsi="Times New Roman" w:cs="Times New Roman"/>
          <w:sz w:val="24"/>
          <w:szCs w:val="24"/>
        </w:rPr>
        <w:t>C.A. Rosetti nr. 15B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, înscris în 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CF nr. </w:t>
      </w:r>
      <w:r w:rsidR="00C5331A">
        <w:rPr>
          <w:rFonts w:ascii="Times New Roman" w:hAnsi="Times New Roman" w:cs="Times New Roman"/>
          <w:sz w:val="24"/>
          <w:szCs w:val="24"/>
        </w:rPr>
        <w:t>251349-C1-U31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a Municipiului București, Sector 1</w:t>
      </w:r>
      <w:r w:rsidR="00CD0997" w:rsidRPr="00363EF1">
        <w:rPr>
          <w:rFonts w:ascii="Times New Roman" w:hAnsi="Times New Roman" w:cs="Times New Roman"/>
          <w:sz w:val="24"/>
          <w:szCs w:val="24"/>
        </w:rPr>
        <w:t>.</w:t>
      </w:r>
    </w:p>
    <w:p w14:paraId="5DC90DC2" w14:textId="77777777" w:rsidR="00CD0997" w:rsidRPr="00363EF1" w:rsidRDefault="00CD0997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Calendarul licitaţiei:</w:t>
      </w:r>
    </w:p>
    <w:p w14:paraId="5DC90DC3" w14:textId="396BF15D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în perioada </w:t>
      </w:r>
      <w:r w:rsidR="00F90166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1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050D24" w:rsidRPr="00363EF1">
        <w:rPr>
          <w:rFonts w:ascii="Times New Roman" w:hAnsi="Times New Roman" w:cs="Times New Roman"/>
          <w:sz w:val="24"/>
          <w:szCs w:val="24"/>
        </w:rPr>
        <w:t>–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804C01">
        <w:rPr>
          <w:rFonts w:ascii="Times New Roman" w:hAnsi="Times New Roman" w:cs="Times New Roman"/>
          <w:sz w:val="24"/>
          <w:szCs w:val="24"/>
        </w:rPr>
        <w:t>2</w:t>
      </w:r>
      <w:r w:rsidR="00C5331A">
        <w:rPr>
          <w:rFonts w:ascii="Times New Roman" w:hAnsi="Times New Roman" w:cs="Times New Roman"/>
          <w:sz w:val="24"/>
          <w:szCs w:val="24"/>
        </w:rPr>
        <w:t>.09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ora </w:t>
      </w:r>
      <w:r w:rsidR="00050D24" w:rsidRPr="00363EF1">
        <w:rPr>
          <w:rFonts w:ascii="Times New Roman" w:hAnsi="Times New Roman" w:cs="Times New Roman"/>
          <w:sz w:val="24"/>
          <w:szCs w:val="24"/>
        </w:rPr>
        <w:t>8 :30-16 :30</w:t>
      </w:r>
      <w:r w:rsidRPr="00363EF1">
        <w:rPr>
          <w:rFonts w:ascii="Times New Roman" w:hAnsi="Times New Roman" w:cs="Times New Roman"/>
          <w:sz w:val="24"/>
          <w:szCs w:val="24"/>
        </w:rPr>
        <w:t xml:space="preserve"> se vor depune la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sediul organizatorului</w:t>
      </w:r>
      <w:r w:rsidR="0049593E" w:rsidRPr="00363EF1">
        <w:rPr>
          <w:rFonts w:ascii="Times New Roman" w:hAnsi="Times New Roman" w:cs="Times New Roman"/>
          <w:sz w:val="24"/>
          <w:szCs w:val="24"/>
        </w:rPr>
        <w:t>,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Primăriei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Sectorului 1-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registratura generală</w:t>
      </w:r>
      <w:r w:rsidR="00E9411B" w:rsidRPr="00363EF1">
        <w:rPr>
          <w:rFonts w:ascii="Times New Roman" w:hAnsi="Times New Roman" w:cs="Times New Roman"/>
          <w:sz w:val="24"/>
          <w:szCs w:val="24"/>
        </w:rPr>
        <w:t>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Pr="00363EF1">
        <w:rPr>
          <w:rFonts w:ascii="Times New Roman" w:hAnsi="Times New Roman" w:cs="Times New Roman"/>
          <w:sz w:val="24"/>
          <w:szCs w:val="24"/>
        </w:rPr>
        <w:t>documentele de calificare de către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potenţialii ofertanţi,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Pr="00363EF1">
        <w:rPr>
          <w:rFonts w:ascii="Times New Roman" w:hAnsi="Times New Roman" w:cs="Times New Roman"/>
          <w:sz w:val="24"/>
          <w:szCs w:val="24"/>
        </w:rPr>
        <w:t>conform caietului de sarcini pus la dispoziţie de către organizatorul procedurii;</w:t>
      </w:r>
    </w:p>
    <w:p w14:paraId="5DC90DC4" w14:textId="016C006F" w:rsidR="00DC2B5A" w:rsidRPr="00363EF1" w:rsidRDefault="00DC2B5A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şedinţa de licitaţie publică cu strigare şi adjudecarea va avea loc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804C01">
        <w:rPr>
          <w:rFonts w:ascii="Times New Roman" w:hAnsi="Times New Roman" w:cs="Times New Roman"/>
          <w:sz w:val="24"/>
          <w:szCs w:val="24"/>
        </w:rPr>
        <w:t>3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>, ora 10 :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Pr="00363EF1">
        <w:rPr>
          <w:rFonts w:ascii="Times New Roman" w:hAnsi="Times New Roman" w:cs="Times New Roman"/>
          <w:sz w:val="24"/>
          <w:szCs w:val="24"/>
        </w:rPr>
        <w:t>0.</w:t>
      </w:r>
    </w:p>
    <w:p w14:paraId="5DC90DC5" w14:textId="2806F91D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deschiderea plicurilor cu documentele de calificare se va face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804C01">
        <w:rPr>
          <w:rFonts w:ascii="Times New Roman" w:hAnsi="Times New Roman" w:cs="Times New Roman"/>
          <w:sz w:val="24"/>
          <w:szCs w:val="24"/>
        </w:rPr>
        <w:t>3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ora </w:t>
      </w:r>
      <w:r w:rsidR="00050D24" w:rsidRPr="00363EF1">
        <w:rPr>
          <w:rFonts w:ascii="Times New Roman" w:hAnsi="Times New Roman" w:cs="Times New Roman"/>
          <w:sz w:val="24"/>
          <w:szCs w:val="24"/>
        </w:rPr>
        <w:t>9 :30</w:t>
      </w:r>
      <w:r w:rsidRPr="00363EF1">
        <w:rPr>
          <w:rFonts w:ascii="Times New Roman" w:hAnsi="Times New Roman" w:cs="Times New Roman"/>
          <w:sz w:val="24"/>
          <w:szCs w:val="24"/>
        </w:rPr>
        <w:t>, în prezenţa comisiei de vânzare şi a reprezentanţilor ofertanţilor;</w:t>
      </w:r>
    </w:p>
    <w:p w14:paraId="7B9F4C8A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copie de pe Certificatul de Înmatriculare eliberat de Oficiul Registrului Comerțului;</w:t>
      </w:r>
    </w:p>
    <w:p w14:paraId="29483D26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copie Act Constitutiv actualizat;</w:t>
      </w:r>
    </w:p>
    <w:p w14:paraId="535EADC0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certificat constatator emis de Oficiul Registrului Comerțului;</w:t>
      </w:r>
    </w:p>
    <w:p w14:paraId="723C7B82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declarația autentică, pe proprie răspundere, a reprezentantului legal al societății comerciale sau al organizației cooperatiste, din care să rezulte că acestea nu se află în reorganizare judiciară sau faliment;</w:t>
      </w:r>
    </w:p>
    <w:p w14:paraId="155B257D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scrisoare de bonitate financiară eliberată de o bancă comercială română;</w:t>
      </w:r>
    </w:p>
    <w:p w14:paraId="64B9D83E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dovadă privind achitarea obligațiilor fiscale, prin prezentarea unui certificat de atestare fiscală, eliberat de organul fiscal competent (original);</w:t>
      </w:r>
    </w:p>
    <w:p w14:paraId="48A9A654" w14:textId="77777777" w:rsidR="000F573C" w:rsidRPr="00B43652" w:rsidRDefault="000F573C" w:rsidP="000F573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43652">
        <w:rPr>
          <w:rFonts w:ascii="Times New Roman" w:eastAsia="Times New Roman" w:hAnsi="Times New Roman" w:cs="Times New Roman"/>
          <w:sz w:val="24"/>
          <w:szCs w:val="24"/>
        </w:rPr>
        <w:t>acte doveditoare, respectiv chitanța sau ordinul de plată care atestă achitarea</w:t>
      </w: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contravalorii taxei de participare la licitație, în copie,</w:t>
      </w:r>
    </w:p>
    <w:p w14:paraId="2F5EBC42" w14:textId="77777777" w:rsidR="000F573C" w:rsidRPr="00B43652" w:rsidRDefault="000F573C" w:rsidP="000F573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- dovada consemnării garanție de participare.</w:t>
      </w:r>
    </w:p>
    <w:p w14:paraId="6068FE5A" w14:textId="77777777" w:rsidR="000F573C" w:rsidRPr="00B43652" w:rsidRDefault="000F573C" w:rsidP="000F573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F29C63" w14:textId="77777777" w:rsidR="000F573C" w:rsidRPr="00B43652" w:rsidRDefault="000F573C" w:rsidP="000F57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 comercianți sau prestatori de servicii – persoane fizice autorizate, întreprindere individuală, întreprindere familială :</w:t>
      </w:r>
    </w:p>
    <w:p w14:paraId="146645B4" w14:textId="77777777" w:rsidR="000F573C" w:rsidRPr="00B43652" w:rsidRDefault="000F573C" w:rsidP="000F57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8CC5A9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copie act de identitate;</w:t>
      </w:r>
    </w:p>
    <w:p w14:paraId="5D87B1DE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copie autorizație de funcționare eliberată de autoritatea competentă sau după caz, copie de pe actul legal de constituire;</w:t>
      </w:r>
    </w:p>
    <w:p w14:paraId="39BF8ACF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dovadă privind achitarea obligațiilor fiscale, prin prezentarea unui certificat de atestare fiscală, eliberat de organul fiscal competent (original);</w:t>
      </w:r>
    </w:p>
    <w:p w14:paraId="043CF607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acte doveditoare,  respectiv chitanța sau ordinul de plată care atestă achitarea contravalorii taxei de participare la licitație, în copie;</w:t>
      </w:r>
    </w:p>
    <w:p w14:paraId="31B72151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dovada consemnării garanție de participare.</w:t>
      </w:r>
    </w:p>
    <w:p w14:paraId="5985F1CC" w14:textId="77777777" w:rsidR="000F573C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29A02FE" w14:textId="20CC1113" w:rsidR="000F573C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B7D5C6" w14:textId="77777777" w:rsidR="000F573C" w:rsidRPr="004936E5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DC90DCE" w14:textId="77777777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lastRenderedPageBreak/>
        <w:t>Descriere spațiu:</w:t>
      </w:r>
    </w:p>
    <w:p w14:paraId="5DC90DCF" w14:textId="05E93BAF" w:rsidR="00CD0997" w:rsidRPr="00363EF1" w:rsidRDefault="00CD0997" w:rsidP="004959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Suprafață utilă totală :  </w:t>
      </w:r>
      <w:r w:rsidR="00C5331A">
        <w:rPr>
          <w:rFonts w:ascii="Times New Roman" w:hAnsi="Times New Roman" w:cs="Times New Roman"/>
          <w:color w:val="000000"/>
          <w:sz w:val="24"/>
          <w:szCs w:val="24"/>
        </w:rPr>
        <w:t>75,5</w:t>
      </w:r>
      <w:r w:rsidR="00DC2B5A" w:rsidRPr="00363EF1">
        <w:rPr>
          <w:rFonts w:ascii="Times New Roman" w:hAnsi="Times New Roman" w:cs="Times New Roman"/>
          <w:color w:val="000000"/>
          <w:sz w:val="24"/>
          <w:szCs w:val="24"/>
        </w:rPr>
        <w:t xml:space="preserve"> mp.</w:t>
      </w:r>
    </w:p>
    <w:p w14:paraId="5DC90DD0" w14:textId="0661E103" w:rsidR="00CD0997" w:rsidRDefault="0049593E" w:rsidP="00D31D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T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eren în cotă indiviză de teren de </w:t>
      </w:r>
      <w:r w:rsidR="00C5331A">
        <w:rPr>
          <w:rFonts w:ascii="Times New Roman" w:hAnsi="Times New Roman" w:cs="Times New Roman"/>
          <w:sz w:val="24"/>
          <w:szCs w:val="24"/>
        </w:rPr>
        <w:t>19,53</w:t>
      </w:r>
      <w:r w:rsidR="00D31D18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mp.</w:t>
      </w:r>
    </w:p>
    <w:p w14:paraId="190D1759" w14:textId="6B929FB1" w:rsidR="00F90166" w:rsidRPr="00F90166" w:rsidRDefault="00F90166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0166">
        <w:rPr>
          <w:rFonts w:ascii="Times New Roman" w:hAnsi="Times New Roman" w:cs="Times New Roman"/>
          <w:sz w:val="24"/>
          <w:szCs w:val="24"/>
        </w:rPr>
        <w:t xml:space="preserve">Spațiu situat </w:t>
      </w:r>
      <w:r w:rsidR="00C5331A">
        <w:rPr>
          <w:rFonts w:ascii="Times New Roman" w:hAnsi="Times New Roman" w:cs="Times New Roman"/>
          <w:sz w:val="24"/>
          <w:szCs w:val="24"/>
        </w:rPr>
        <w:t>la parterul unui bloc vechi reabilitat termic, fără spații de parcare exclusive.</w:t>
      </w:r>
    </w:p>
    <w:p w14:paraId="5A0A091D" w14:textId="5F926E54" w:rsidR="00C5331A" w:rsidRPr="00C5331A" w:rsidRDefault="00F90166" w:rsidP="00C533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0166">
        <w:rPr>
          <w:rFonts w:ascii="Times New Roman" w:hAnsi="Times New Roman" w:cs="Times New Roman"/>
          <w:sz w:val="24"/>
          <w:szCs w:val="24"/>
        </w:rPr>
        <w:t>Bloc construit în anul 19</w:t>
      </w:r>
      <w:r w:rsidR="00C5331A">
        <w:rPr>
          <w:rFonts w:ascii="Times New Roman" w:hAnsi="Times New Roman" w:cs="Times New Roman"/>
          <w:sz w:val="24"/>
          <w:szCs w:val="24"/>
        </w:rPr>
        <w:t>59</w:t>
      </w:r>
      <w:r w:rsidRPr="00F90166">
        <w:rPr>
          <w:rFonts w:ascii="Times New Roman" w:hAnsi="Times New Roman" w:cs="Times New Roman"/>
          <w:sz w:val="24"/>
          <w:szCs w:val="24"/>
        </w:rPr>
        <w:t xml:space="preserve">, situat la </w:t>
      </w:r>
      <w:r w:rsidR="00C5331A">
        <w:rPr>
          <w:rFonts w:ascii="Times New Roman" w:hAnsi="Times New Roman" w:cs="Times New Roman"/>
          <w:sz w:val="24"/>
          <w:szCs w:val="24"/>
        </w:rPr>
        <w:t>parterul</w:t>
      </w:r>
      <w:r w:rsidRPr="00F90166">
        <w:rPr>
          <w:rFonts w:ascii="Times New Roman" w:hAnsi="Times New Roman" w:cs="Times New Roman"/>
          <w:sz w:val="24"/>
          <w:szCs w:val="24"/>
        </w:rPr>
        <w:t xml:space="preserve"> unui bloc de locuințe, regim înalțime </w:t>
      </w:r>
      <w:r w:rsidR="00C5331A">
        <w:rPr>
          <w:rFonts w:ascii="Times New Roman" w:hAnsi="Times New Roman" w:cs="Times New Roman"/>
          <w:sz w:val="24"/>
          <w:szCs w:val="24"/>
        </w:rPr>
        <w:t>S+P+7E+8er</w:t>
      </w:r>
    </w:p>
    <w:p w14:paraId="7ABBDE95" w14:textId="667E0FD4" w:rsidR="00C5331A" w:rsidRPr="00C5331A" w:rsidRDefault="00C5331A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finisaje interioare: medii, vopseli lavabile, tâmplărie exterioară din PVC și uși interioare de lemn celulare și PVC;</w:t>
      </w:r>
    </w:p>
    <w:p w14:paraId="75780963" w14:textId="67FCB5E0" w:rsidR="00F90166" w:rsidRPr="00C5331A" w:rsidRDefault="00C5331A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centrală termică cu gaze, corpuri de iluminat moderne.</w:t>
      </w:r>
    </w:p>
    <w:p w14:paraId="64DA3AC0" w14:textId="018211F8" w:rsidR="00C5331A" w:rsidRPr="00C5331A" w:rsidRDefault="00C5331A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clădirea nu se află pe lista imobilelor cu risc seismic.</w:t>
      </w:r>
    </w:p>
    <w:p w14:paraId="75F7F570" w14:textId="58EE9FE1" w:rsidR="00C5331A" w:rsidRPr="00F90166" w:rsidRDefault="00C5331A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această dată spațiul este închiriat conform ctr. de închiriere nr. 4310/25.03.2019.</w:t>
      </w:r>
    </w:p>
    <w:p w14:paraId="5DC90DD1" w14:textId="77777777" w:rsidR="0059734D" w:rsidRPr="00363EF1" w:rsidRDefault="0059734D" w:rsidP="005973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C90DD2" w14:textId="2CC1C211" w:rsidR="00CD0997" w:rsidRPr="00363EF1" w:rsidRDefault="00CD0997" w:rsidP="00363E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Preţul minim de vânzare este de </w:t>
      </w:r>
      <w:r w:rsidR="00C5331A">
        <w:rPr>
          <w:rFonts w:ascii="Times New Roman" w:hAnsi="Times New Roman" w:cs="Times New Roman"/>
          <w:sz w:val="24"/>
          <w:szCs w:val="24"/>
        </w:rPr>
        <w:t>216.000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euro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F90166">
        <w:rPr>
          <w:rFonts w:ascii="Times New Roman" w:hAnsi="Times New Roman" w:cs="Times New Roman"/>
          <w:sz w:val="24"/>
          <w:szCs w:val="24"/>
        </w:rPr>
        <w:t>la care nu se aplică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TVA</w:t>
      </w:r>
      <w:r w:rsidR="0049593E" w:rsidRPr="00363EF1">
        <w:rPr>
          <w:rFonts w:ascii="Times New Roman" w:hAnsi="Times New Roman" w:cs="Times New Roman"/>
          <w:sz w:val="24"/>
          <w:szCs w:val="24"/>
        </w:rPr>
        <w:t>(</w:t>
      </w:r>
      <w:r w:rsidR="0059734D" w:rsidRPr="00363EF1">
        <w:rPr>
          <w:rFonts w:ascii="Times New Roman" w:hAnsi="Times New Roman" w:cs="Times New Roman"/>
          <w:sz w:val="24"/>
          <w:szCs w:val="24"/>
        </w:rPr>
        <w:t>valoarea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se va achita în lei la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cursul BNR din ziua plății)</w:t>
      </w:r>
    </w:p>
    <w:p w14:paraId="5DC90DD3" w14:textId="577276DA" w:rsidR="00373D3A" w:rsidRPr="00363EF1" w:rsidRDefault="00CD0997" w:rsidP="005973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Garanţia de participare la licitaţie este de </w:t>
      </w:r>
      <w:r w:rsidR="00C5331A">
        <w:rPr>
          <w:rFonts w:ascii="Times New Roman" w:hAnsi="Times New Roman" w:cs="Times New Roman"/>
          <w:sz w:val="24"/>
          <w:szCs w:val="24"/>
        </w:rPr>
        <w:t>10.800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euro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F90166">
        <w:rPr>
          <w:rFonts w:ascii="Times New Roman" w:hAnsi="Times New Roman" w:cs="Times New Roman"/>
          <w:sz w:val="24"/>
          <w:szCs w:val="24"/>
        </w:rPr>
        <w:t>la care nu se aplică TVA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(valoarea se va achita în lei la cursul BNR din ziua plății), reprezentând 5% din valoarea prețului de pornire </w:t>
      </w:r>
      <w:r w:rsidRPr="00363EF1">
        <w:rPr>
          <w:rFonts w:ascii="Times New Roman" w:hAnsi="Times New Roman" w:cs="Times New Roman"/>
          <w:sz w:val="24"/>
          <w:szCs w:val="24"/>
        </w:rPr>
        <w:t xml:space="preserve">și se constituie până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804C01">
        <w:rPr>
          <w:rFonts w:ascii="Times New Roman" w:hAnsi="Times New Roman" w:cs="Times New Roman"/>
          <w:sz w:val="24"/>
          <w:szCs w:val="24"/>
        </w:rPr>
        <w:t>2</w:t>
      </w:r>
      <w:r w:rsidR="008D7C60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="008D7C60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, ora </w:t>
      </w:r>
      <w:r w:rsidR="008D7C60" w:rsidRPr="00363EF1">
        <w:rPr>
          <w:rFonts w:ascii="Times New Roman" w:hAnsi="Times New Roman" w:cs="Times New Roman"/>
          <w:sz w:val="24"/>
          <w:szCs w:val="24"/>
        </w:rPr>
        <w:t xml:space="preserve"> 16:30 </w:t>
      </w:r>
      <w:r w:rsidRPr="00363EF1">
        <w:rPr>
          <w:rFonts w:ascii="Times New Roman" w:hAnsi="Times New Roman" w:cs="Times New Roman"/>
          <w:sz w:val="24"/>
          <w:szCs w:val="24"/>
        </w:rPr>
        <w:t xml:space="preserve"> și poate fi constituită prin ordin de plată în contul nr</w:t>
      </w:r>
      <w:r w:rsidR="00050D24" w:rsidRPr="00363EF1">
        <w:rPr>
          <w:rFonts w:ascii="Times New Roman" w:hAnsi="Times New Roman" w:cs="Times New Roman"/>
          <w:sz w:val="24"/>
          <w:szCs w:val="24"/>
        </w:rPr>
        <w:t>.</w:t>
      </w:r>
      <w:r w:rsidR="00050D24" w:rsidRPr="0036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73C" w:rsidRPr="000F57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RO34</w:t>
      </w:r>
      <w:r w:rsidR="00736416" w:rsidRPr="00363EF1">
        <w:rPr>
          <w:rFonts w:ascii="Times New Roman" w:hAnsi="Times New Roman"/>
          <w:b/>
          <w:i/>
          <w:sz w:val="24"/>
          <w:szCs w:val="24"/>
        </w:rPr>
        <w:t>TREZ7015006XXX000216</w:t>
      </w:r>
      <w:r w:rsidRPr="00363EF1">
        <w:rPr>
          <w:rFonts w:ascii="Times New Roman" w:hAnsi="Times New Roman" w:cs="Times New Roman"/>
          <w:sz w:val="24"/>
          <w:szCs w:val="24"/>
        </w:rPr>
        <w:t xml:space="preserve"> deschis la Trezoreria </w:t>
      </w:r>
      <w:r w:rsidR="0059734D" w:rsidRPr="00363EF1">
        <w:rPr>
          <w:rFonts w:ascii="Times New Roman" w:hAnsi="Times New Roman" w:cs="Times New Roman"/>
          <w:sz w:val="24"/>
          <w:szCs w:val="24"/>
        </w:rPr>
        <w:t>Sectorului 1</w:t>
      </w:r>
      <w:r w:rsidR="00DC2B5A" w:rsidRPr="00363EF1">
        <w:rPr>
          <w:rFonts w:ascii="Times New Roman" w:hAnsi="Times New Roman" w:cs="Times New Roman"/>
          <w:sz w:val="24"/>
          <w:szCs w:val="24"/>
        </w:rPr>
        <w:t>,</w:t>
      </w:r>
      <w:r w:rsidRPr="00363EF1">
        <w:rPr>
          <w:rFonts w:ascii="Times New Roman" w:hAnsi="Times New Roman" w:cs="Times New Roman"/>
          <w:sz w:val="24"/>
          <w:szCs w:val="24"/>
        </w:rPr>
        <w:t xml:space="preserve"> titular de cont</w:t>
      </w:r>
      <w:r w:rsidR="00DC2B5A" w:rsidRPr="00363EF1">
        <w:rPr>
          <w:rFonts w:ascii="Times New Roman" w:hAnsi="Times New Roman" w:cs="Times New Roman"/>
          <w:sz w:val="24"/>
          <w:szCs w:val="24"/>
        </w:rPr>
        <w:t xml:space="preserve"> Sectorul 1 al Municipiului București</w:t>
      </w:r>
      <w:r w:rsidRPr="00363EF1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59734D" w:rsidRPr="00363EF1">
        <w:rPr>
          <w:rFonts w:ascii="Times New Roman" w:hAnsi="Times New Roman" w:cs="Times New Roman"/>
          <w:sz w:val="24"/>
          <w:szCs w:val="24"/>
        </w:rPr>
        <w:t>4505359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.</w:t>
      </w:r>
    </w:p>
    <w:p w14:paraId="7B392995" w14:textId="7386CD0E" w:rsidR="000F573C" w:rsidRPr="000F573C" w:rsidRDefault="000F573C" w:rsidP="000F57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3C">
        <w:rPr>
          <w:rFonts w:ascii="Times New Roman" w:hAnsi="Times New Roman" w:cs="Times New Roman"/>
          <w:sz w:val="24"/>
          <w:szCs w:val="24"/>
        </w:rPr>
        <w:t xml:space="preserve">Taxă de participare este de 100 lei, se achită până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804C01">
        <w:rPr>
          <w:rFonts w:ascii="Times New Roman" w:hAnsi="Times New Roman" w:cs="Times New Roman"/>
          <w:sz w:val="24"/>
          <w:szCs w:val="24"/>
        </w:rPr>
        <w:t>2</w:t>
      </w:r>
      <w:r w:rsidRPr="000F573C">
        <w:rPr>
          <w:rFonts w:ascii="Times New Roman" w:hAnsi="Times New Roman" w:cs="Times New Roman"/>
          <w:sz w:val="24"/>
          <w:szCs w:val="24"/>
        </w:rPr>
        <w:t>.0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Pr="000F573C">
        <w:rPr>
          <w:rFonts w:ascii="Times New Roman" w:hAnsi="Times New Roman" w:cs="Times New Roman"/>
          <w:sz w:val="24"/>
          <w:szCs w:val="24"/>
        </w:rPr>
        <w:t>.2022 ora 16:30, în numerar la casieria Primăriei Sector 1 sau poate fi constituită prin ordin de plată în contul nr. RO34TREZ7015006XXX000216 deschis la Trezoreria Sectorului 1, titular cont Sectorul 1 al Municipiului București, cod fiscal 4505359, și nu se restituie.</w:t>
      </w:r>
    </w:p>
    <w:p w14:paraId="24DB0032" w14:textId="77777777" w:rsidR="000F573C" w:rsidRDefault="000F573C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90DD6" w14:textId="21A728F5" w:rsidR="00CD0997" w:rsidRPr="00363EF1" w:rsidRDefault="00DC2B5A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Pentru i</w:t>
      </w:r>
      <w:r w:rsidR="00CD0997" w:rsidRPr="00363EF1">
        <w:rPr>
          <w:rFonts w:ascii="Times New Roman" w:hAnsi="Times New Roman" w:cs="Times New Roman"/>
          <w:sz w:val="24"/>
          <w:szCs w:val="24"/>
        </w:rPr>
        <w:t>nformații suplimentare</w:t>
      </w:r>
      <w:r w:rsidRPr="00363EF1">
        <w:rPr>
          <w:rFonts w:ascii="Times New Roman" w:hAnsi="Times New Roman" w:cs="Times New Roman"/>
          <w:sz w:val="24"/>
          <w:szCs w:val="24"/>
        </w:rPr>
        <w:t> :</w:t>
      </w:r>
      <w:r w:rsidR="00373D3A" w:rsidRPr="00363EF1">
        <w:rPr>
          <w:rFonts w:ascii="Times New Roman" w:hAnsi="Times New Roman" w:cs="Times New Roman"/>
          <w:sz w:val="24"/>
          <w:szCs w:val="24"/>
        </w:rPr>
        <w:t>Aruncutean Alexandra Iulia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-  consilier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asistent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–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Compartiment</w:t>
      </w:r>
      <w:r w:rsidR="00FA57E9" w:rsidRPr="00363EF1">
        <w:rPr>
          <w:rFonts w:ascii="Times New Roman" w:hAnsi="Times New Roman" w:cs="Times New Roman"/>
          <w:sz w:val="24"/>
          <w:szCs w:val="24"/>
        </w:rPr>
        <w:t xml:space="preserve"> spatii cu altă </w:t>
      </w:r>
      <w:r w:rsidR="00363EF1" w:rsidRPr="00363EF1">
        <w:rPr>
          <w:rFonts w:ascii="Times New Roman" w:hAnsi="Times New Roman" w:cs="Times New Roman"/>
          <w:sz w:val="24"/>
          <w:szCs w:val="24"/>
        </w:rPr>
        <w:t>destinație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63EF1" w:rsidRPr="00363EF1">
        <w:rPr>
          <w:rFonts w:ascii="Times New Roman" w:hAnsi="Times New Roman" w:cs="Times New Roman"/>
          <w:sz w:val="24"/>
          <w:szCs w:val="24"/>
        </w:rPr>
        <w:t>decât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cea de </w:t>
      </w:r>
      <w:r w:rsidR="00363EF1" w:rsidRPr="00363EF1">
        <w:rPr>
          <w:rFonts w:ascii="Times New Roman" w:hAnsi="Times New Roman" w:cs="Times New Roman"/>
          <w:sz w:val="24"/>
          <w:szCs w:val="24"/>
        </w:rPr>
        <w:t>locuință</w:t>
      </w:r>
      <w:r w:rsidR="00FA57E9" w:rsidRPr="00363EF1">
        <w:rPr>
          <w:rFonts w:ascii="Times New Roman" w:hAnsi="Times New Roman" w:cs="Times New Roman"/>
          <w:sz w:val="24"/>
          <w:szCs w:val="24"/>
        </w:rPr>
        <w:t>, tel :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021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373D3A" w:rsidRPr="00363EF1">
        <w:rPr>
          <w:rFonts w:ascii="Times New Roman" w:hAnsi="Times New Roman" w:cs="Times New Roman"/>
          <w:sz w:val="24"/>
          <w:szCs w:val="24"/>
        </w:rPr>
        <w:t>319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373D3A" w:rsidRPr="00363EF1">
        <w:rPr>
          <w:rFonts w:ascii="Times New Roman" w:hAnsi="Times New Roman" w:cs="Times New Roman"/>
          <w:sz w:val="24"/>
          <w:szCs w:val="24"/>
        </w:rPr>
        <w:t>10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B66BF1" w:rsidRPr="00363EF1">
        <w:rPr>
          <w:rFonts w:ascii="Times New Roman" w:hAnsi="Times New Roman" w:cs="Times New Roman"/>
          <w:sz w:val="24"/>
          <w:szCs w:val="24"/>
        </w:rPr>
        <w:t>13/14/15/16 int. 257, e-mail : iulia.aruncutean@primarias1.ro.</w:t>
      </w:r>
    </w:p>
    <w:p w14:paraId="5DC90DD7" w14:textId="77777777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90DD8" w14:textId="77777777" w:rsidR="00306F24" w:rsidRPr="00363EF1" w:rsidRDefault="00000000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F24" w:rsidRPr="00363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087"/>
    <w:multiLevelType w:val="hybridMultilevel"/>
    <w:tmpl w:val="AC90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21DD"/>
    <w:multiLevelType w:val="hybridMultilevel"/>
    <w:tmpl w:val="D8A4A6EE"/>
    <w:lvl w:ilvl="0" w:tplc="347868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0167674">
    <w:abstractNumId w:val="1"/>
  </w:num>
  <w:num w:numId="2" w16cid:durableId="1102914317">
    <w:abstractNumId w:val="0"/>
  </w:num>
  <w:num w:numId="3" w16cid:durableId="181174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97"/>
    <w:rsid w:val="000072E9"/>
    <w:rsid w:val="00030FCF"/>
    <w:rsid w:val="00040F7B"/>
    <w:rsid w:val="00050D24"/>
    <w:rsid w:val="00052C8F"/>
    <w:rsid w:val="000554C7"/>
    <w:rsid w:val="000618F2"/>
    <w:rsid w:val="00066647"/>
    <w:rsid w:val="00081C51"/>
    <w:rsid w:val="0008404F"/>
    <w:rsid w:val="00085647"/>
    <w:rsid w:val="000A52A9"/>
    <w:rsid w:val="000A7316"/>
    <w:rsid w:val="000C06D1"/>
    <w:rsid w:val="000D160B"/>
    <w:rsid w:val="000F170D"/>
    <w:rsid w:val="000F573C"/>
    <w:rsid w:val="001054E1"/>
    <w:rsid w:val="0011378C"/>
    <w:rsid w:val="0011766D"/>
    <w:rsid w:val="001256A3"/>
    <w:rsid w:val="00132219"/>
    <w:rsid w:val="00136CC6"/>
    <w:rsid w:val="0014176D"/>
    <w:rsid w:val="00147C7D"/>
    <w:rsid w:val="00156CC2"/>
    <w:rsid w:val="00165568"/>
    <w:rsid w:val="001767D6"/>
    <w:rsid w:val="00180103"/>
    <w:rsid w:val="00191BE5"/>
    <w:rsid w:val="0019545C"/>
    <w:rsid w:val="001E6EC2"/>
    <w:rsid w:val="001F12F6"/>
    <w:rsid w:val="001F3B48"/>
    <w:rsid w:val="001F4C92"/>
    <w:rsid w:val="001F507A"/>
    <w:rsid w:val="001F7E30"/>
    <w:rsid w:val="0021391B"/>
    <w:rsid w:val="00214C3E"/>
    <w:rsid w:val="00215693"/>
    <w:rsid w:val="00220492"/>
    <w:rsid w:val="0023665F"/>
    <w:rsid w:val="002552CA"/>
    <w:rsid w:val="00255524"/>
    <w:rsid w:val="002564D4"/>
    <w:rsid w:val="002815CB"/>
    <w:rsid w:val="00295013"/>
    <w:rsid w:val="002A7E9C"/>
    <w:rsid w:val="002B629D"/>
    <w:rsid w:val="002C14BE"/>
    <w:rsid w:val="002C44B1"/>
    <w:rsid w:val="002C732C"/>
    <w:rsid w:val="002D2F95"/>
    <w:rsid w:val="002D61C8"/>
    <w:rsid w:val="002E2C41"/>
    <w:rsid w:val="002F6E8F"/>
    <w:rsid w:val="00304F5E"/>
    <w:rsid w:val="00316F6B"/>
    <w:rsid w:val="003203F3"/>
    <w:rsid w:val="00323B3F"/>
    <w:rsid w:val="003405BE"/>
    <w:rsid w:val="00350464"/>
    <w:rsid w:val="00363EF1"/>
    <w:rsid w:val="00364EE6"/>
    <w:rsid w:val="00372204"/>
    <w:rsid w:val="00373D3A"/>
    <w:rsid w:val="00377EA3"/>
    <w:rsid w:val="00382B2E"/>
    <w:rsid w:val="00391904"/>
    <w:rsid w:val="003A5A96"/>
    <w:rsid w:val="003B2CEF"/>
    <w:rsid w:val="003D39B7"/>
    <w:rsid w:val="003D4F62"/>
    <w:rsid w:val="003E14B3"/>
    <w:rsid w:val="003E1B82"/>
    <w:rsid w:val="004072DE"/>
    <w:rsid w:val="00416FF0"/>
    <w:rsid w:val="004239D3"/>
    <w:rsid w:val="00441C97"/>
    <w:rsid w:val="00447A0E"/>
    <w:rsid w:val="0045026E"/>
    <w:rsid w:val="00450F8B"/>
    <w:rsid w:val="00465E61"/>
    <w:rsid w:val="00467257"/>
    <w:rsid w:val="00471AD4"/>
    <w:rsid w:val="00471BEB"/>
    <w:rsid w:val="0047297D"/>
    <w:rsid w:val="00480227"/>
    <w:rsid w:val="004861C4"/>
    <w:rsid w:val="00486FD9"/>
    <w:rsid w:val="00494268"/>
    <w:rsid w:val="0049593E"/>
    <w:rsid w:val="004A3371"/>
    <w:rsid w:val="004B0538"/>
    <w:rsid w:val="004B7104"/>
    <w:rsid w:val="004C4BE6"/>
    <w:rsid w:val="004D22C3"/>
    <w:rsid w:val="004D36F5"/>
    <w:rsid w:val="004F15C0"/>
    <w:rsid w:val="004F3FA3"/>
    <w:rsid w:val="004F63CE"/>
    <w:rsid w:val="0051529A"/>
    <w:rsid w:val="00516800"/>
    <w:rsid w:val="00520151"/>
    <w:rsid w:val="005355DA"/>
    <w:rsid w:val="00552EFF"/>
    <w:rsid w:val="005622FF"/>
    <w:rsid w:val="00564B80"/>
    <w:rsid w:val="00566156"/>
    <w:rsid w:val="0057232C"/>
    <w:rsid w:val="00573D2B"/>
    <w:rsid w:val="00581312"/>
    <w:rsid w:val="005959AD"/>
    <w:rsid w:val="00595B1B"/>
    <w:rsid w:val="0059734D"/>
    <w:rsid w:val="005A51A4"/>
    <w:rsid w:val="005C35BF"/>
    <w:rsid w:val="005D2954"/>
    <w:rsid w:val="005D4DAE"/>
    <w:rsid w:val="005E3B8C"/>
    <w:rsid w:val="005F22A1"/>
    <w:rsid w:val="00601AC0"/>
    <w:rsid w:val="006156D0"/>
    <w:rsid w:val="00627B42"/>
    <w:rsid w:val="006303E2"/>
    <w:rsid w:val="00630C39"/>
    <w:rsid w:val="00630CA2"/>
    <w:rsid w:val="006335D3"/>
    <w:rsid w:val="006357C0"/>
    <w:rsid w:val="00636330"/>
    <w:rsid w:val="00640DA4"/>
    <w:rsid w:val="00646E46"/>
    <w:rsid w:val="00652328"/>
    <w:rsid w:val="00653BD1"/>
    <w:rsid w:val="00657379"/>
    <w:rsid w:val="00657A6B"/>
    <w:rsid w:val="0066487B"/>
    <w:rsid w:val="00665969"/>
    <w:rsid w:val="00667C55"/>
    <w:rsid w:val="00670837"/>
    <w:rsid w:val="006B2590"/>
    <w:rsid w:val="006B32DE"/>
    <w:rsid w:val="006B37B3"/>
    <w:rsid w:val="006B6291"/>
    <w:rsid w:val="006B677A"/>
    <w:rsid w:val="006B6E5D"/>
    <w:rsid w:val="006E1A05"/>
    <w:rsid w:val="006E45E2"/>
    <w:rsid w:val="006E53CA"/>
    <w:rsid w:val="006F39F8"/>
    <w:rsid w:val="007013FC"/>
    <w:rsid w:val="00703CEA"/>
    <w:rsid w:val="00710F18"/>
    <w:rsid w:val="00711A16"/>
    <w:rsid w:val="00720A80"/>
    <w:rsid w:val="00722B4F"/>
    <w:rsid w:val="007267D8"/>
    <w:rsid w:val="0073452C"/>
    <w:rsid w:val="00736416"/>
    <w:rsid w:val="0074266E"/>
    <w:rsid w:val="007578AD"/>
    <w:rsid w:val="00764DC0"/>
    <w:rsid w:val="00781F85"/>
    <w:rsid w:val="007859DF"/>
    <w:rsid w:val="00797304"/>
    <w:rsid w:val="007A551F"/>
    <w:rsid w:val="007A6351"/>
    <w:rsid w:val="007B2B19"/>
    <w:rsid w:val="007B69AA"/>
    <w:rsid w:val="007D74FC"/>
    <w:rsid w:val="007E1E0F"/>
    <w:rsid w:val="007E682D"/>
    <w:rsid w:val="007E6F94"/>
    <w:rsid w:val="007E7B92"/>
    <w:rsid w:val="007F49D9"/>
    <w:rsid w:val="00803C1D"/>
    <w:rsid w:val="00804C01"/>
    <w:rsid w:val="008056E9"/>
    <w:rsid w:val="0083086F"/>
    <w:rsid w:val="008326A3"/>
    <w:rsid w:val="00850449"/>
    <w:rsid w:val="008817EF"/>
    <w:rsid w:val="00885448"/>
    <w:rsid w:val="008A20B4"/>
    <w:rsid w:val="008A2913"/>
    <w:rsid w:val="008A516F"/>
    <w:rsid w:val="008A573C"/>
    <w:rsid w:val="008B2243"/>
    <w:rsid w:val="008C1688"/>
    <w:rsid w:val="008C7E63"/>
    <w:rsid w:val="008D05C4"/>
    <w:rsid w:val="008D09C6"/>
    <w:rsid w:val="008D7C60"/>
    <w:rsid w:val="008E6851"/>
    <w:rsid w:val="009062ED"/>
    <w:rsid w:val="009350E2"/>
    <w:rsid w:val="00936636"/>
    <w:rsid w:val="00936E24"/>
    <w:rsid w:val="00954540"/>
    <w:rsid w:val="00964F3B"/>
    <w:rsid w:val="009667FE"/>
    <w:rsid w:val="00970B69"/>
    <w:rsid w:val="009760FD"/>
    <w:rsid w:val="00982124"/>
    <w:rsid w:val="00995133"/>
    <w:rsid w:val="00996458"/>
    <w:rsid w:val="009A2143"/>
    <w:rsid w:val="009B223C"/>
    <w:rsid w:val="009E4412"/>
    <w:rsid w:val="009E450D"/>
    <w:rsid w:val="009F167D"/>
    <w:rsid w:val="009F2CB2"/>
    <w:rsid w:val="00A15AC8"/>
    <w:rsid w:val="00A164FB"/>
    <w:rsid w:val="00A24337"/>
    <w:rsid w:val="00A264D9"/>
    <w:rsid w:val="00A43691"/>
    <w:rsid w:val="00A451EB"/>
    <w:rsid w:val="00A629A7"/>
    <w:rsid w:val="00A70E1B"/>
    <w:rsid w:val="00A85B02"/>
    <w:rsid w:val="00A928FC"/>
    <w:rsid w:val="00AA22A9"/>
    <w:rsid w:val="00AB7902"/>
    <w:rsid w:val="00AC43B2"/>
    <w:rsid w:val="00AF189F"/>
    <w:rsid w:val="00AF7C15"/>
    <w:rsid w:val="00B05628"/>
    <w:rsid w:val="00B06F7F"/>
    <w:rsid w:val="00B20F0E"/>
    <w:rsid w:val="00B23A80"/>
    <w:rsid w:val="00B23FC0"/>
    <w:rsid w:val="00B34BCB"/>
    <w:rsid w:val="00B3719D"/>
    <w:rsid w:val="00B50B7F"/>
    <w:rsid w:val="00B5446F"/>
    <w:rsid w:val="00B57464"/>
    <w:rsid w:val="00B61395"/>
    <w:rsid w:val="00B6491A"/>
    <w:rsid w:val="00B66BF1"/>
    <w:rsid w:val="00B820E7"/>
    <w:rsid w:val="00B85857"/>
    <w:rsid w:val="00B91EF4"/>
    <w:rsid w:val="00BA3A7C"/>
    <w:rsid w:val="00BB1702"/>
    <w:rsid w:val="00BB69E7"/>
    <w:rsid w:val="00BD08B1"/>
    <w:rsid w:val="00BD0EB6"/>
    <w:rsid w:val="00BE2B70"/>
    <w:rsid w:val="00BF40E0"/>
    <w:rsid w:val="00BF5086"/>
    <w:rsid w:val="00C01DD6"/>
    <w:rsid w:val="00C07D34"/>
    <w:rsid w:val="00C25096"/>
    <w:rsid w:val="00C2517B"/>
    <w:rsid w:val="00C3749E"/>
    <w:rsid w:val="00C5331A"/>
    <w:rsid w:val="00C6048B"/>
    <w:rsid w:val="00C63B03"/>
    <w:rsid w:val="00C746F6"/>
    <w:rsid w:val="00C747DD"/>
    <w:rsid w:val="00C7606C"/>
    <w:rsid w:val="00C81DD1"/>
    <w:rsid w:val="00C87E07"/>
    <w:rsid w:val="00C91AD3"/>
    <w:rsid w:val="00C95AB2"/>
    <w:rsid w:val="00CA6A97"/>
    <w:rsid w:val="00CA7BB3"/>
    <w:rsid w:val="00CB1E3D"/>
    <w:rsid w:val="00CC5A8B"/>
    <w:rsid w:val="00CC763A"/>
    <w:rsid w:val="00CD0997"/>
    <w:rsid w:val="00CD2C02"/>
    <w:rsid w:val="00CD713F"/>
    <w:rsid w:val="00CE4923"/>
    <w:rsid w:val="00CE63B7"/>
    <w:rsid w:val="00CF0F98"/>
    <w:rsid w:val="00CF43B4"/>
    <w:rsid w:val="00D034B2"/>
    <w:rsid w:val="00D04735"/>
    <w:rsid w:val="00D31D18"/>
    <w:rsid w:val="00D55269"/>
    <w:rsid w:val="00D7073A"/>
    <w:rsid w:val="00D73F24"/>
    <w:rsid w:val="00DA017C"/>
    <w:rsid w:val="00DA094B"/>
    <w:rsid w:val="00DC2218"/>
    <w:rsid w:val="00DC2B5A"/>
    <w:rsid w:val="00DC4208"/>
    <w:rsid w:val="00DD3A9B"/>
    <w:rsid w:val="00DE7EA6"/>
    <w:rsid w:val="00DF0937"/>
    <w:rsid w:val="00DF3C65"/>
    <w:rsid w:val="00E009CD"/>
    <w:rsid w:val="00E071FC"/>
    <w:rsid w:val="00E12DFE"/>
    <w:rsid w:val="00E13300"/>
    <w:rsid w:val="00E264FB"/>
    <w:rsid w:val="00E46F22"/>
    <w:rsid w:val="00E63D5F"/>
    <w:rsid w:val="00E7184A"/>
    <w:rsid w:val="00E75E33"/>
    <w:rsid w:val="00E77E9C"/>
    <w:rsid w:val="00E81D8F"/>
    <w:rsid w:val="00E86E0E"/>
    <w:rsid w:val="00E92938"/>
    <w:rsid w:val="00E9411B"/>
    <w:rsid w:val="00EA4A67"/>
    <w:rsid w:val="00EA4DDC"/>
    <w:rsid w:val="00EA5731"/>
    <w:rsid w:val="00EA74BA"/>
    <w:rsid w:val="00EB1797"/>
    <w:rsid w:val="00EC40AE"/>
    <w:rsid w:val="00EC64F6"/>
    <w:rsid w:val="00ED3880"/>
    <w:rsid w:val="00EE532E"/>
    <w:rsid w:val="00EF2A8A"/>
    <w:rsid w:val="00EF31CB"/>
    <w:rsid w:val="00EF61B0"/>
    <w:rsid w:val="00F13062"/>
    <w:rsid w:val="00F33F4B"/>
    <w:rsid w:val="00F350CE"/>
    <w:rsid w:val="00F56F61"/>
    <w:rsid w:val="00F5784F"/>
    <w:rsid w:val="00F734E2"/>
    <w:rsid w:val="00F90166"/>
    <w:rsid w:val="00F9187D"/>
    <w:rsid w:val="00F91A5C"/>
    <w:rsid w:val="00FA57E9"/>
    <w:rsid w:val="00FA7CD2"/>
    <w:rsid w:val="00FC24E5"/>
    <w:rsid w:val="00FC4C72"/>
    <w:rsid w:val="00FC4FB4"/>
    <w:rsid w:val="00FC7E73"/>
    <w:rsid w:val="00FE79EF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DC1"/>
  <w15:docId w15:val="{C5DE2D81-A270-4F62-B045-7B7BFB0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9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3E"/>
    <w:pPr>
      <w:ind w:left="720"/>
      <w:contextualSpacing/>
    </w:pPr>
  </w:style>
  <w:style w:type="paragraph" w:customStyle="1" w:styleId="al">
    <w:name w:val="a_l"/>
    <w:basedOn w:val="Normal"/>
    <w:rsid w:val="000F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Florentina Bucsa</dc:creator>
  <cp:lastModifiedBy>Aruncutean Alexandra-Iulia</cp:lastModifiedBy>
  <cp:revision>3</cp:revision>
  <cp:lastPrinted>2022-07-04T07:18:00Z</cp:lastPrinted>
  <dcterms:created xsi:type="dcterms:W3CDTF">2022-07-29T12:19:00Z</dcterms:created>
  <dcterms:modified xsi:type="dcterms:W3CDTF">2022-09-01T07:55:00Z</dcterms:modified>
</cp:coreProperties>
</file>