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1B9" w:rsidRPr="00E46298" w:rsidRDefault="00BB4C0A" w:rsidP="00E46298">
      <w:pPr>
        <w:spacing w:after="0" w:line="240" w:lineRule="auto"/>
        <w:jc w:val="center"/>
        <w:rPr>
          <w:rFonts w:ascii="Times New Roman" w:hAnsi="Times New Roman" w:cs="Times New Roman"/>
          <w:b/>
          <w:sz w:val="24"/>
          <w:szCs w:val="24"/>
        </w:rPr>
      </w:pPr>
      <w:r w:rsidRPr="00E46298">
        <w:rPr>
          <w:rFonts w:ascii="Times New Roman" w:hAnsi="Times New Roman" w:cs="Times New Roman"/>
          <w:b/>
          <w:sz w:val="24"/>
          <w:szCs w:val="24"/>
        </w:rPr>
        <w:t>R</w:t>
      </w:r>
      <w:r w:rsidR="000C4D0F" w:rsidRPr="00E46298">
        <w:rPr>
          <w:rFonts w:ascii="Times New Roman" w:hAnsi="Times New Roman" w:cs="Times New Roman"/>
          <w:b/>
          <w:sz w:val="24"/>
          <w:szCs w:val="24"/>
        </w:rPr>
        <w:t>EGULAMENT PRIVIND REGIMUL FINANȚĂ</w:t>
      </w:r>
      <w:r w:rsidRPr="00E46298">
        <w:rPr>
          <w:rFonts w:ascii="Times New Roman" w:hAnsi="Times New Roman" w:cs="Times New Roman"/>
          <w:b/>
          <w:sz w:val="24"/>
          <w:szCs w:val="24"/>
        </w:rPr>
        <w:t xml:space="preserve">RILOR ACORDATE DE LA </w:t>
      </w:r>
      <w:r w:rsidR="003729DA">
        <w:rPr>
          <w:rFonts w:ascii="Times New Roman" w:hAnsi="Times New Roman" w:cs="Times New Roman"/>
          <w:b/>
          <w:sz w:val="24"/>
          <w:szCs w:val="24"/>
        </w:rPr>
        <w:t>SECTORUL 1</w:t>
      </w:r>
      <w:r w:rsidR="000C4D0F" w:rsidRPr="00E46298">
        <w:rPr>
          <w:rFonts w:ascii="Times New Roman" w:hAnsi="Times New Roman" w:cs="Times New Roman"/>
          <w:b/>
          <w:sz w:val="24"/>
          <w:szCs w:val="24"/>
        </w:rPr>
        <w:t xml:space="preserve"> AL MUNICIPIULUI</w:t>
      </w:r>
      <w:r w:rsidRPr="00E46298">
        <w:rPr>
          <w:rFonts w:ascii="Times New Roman" w:hAnsi="Times New Roman" w:cs="Times New Roman"/>
          <w:b/>
          <w:sz w:val="24"/>
          <w:szCs w:val="24"/>
        </w:rPr>
        <w:t xml:space="preserve"> PENTRU PROIECTE DE ACTIVITATE SPORTIV</w:t>
      </w:r>
      <w:r w:rsidR="000C4D0F" w:rsidRPr="00E46298">
        <w:rPr>
          <w:rFonts w:ascii="Times New Roman" w:hAnsi="Times New Roman" w:cs="Times New Roman"/>
          <w:b/>
          <w:sz w:val="24"/>
          <w:szCs w:val="24"/>
        </w:rPr>
        <w:t>Ă</w:t>
      </w:r>
      <w:r w:rsidR="00AD76A5" w:rsidRPr="00E46298">
        <w:rPr>
          <w:rFonts w:ascii="Times New Roman" w:hAnsi="Times New Roman" w:cs="Times New Roman"/>
          <w:b/>
          <w:sz w:val="24"/>
          <w:szCs w:val="24"/>
        </w:rPr>
        <w:t xml:space="preserve"> DESFĂȘURATE DE CLUBURI SPORTIVE DE DREPT PRIVAT</w:t>
      </w:r>
      <w:r w:rsidR="00103547" w:rsidRPr="00E46298">
        <w:rPr>
          <w:rFonts w:ascii="Times New Roman" w:hAnsi="Times New Roman" w:cs="Times New Roman"/>
          <w:b/>
          <w:sz w:val="24"/>
          <w:szCs w:val="24"/>
        </w:rPr>
        <w:t xml:space="preserve"> CONSTITUITE CA PERSOANE JURIDICE FĂRĂ SCOP PATRIMONIAL</w:t>
      </w:r>
    </w:p>
    <w:p w:rsidR="000C4D0F" w:rsidRPr="00E46298" w:rsidRDefault="000C4D0F" w:rsidP="00E46298">
      <w:pPr>
        <w:spacing w:after="0" w:line="240" w:lineRule="auto"/>
        <w:jc w:val="both"/>
        <w:rPr>
          <w:rFonts w:ascii="Times New Roman" w:hAnsi="Times New Roman" w:cs="Times New Roman"/>
          <w:b/>
          <w:sz w:val="24"/>
          <w:szCs w:val="24"/>
        </w:rPr>
      </w:pPr>
    </w:p>
    <w:p w:rsidR="00986B67" w:rsidRPr="00E46298" w:rsidRDefault="00986B67" w:rsidP="00E46298">
      <w:pPr>
        <w:spacing w:after="0" w:line="240" w:lineRule="auto"/>
        <w:jc w:val="both"/>
        <w:rPr>
          <w:rFonts w:ascii="Times New Roman" w:hAnsi="Times New Roman" w:cs="Times New Roman"/>
          <w:b/>
          <w:sz w:val="24"/>
          <w:szCs w:val="24"/>
        </w:rPr>
      </w:pPr>
    </w:p>
    <w:p w:rsidR="000C4D0F" w:rsidRPr="00E46298" w:rsidRDefault="000C4D0F"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 xml:space="preserve">Cap.I. </w:t>
      </w:r>
      <w:r w:rsidR="0085717D" w:rsidRPr="00E46298">
        <w:rPr>
          <w:rFonts w:ascii="Times New Roman" w:hAnsi="Times New Roman" w:cs="Times New Roman"/>
          <w:b/>
          <w:sz w:val="24"/>
          <w:szCs w:val="24"/>
        </w:rPr>
        <w:t>DISPOZITII GENERALE</w:t>
      </w:r>
      <w:r w:rsidRPr="00E46298">
        <w:rPr>
          <w:rFonts w:ascii="Times New Roman" w:hAnsi="Times New Roman" w:cs="Times New Roman"/>
          <w:b/>
          <w:sz w:val="24"/>
          <w:szCs w:val="24"/>
        </w:rPr>
        <w:t xml:space="preserve"> </w:t>
      </w:r>
    </w:p>
    <w:p w:rsidR="000C4D0F" w:rsidRPr="00E46298" w:rsidRDefault="000C4D0F"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1.</w:t>
      </w:r>
      <w:r w:rsidR="000C5F56" w:rsidRPr="00E46298">
        <w:rPr>
          <w:rFonts w:ascii="Times New Roman" w:hAnsi="Times New Roman" w:cs="Times New Roman"/>
          <w:b/>
          <w:sz w:val="24"/>
          <w:szCs w:val="24"/>
        </w:rPr>
        <w:t xml:space="preserve"> </w:t>
      </w:r>
      <w:r w:rsidRPr="00E46298">
        <w:rPr>
          <w:rFonts w:ascii="Times New Roman" w:hAnsi="Times New Roman" w:cs="Times New Roman"/>
          <w:b/>
          <w:sz w:val="24"/>
          <w:szCs w:val="24"/>
        </w:rPr>
        <w:t>Scop ș</w:t>
      </w:r>
      <w:r w:rsidR="00986B67" w:rsidRPr="00E46298">
        <w:rPr>
          <w:rFonts w:ascii="Times New Roman" w:hAnsi="Times New Roman" w:cs="Times New Roman"/>
          <w:b/>
          <w:sz w:val="24"/>
          <w:szCs w:val="24"/>
        </w:rPr>
        <w:t>i cadru</w:t>
      </w:r>
      <w:r w:rsidRPr="00E46298">
        <w:rPr>
          <w:rFonts w:ascii="Times New Roman" w:hAnsi="Times New Roman" w:cs="Times New Roman"/>
          <w:b/>
          <w:sz w:val="24"/>
          <w:szCs w:val="24"/>
        </w:rPr>
        <w:t xml:space="preserve"> legislativ</w:t>
      </w:r>
    </w:p>
    <w:p w:rsidR="000C4D0F" w:rsidRPr="00E46298" w:rsidRDefault="000C4D0F"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w:t>
      </w:r>
      <w:r w:rsidRPr="00E46298">
        <w:rPr>
          <w:rFonts w:ascii="Times New Roman" w:hAnsi="Times New Roman" w:cs="Times New Roman"/>
          <w:sz w:val="24"/>
          <w:szCs w:val="24"/>
        </w:rPr>
        <w:t xml:space="preserve"> Prezentul regulament are ca scop stabilirea principiilor, cadrului general şi a procedurii pentru atribuirea contractelor de finanțare neramburasabilă din fonduri publice, precum şi căile de atac ale actului sau deciziei autorităţilor finanţatoare care aplică procedura de atribuire a contractelor de finanțare nerambursabilă acordate din bugetul local al Sectorului 1.</w:t>
      </w:r>
    </w:p>
    <w:p w:rsidR="00DC5105" w:rsidRPr="00E46298" w:rsidRDefault="000C4D0F"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2</w:t>
      </w:r>
      <w:r w:rsidRPr="00E46298">
        <w:rPr>
          <w:rFonts w:ascii="Times New Roman" w:hAnsi="Times New Roman" w:cs="Times New Roman"/>
          <w:sz w:val="24"/>
          <w:szCs w:val="24"/>
        </w:rPr>
        <w:t>.</w:t>
      </w:r>
      <w:r w:rsidRPr="00E46298">
        <w:rPr>
          <w:rFonts w:ascii="Times New Roman" w:hAnsi="Times New Roman" w:cs="Times New Roman"/>
          <w:sz w:val="24"/>
          <w:szCs w:val="24"/>
        </w:rPr>
        <w:tab/>
      </w:r>
      <w:r w:rsidR="00DC5105" w:rsidRPr="00E46298">
        <w:rPr>
          <w:rFonts w:ascii="Times New Roman" w:hAnsi="Times New Roman" w:cs="Times New Roman"/>
          <w:sz w:val="24"/>
          <w:szCs w:val="24"/>
        </w:rPr>
        <w:t>Prezentul regulament stabilește procedura privind atribuirea contractului de finanțare nerambursabilă.</w:t>
      </w:r>
    </w:p>
    <w:p w:rsidR="000C4D0F" w:rsidRPr="00E46298" w:rsidRDefault="00DC5105"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3.</w:t>
      </w:r>
      <w:r w:rsidRPr="00E46298">
        <w:rPr>
          <w:rFonts w:ascii="Times New Roman" w:hAnsi="Times New Roman" w:cs="Times New Roman"/>
          <w:sz w:val="24"/>
          <w:szCs w:val="24"/>
        </w:rPr>
        <w:t xml:space="preserve"> </w:t>
      </w:r>
      <w:r w:rsidR="000C4D0F" w:rsidRPr="00E46298">
        <w:rPr>
          <w:rFonts w:ascii="Times New Roman" w:hAnsi="Times New Roman" w:cs="Times New Roman"/>
          <w:sz w:val="24"/>
          <w:szCs w:val="24"/>
        </w:rPr>
        <w:t>În înţelesul prezentului Regulament, termenii şi expresiile de mai jos au următoarea semnificaţie:</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activitate generatoare de profit - activitate care produce profit în mod direct pentru o persoana fizica sau juridica;</w:t>
      </w:r>
    </w:p>
    <w:p w:rsidR="000C4D0F" w:rsidRPr="00E46298" w:rsidRDefault="00A55FE9" w:rsidP="00E462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autoritate finanţatoare - </w:t>
      </w:r>
      <w:r w:rsidR="004D6ED3" w:rsidRPr="00E46298">
        <w:rPr>
          <w:rFonts w:ascii="Times New Roman" w:hAnsi="Times New Roman" w:cs="Times New Roman"/>
          <w:sz w:val="24"/>
          <w:szCs w:val="24"/>
        </w:rPr>
        <w:t>Sectorul 1</w:t>
      </w:r>
      <w:r w:rsidR="007A5F46">
        <w:rPr>
          <w:rFonts w:ascii="Times New Roman" w:hAnsi="Times New Roman" w:cs="Times New Roman"/>
          <w:sz w:val="24"/>
          <w:szCs w:val="24"/>
        </w:rPr>
        <w:t xml:space="preserve"> al Municipiului București</w:t>
      </w:r>
      <w:r w:rsidR="000C4D0F" w:rsidRPr="00E46298">
        <w:rPr>
          <w:rFonts w:ascii="Times New Roman" w:hAnsi="Times New Roman" w:cs="Times New Roman"/>
          <w:sz w:val="24"/>
          <w:szCs w:val="24"/>
        </w:rPr>
        <w:t>;</w:t>
      </w:r>
    </w:p>
    <w:p w:rsidR="000C4D0F" w:rsidRPr="00E46298" w:rsidRDefault="00A55FE9" w:rsidP="00E4629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beneficiar </w:t>
      </w:r>
      <w:r w:rsidR="000C4D0F" w:rsidRPr="00E46298">
        <w:rPr>
          <w:rFonts w:ascii="Times New Roman" w:hAnsi="Times New Roman" w:cs="Times New Roman"/>
          <w:sz w:val="24"/>
          <w:szCs w:val="24"/>
        </w:rPr>
        <w:t>- solicitantul căruia i se atribuie contractul de finanţare nerambursabilă în urma aplicării procedurii selecţiei publice de proiecte;</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cheltuieli eligibile - cheltuieli care pot fi luate în considerare pentru finanţarea nerambursabilă;</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contract de finanţare nerambursabilă - contract încheiat, în condiţiile legii, între o autoritate publică, denumită în continuare autoritate finanţatoare şi un beneficiar;</w:t>
      </w:r>
    </w:p>
    <w:p w:rsidR="002E5F7D" w:rsidRPr="00E46298" w:rsidRDefault="002E5F7D"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club sportiv de drept privat</w:t>
      </w:r>
      <w:r w:rsidR="00621A45" w:rsidRPr="00E46298">
        <w:rPr>
          <w:rFonts w:ascii="Times New Roman" w:hAnsi="Times New Roman" w:cs="Times New Roman"/>
          <w:sz w:val="24"/>
          <w:szCs w:val="24"/>
        </w:rPr>
        <w:t xml:space="preserve"> – persoana juridică de drept privată fără scop patrimonial, deținătoare a </w:t>
      </w:r>
      <w:r w:rsidR="002A4059" w:rsidRPr="00E46298">
        <w:rPr>
          <w:rFonts w:ascii="Times New Roman" w:hAnsi="Times New Roman" w:cs="Times New Roman"/>
          <w:sz w:val="24"/>
          <w:szCs w:val="24"/>
        </w:rPr>
        <w:t>ertificatului de identitate sportivă căruia i-a fost atribuit numărul de înregistrare în Registrul Sportiv.</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finanţare nerambursabilă - alocare financiară directă din fonduri publice, în vederea desfăşurării de către </w:t>
      </w:r>
      <w:r w:rsidR="00880577" w:rsidRPr="00E46298">
        <w:rPr>
          <w:rFonts w:ascii="Times New Roman" w:hAnsi="Times New Roman" w:cs="Times New Roman"/>
          <w:sz w:val="24"/>
          <w:szCs w:val="24"/>
        </w:rPr>
        <w:t>club</w:t>
      </w:r>
      <w:r w:rsidR="002E5F7D" w:rsidRPr="00E46298">
        <w:rPr>
          <w:rFonts w:ascii="Times New Roman" w:hAnsi="Times New Roman" w:cs="Times New Roman"/>
          <w:sz w:val="24"/>
          <w:szCs w:val="24"/>
        </w:rPr>
        <w:t>urile</w:t>
      </w:r>
      <w:r w:rsidR="00880577" w:rsidRPr="00E46298">
        <w:rPr>
          <w:rFonts w:ascii="Times New Roman" w:hAnsi="Times New Roman" w:cs="Times New Roman"/>
          <w:sz w:val="24"/>
          <w:szCs w:val="24"/>
        </w:rPr>
        <w:t xml:space="preserve"> sportiv</w:t>
      </w:r>
      <w:r w:rsidR="002E5F7D" w:rsidRPr="00E46298">
        <w:rPr>
          <w:rFonts w:ascii="Times New Roman" w:hAnsi="Times New Roman" w:cs="Times New Roman"/>
          <w:sz w:val="24"/>
          <w:szCs w:val="24"/>
        </w:rPr>
        <w:t>e</w:t>
      </w:r>
      <w:r w:rsidR="00880577" w:rsidRPr="00E46298">
        <w:rPr>
          <w:rFonts w:ascii="Times New Roman" w:hAnsi="Times New Roman" w:cs="Times New Roman"/>
          <w:sz w:val="24"/>
          <w:szCs w:val="24"/>
        </w:rPr>
        <w:t xml:space="preserve"> de drept privat</w:t>
      </w:r>
      <w:r w:rsidR="002A4059" w:rsidRPr="00E46298">
        <w:rPr>
          <w:rFonts w:ascii="Times New Roman" w:hAnsi="Times New Roman" w:cs="Times New Roman"/>
          <w:sz w:val="24"/>
          <w:szCs w:val="24"/>
        </w:rPr>
        <w:t xml:space="preserve"> </w:t>
      </w:r>
      <w:r w:rsidRPr="00E46298">
        <w:rPr>
          <w:rFonts w:ascii="Times New Roman" w:hAnsi="Times New Roman" w:cs="Times New Roman"/>
          <w:sz w:val="24"/>
          <w:szCs w:val="24"/>
        </w:rPr>
        <w:t>a unor activităţi nonprofit care să contribuie la realizarea unor acţiuni</w:t>
      </w:r>
      <w:r w:rsidR="00880577" w:rsidRPr="00E46298">
        <w:rPr>
          <w:rFonts w:ascii="Times New Roman" w:hAnsi="Times New Roman" w:cs="Times New Roman"/>
          <w:sz w:val="24"/>
          <w:szCs w:val="24"/>
        </w:rPr>
        <w:t xml:space="preserve"> sau programe de interes public </w:t>
      </w:r>
      <w:r w:rsidRPr="00E46298">
        <w:rPr>
          <w:rFonts w:ascii="Times New Roman" w:hAnsi="Times New Roman" w:cs="Times New Roman"/>
          <w:sz w:val="24"/>
          <w:szCs w:val="24"/>
        </w:rPr>
        <w:t>local;</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fonduri publice - sume alocate din bugetul local al</w:t>
      </w:r>
      <w:r w:rsidR="00A96844" w:rsidRPr="00E46298">
        <w:rPr>
          <w:rFonts w:ascii="Times New Roman" w:hAnsi="Times New Roman" w:cs="Times New Roman"/>
          <w:sz w:val="24"/>
          <w:szCs w:val="24"/>
        </w:rPr>
        <w:t xml:space="preserve"> </w:t>
      </w:r>
      <w:r w:rsidR="002A4059" w:rsidRPr="00E46298">
        <w:rPr>
          <w:rFonts w:ascii="Times New Roman" w:hAnsi="Times New Roman" w:cs="Times New Roman"/>
          <w:sz w:val="24"/>
          <w:szCs w:val="24"/>
        </w:rPr>
        <w:t>Sectorului 1 al Municipiului București;</w:t>
      </w:r>
    </w:p>
    <w:p w:rsidR="000C4D0F" w:rsidRPr="00E46298" w:rsidRDefault="000C4D0F" w:rsidP="00E46298">
      <w:pPr>
        <w:pStyle w:val="ListParagraph"/>
        <w:numPr>
          <w:ilvl w:val="0"/>
          <w:numId w:val="1"/>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solicitant </w:t>
      </w:r>
      <w:r w:rsidR="007E1A6E" w:rsidRPr="00E46298">
        <w:rPr>
          <w:rFonts w:ascii="Times New Roman" w:hAnsi="Times New Roman" w:cs="Times New Roman"/>
          <w:sz w:val="24"/>
          <w:szCs w:val="24"/>
        </w:rPr>
        <w:t>–</w:t>
      </w:r>
      <w:r w:rsidR="00F81C02" w:rsidRPr="00E46298">
        <w:rPr>
          <w:rFonts w:ascii="Times New Roman" w:hAnsi="Times New Roman" w:cs="Times New Roman"/>
          <w:sz w:val="24"/>
          <w:szCs w:val="24"/>
        </w:rPr>
        <w:t>club</w:t>
      </w:r>
      <w:r w:rsidR="002E5F7D" w:rsidRPr="00E46298">
        <w:rPr>
          <w:rFonts w:ascii="Times New Roman" w:hAnsi="Times New Roman" w:cs="Times New Roman"/>
          <w:sz w:val="24"/>
          <w:szCs w:val="24"/>
        </w:rPr>
        <w:t>ul</w:t>
      </w:r>
      <w:r w:rsidR="00F81C02" w:rsidRPr="00E46298">
        <w:rPr>
          <w:rFonts w:ascii="Times New Roman" w:hAnsi="Times New Roman" w:cs="Times New Roman"/>
          <w:sz w:val="24"/>
          <w:szCs w:val="24"/>
        </w:rPr>
        <w:t xml:space="preserve"> sportiv de drept privat</w:t>
      </w:r>
      <w:r w:rsidR="00755FFB" w:rsidRPr="00E46298">
        <w:rPr>
          <w:rFonts w:ascii="Times New Roman" w:hAnsi="Times New Roman" w:cs="Times New Roman"/>
          <w:sz w:val="24"/>
          <w:szCs w:val="24"/>
        </w:rPr>
        <w:t xml:space="preserve"> </w:t>
      </w:r>
      <w:r w:rsidRPr="00E46298">
        <w:rPr>
          <w:rFonts w:ascii="Times New Roman" w:hAnsi="Times New Roman" w:cs="Times New Roman"/>
          <w:sz w:val="24"/>
          <w:szCs w:val="24"/>
        </w:rPr>
        <w:t>care depune o propunere de proiect.</w:t>
      </w:r>
    </w:p>
    <w:p w:rsidR="0014772F" w:rsidRPr="00E46298" w:rsidRDefault="00DC5105"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4.</w:t>
      </w:r>
      <w:r w:rsidRPr="00E46298">
        <w:rPr>
          <w:rFonts w:ascii="Times New Roman" w:hAnsi="Times New Roman" w:cs="Times New Roman"/>
          <w:sz w:val="24"/>
          <w:szCs w:val="24"/>
        </w:rPr>
        <w:t xml:space="preserve"> Pentru a putea participa la procedura privind atribuirea contractelor de finanțare nerambursabilă, solicitanții trebuie să fie</w:t>
      </w:r>
      <w:r w:rsidR="00A96844" w:rsidRPr="00E46298">
        <w:rPr>
          <w:rFonts w:ascii="Times New Roman" w:hAnsi="Times New Roman" w:cs="Times New Roman"/>
          <w:sz w:val="24"/>
          <w:szCs w:val="24"/>
        </w:rPr>
        <w:t xml:space="preserve"> structuri sportive </w:t>
      </w:r>
      <w:r w:rsidR="0014772F" w:rsidRPr="00E46298">
        <w:rPr>
          <w:rFonts w:ascii="Times New Roman" w:hAnsi="Times New Roman" w:cs="Times New Roman"/>
          <w:sz w:val="24"/>
          <w:szCs w:val="24"/>
        </w:rPr>
        <w:t>de tipul cluburilor sportive de drept privat</w:t>
      </w:r>
      <w:r w:rsidR="00755FFB" w:rsidRPr="00E46298">
        <w:rPr>
          <w:rFonts w:ascii="Times New Roman" w:hAnsi="Times New Roman" w:cs="Times New Roman"/>
          <w:sz w:val="24"/>
          <w:szCs w:val="24"/>
        </w:rPr>
        <w:t>,</w:t>
      </w:r>
      <w:r w:rsidR="0014772F" w:rsidRPr="00E46298">
        <w:rPr>
          <w:rFonts w:ascii="Times New Roman" w:hAnsi="Times New Roman" w:cs="Times New Roman"/>
          <w:sz w:val="24"/>
          <w:szCs w:val="24"/>
        </w:rPr>
        <w:t xml:space="preserve"> înființate pe raza unității administrativ-teritoriale a Sectorului 1, constituite ca persoane juridice fără scop patrimonial</w:t>
      </w:r>
      <w:r w:rsidR="00062918" w:rsidRPr="00E46298">
        <w:rPr>
          <w:rFonts w:ascii="Times New Roman" w:hAnsi="Times New Roman" w:cs="Times New Roman"/>
          <w:sz w:val="24"/>
          <w:szCs w:val="24"/>
        </w:rPr>
        <w:t>,</w:t>
      </w:r>
      <w:r w:rsidR="0014772F" w:rsidRPr="00E46298">
        <w:rPr>
          <w:rFonts w:ascii="Times New Roman" w:hAnsi="Times New Roman" w:cs="Times New Roman"/>
          <w:sz w:val="24"/>
          <w:szCs w:val="24"/>
        </w:rPr>
        <w:t xml:space="preserve"> deținătoare ale certificatului de identitate sportivă</w:t>
      </w:r>
      <w:r w:rsidR="00062918" w:rsidRPr="00E46298">
        <w:rPr>
          <w:rFonts w:ascii="Times New Roman" w:hAnsi="Times New Roman" w:cs="Times New Roman"/>
          <w:sz w:val="24"/>
          <w:szCs w:val="24"/>
        </w:rPr>
        <w:t>,</w:t>
      </w:r>
      <w:r w:rsidR="00755FFB" w:rsidRPr="00E46298">
        <w:rPr>
          <w:rFonts w:ascii="Times New Roman" w:hAnsi="Times New Roman" w:cs="Times New Roman"/>
          <w:sz w:val="24"/>
          <w:szCs w:val="24"/>
        </w:rPr>
        <w:t>cărora le-a fost atribuit număr de înregistrare în Registrul sportiv</w:t>
      </w:r>
      <w:r w:rsidR="0014772F" w:rsidRPr="00E46298">
        <w:rPr>
          <w:rFonts w:ascii="Times New Roman" w:hAnsi="Times New Roman" w:cs="Times New Roman"/>
          <w:sz w:val="24"/>
          <w:szCs w:val="24"/>
        </w:rPr>
        <w:t>.</w:t>
      </w:r>
    </w:p>
    <w:p w:rsidR="000C4D0F" w:rsidRPr="00E46298" w:rsidRDefault="0054457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5</w:t>
      </w:r>
      <w:r w:rsidR="000C4D0F" w:rsidRPr="00E46298">
        <w:rPr>
          <w:rFonts w:ascii="Times New Roman" w:hAnsi="Times New Roman" w:cs="Times New Roman"/>
          <w:b/>
          <w:sz w:val="24"/>
          <w:szCs w:val="24"/>
        </w:rPr>
        <w:t>.</w:t>
      </w:r>
      <w:r w:rsidR="000C4D0F" w:rsidRPr="00E46298">
        <w:rPr>
          <w:rFonts w:ascii="Times New Roman" w:hAnsi="Times New Roman" w:cs="Times New Roman"/>
          <w:sz w:val="24"/>
          <w:szCs w:val="24"/>
        </w:rPr>
        <w:t xml:space="preserve"> </w:t>
      </w:r>
      <w:r w:rsidRPr="00E46298">
        <w:rPr>
          <w:rFonts w:ascii="Times New Roman" w:hAnsi="Times New Roman" w:cs="Times New Roman"/>
          <w:sz w:val="24"/>
          <w:szCs w:val="24"/>
        </w:rPr>
        <w:t>Finanțarea nerambursabilă acordată se va</w:t>
      </w:r>
      <w:r w:rsidR="000C4D0F" w:rsidRPr="00E46298">
        <w:rPr>
          <w:rFonts w:ascii="Times New Roman" w:hAnsi="Times New Roman" w:cs="Times New Roman"/>
          <w:sz w:val="24"/>
          <w:szCs w:val="24"/>
        </w:rPr>
        <w:t xml:space="preserve"> utiliza numai pentru programele şi proiectele</w:t>
      </w:r>
      <w:r w:rsidR="00FC3666" w:rsidRPr="00E46298">
        <w:rPr>
          <w:rFonts w:ascii="Times New Roman" w:hAnsi="Times New Roman" w:cs="Times New Roman"/>
          <w:sz w:val="24"/>
          <w:szCs w:val="24"/>
        </w:rPr>
        <w:t xml:space="preserve"> sportive</w:t>
      </w:r>
      <w:r w:rsidR="000C4D0F" w:rsidRPr="00E46298">
        <w:rPr>
          <w:rFonts w:ascii="Times New Roman" w:hAnsi="Times New Roman" w:cs="Times New Roman"/>
          <w:sz w:val="24"/>
          <w:szCs w:val="24"/>
        </w:rPr>
        <w:t xml:space="preserve"> de interes public </w:t>
      </w:r>
      <w:r w:rsidR="00FC3666" w:rsidRPr="00E46298">
        <w:rPr>
          <w:rFonts w:ascii="Times New Roman" w:hAnsi="Times New Roman" w:cs="Times New Roman"/>
          <w:sz w:val="24"/>
          <w:szCs w:val="24"/>
        </w:rPr>
        <w:t xml:space="preserve">local </w:t>
      </w:r>
      <w:r w:rsidR="000C4D0F" w:rsidRPr="00E46298">
        <w:rPr>
          <w:rFonts w:ascii="Times New Roman" w:hAnsi="Times New Roman" w:cs="Times New Roman"/>
          <w:sz w:val="24"/>
          <w:szCs w:val="24"/>
        </w:rPr>
        <w:t xml:space="preserve">iniţiate şi organizate de către </w:t>
      </w:r>
      <w:r w:rsidR="00FC3666" w:rsidRPr="00E46298">
        <w:rPr>
          <w:rFonts w:ascii="Times New Roman" w:hAnsi="Times New Roman" w:cs="Times New Roman"/>
          <w:sz w:val="24"/>
          <w:szCs w:val="24"/>
        </w:rPr>
        <w:t>solicitanți</w:t>
      </w:r>
      <w:r w:rsidR="000C4D0F" w:rsidRPr="00E46298">
        <w:rPr>
          <w:rFonts w:ascii="Times New Roman" w:hAnsi="Times New Roman" w:cs="Times New Roman"/>
          <w:sz w:val="24"/>
          <w:szCs w:val="24"/>
        </w:rPr>
        <w:t>, în completarea veniturilor proprii şi a celor primite sub formă de donaţii şi sponsorizări.</w:t>
      </w:r>
    </w:p>
    <w:p w:rsidR="000C4D0F" w:rsidRPr="00E46298" w:rsidRDefault="0054457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6</w:t>
      </w:r>
      <w:r w:rsidR="000C4D0F" w:rsidRPr="00E46298">
        <w:rPr>
          <w:rFonts w:ascii="Times New Roman" w:hAnsi="Times New Roman" w:cs="Times New Roman"/>
          <w:b/>
          <w:sz w:val="24"/>
          <w:szCs w:val="24"/>
        </w:rPr>
        <w:t>.</w:t>
      </w:r>
      <w:r w:rsidR="00C2042E" w:rsidRPr="00E46298">
        <w:rPr>
          <w:rFonts w:ascii="Times New Roman" w:hAnsi="Times New Roman" w:cs="Times New Roman"/>
          <w:b/>
          <w:sz w:val="24"/>
          <w:szCs w:val="24"/>
        </w:rPr>
        <w:t xml:space="preserve"> </w:t>
      </w:r>
      <w:r w:rsidR="000C4D0F" w:rsidRPr="00E46298">
        <w:rPr>
          <w:rFonts w:ascii="Times New Roman" w:hAnsi="Times New Roman" w:cs="Times New Roman"/>
          <w:sz w:val="24"/>
          <w:szCs w:val="24"/>
        </w:rPr>
        <w:t>Programele sportive de utilitate publică în cadrul cărora se pot finanţa proiecte din fonduri publice sunt: programul "Promovarea sportului de performanţă" si programul "Sportul pentru toţi". Aceste programe au fost</w:t>
      </w:r>
      <w:r w:rsidR="00FC3666" w:rsidRPr="00E46298">
        <w:rPr>
          <w:rFonts w:ascii="Times New Roman" w:hAnsi="Times New Roman" w:cs="Times New Roman"/>
          <w:sz w:val="24"/>
          <w:szCs w:val="24"/>
        </w:rPr>
        <w:t xml:space="preserve"> definite la nivel naț</w:t>
      </w:r>
      <w:r w:rsidR="00EC54B0" w:rsidRPr="00E46298">
        <w:rPr>
          <w:rFonts w:ascii="Times New Roman" w:hAnsi="Times New Roman" w:cs="Times New Roman"/>
          <w:sz w:val="24"/>
          <w:szCs w:val="24"/>
        </w:rPr>
        <w:t xml:space="preserve">ional, </w:t>
      </w:r>
      <w:r w:rsidR="00EC54B0" w:rsidRPr="00E46298">
        <w:rPr>
          <w:rFonts w:ascii="Times New Roman" w:hAnsi="Times New Roman" w:cs="Times New Roman"/>
          <w:sz w:val="24"/>
          <w:szCs w:val="24"/>
        </w:rPr>
        <w:lastRenderedPageBreak/>
        <w:t>avâ</w:t>
      </w:r>
      <w:r w:rsidR="000C4D0F" w:rsidRPr="00E46298">
        <w:rPr>
          <w:rFonts w:ascii="Times New Roman" w:hAnsi="Times New Roman" w:cs="Times New Roman"/>
          <w:sz w:val="24"/>
          <w:szCs w:val="24"/>
        </w:rPr>
        <w:t>nd scopul şi obiectivele pr</w:t>
      </w:r>
      <w:r w:rsidR="00FC3666" w:rsidRPr="00E46298">
        <w:rPr>
          <w:rFonts w:ascii="Times New Roman" w:hAnsi="Times New Roman" w:cs="Times New Roman"/>
          <w:sz w:val="24"/>
          <w:szCs w:val="24"/>
        </w:rPr>
        <w:t>evăzute în Ordinul nr. 130/2006,</w:t>
      </w:r>
      <w:r w:rsidR="000C4D0F" w:rsidRPr="00E46298">
        <w:rPr>
          <w:rFonts w:ascii="Times New Roman" w:hAnsi="Times New Roman" w:cs="Times New Roman"/>
          <w:sz w:val="24"/>
          <w:szCs w:val="24"/>
        </w:rPr>
        <w:t xml:space="preserve"> si au fost adaptate la nivel local, după cum urmează:</w:t>
      </w:r>
    </w:p>
    <w:p w:rsidR="000C4D0F" w:rsidRPr="00E46298" w:rsidRDefault="000C4D0F"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I. Programul "Promovarea sportului de performanţă"</w:t>
      </w:r>
    </w:p>
    <w:p w:rsidR="000C4D0F" w:rsidRPr="00E46298" w:rsidRDefault="00EC54B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1. </w:t>
      </w:r>
      <w:r w:rsidR="000C4D0F" w:rsidRPr="00E46298">
        <w:rPr>
          <w:rFonts w:ascii="Times New Roman" w:hAnsi="Times New Roman" w:cs="Times New Roman"/>
          <w:sz w:val="24"/>
          <w:szCs w:val="24"/>
        </w:rPr>
        <w:t>Scop: valorificarea aptitudinilor individuale într-un sistem organizat de selecţie, pregătire şi competiţie care să asigure autodepăşirea continuă, realizarea de recorduri naţionale şi internaţionale, precum şi obţinerea victoriei.</w:t>
      </w:r>
    </w:p>
    <w:p w:rsidR="000C4D0F" w:rsidRPr="00E46298" w:rsidRDefault="00EC54B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2. </w:t>
      </w:r>
      <w:r w:rsidR="000C4D0F" w:rsidRPr="00E46298">
        <w:rPr>
          <w:rFonts w:ascii="Times New Roman" w:hAnsi="Times New Roman" w:cs="Times New Roman"/>
          <w:sz w:val="24"/>
          <w:szCs w:val="24"/>
        </w:rPr>
        <w:t>Obiective:</w:t>
      </w:r>
    </w:p>
    <w:p w:rsidR="00EC54B0" w:rsidRPr="00E46298" w:rsidRDefault="000C4D0F" w:rsidP="00E46298">
      <w:pPr>
        <w:pStyle w:val="ListParagraph"/>
        <w:numPr>
          <w:ilvl w:val="0"/>
          <w:numId w:val="2"/>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evidenţierea contribuţiei semnificative şi constante a sportului de performanţă la reprezentarea şi sporirea prestigiului</w:t>
      </w:r>
      <w:r w:rsidR="00EC54B0" w:rsidRPr="00E46298">
        <w:rPr>
          <w:rFonts w:ascii="Times New Roman" w:hAnsi="Times New Roman" w:cs="Times New Roman"/>
          <w:sz w:val="24"/>
          <w:szCs w:val="24"/>
        </w:rPr>
        <w:t xml:space="preserve"> </w:t>
      </w:r>
      <w:r w:rsidR="00FC3666" w:rsidRPr="00E46298">
        <w:rPr>
          <w:rFonts w:ascii="Times New Roman" w:hAnsi="Times New Roman" w:cs="Times New Roman"/>
          <w:sz w:val="24"/>
          <w:szCs w:val="24"/>
        </w:rPr>
        <w:t>Sectorului 1 al Municipiului București ș</w:t>
      </w:r>
      <w:r w:rsidRPr="00E46298">
        <w:rPr>
          <w:rFonts w:ascii="Times New Roman" w:hAnsi="Times New Roman" w:cs="Times New Roman"/>
          <w:sz w:val="24"/>
          <w:szCs w:val="24"/>
        </w:rPr>
        <w:t>i</w:t>
      </w:r>
      <w:r w:rsidR="00FC3666" w:rsidRPr="00E46298">
        <w:rPr>
          <w:rFonts w:ascii="Times New Roman" w:hAnsi="Times New Roman" w:cs="Times New Roman"/>
          <w:sz w:val="24"/>
          <w:szCs w:val="24"/>
        </w:rPr>
        <w:t xml:space="preserve"> al</w:t>
      </w:r>
      <w:r w:rsidRPr="00E46298">
        <w:rPr>
          <w:rFonts w:ascii="Times New Roman" w:hAnsi="Times New Roman" w:cs="Times New Roman"/>
          <w:sz w:val="24"/>
          <w:szCs w:val="24"/>
        </w:rPr>
        <w:t xml:space="preserve"> României pe plan</w:t>
      </w:r>
      <w:r w:rsidR="00A23FA8">
        <w:rPr>
          <w:rFonts w:ascii="Times New Roman" w:hAnsi="Times New Roman" w:cs="Times New Roman"/>
          <w:sz w:val="24"/>
          <w:szCs w:val="24"/>
        </w:rPr>
        <w:t xml:space="preserve"> național și</w:t>
      </w:r>
      <w:r w:rsidRPr="00E46298">
        <w:rPr>
          <w:rFonts w:ascii="Times New Roman" w:hAnsi="Times New Roman" w:cs="Times New Roman"/>
          <w:sz w:val="24"/>
          <w:szCs w:val="24"/>
        </w:rPr>
        <w:t xml:space="preserve"> internaţional;</w:t>
      </w:r>
    </w:p>
    <w:p w:rsidR="00EC54B0" w:rsidRPr="00E46298" w:rsidRDefault="000C4D0F" w:rsidP="00E46298">
      <w:pPr>
        <w:pStyle w:val="ListParagraph"/>
        <w:numPr>
          <w:ilvl w:val="0"/>
          <w:numId w:val="2"/>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susţinerea disciplinelor şi a probelor sportive, în funcţie de tradiţia şi de gradul de dezvoltare a fiecăreia la nivel local, naţional şi internaţional;</w:t>
      </w:r>
    </w:p>
    <w:p w:rsidR="00EC54B0" w:rsidRPr="00E46298" w:rsidRDefault="000C4D0F" w:rsidP="00E46298">
      <w:pPr>
        <w:pStyle w:val="ListParagraph"/>
        <w:numPr>
          <w:ilvl w:val="0"/>
          <w:numId w:val="2"/>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susţinerea activităţii de performanţă la nivelul copiilor şi juniorilor</w:t>
      </w:r>
      <w:r w:rsidR="00287CC7">
        <w:rPr>
          <w:rFonts w:ascii="Times New Roman" w:hAnsi="Times New Roman" w:cs="Times New Roman"/>
          <w:sz w:val="24"/>
          <w:szCs w:val="24"/>
        </w:rPr>
        <w:t xml:space="preserve"> în paralel cu activitatea desfășurată</w:t>
      </w:r>
      <w:r w:rsidR="008B70D9">
        <w:rPr>
          <w:rFonts w:ascii="Times New Roman" w:hAnsi="Times New Roman" w:cs="Times New Roman"/>
          <w:sz w:val="24"/>
          <w:szCs w:val="24"/>
        </w:rPr>
        <w:t xml:space="preserve"> și dezvoltarea programelor sportive</w:t>
      </w:r>
      <w:r w:rsidR="000A2E18">
        <w:rPr>
          <w:rFonts w:ascii="Times New Roman" w:hAnsi="Times New Roman" w:cs="Times New Roman"/>
          <w:sz w:val="24"/>
          <w:szCs w:val="24"/>
        </w:rPr>
        <w:t xml:space="preserve"> dedicate categoriilor defavorizate</w:t>
      </w:r>
      <w:r w:rsidRPr="00E46298">
        <w:rPr>
          <w:rFonts w:ascii="Times New Roman" w:hAnsi="Times New Roman" w:cs="Times New Roman"/>
          <w:sz w:val="24"/>
          <w:szCs w:val="24"/>
        </w:rPr>
        <w:t>;</w:t>
      </w:r>
    </w:p>
    <w:p w:rsidR="00EC54B0" w:rsidRPr="00E46298" w:rsidRDefault="000C4D0F" w:rsidP="00E46298">
      <w:pPr>
        <w:pStyle w:val="ListParagraph"/>
        <w:numPr>
          <w:ilvl w:val="0"/>
          <w:numId w:val="2"/>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perfecţionarea sistemelor de selecţie, pregătire şi competiţionale pentru fiecare ramură de sport;</w:t>
      </w:r>
    </w:p>
    <w:p w:rsidR="000C4D0F" w:rsidRPr="00E46298" w:rsidRDefault="000C4D0F" w:rsidP="00E46298">
      <w:pPr>
        <w:pStyle w:val="ListParagraph"/>
        <w:numPr>
          <w:ilvl w:val="0"/>
          <w:numId w:val="2"/>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susţinerea procesului de redresare a jocurilor sportive, în funcţie de valoarea, tradiţia şi gradul de dezvoltare a fiecăruia la nivel local, naţional şi internaţional;</w:t>
      </w:r>
    </w:p>
    <w:p w:rsidR="00EC54B0" w:rsidRPr="00E46298" w:rsidRDefault="00EC54B0" w:rsidP="00E46298">
      <w:pPr>
        <w:pStyle w:val="ListParagraph"/>
        <w:spacing w:after="0" w:line="240" w:lineRule="auto"/>
        <w:jc w:val="both"/>
        <w:rPr>
          <w:rFonts w:ascii="Times New Roman" w:hAnsi="Times New Roman" w:cs="Times New Roman"/>
          <w:sz w:val="24"/>
          <w:szCs w:val="24"/>
        </w:rPr>
      </w:pPr>
    </w:p>
    <w:p w:rsidR="000C4D0F" w:rsidRPr="00E46298" w:rsidRDefault="000C4D0F"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II. Programul "Sportul pentru toţi"</w:t>
      </w:r>
    </w:p>
    <w:p w:rsidR="000C4D0F" w:rsidRPr="00E46298" w:rsidRDefault="00EC54B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1. </w:t>
      </w:r>
      <w:r w:rsidR="000C4D0F" w:rsidRPr="00E46298">
        <w:rPr>
          <w:rFonts w:ascii="Times New Roman" w:hAnsi="Times New Roman" w:cs="Times New Roman"/>
          <w:sz w:val="24"/>
          <w:szCs w:val="24"/>
        </w:rPr>
        <w:t>Scop: menţinerea unei bune stări de sănătate şi consolidarea socializării cetăţenilor prin crearea unui cadru social şi organizatoric favorizant.</w:t>
      </w:r>
    </w:p>
    <w:p w:rsidR="000C4D0F" w:rsidRPr="00E46298" w:rsidRDefault="00C2042E"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2. </w:t>
      </w:r>
      <w:r w:rsidR="000C4D0F" w:rsidRPr="00E46298">
        <w:rPr>
          <w:rFonts w:ascii="Times New Roman" w:hAnsi="Times New Roman" w:cs="Times New Roman"/>
          <w:sz w:val="24"/>
          <w:szCs w:val="24"/>
        </w:rPr>
        <w:t>Obiective:</w:t>
      </w:r>
    </w:p>
    <w:p w:rsidR="00C2042E" w:rsidRPr="00E46298" w:rsidRDefault="000C4D0F" w:rsidP="00E46298">
      <w:pPr>
        <w:pStyle w:val="ListParagraph"/>
        <w:numPr>
          <w:ilvl w:val="0"/>
          <w:numId w:val="3"/>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încurajarea practicării activităţilor fizice şi sportive, în mod continuu, de cât mai mulţi cetăţeni</w:t>
      </w:r>
      <w:r w:rsidR="000A2E18">
        <w:rPr>
          <w:rFonts w:ascii="Times New Roman" w:hAnsi="Times New Roman" w:cs="Times New Roman"/>
          <w:sz w:val="24"/>
          <w:szCs w:val="24"/>
        </w:rPr>
        <w:t xml:space="preserve">, în special în rândul tinerilor </w:t>
      </w:r>
      <w:r w:rsidR="007F1067">
        <w:rPr>
          <w:rFonts w:ascii="Times New Roman" w:hAnsi="Times New Roman" w:cs="Times New Roman"/>
          <w:sz w:val="24"/>
          <w:szCs w:val="24"/>
        </w:rPr>
        <w:t>până în 18 ani</w:t>
      </w:r>
      <w:r w:rsidRPr="00E46298">
        <w:rPr>
          <w:rFonts w:ascii="Times New Roman" w:hAnsi="Times New Roman" w:cs="Times New Roman"/>
          <w:sz w:val="24"/>
          <w:szCs w:val="24"/>
        </w:rPr>
        <w:t>;</w:t>
      </w:r>
    </w:p>
    <w:p w:rsidR="000C4D0F" w:rsidRPr="00E46298" w:rsidRDefault="000C4D0F" w:rsidP="00E46298">
      <w:pPr>
        <w:pStyle w:val="ListParagraph"/>
        <w:numPr>
          <w:ilvl w:val="0"/>
          <w:numId w:val="3"/>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atragerea şi stimularea tuturor categoriilor de cetăţeni, fără nici o discriminare, în mod liber şi voluntar, independent sau în cadru organizat, pentru practicarea activităţilor fizice şi sportive.</w:t>
      </w:r>
    </w:p>
    <w:p w:rsidR="000C4D0F" w:rsidRPr="00E46298" w:rsidRDefault="000C4D0F"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w:t>
      </w:r>
      <w:r w:rsidR="00C2042E" w:rsidRPr="00E46298">
        <w:rPr>
          <w:rFonts w:ascii="Times New Roman" w:hAnsi="Times New Roman" w:cs="Times New Roman"/>
          <w:b/>
          <w:sz w:val="24"/>
          <w:szCs w:val="24"/>
        </w:rPr>
        <w:t xml:space="preserve"> 7</w:t>
      </w:r>
      <w:r w:rsidRPr="00E46298">
        <w:rPr>
          <w:rFonts w:ascii="Times New Roman" w:hAnsi="Times New Roman" w:cs="Times New Roman"/>
          <w:b/>
          <w:sz w:val="24"/>
          <w:szCs w:val="24"/>
        </w:rPr>
        <w:t>.</w:t>
      </w:r>
      <w:r w:rsidRPr="00E46298">
        <w:rPr>
          <w:rFonts w:ascii="Times New Roman" w:hAnsi="Times New Roman" w:cs="Times New Roman"/>
          <w:sz w:val="24"/>
          <w:szCs w:val="24"/>
        </w:rPr>
        <w:t xml:space="preserve"> Procedura de acordare a </w:t>
      </w:r>
      <w:r w:rsidR="00C2042E" w:rsidRPr="00E46298">
        <w:rPr>
          <w:rFonts w:ascii="Times New Roman" w:hAnsi="Times New Roman" w:cs="Times New Roman"/>
          <w:sz w:val="24"/>
          <w:szCs w:val="24"/>
        </w:rPr>
        <w:t>finanțărilor nerambursabile din fonduri publice</w:t>
      </w:r>
      <w:r w:rsidRPr="00E46298">
        <w:rPr>
          <w:rFonts w:ascii="Times New Roman" w:hAnsi="Times New Roman" w:cs="Times New Roman"/>
          <w:sz w:val="24"/>
          <w:szCs w:val="24"/>
        </w:rPr>
        <w:t xml:space="preserve"> pentru programele sportive de utilitate publică, în cadrul cărora se pot finanţa</w:t>
      </w:r>
      <w:r w:rsidR="00C2042E" w:rsidRPr="00E46298">
        <w:rPr>
          <w:rFonts w:ascii="Times New Roman" w:hAnsi="Times New Roman" w:cs="Times New Roman"/>
          <w:sz w:val="24"/>
          <w:szCs w:val="24"/>
        </w:rPr>
        <w:t xml:space="preserve"> proiecte de activitate sportivă</w:t>
      </w:r>
      <w:r w:rsidR="000A2E18">
        <w:rPr>
          <w:rFonts w:ascii="Times New Roman" w:hAnsi="Times New Roman" w:cs="Times New Roman"/>
          <w:sz w:val="24"/>
          <w:szCs w:val="24"/>
        </w:rPr>
        <w:t xml:space="preserve"> este reglementată și în concordanță cu</w:t>
      </w:r>
      <w:r w:rsidRPr="00E46298">
        <w:rPr>
          <w:rFonts w:ascii="Times New Roman" w:hAnsi="Times New Roman" w:cs="Times New Roman"/>
          <w:sz w:val="24"/>
          <w:szCs w:val="24"/>
        </w:rPr>
        <w:t>:</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Legea nr. 69/2000</w:t>
      </w:r>
      <w:r w:rsidR="00C2042E" w:rsidRPr="00E46298">
        <w:rPr>
          <w:rFonts w:ascii="Times New Roman" w:hAnsi="Times New Roman" w:cs="Times New Roman"/>
          <w:sz w:val="24"/>
          <w:szCs w:val="24"/>
        </w:rPr>
        <w:t xml:space="preserve"> a</w:t>
      </w:r>
      <w:r w:rsidRPr="00E46298">
        <w:rPr>
          <w:rFonts w:ascii="Times New Roman" w:hAnsi="Times New Roman" w:cs="Times New Roman"/>
          <w:sz w:val="24"/>
          <w:szCs w:val="24"/>
        </w:rPr>
        <w:t xml:space="preserve"> educaţiei fizice şi sportului, </w:t>
      </w:r>
      <w:r w:rsidR="00887647">
        <w:rPr>
          <w:rFonts w:ascii="Times New Roman" w:hAnsi="Times New Roman" w:cs="Times New Roman"/>
          <w:sz w:val="24"/>
          <w:szCs w:val="24"/>
        </w:rPr>
        <w:t xml:space="preserve">actualizată </w:t>
      </w:r>
      <w:r w:rsidRPr="00E46298">
        <w:rPr>
          <w:rFonts w:ascii="Times New Roman" w:hAnsi="Times New Roman" w:cs="Times New Roman"/>
          <w:sz w:val="24"/>
          <w:szCs w:val="24"/>
        </w:rPr>
        <w:t>cu modificările şi completările ulterioare;</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Ordonanţa nr. 26/2000 cu privire la asociaţii şi fundaţii, cu modificările şi completările ulterioare;</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Hotărârea de Guvern nr. 884/2001 pentru aprobarea Regulamentului de punere în aplicare a dispoziţiilor Legii educaţiei fizice şi sportului nr. 69/2000;</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Legea nr.215/2001 privind administraţia publică locală, republicată şi modificată;</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Legea nr. 350/2005 privind regimul finanţărilor nerambursabile din fonduri publice alocate pentru activită</w:t>
      </w:r>
      <w:r w:rsidR="00C2042E" w:rsidRPr="00E46298">
        <w:rPr>
          <w:rFonts w:ascii="Times New Roman" w:hAnsi="Times New Roman" w:cs="Times New Roman"/>
          <w:sz w:val="24"/>
          <w:szCs w:val="24"/>
        </w:rPr>
        <w:t>ţi nonprofit de interes general;</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Ordinul nr. 130/2006 privind finanţarea nerambursabilă din fonduri publice a proiectelor cluburilor sportive de drept privat şi ale asociaţiilor judeţene pe ramură de sport şi ale municipiului Bucureşti;</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Ordin</w:t>
      </w:r>
      <w:r w:rsidR="00C2042E" w:rsidRPr="00E46298">
        <w:rPr>
          <w:rFonts w:ascii="Times New Roman" w:hAnsi="Times New Roman" w:cs="Times New Roman"/>
          <w:sz w:val="24"/>
          <w:szCs w:val="24"/>
        </w:rPr>
        <w:t>ul</w:t>
      </w:r>
      <w:r w:rsidRPr="00E46298">
        <w:rPr>
          <w:rFonts w:ascii="Times New Roman" w:hAnsi="Times New Roman" w:cs="Times New Roman"/>
          <w:sz w:val="24"/>
          <w:szCs w:val="24"/>
        </w:rPr>
        <w:t xml:space="preserve"> nr. 236/2006 pentru modificarea Ordinului preşedintelui Agenţiei Naţionale pentru Sport nr. 130/2006 privind finanţarea nerambursabilă din </w:t>
      </w:r>
      <w:r w:rsidRPr="00E46298">
        <w:rPr>
          <w:rFonts w:ascii="Times New Roman" w:hAnsi="Times New Roman" w:cs="Times New Roman"/>
          <w:sz w:val="24"/>
          <w:szCs w:val="24"/>
        </w:rPr>
        <w:lastRenderedPageBreak/>
        <w:t>fonduri publice a proiectelor cluburilor sportive de drept privat şi ale asociaţiilor pe ramură de sport judeţene şi ale municipiului Bucureşti;</w:t>
      </w:r>
    </w:p>
    <w:p w:rsidR="00C2042E" w:rsidRPr="00E46298"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Hotărârea de Guvern nr. 1447/2007 privind aprobarea Normelor financiare </w:t>
      </w:r>
      <w:r w:rsidR="00F43A2F" w:rsidRPr="00E46298">
        <w:rPr>
          <w:rFonts w:ascii="Times New Roman" w:hAnsi="Times New Roman" w:cs="Times New Roman"/>
          <w:sz w:val="24"/>
          <w:szCs w:val="24"/>
        </w:rPr>
        <w:t>pentru</w:t>
      </w:r>
      <w:r w:rsidRPr="00E46298">
        <w:rPr>
          <w:rFonts w:ascii="Times New Roman" w:hAnsi="Times New Roman" w:cs="Times New Roman"/>
          <w:sz w:val="24"/>
          <w:szCs w:val="24"/>
        </w:rPr>
        <w:t xml:space="preserve"> activitatea sportivă;</w:t>
      </w:r>
    </w:p>
    <w:p w:rsidR="00BE68C9" w:rsidRDefault="000C4D0F" w:rsidP="00E46298">
      <w:pPr>
        <w:pStyle w:val="ListParagraph"/>
        <w:numPr>
          <w:ilvl w:val="0"/>
          <w:numId w:val="4"/>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Legea nr. 273/2006 privind finanţele publice locale, modificată</w:t>
      </w:r>
      <w:r w:rsidR="00BE68C9">
        <w:rPr>
          <w:rFonts w:ascii="Times New Roman" w:hAnsi="Times New Roman" w:cs="Times New Roman"/>
          <w:sz w:val="24"/>
          <w:szCs w:val="24"/>
        </w:rPr>
        <w:t>;</w:t>
      </w:r>
    </w:p>
    <w:p w:rsidR="000C4D0F" w:rsidRPr="00E46298" w:rsidRDefault="00BE68C9" w:rsidP="00E46298">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Ordonanța de Urgență nr. 77/2014 privind proc</w:t>
      </w:r>
      <w:r w:rsidR="00887647">
        <w:rPr>
          <w:rFonts w:ascii="Times New Roman" w:hAnsi="Times New Roman" w:cs="Times New Roman"/>
          <w:sz w:val="24"/>
          <w:szCs w:val="24"/>
        </w:rPr>
        <w:t>e</w:t>
      </w:r>
      <w:r>
        <w:rPr>
          <w:rFonts w:ascii="Times New Roman" w:hAnsi="Times New Roman" w:cs="Times New Roman"/>
          <w:sz w:val="24"/>
          <w:szCs w:val="24"/>
        </w:rPr>
        <w:t>durile naționale în domeniul ajutorului de stat, precum și pentru modificarea și completarea Legii concurenței nr. 21/1996</w:t>
      </w:r>
      <w:r w:rsidR="000C4D0F" w:rsidRPr="00E46298">
        <w:rPr>
          <w:rFonts w:ascii="Times New Roman" w:hAnsi="Times New Roman" w:cs="Times New Roman"/>
          <w:sz w:val="24"/>
          <w:szCs w:val="24"/>
        </w:rPr>
        <w:t>.</w:t>
      </w:r>
    </w:p>
    <w:p w:rsidR="00A21E4A" w:rsidRPr="00E46298" w:rsidRDefault="00A21E4A" w:rsidP="00E46298">
      <w:pPr>
        <w:spacing w:after="0" w:line="240" w:lineRule="auto"/>
        <w:jc w:val="both"/>
        <w:rPr>
          <w:rFonts w:ascii="Times New Roman" w:hAnsi="Times New Roman" w:cs="Times New Roman"/>
          <w:sz w:val="24"/>
          <w:szCs w:val="24"/>
        </w:rPr>
      </w:pPr>
    </w:p>
    <w:p w:rsidR="00A21E4A" w:rsidRPr="00E46298" w:rsidRDefault="00A21E4A"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2. Domeniu de aplicare</w:t>
      </w:r>
    </w:p>
    <w:p w:rsidR="00A21E4A" w:rsidRPr="00E46298" w:rsidRDefault="00A21E4A"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8.</w:t>
      </w:r>
      <w:r w:rsidR="00A55FE9">
        <w:rPr>
          <w:rFonts w:ascii="Times New Roman" w:hAnsi="Times New Roman" w:cs="Times New Roman"/>
          <w:sz w:val="24"/>
          <w:szCs w:val="24"/>
        </w:rPr>
        <w:t xml:space="preserve"> </w:t>
      </w:r>
      <w:r w:rsidRPr="00E46298">
        <w:rPr>
          <w:rFonts w:ascii="Times New Roman" w:hAnsi="Times New Roman" w:cs="Times New Roman"/>
          <w:sz w:val="24"/>
          <w:szCs w:val="24"/>
        </w:rPr>
        <w:t>(1)</w:t>
      </w:r>
      <w:r w:rsidR="00567BBA" w:rsidRPr="00E46298">
        <w:rPr>
          <w:rFonts w:ascii="Times New Roman" w:hAnsi="Times New Roman" w:cs="Times New Roman"/>
          <w:sz w:val="24"/>
          <w:szCs w:val="24"/>
        </w:rPr>
        <w:t xml:space="preserve"> Prevederile </w:t>
      </w:r>
      <w:r w:rsidR="000C5F56" w:rsidRPr="00E46298">
        <w:rPr>
          <w:rFonts w:ascii="Times New Roman" w:hAnsi="Times New Roman" w:cs="Times New Roman"/>
          <w:sz w:val="24"/>
          <w:szCs w:val="24"/>
        </w:rPr>
        <w:t>prezentului regulament se aplică</w:t>
      </w:r>
      <w:r w:rsidR="00567BBA" w:rsidRPr="00E46298">
        <w:rPr>
          <w:rFonts w:ascii="Times New Roman" w:hAnsi="Times New Roman" w:cs="Times New Roman"/>
          <w:sz w:val="24"/>
          <w:szCs w:val="24"/>
        </w:rPr>
        <w:t xml:space="preserve"> pentru atribu</w:t>
      </w:r>
      <w:r w:rsidR="000C5F56" w:rsidRPr="00E46298">
        <w:rPr>
          <w:rFonts w:ascii="Times New Roman" w:hAnsi="Times New Roman" w:cs="Times New Roman"/>
          <w:sz w:val="24"/>
          <w:szCs w:val="24"/>
        </w:rPr>
        <w:t>irea oricărui contract de finanț</w:t>
      </w:r>
      <w:r w:rsidR="00567BBA" w:rsidRPr="00E46298">
        <w:rPr>
          <w:rFonts w:ascii="Times New Roman" w:hAnsi="Times New Roman" w:cs="Times New Roman"/>
          <w:sz w:val="24"/>
          <w:szCs w:val="24"/>
        </w:rPr>
        <w:t xml:space="preserve">are nerambursabilă de la bugetul local al </w:t>
      </w:r>
      <w:r w:rsidR="000C5F56" w:rsidRPr="00E46298">
        <w:rPr>
          <w:rFonts w:ascii="Times New Roman" w:hAnsi="Times New Roman" w:cs="Times New Roman"/>
          <w:sz w:val="24"/>
          <w:szCs w:val="24"/>
        </w:rPr>
        <w:t>Sectorului 1 al Municipiului București</w:t>
      </w:r>
      <w:r w:rsidR="00567BBA" w:rsidRPr="00E46298">
        <w:rPr>
          <w:rFonts w:ascii="Times New Roman" w:hAnsi="Times New Roman" w:cs="Times New Roman"/>
          <w:sz w:val="24"/>
          <w:szCs w:val="24"/>
        </w:rPr>
        <w:t xml:space="preserve"> a </w:t>
      </w:r>
      <w:r w:rsidR="002E593A" w:rsidRPr="00E46298">
        <w:rPr>
          <w:rFonts w:ascii="Times New Roman" w:hAnsi="Times New Roman" w:cs="Times New Roman"/>
          <w:sz w:val="24"/>
          <w:szCs w:val="24"/>
        </w:rPr>
        <w:t>programelor sportive ale cluburilor sportive de drept privat înființate pe raza unității administr</w:t>
      </w:r>
      <w:r w:rsidR="000B71CD" w:rsidRPr="00E46298">
        <w:rPr>
          <w:rFonts w:ascii="Times New Roman" w:hAnsi="Times New Roman" w:cs="Times New Roman"/>
          <w:sz w:val="24"/>
          <w:szCs w:val="24"/>
        </w:rPr>
        <w:t>ativ-teritoriale a Sectorului 1</w:t>
      </w:r>
      <w:r w:rsidR="00567BBA" w:rsidRPr="00E46298">
        <w:rPr>
          <w:rFonts w:ascii="Times New Roman" w:hAnsi="Times New Roman" w:cs="Times New Roman"/>
          <w:sz w:val="24"/>
          <w:szCs w:val="24"/>
        </w:rPr>
        <w:t>.</w:t>
      </w:r>
    </w:p>
    <w:p w:rsidR="00A21E4A" w:rsidRPr="00E46298" w:rsidRDefault="003D7D6A"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(2) Finanțarea nerambursabilă </w:t>
      </w:r>
      <w:r w:rsidR="00A21E4A" w:rsidRPr="00E46298">
        <w:rPr>
          <w:rFonts w:ascii="Times New Roman" w:hAnsi="Times New Roman" w:cs="Times New Roman"/>
          <w:sz w:val="24"/>
          <w:szCs w:val="24"/>
        </w:rPr>
        <w:t>de la bugetul local nu se acordă pentru activităţi generatoare de profit şi nici pentru activităţi din domeniile reglementate de Legea nr.182/2002 privind protecţia informaţiilor</w:t>
      </w:r>
      <w:r w:rsidRPr="00E46298">
        <w:rPr>
          <w:rFonts w:ascii="Times New Roman" w:hAnsi="Times New Roman" w:cs="Times New Roman"/>
          <w:sz w:val="24"/>
          <w:szCs w:val="24"/>
        </w:rPr>
        <w:t xml:space="preserve"> clasificate, </w:t>
      </w:r>
      <w:r w:rsidR="00A21E4A" w:rsidRPr="00E46298">
        <w:rPr>
          <w:rFonts w:ascii="Times New Roman" w:hAnsi="Times New Roman" w:cs="Times New Roman"/>
          <w:sz w:val="24"/>
          <w:szCs w:val="24"/>
        </w:rPr>
        <w:t>cu modificările ulterioare.</w:t>
      </w:r>
    </w:p>
    <w:p w:rsidR="00A21E4A" w:rsidRPr="00E46298" w:rsidRDefault="003D7D6A"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(3) </w:t>
      </w:r>
      <w:r w:rsidR="00A21E4A" w:rsidRPr="00E46298">
        <w:rPr>
          <w:rFonts w:ascii="Times New Roman" w:hAnsi="Times New Roman" w:cs="Times New Roman"/>
          <w:sz w:val="24"/>
          <w:szCs w:val="24"/>
        </w:rPr>
        <w:t>Potrivit dispoziţiilor prezentului regulament, nu se acordă finanţări nerambursabile pentru activităţi ce presupun dezvoltarea infrastructurii solicitantului, cu exceptia cazului in care aceasta reprezinta o com</w:t>
      </w:r>
      <w:r w:rsidRPr="00E46298">
        <w:rPr>
          <w:rFonts w:ascii="Times New Roman" w:hAnsi="Times New Roman" w:cs="Times New Roman"/>
          <w:sz w:val="24"/>
          <w:szCs w:val="24"/>
        </w:rPr>
        <w:t>ponentă indispensabilă</w:t>
      </w:r>
      <w:r w:rsidR="00A21E4A" w:rsidRPr="00E46298">
        <w:rPr>
          <w:rFonts w:ascii="Times New Roman" w:hAnsi="Times New Roman" w:cs="Times New Roman"/>
          <w:sz w:val="24"/>
          <w:szCs w:val="24"/>
        </w:rPr>
        <w:t xml:space="preserve"> proiectului</w:t>
      </w:r>
      <w:r w:rsidRPr="00E46298">
        <w:rPr>
          <w:rFonts w:ascii="Times New Roman" w:hAnsi="Times New Roman" w:cs="Times New Roman"/>
          <w:sz w:val="24"/>
          <w:szCs w:val="24"/>
        </w:rPr>
        <w:t xml:space="preserve"> sportiv</w:t>
      </w:r>
      <w:r w:rsidR="00447C42">
        <w:rPr>
          <w:rFonts w:ascii="Times New Roman" w:hAnsi="Times New Roman" w:cs="Times New Roman"/>
          <w:sz w:val="24"/>
          <w:szCs w:val="24"/>
        </w:rPr>
        <w:t xml:space="preserve"> și face parte integrantă din proiectul depus de solicitant</w:t>
      </w:r>
      <w:r w:rsidR="00A21E4A" w:rsidRPr="00E46298">
        <w:rPr>
          <w:rFonts w:ascii="Times New Roman" w:hAnsi="Times New Roman" w:cs="Times New Roman"/>
          <w:sz w:val="24"/>
          <w:szCs w:val="24"/>
        </w:rPr>
        <w:t>.</w:t>
      </w:r>
    </w:p>
    <w:p w:rsidR="00A21E4A" w:rsidRPr="00E46298" w:rsidRDefault="00A21E4A" w:rsidP="00E46298">
      <w:pPr>
        <w:spacing w:after="0" w:line="240" w:lineRule="auto"/>
        <w:jc w:val="both"/>
        <w:rPr>
          <w:rFonts w:ascii="Times New Roman" w:hAnsi="Times New Roman" w:cs="Times New Roman"/>
          <w:sz w:val="24"/>
          <w:szCs w:val="24"/>
        </w:rPr>
      </w:pPr>
    </w:p>
    <w:p w:rsidR="00F72DE3" w:rsidRPr="00E46298" w:rsidRDefault="00F72DE3"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 xml:space="preserve">3. Principii de atribuire a contractelor de finanțare nerambursabilă </w:t>
      </w:r>
    </w:p>
    <w:p w:rsidR="00F72DE3" w:rsidRPr="00E46298" w:rsidRDefault="00F72DE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9.</w:t>
      </w:r>
      <w:r w:rsidRPr="00E46298">
        <w:rPr>
          <w:rFonts w:ascii="Times New Roman" w:hAnsi="Times New Roman" w:cs="Times New Roman"/>
          <w:sz w:val="24"/>
          <w:szCs w:val="24"/>
        </w:rPr>
        <w:t xml:space="preserve"> Principiile care stau la baza atribuirii contractelor de finanțare nerambursabilă sunt:</w:t>
      </w:r>
    </w:p>
    <w:p w:rsidR="00F72DE3" w:rsidRPr="00E46298" w:rsidRDefault="00F72DE3"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libera concurență</w:t>
      </w:r>
      <w:r w:rsidR="000C5F56" w:rsidRPr="00E46298">
        <w:rPr>
          <w:rFonts w:ascii="Times New Roman" w:hAnsi="Times New Roman" w:cs="Times New Roman"/>
          <w:sz w:val="24"/>
          <w:szCs w:val="24"/>
        </w:rPr>
        <w:t>, respectiv asigurarea condiț</w:t>
      </w:r>
      <w:r w:rsidRPr="00E46298">
        <w:rPr>
          <w:rFonts w:ascii="Times New Roman" w:hAnsi="Times New Roman" w:cs="Times New Roman"/>
          <w:sz w:val="24"/>
          <w:szCs w:val="24"/>
        </w:rPr>
        <w:t xml:space="preserve">iilor pentru ca </w:t>
      </w:r>
      <w:r w:rsidR="00123830" w:rsidRPr="00E46298">
        <w:rPr>
          <w:rFonts w:ascii="Times New Roman" w:hAnsi="Times New Roman" w:cs="Times New Roman"/>
          <w:sz w:val="24"/>
          <w:szCs w:val="24"/>
        </w:rPr>
        <w:t>cluburile sportive de drept privat</w:t>
      </w:r>
      <w:r w:rsidR="00803B42" w:rsidRPr="00E46298">
        <w:rPr>
          <w:rFonts w:ascii="Times New Roman" w:hAnsi="Times New Roman" w:cs="Times New Roman"/>
          <w:sz w:val="24"/>
          <w:szCs w:val="24"/>
        </w:rPr>
        <w:t>,</w:t>
      </w:r>
      <w:r w:rsidR="00123830" w:rsidRPr="00E46298">
        <w:rPr>
          <w:rFonts w:ascii="Times New Roman" w:hAnsi="Times New Roman" w:cs="Times New Roman"/>
          <w:sz w:val="24"/>
          <w:szCs w:val="24"/>
        </w:rPr>
        <w:t xml:space="preserve"> înființate pe raza unității administrativ-te</w:t>
      </w:r>
      <w:r w:rsidR="00A208EB" w:rsidRPr="00E46298">
        <w:rPr>
          <w:rFonts w:ascii="Times New Roman" w:hAnsi="Times New Roman" w:cs="Times New Roman"/>
          <w:sz w:val="24"/>
          <w:szCs w:val="24"/>
        </w:rPr>
        <w:t xml:space="preserve">ritoriale a Sectorului 1, </w:t>
      </w:r>
      <w:r w:rsidRPr="00E46298">
        <w:rPr>
          <w:rFonts w:ascii="Times New Roman" w:hAnsi="Times New Roman" w:cs="Times New Roman"/>
          <w:sz w:val="24"/>
          <w:szCs w:val="24"/>
        </w:rPr>
        <w:t>să aibă dreptul de a deveni, în condițiile legii, beneficiar</w:t>
      </w:r>
      <w:r w:rsidR="00123830" w:rsidRPr="00E46298">
        <w:rPr>
          <w:rFonts w:ascii="Times New Roman" w:hAnsi="Times New Roman" w:cs="Times New Roman"/>
          <w:sz w:val="24"/>
          <w:szCs w:val="24"/>
        </w:rPr>
        <w:t>i</w:t>
      </w:r>
      <w:r w:rsidRPr="00E46298">
        <w:rPr>
          <w:rFonts w:ascii="Times New Roman" w:hAnsi="Times New Roman" w:cs="Times New Roman"/>
          <w:sz w:val="24"/>
          <w:szCs w:val="24"/>
        </w:rPr>
        <w:t>;</w:t>
      </w:r>
    </w:p>
    <w:p w:rsidR="00D05B18" w:rsidRPr="00E46298" w:rsidRDefault="00F72DE3"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eficacitatea utilizării fondurilor publice</w:t>
      </w:r>
      <w:r w:rsidRPr="00E46298">
        <w:rPr>
          <w:rFonts w:ascii="Times New Roman" w:hAnsi="Times New Roman" w:cs="Times New Roman"/>
          <w:sz w:val="24"/>
          <w:szCs w:val="24"/>
        </w:rPr>
        <w:t>, respectiv folosirea sistemului concurențial și a criteriilor care să facă posibilă evaluarea propunerilor și a specificațiilor tehnice și financ</w:t>
      </w:r>
      <w:r w:rsidR="00D05B18" w:rsidRPr="00E46298">
        <w:rPr>
          <w:rFonts w:ascii="Times New Roman" w:hAnsi="Times New Roman" w:cs="Times New Roman"/>
          <w:sz w:val="24"/>
          <w:szCs w:val="24"/>
        </w:rPr>
        <w:t>iare pentru atribuirea contractelor de finanțare nerambursabilă</w:t>
      </w:r>
      <w:r w:rsidRPr="00E46298">
        <w:rPr>
          <w:rFonts w:ascii="Times New Roman" w:hAnsi="Times New Roman" w:cs="Times New Roman"/>
          <w:sz w:val="24"/>
          <w:szCs w:val="24"/>
        </w:rPr>
        <w:t>;</w:t>
      </w:r>
    </w:p>
    <w:p w:rsidR="00123830" w:rsidRPr="00E46298" w:rsidRDefault="00D05B18"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transparenț</w:t>
      </w:r>
      <w:r w:rsidR="00F72DE3" w:rsidRPr="00E46298">
        <w:rPr>
          <w:rFonts w:ascii="Times New Roman" w:hAnsi="Times New Roman" w:cs="Times New Roman"/>
          <w:b/>
          <w:sz w:val="24"/>
          <w:szCs w:val="24"/>
        </w:rPr>
        <w:t>a</w:t>
      </w:r>
      <w:r w:rsidR="00F72DE3" w:rsidRPr="00E46298">
        <w:rPr>
          <w:rFonts w:ascii="Times New Roman" w:hAnsi="Times New Roman" w:cs="Times New Roman"/>
          <w:sz w:val="24"/>
          <w:szCs w:val="24"/>
        </w:rPr>
        <w:t>, respectiv pun</w:t>
      </w:r>
      <w:r w:rsidRPr="00E46298">
        <w:rPr>
          <w:rFonts w:ascii="Times New Roman" w:hAnsi="Times New Roman" w:cs="Times New Roman"/>
          <w:sz w:val="24"/>
          <w:szCs w:val="24"/>
        </w:rPr>
        <w:t>erea la dispoziție tuturor celor interesați a informaț</w:t>
      </w:r>
      <w:r w:rsidR="00F72DE3" w:rsidRPr="00E46298">
        <w:rPr>
          <w:rFonts w:ascii="Times New Roman" w:hAnsi="Times New Roman" w:cs="Times New Roman"/>
          <w:sz w:val="24"/>
          <w:szCs w:val="24"/>
        </w:rPr>
        <w:t xml:space="preserve">iilor referitoare la aplicarea procedurii pentru atribuirea </w:t>
      </w:r>
      <w:r w:rsidRPr="00E46298">
        <w:rPr>
          <w:rFonts w:ascii="Times New Roman" w:hAnsi="Times New Roman" w:cs="Times New Roman"/>
          <w:sz w:val="24"/>
          <w:szCs w:val="24"/>
        </w:rPr>
        <w:t>contractelor de finanțare nerambursabilă</w:t>
      </w:r>
      <w:r w:rsidR="00F72DE3" w:rsidRPr="00E46298">
        <w:rPr>
          <w:rFonts w:ascii="Times New Roman" w:hAnsi="Times New Roman" w:cs="Times New Roman"/>
          <w:sz w:val="24"/>
          <w:szCs w:val="24"/>
        </w:rPr>
        <w:t>;</w:t>
      </w:r>
    </w:p>
    <w:p w:rsidR="00D219F8" w:rsidRPr="00E46298" w:rsidRDefault="00F72DE3"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tratame</w:t>
      </w:r>
      <w:r w:rsidR="00123830" w:rsidRPr="00E46298">
        <w:rPr>
          <w:rFonts w:ascii="Times New Roman" w:hAnsi="Times New Roman" w:cs="Times New Roman"/>
          <w:b/>
          <w:sz w:val="24"/>
          <w:szCs w:val="24"/>
        </w:rPr>
        <w:t>ntul egal</w:t>
      </w:r>
      <w:r w:rsidR="00123830" w:rsidRPr="00E46298">
        <w:rPr>
          <w:rFonts w:ascii="Times New Roman" w:hAnsi="Times New Roman" w:cs="Times New Roman"/>
          <w:sz w:val="24"/>
          <w:szCs w:val="24"/>
        </w:rPr>
        <w:t>, respectiv aplicarea î</w:t>
      </w:r>
      <w:r w:rsidRPr="00E46298">
        <w:rPr>
          <w:rFonts w:ascii="Times New Roman" w:hAnsi="Times New Roman" w:cs="Times New Roman"/>
          <w:sz w:val="24"/>
          <w:szCs w:val="24"/>
        </w:rPr>
        <w:t>n mod nediscrim</w:t>
      </w:r>
      <w:r w:rsidR="00123830" w:rsidRPr="00E46298">
        <w:rPr>
          <w:rFonts w:ascii="Times New Roman" w:hAnsi="Times New Roman" w:cs="Times New Roman"/>
          <w:sz w:val="24"/>
          <w:szCs w:val="24"/>
        </w:rPr>
        <w:t>inatoriu a criteriilor de selecție ș</w:t>
      </w:r>
      <w:r w:rsidRPr="00E46298">
        <w:rPr>
          <w:rFonts w:ascii="Times New Roman" w:hAnsi="Times New Roman" w:cs="Times New Roman"/>
          <w:sz w:val="24"/>
          <w:szCs w:val="24"/>
        </w:rPr>
        <w:t xml:space="preserve">i a criteriilor pentru atribuirea </w:t>
      </w:r>
      <w:r w:rsidR="00123830" w:rsidRPr="00E46298">
        <w:rPr>
          <w:rFonts w:ascii="Times New Roman" w:hAnsi="Times New Roman" w:cs="Times New Roman"/>
          <w:sz w:val="24"/>
          <w:szCs w:val="24"/>
        </w:rPr>
        <w:t>contractelor de finanțare nerambursabilă, astfel încât orice club sportiv de drept privat</w:t>
      </w:r>
      <w:r w:rsidR="00803B42" w:rsidRPr="00E46298">
        <w:rPr>
          <w:rFonts w:ascii="Times New Roman" w:hAnsi="Times New Roman" w:cs="Times New Roman"/>
          <w:sz w:val="24"/>
          <w:szCs w:val="24"/>
        </w:rPr>
        <w:t>,</w:t>
      </w:r>
      <w:r w:rsidR="00123830" w:rsidRPr="00E46298">
        <w:rPr>
          <w:rFonts w:ascii="Times New Roman" w:hAnsi="Times New Roman" w:cs="Times New Roman"/>
          <w:sz w:val="24"/>
          <w:szCs w:val="24"/>
        </w:rPr>
        <w:t xml:space="preserve"> înființat pe raza unității administrativ-teritoriale a Sectorului </w:t>
      </w:r>
      <w:r w:rsidR="00A208EB" w:rsidRPr="00E46298">
        <w:rPr>
          <w:rFonts w:ascii="Times New Roman" w:hAnsi="Times New Roman" w:cs="Times New Roman"/>
          <w:sz w:val="24"/>
          <w:szCs w:val="24"/>
        </w:rPr>
        <w:t xml:space="preserve">1, </w:t>
      </w:r>
      <w:r w:rsidR="0050074A" w:rsidRPr="00E46298">
        <w:rPr>
          <w:rFonts w:ascii="Times New Roman" w:hAnsi="Times New Roman" w:cs="Times New Roman"/>
          <w:sz w:val="24"/>
          <w:szCs w:val="24"/>
        </w:rPr>
        <w:t>să aibă ș</w:t>
      </w:r>
      <w:r w:rsidRPr="00E46298">
        <w:rPr>
          <w:rFonts w:ascii="Times New Roman" w:hAnsi="Times New Roman" w:cs="Times New Roman"/>
          <w:sz w:val="24"/>
          <w:szCs w:val="24"/>
        </w:rPr>
        <w:t>anse egale de a i se atribui</w:t>
      </w:r>
      <w:r w:rsidR="0050074A" w:rsidRPr="00E46298">
        <w:rPr>
          <w:rFonts w:ascii="Times New Roman" w:hAnsi="Times New Roman" w:cs="Times New Roman"/>
          <w:sz w:val="24"/>
          <w:szCs w:val="24"/>
        </w:rPr>
        <w:t xml:space="preserve"> contractul respectiv</w:t>
      </w:r>
      <w:r w:rsidRPr="00E46298">
        <w:rPr>
          <w:rFonts w:ascii="Times New Roman" w:hAnsi="Times New Roman" w:cs="Times New Roman"/>
          <w:sz w:val="24"/>
          <w:szCs w:val="24"/>
        </w:rPr>
        <w:t>;</w:t>
      </w:r>
    </w:p>
    <w:p w:rsidR="00D219F8" w:rsidRPr="00E46298" w:rsidRDefault="00D219F8"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excluderea cumulului</w:t>
      </w:r>
      <w:r w:rsidRPr="00E46298">
        <w:rPr>
          <w:rFonts w:ascii="Times New Roman" w:hAnsi="Times New Roman" w:cs="Times New Roman"/>
          <w:sz w:val="24"/>
          <w:szCs w:val="24"/>
        </w:rPr>
        <w:t>, în sensul că aceeaș</w:t>
      </w:r>
      <w:r w:rsidR="00F72DE3" w:rsidRPr="00E46298">
        <w:rPr>
          <w:rFonts w:ascii="Times New Roman" w:hAnsi="Times New Roman" w:cs="Times New Roman"/>
          <w:sz w:val="24"/>
          <w:szCs w:val="24"/>
        </w:rPr>
        <w:t>i activitate urmărind realizarea unui interes general, regional sau local nu poate beneficia de atribuire</w:t>
      </w:r>
      <w:r w:rsidRPr="00E46298">
        <w:rPr>
          <w:rFonts w:ascii="Times New Roman" w:hAnsi="Times New Roman" w:cs="Times New Roman"/>
          <w:sz w:val="24"/>
          <w:szCs w:val="24"/>
        </w:rPr>
        <w:t>a mai multor contracte de finanț</w:t>
      </w:r>
      <w:r w:rsidR="00F72DE3" w:rsidRPr="00E46298">
        <w:rPr>
          <w:rFonts w:ascii="Times New Roman" w:hAnsi="Times New Roman" w:cs="Times New Roman"/>
          <w:sz w:val="24"/>
          <w:szCs w:val="24"/>
        </w:rPr>
        <w:t>are</w:t>
      </w:r>
      <w:r w:rsidRPr="00E46298">
        <w:rPr>
          <w:rFonts w:ascii="Times New Roman" w:hAnsi="Times New Roman" w:cs="Times New Roman"/>
          <w:sz w:val="24"/>
          <w:szCs w:val="24"/>
        </w:rPr>
        <w:t xml:space="preserve"> nerambursabilă de la aceeași autoritate finanțatoare î</w:t>
      </w:r>
      <w:r w:rsidR="00F72DE3" w:rsidRPr="00E46298">
        <w:rPr>
          <w:rFonts w:ascii="Times New Roman" w:hAnsi="Times New Roman" w:cs="Times New Roman"/>
          <w:sz w:val="24"/>
          <w:szCs w:val="24"/>
        </w:rPr>
        <w:t>n decursul unui an</w:t>
      </w:r>
      <w:r w:rsidRPr="00E46298">
        <w:rPr>
          <w:rFonts w:ascii="Times New Roman" w:hAnsi="Times New Roman" w:cs="Times New Roman"/>
          <w:sz w:val="24"/>
          <w:szCs w:val="24"/>
        </w:rPr>
        <w:t xml:space="preserve"> fiscal</w:t>
      </w:r>
      <w:r w:rsidR="00F72DE3" w:rsidRPr="00E46298">
        <w:rPr>
          <w:rFonts w:ascii="Times New Roman" w:hAnsi="Times New Roman" w:cs="Times New Roman"/>
          <w:sz w:val="24"/>
          <w:szCs w:val="24"/>
        </w:rPr>
        <w:t>;</w:t>
      </w:r>
    </w:p>
    <w:p w:rsidR="00D219F8" w:rsidRPr="00E46298" w:rsidRDefault="00F72DE3"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neretroactivitatea</w:t>
      </w:r>
      <w:r w:rsidRPr="00E46298">
        <w:rPr>
          <w:rFonts w:ascii="Times New Roman" w:hAnsi="Times New Roman" w:cs="Times New Roman"/>
          <w:sz w:val="24"/>
          <w:szCs w:val="24"/>
        </w:rPr>
        <w:t>,</w:t>
      </w:r>
      <w:r w:rsidR="00D219F8" w:rsidRPr="00E46298">
        <w:rPr>
          <w:rFonts w:ascii="Times New Roman" w:hAnsi="Times New Roman" w:cs="Times New Roman"/>
          <w:sz w:val="24"/>
          <w:szCs w:val="24"/>
        </w:rPr>
        <w:t xml:space="preserve"> respectiv excluderea posibilității destină</w:t>
      </w:r>
      <w:r w:rsidRPr="00E46298">
        <w:rPr>
          <w:rFonts w:ascii="Times New Roman" w:hAnsi="Times New Roman" w:cs="Times New Roman"/>
          <w:sz w:val="24"/>
          <w:szCs w:val="24"/>
        </w:rPr>
        <w:t xml:space="preserve">rii </w:t>
      </w:r>
      <w:r w:rsidR="00D219F8" w:rsidRPr="00E46298">
        <w:rPr>
          <w:rFonts w:ascii="Times New Roman" w:hAnsi="Times New Roman" w:cs="Times New Roman"/>
          <w:sz w:val="24"/>
          <w:szCs w:val="24"/>
        </w:rPr>
        <w:t>fondurilor nerambursabile unei activități a cărei executare a fost deja începută sau finalizată la data î</w:t>
      </w:r>
      <w:r w:rsidRPr="00E46298">
        <w:rPr>
          <w:rFonts w:ascii="Times New Roman" w:hAnsi="Times New Roman" w:cs="Times New Roman"/>
          <w:sz w:val="24"/>
          <w:szCs w:val="24"/>
        </w:rPr>
        <w:t>ncheierii contractului</w:t>
      </w:r>
      <w:r w:rsidR="00D219F8" w:rsidRPr="00E46298">
        <w:rPr>
          <w:rFonts w:ascii="Times New Roman" w:hAnsi="Times New Roman" w:cs="Times New Roman"/>
          <w:sz w:val="24"/>
          <w:szCs w:val="24"/>
        </w:rPr>
        <w:t xml:space="preserve"> de finanț</w:t>
      </w:r>
      <w:r w:rsidRPr="00E46298">
        <w:rPr>
          <w:rFonts w:ascii="Times New Roman" w:hAnsi="Times New Roman" w:cs="Times New Roman"/>
          <w:sz w:val="24"/>
          <w:szCs w:val="24"/>
        </w:rPr>
        <w:t>are</w:t>
      </w:r>
      <w:r w:rsidR="00D219F8" w:rsidRPr="00E46298">
        <w:rPr>
          <w:rFonts w:ascii="Times New Roman" w:hAnsi="Times New Roman" w:cs="Times New Roman"/>
          <w:sz w:val="24"/>
          <w:szCs w:val="24"/>
        </w:rPr>
        <w:t xml:space="preserve">, cu excepția fondurilor financiare </w:t>
      </w:r>
      <w:r w:rsidR="00D219F8" w:rsidRPr="00E46298">
        <w:rPr>
          <w:rFonts w:ascii="Times New Roman" w:hAnsi="Times New Roman" w:cs="Times New Roman"/>
          <w:sz w:val="24"/>
          <w:szCs w:val="24"/>
        </w:rPr>
        <w:lastRenderedPageBreak/>
        <w:t>cheltui</w:t>
      </w:r>
      <w:r w:rsidR="00E50F10" w:rsidRPr="00E46298">
        <w:rPr>
          <w:rFonts w:ascii="Times New Roman" w:hAnsi="Times New Roman" w:cs="Times New Roman"/>
          <w:sz w:val="24"/>
          <w:szCs w:val="24"/>
        </w:rPr>
        <w:t>t</w:t>
      </w:r>
      <w:r w:rsidR="00D219F8" w:rsidRPr="00E46298">
        <w:rPr>
          <w:rFonts w:ascii="Times New Roman" w:hAnsi="Times New Roman" w:cs="Times New Roman"/>
          <w:sz w:val="24"/>
          <w:szCs w:val="24"/>
        </w:rPr>
        <w:t>e de beneficiar pentru continuare</w:t>
      </w:r>
      <w:r w:rsidR="00E02FAB" w:rsidRPr="00E46298">
        <w:rPr>
          <w:rFonts w:ascii="Times New Roman" w:hAnsi="Times New Roman" w:cs="Times New Roman"/>
          <w:sz w:val="24"/>
          <w:szCs w:val="24"/>
        </w:rPr>
        <w:t>a</w:t>
      </w:r>
      <w:r w:rsidR="00D219F8" w:rsidRPr="00E46298">
        <w:rPr>
          <w:rFonts w:ascii="Times New Roman" w:hAnsi="Times New Roman" w:cs="Times New Roman"/>
          <w:sz w:val="24"/>
          <w:szCs w:val="24"/>
        </w:rPr>
        <w:t xml:space="preserve"> programului, în lim</w:t>
      </w:r>
      <w:r w:rsidR="00E02FAB" w:rsidRPr="00E46298">
        <w:rPr>
          <w:rFonts w:ascii="Times New Roman" w:hAnsi="Times New Roman" w:cs="Times New Roman"/>
          <w:sz w:val="24"/>
          <w:szCs w:val="24"/>
        </w:rPr>
        <w:t>ita plafonului de co</w:t>
      </w:r>
      <w:r w:rsidR="00D219F8" w:rsidRPr="00E46298">
        <w:rPr>
          <w:rFonts w:ascii="Times New Roman" w:hAnsi="Times New Roman" w:cs="Times New Roman"/>
          <w:sz w:val="24"/>
          <w:szCs w:val="24"/>
        </w:rPr>
        <w:t>finanțare prevăzut la litera lit. g)</w:t>
      </w:r>
      <w:r w:rsidRPr="00E46298">
        <w:rPr>
          <w:rFonts w:ascii="Times New Roman" w:hAnsi="Times New Roman" w:cs="Times New Roman"/>
          <w:sz w:val="24"/>
          <w:szCs w:val="24"/>
        </w:rPr>
        <w:t>;</w:t>
      </w:r>
    </w:p>
    <w:p w:rsidR="00E02FAB" w:rsidRPr="00E46298" w:rsidRDefault="00E02FAB"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cofinanțarea</w:t>
      </w:r>
      <w:r w:rsidRPr="00E46298">
        <w:rPr>
          <w:rFonts w:ascii="Times New Roman" w:hAnsi="Times New Roman" w:cs="Times New Roman"/>
          <w:sz w:val="24"/>
          <w:szCs w:val="24"/>
        </w:rPr>
        <w:t>, în sensul că</w:t>
      </w:r>
      <w:r w:rsidR="00E50F10" w:rsidRPr="00E46298">
        <w:rPr>
          <w:rFonts w:ascii="Times New Roman" w:hAnsi="Times New Roman" w:cs="Times New Roman"/>
          <w:sz w:val="24"/>
          <w:szCs w:val="24"/>
        </w:rPr>
        <w:t xml:space="preserve"> atribuirea finanțării trebuie î</w:t>
      </w:r>
      <w:r w:rsidRPr="00E46298">
        <w:rPr>
          <w:rFonts w:ascii="Times New Roman" w:hAnsi="Times New Roman" w:cs="Times New Roman"/>
          <w:sz w:val="24"/>
          <w:szCs w:val="24"/>
        </w:rPr>
        <w:t>nsoțită</w:t>
      </w:r>
      <w:r w:rsidR="00E50F10" w:rsidRPr="00E46298">
        <w:rPr>
          <w:rFonts w:ascii="Times New Roman" w:hAnsi="Times New Roman" w:cs="Times New Roman"/>
          <w:sz w:val="24"/>
          <w:szCs w:val="24"/>
        </w:rPr>
        <w:t xml:space="preserve"> de o contribuț</w:t>
      </w:r>
      <w:r w:rsidR="00F72DE3" w:rsidRPr="00E46298">
        <w:rPr>
          <w:rFonts w:ascii="Times New Roman" w:hAnsi="Times New Roman" w:cs="Times New Roman"/>
          <w:sz w:val="24"/>
          <w:szCs w:val="24"/>
        </w:rPr>
        <w:t>ie</w:t>
      </w:r>
      <w:r w:rsidRPr="00E46298">
        <w:rPr>
          <w:rFonts w:ascii="Times New Roman" w:hAnsi="Times New Roman" w:cs="Times New Roman"/>
          <w:sz w:val="24"/>
          <w:szCs w:val="24"/>
        </w:rPr>
        <w:t xml:space="preserve"> din partea beneficiarului</w:t>
      </w:r>
      <w:r w:rsidR="00F72DE3" w:rsidRPr="00E46298">
        <w:rPr>
          <w:rFonts w:ascii="Times New Roman" w:hAnsi="Times New Roman" w:cs="Times New Roman"/>
          <w:sz w:val="24"/>
          <w:szCs w:val="24"/>
        </w:rPr>
        <w:t xml:space="preserve"> de minimum </w:t>
      </w:r>
      <w:r w:rsidR="00E50F10" w:rsidRPr="00E46298">
        <w:rPr>
          <w:rFonts w:ascii="Times New Roman" w:hAnsi="Times New Roman" w:cs="Times New Roman"/>
          <w:sz w:val="24"/>
          <w:szCs w:val="24"/>
        </w:rPr>
        <w:t>10% din valoarea totală</w:t>
      </w:r>
      <w:r w:rsidRPr="00E46298">
        <w:rPr>
          <w:rFonts w:ascii="Times New Roman" w:hAnsi="Times New Roman" w:cs="Times New Roman"/>
          <w:sz w:val="24"/>
          <w:szCs w:val="24"/>
        </w:rPr>
        <w:t xml:space="preserve"> a finanță</w:t>
      </w:r>
      <w:r w:rsidR="00F72DE3" w:rsidRPr="00E46298">
        <w:rPr>
          <w:rFonts w:ascii="Times New Roman" w:hAnsi="Times New Roman" w:cs="Times New Roman"/>
          <w:sz w:val="24"/>
          <w:szCs w:val="24"/>
        </w:rPr>
        <w:t>rii;</w:t>
      </w:r>
    </w:p>
    <w:p w:rsidR="00F72DE3" w:rsidRPr="00E46298" w:rsidRDefault="00E02FAB" w:rsidP="00E46298">
      <w:pPr>
        <w:pStyle w:val="ListParagraph"/>
        <w:numPr>
          <w:ilvl w:val="0"/>
          <w:numId w:val="5"/>
        </w:num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anualitatea</w:t>
      </w:r>
      <w:r w:rsidRPr="00E46298">
        <w:rPr>
          <w:rFonts w:ascii="Times New Roman" w:hAnsi="Times New Roman" w:cs="Times New Roman"/>
          <w:sz w:val="24"/>
          <w:szCs w:val="24"/>
        </w:rPr>
        <w:t>, în sensul derulării întregii proceduri de finanțare î</w:t>
      </w:r>
      <w:r w:rsidR="00F72DE3" w:rsidRPr="00E46298">
        <w:rPr>
          <w:rFonts w:ascii="Times New Roman" w:hAnsi="Times New Roman" w:cs="Times New Roman"/>
          <w:sz w:val="24"/>
          <w:szCs w:val="24"/>
        </w:rPr>
        <w:t>n cadrul an</w:t>
      </w:r>
      <w:r w:rsidRPr="00E46298">
        <w:rPr>
          <w:rFonts w:ascii="Times New Roman" w:hAnsi="Times New Roman" w:cs="Times New Roman"/>
          <w:sz w:val="24"/>
          <w:szCs w:val="24"/>
        </w:rPr>
        <w:t>ului calendaristic î</w:t>
      </w:r>
      <w:r w:rsidR="00F72DE3" w:rsidRPr="00E46298">
        <w:rPr>
          <w:rFonts w:ascii="Times New Roman" w:hAnsi="Times New Roman" w:cs="Times New Roman"/>
          <w:sz w:val="24"/>
          <w:szCs w:val="24"/>
        </w:rPr>
        <w:t xml:space="preserve">n care s-a acordat </w:t>
      </w:r>
      <w:r w:rsidRPr="00E46298">
        <w:rPr>
          <w:rFonts w:ascii="Times New Roman" w:hAnsi="Times New Roman" w:cs="Times New Roman"/>
          <w:sz w:val="24"/>
          <w:szCs w:val="24"/>
        </w:rPr>
        <w:t xml:space="preserve">finanțarea nerambursabilă </w:t>
      </w:r>
      <w:r w:rsidR="00F72DE3" w:rsidRPr="00E46298">
        <w:rPr>
          <w:rFonts w:ascii="Times New Roman" w:hAnsi="Times New Roman" w:cs="Times New Roman"/>
          <w:sz w:val="24"/>
          <w:szCs w:val="24"/>
        </w:rPr>
        <w:t>din bugetul local.</w:t>
      </w:r>
    </w:p>
    <w:p w:rsidR="00F72DE3" w:rsidRPr="00E46298" w:rsidRDefault="00F72DE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w:t>
      </w:r>
      <w:r w:rsidR="00E97286" w:rsidRPr="00E46298">
        <w:rPr>
          <w:rFonts w:ascii="Times New Roman" w:hAnsi="Times New Roman" w:cs="Times New Roman"/>
          <w:b/>
          <w:sz w:val="24"/>
          <w:szCs w:val="24"/>
        </w:rPr>
        <w:t xml:space="preserve"> </w:t>
      </w:r>
      <w:r w:rsidRPr="00E46298">
        <w:rPr>
          <w:rFonts w:ascii="Times New Roman" w:hAnsi="Times New Roman" w:cs="Times New Roman"/>
          <w:b/>
          <w:sz w:val="24"/>
          <w:szCs w:val="24"/>
        </w:rPr>
        <w:t>10.</w:t>
      </w:r>
      <w:r w:rsidR="00E97286" w:rsidRPr="00E46298">
        <w:rPr>
          <w:rFonts w:ascii="Times New Roman" w:hAnsi="Times New Roman" w:cs="Times New Roman"/>
          <w:sz w:val="24"/>
          <w:szCs w:val="24"/>
        </w:rPr>
        <w:t xml:space="preserve"> Finanț</w:t>
      </w:r>
      <w:r w:rsidRPr="00E46298">
        <w:rPr>
          <w:rFonts w:ascii="Times New Roman" w:hAnsi="Times New Roman" w:cs="Times New Roman"/>
          <w:sz w:val="24"/>
          <w:szCs w:val="24"/>
        </w:rPr>
        <w:t xml:space="preserve">area </w:t>
      </w:r>
      <w:r w:rsidR="00E97286" w:rsidRPr="00E46298">
        <w:rPr>
          <w:rFonts w:ascii="Times New Roman" w:hAnsi="Times New Roman" w:cs="Times New Roman"/>
          <w:sz w:val="24"/>
          <w:szCs w:val="24"/>
        </w:rPr>
        <w:t>nerambursabilă se acordă pentru acoperirea parțială</w:t>
      </w:r>
      <w:r w:rsidRPr="00E46298">
        <w:rPr>
          <w:rFonts w:ascii="Times New Roman" w:hAnsi="Times New Roman" w:cs="Times New Roman"/>
          <w:sz w:val="24"/>
          <w:szCs w:val="24"/>
        </w:rPr>
        <w:t xml:space="preserve"> a unui program </w:t>
      </w:r>
      <w:r w:rsidR="00E97286" w:rsidRPr="00E46298">
        <w:rPr>
          <w:rFonts w:ascii="Times New Roman" w:hAnsi="Times New Roman" w:cs="Times New Roman"/>
          <w:sz w:val="24"/>
          <w:szCs w:val="24"/>
        </w:rPr>
        <w:t>sportiv î</w:t>
      </w:r>
      <w:r w:rsidR="00DE709E" w:rsidRPr="00E46298">
        <w:rPr>
          <w:rFonts w:ascii="Times New Roman" w:hAnsi="Times New Roman" w:cs="Times New Roman"/>
          <w:sz w:val="24"/>
          <w:szCs w:val="24"/>
        </w:rPr>
        <w:t>n baza unui contract incheiat între părț</w:t>
      </w:r>
      <w:r w:rsidRPr="00E46298">
        <w:rPr>
          <w:rFonts w:ascii="Times New Roman" w:hAnsi="Times New Roman" w:cs="Times New Roman"/>
          <w:sz w:val="24"/>
          <w:szCs w:val="24"/>
        </w:rPr>
        <w:t>i.</w:t>
      </w:r>
    </w:p>
    <w:p w:rsidR="00F72DE3" w:rsidRPr="00E46298" w:rsidRDefault="00F72DE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w:t>
      </w:r>
      <w:r w:rsidR="00E50F10" w:rsidRPr="00E46298">
        <w:rPr>
          <w:rFonts w:ascii="Times New Roman" w:hAnsi="Times New Roman" w:cs="Times New Roman"/>
          <w:b/>
          <w:sz w:val="24"/>
          <w:szCs w:val="24"/>
        </w:rPr>
        <w:t xml:space="preserve"> </w:t>
      </w:r>
      <w:r w:rsidRPr="00E46298">
        <w:rPr>
          <w:rFonts w:ascii="Times New Roman" w:hAnsi="Times New Roman" w:cs="Times New Roman"/>
          <w:b/>
          <w:sz w:val="24"/>
          <w:szCs w:val="24"/>
        </w:rPr>
        <w:t>11.</w:t>
      </w:r>
      <w:r w:rsidRPr="00E46298">
        <w:rPr>
          <w:rFonts w:ascii="Times New Roman" w:hAnsi="Times New Roman" w:cs="Times New Roman"/>
          <w:sz w:val="24"/>
          <w:szCs w:val="24"/>
        </w:rPr>
        <w:t>(1)</w:t>
      </w:r>
      <w:r w:rsidR="00E9188C" w:rsidRPr="00E46298">
        <w:rPr>
          <w:rFonts w:ascii="Times New Roman" w:hAnsi="Times New Roman" w:cs="Times New Roman"/>
          <w:sz w:val="24"/>
          <w:szCs w:val="24"/>
        </w:rPr>
        <w:t xml:space="preserve"> </w:t>
      </w:r>
      <w:r w:rsidRPr="00E46298">
        <w:rPr>
          <w:rFonts w:ascii="Times New Roman" w:hAnsi="Times New Roman" w:cs="Times New Roman"/>
          <w:sz w:val="24"/>
          <w:szCs w:val="24"/>
        </w:rPr>
        <w:t>Pentru acelaşi domeniu, un beneficiar nu poate contracta mai mult de trei finanţări în decursul unui an;</w:t>
      </w:r>
    </w:p>
    <w:p w:rsidR="00F72DE3" w:rsidRPr="00E46298" w:rsidRDefault="00E9188C"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(2) </w:t>
      </w:r>
      <w:r w:rsidR="00F72DE3" w:rsidRPr="00E46298">
        <w:rPr>
          <w:rFonts w:ascii="Times New Roman" w:hAnsi="Times New Roman" w:cs="Times New Roman"/>
          <w:sz w:val="24"/>
          <w:szCs w:val="24"/>
        </w:rPr>
        <w:t>În cazul aplicării cu mai multe proiecte la acelaşi domeniu</w:t>
      </w:r>
      <w:r w:rsidR="00E50F10" w:rsidRPr="00E46298">
        <w:rPr>
          <w:rFonts w:ascii="Times New Roman" w:hAnsi="Times New Roman" w:cs="Times New Roman"/>
          <w:sz w:val="24"/>
          <w:szCs w:val="24"/>
        </w:rPr>
        <w:t>,</w:t>
      </w:r>
      <w:r w:rsidR="00F72DE3" w:rsidRPr="00E46298">
        <w:rPr>
          <w:rFonts w:ascii="Times New Roman" w:hAnsi="Times New Roman" w:cs="Times New Roman"/>
          <w:sz w:val="24"/>
          <w:szCs w:val="24"/>
        </w:rPr>
        <w:t xml:space="preserve"> trebuie precizată ordinea importanţei lor pentru </w:t>
      </w:r>
      <w:r w:rsidR="00E50F10" w:rsidRPr="00E46298">
        <w:rPr>
          <w:rFonts w:ascii="Times New Roman" w:hAnsi="Times New Roman" w:cs="Times New Roman"/>
          <w:sz w:val="24"/>
          <w:szCs w:val="24"/>
        </w:rPr>
        <w:t>solicitant</w:t>
      </w:r>
      <w:r w:rsidR="00F72DE3" w:rsidRPr="00E46298">
        <w:rPr>
          <w:rFonts w:ascii="Times New Roman" w:hAnsi="Times New Roman" w:cs="Times New Roman"/>
          <w:sz w:val="24"/>
          <w:szCs w:val="24"/>
        </w:rPr>
        <w:t>;</w:t>
      </w:r>
    </w:p>
    <w:p w:rsidR="003D7D6A" w:rsidRPr="00E46298" w:rsidRDefault="00E9188C"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(3) În cazul în care un beneficiar </w:t>
      </w:r>
      <w:r w:rsidR="00F72DE3" w:rsidRPr="00E46298">
        <w:rPr>
          <w:rFonts w:ascii="Times New Roman" w:hAnsi="Times New Roman" w:cs="Times New Roman"/>
          <w:sz w:val="24"/>
          <w:szCs w:val="24"/>
        </w:rPr>
        <w:t xml:space="preserve">contractează, în cursul aceluiaşi an calendaristic, mai mult de o finanţare </w:t>
      </w:r>
      <w:r w:rsidR="008F425F" w:rsidRPr="00E46298">
        <w:rPr>
          <w:rFonts w:ascii="Times New Roman" w:hAnsi="Times New Roman" w:cs="Times New Roman"/>
          <w:sz w:val="24"/>
          <w:szCs w:val="24"/>
        </w:rPr>
        <w:t xml:space="preserve">nerambursabilă pentru domenii diferite </w:t>
      </w:r>
      <w:r w:rsidR="00F72DE3" w:rsidRPr="00E46298">
        <w:rPr>
          <w:rFonts w:ascii="Times New Roman" w:hAnsi="Times New Roman" w:cs="Times New Roman"/>
          <w:sz w:val="24"/>
          <w:szCs w:val="24"/>
        </w:rPr>
        <w:t>de la</w:t>
      </w:r>
      <w:r w:rsidR="008F425F" w:rsidRPr="00E46298">
        <w:rPr>
          <w:rFonts w:ascii="Times New Roman" w:hAnsi="Times New Roman" w:cs="Times New Roman"/>
          <w:sz w:val="24"/>
          <w:szCs w:val="24"/>
        </w:rPr>
        <w:t xml:space="preserve"> aceeași autoritate</w:t>
      </w:r>
      <w:r w:rsidR="00F72DE3" w:rsidRPr="00E46298">
        <w:rPr>
          <w:rFonts w:ascii="Times New Roman" w:hAnsi="Times New Roman" w:cs="Times New Roman"/>
          <w:sz w:val="24"/>
          <w:szCs w:val="24"/>
        </w:rPr>
        <w:t xml:space="preserve"> finanţatoare, nivelul finanţării nu poate depăşi </w:t>
      </w:r>
      <w:r w:rsidRPr="00E46298">
        <w:rPr>
          <w:rFonts w:ascii="Times New Roman" w:hAnsi="Times New Roman" w:cs="Times New Roman"/>
          <w:sz w:val="24"/>
          <w:szCs w:val="24"/>
        </w:rPr>
        <w:t>o treime</w:t>
      </w:r>
      <w:r w:rsidR="00F72DE3" w:rsidRPr="00E46298">
        <w:rPr>
          <w:rFonts w:ascii="Times New Roman" w:hAnsi="Times New Roman" w:cs="Times New Roman"/>
          <w:sz w:val="24"/>
          <w:szCs w:val="24"/>
        </w:rPr>
        <w:t xml:space="preserve"> din totalul fondurilor publice alocate programelor</w:t>
      </w:r>
      <w:r w:rsidRPr="00E46298">
        <w:rPr>
          <w:rFonts w:ascii="Times New Roman" w:hAnsi="Times New Roman" w:cs="Times New Roman"/>
          <w:sz w:val="24"/>
          <w:szCs w:val="24"/>
        </w:rPr>
        <w:t xml:space="preserve"> sportive</w:t>
      </w:r>
      <w:r w:rsidR="00F72DE3" w:rsidRPr="00E46298">
        <w:rPr>
          <w:rFonts w:ascii="Times New Roman" w:hAnsi="Times New Roman" w:cs="Times New Roman"/>
          <w:sz w:val="24"/>
          <w:szCs w:val="24"/>
        </w:rPr>
        <w:t xml:space="preserve"> aprobate anual în buget.</w:t>
      </w:r>
    </w:p>
    <w:p w:rsidR="00B33FF2" w:rsidRPr="00E46298" w:rsidRDefault="00B33FF2" w:rsidP="00E46298">
      <w:pPr>
        <w:spacing w:after="0" w:line="240" w:lineRule="auto"/>
        <w:jc w:val="both"/>
        <w:rPr>
          <w:rFonts w:ascii="Times New Roman" w:hAnsi="Times New Roman" w:cs="Times New Roman"/>
          <w:b/>
          <w:sz w:val="24"/>
          <w:szCs w:val="24"/>
        </w:rPr>
      </w:pPr>
    </w:p>
    <w:p w:rsidR="00B33FF2" w:rsidRPr="00E46298" w:rsidRDefault="00B33FF2"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4. Prevederi bugetare</w:t>
      </w:r>
    </w:p>
    <w:p w:rsidR="00B33FF2" w:rsidRPr="00E46298" w:rsidRDefault="00B33FF2"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w:t>
      </w:r>
      <w:r w:rsidR="00C75067" w:rsidRPr="00E46298">
        <w:rPr>
          <w:rFonts w:ascii="Times New Roman" w:hAnsi="Times New Roman" w:cs="Times New Roman"/>
          <w:b/>
          <w:sz w:val="24"/>
          <w:szCs w:val="24"/>
        </w:rPr>
        <w:t xml:space="preserve"> </w:t>
      </w:r>
      <w:r w:rsidRPr="00E46298">
        <w:rPr>
          <w:rFonts w:ascii="Times New Roman" w:hAnsi="Times New Roman" w:cs="Times New Roman"/>
          <w:b/>
          <w:sz w:val="24"/>
          <w:szCs w:val="24"/>
        </w:rPr>
        <w:t>11.</w:t>
      </w:r>
      <w:r w:rsidRPr="00E46298">
        <w:rPr>
          <w:rFonts w:ascii="Times New Roman" w:hAnsi="Times New Roman" w:cs="Times New Roman"/>
          <w:sz w:val="24"/>
          <w:szCs w:val="24"/>
        </w:rPr>
        <w:t xml:space="preserve"> Pro</w:t>
      </w:r>
      <w:r w:rsidR="00061AB8" w:rsidRPr="00E46298">
        <w:rPr>
          <w:rFonts w:ascii="Times New Roman" w:hAnsi="Times New Roman" w:cs="Times New Roman"/>
          <w:sz w:val="24"/>
          <w:szCs w:val="24"/>
        </w:rPr>
        <w:t>iectele</w:t>
      </w:r>
      <w:r w:rsidRPr="00E46298">
        <w:rPr>
          <w:rFonts w:ascii="Times New Roman" w:hAnsi="Times New Roman" w:cs="Times New Roman"/>
          <w:sz w:val="24"/>
          <w:szCs w:val="24"/>
        </w:rPr>
        <w:t xml:space="preserve"> sportive vor fi selecționate pentru finanțare în cadrul limitelor fondului anual aprobat de Consiliul local al Sectorului 1 prin bugetul local, </w:t>
      </w:r>
      <w:r w:rsidR="00061AB8" w:rsidRPr="00E46298">
        <w:rPr>
          <w:rFonts w:ascii="Times New Roman" w:hAnsi="Times New Roman" w:cs="Times New Roman"/>
          <w:sz w:val="24"/>
          <w:szCs w:val="24"/>
        </w:rPr>
        <w:t>care nu poate depăși</w:t>
      </w:r>
      <w:r w:rsidRPr="00E46298">
        <w:rPr>
          <w:rFonts w:ascii="Times New Roman" w:hAnsi="Times New Roman" w:cs="Times New Roman"/>
          <w:sz w:val="24"/>
          <w:szCs w:val="24"/>
        </w:rPr>
        <w:t xml:space="preserve"> 5% din bugetul aprobat</w:t>
      </w:r>
      <w:r w:rsidR="00456DD6" w:rsidRPr="00E46298">
        <w:rPr>
          <w:rFonts w:ascii="Times New Roman" w:hAnsi="Times New Roman" w:cs="Times New Roman"/>
          <w:sz w:val="24"/>
          <w:szCs w:val="24"/>
        </w:rPr>
        <w:t>, stabilit potrivit prevederilor legale referitoare la elaborarea, aprobarea, executarea și raportarea bugetului local.</w:t>
      </w:r>
    </w:p>
    <w:p w:rsidR="00C75067" w:rsidRPr="00E46298" w:rsidRDefault="00C75067" w:rsidP="00E46298">
      <w:pPr>
        <w:spacing w:after="0" w:line="240" w:lineRule="auto"/>
        <w:jc w:val="both"/>
        <w:rPr>
          <w:rFonts w:ascii="Times New Roman" w:hAnsi="Times New Roman" w:cs="Times New Roman"/>
          <w:sz w:val="24"/>
          <w:szCs w:val="24"/>
        </w:rPr>
      </w:pPr>
    </w:p>
    <w:p w:rsidR="00B33FF2" w:rsidRPr="00E46298" w:rsidRDefault="00C75067"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 xml:space="preserve">5. </w:t>
      </w:r>
      <w:r w:rsidR="00346A2C" w:rsidRPr="00E46298">
        <w:rPr>
          <w:rFonts w:ascii="Times New Roman" w:hAnsi="Times New Roman" w:cs="Times New Roman"/>
          <w:b/>
          <w:sz w:val="24"/>
          <w:szCs w:val="24"/>
        </w:rPr>
        <w:t>Informarea publică și transparență decizională</w:t>
      </w:r>
    </w:p>
    <w:p w:rsidR="00F7743C" w:rsidRPr="00E46298" w:rsidRDefault="000D60F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12</w:t>
      </w:r>
      <w:r w:rsidR="00B33FF2" w:rsidRPr="00E46298">
        <w:rPr>
          <w:rFonts w:ascii="Times New Roman" w:hAnsi="Times New Roman" w:cs="Times New Roman"/>
          <w:b/>
          <w:sz w:val="24"/>
          <w:szCs w:val="24"/>
        </w:rPr>
        <w:t>.</w:t>
      </w:r>
      <w:r w:rsidR="00456DD6" w:rsidRPr="00E46298">
        <w:rPr>
          <w:rFonts w:ascii="Times New Roman" w:hAnsi="Times New Roman" w:cs="Times New Roman"/>
          <w:sz w:val="24"/>
          <w:szCs w:val="24"/>
        </w:rPr>
        <w:t xml:space="preserve"> </w:t>
      </w:r>
      <w:r w:rsidR="00F7743C" w:rsidRPr="00E46298">
        <w:rPr>
          <w:rFonts w:ascii="Times New Roman" w:hAnsi="Times New Roman" w:cs="Times New Roman"/>
          <w:sz w:val="24"/>
          <w:szCs w:val="24"/>
        </w:rPr>
        <w:t>Procedurile de planificare şi executare a plafoanelor fondurilor destinate finanţării nerambursabile, procedurile de atribuire a contractelor de finanţare nerambursabilă, contractele de finanţare nerambursabilă încheiate de autoritatea finanţatoare cu beneficiarii, precum şi rapoartele de execuţie bugetară privind finanţările nerambursabile constituie informaţii de interes public, potrivit dispoziţiilor Legii nr. 544/2001 privind liberul acces la informaţiile de interes public.</w:t>
      </w:r>
    </w:p>
    <w:p w:rsidR="00B33FF2" w:rsidRPr="00E46298" w:rsidRDefault="00B33FF2" w:rsidP="00E46298">
      <w:pPr>
        <w:spacing w:after="0" w:line="240" w:lineRule="auto"/>
        <w:jc w:val="both"/>
        <w:rPr>
          <w:rFonts w:ascii="Times New Roman" w:hAnsi="Times New Roman" w:cs="Times New Roman"/>
          <w:sz w:val="24"/>
          <w:szCs w:val="24"/>
        </w:rPr>
      </w:pPr>
    </w:p>
    <w:p w:rsidR="00261F2A" w:rsidRPr="00E46298" w:rsidRDefault="00163A67"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Cap.</w:t>
      </w:r>
      <w:r w:rsidR="001E0380" w:rsidRPr="00E46298">
        <w:rPr>
          <w:rFonts w:ascii="Times New Roman" w:hAnsi="Times New Roman" w:cs="Times New Roman"/>
          <w:b/>
          <w:sz w:val="24"/>
          <w:szCs w:val="24"/>
        </w:rPr>
        <w:t xml:space="preserve"> II. </w:t>
      </w:r>
      <w:r w:rsidR="0085717D" w:rsidRPr="00E46298">
        <w:rPr>
          <w:rFonts w:ascii="Times New Roman" w:hAnsi="Times New Roman" w:cs="Times New Roman"/>
          <w:b/>
          <w:sz w:val="24"/>
          <w:szCs w:val="24"/>
        </w:rPr>
        <w:t>CRITERIILE ȘI CONDIȚIILE DE ACCES LA FONDURILE PUBLICE PENTRU FINANȚAREA NERAMBURSABILĂ</w:t>
      </w:r>
    </w:p>
    <w:p w:rsidR="00261F2A" w:rsidRPr="00E46298" w:rsidRDefault="00261F2A"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w:t>
      </w:r>
      <w:r w:rsidR="00163A67" w:rsidRPr="00E46298">
        <w:rPr>
          <w:rFonts w:ascii="Times New Roman" w:hAnsi="Times New Roman" w:cs="Times New Roman"/>
          <w:b/>
          <w:sz w:val="24"/>
          <w:szCs w:val="24"/>
        </w:rPr>
        <w:t xml:space="preserve"> 13</w:t>
      </w:r>
      <w:r w:rsidRPr="00E46298">
        <w:rPr>
          <w:rFonts w:ascii="Times New Roman" w:hAnsi="Times New Roman" w:cs="Times New Roman"/>
          <w:b/>
          <w:sz w:val="24"/>
          <w:szCs w:val="24"/>
        </w:rPr>
        <w:t>.</w:t>
      </w:r>
      <w:r w:rsidRPr="00E46298">
        <w:rPr>
          <w:rFonts w:ascii="Times New Roman" w:hAnsi="Times New Roman" w:cs="Times New Roman"/>
          <w:sz w:val="24"/>
          <w:szCs w:val="24"/>
        </w:rPr>
        <w:t xml:space="preserve"> (1) Criteriile şi condiţiile care trebuie îndeplinite cumulativ de către solicitant, sunt următoarele: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fie o structură sportivă recunoscută în condiţiile legii, având sediul în raza administrativ-teritoarială a Sectorului 1;</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facă dovada afilierii la federaţia sportivă naţională de specialitate şi/sau la asociaţia pe ramură de sport judeţeană, după caz;</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facă dovada depunerii situaţiilor financiare la data de 31 decembrie anul precedent la organul fiscal competent</w:t>
      </w:r>
      <w:r w:rsidR="00D44E9A">
        <w:rPr>
          <w:rFonts w:ascii="Times New Roman" w:hAnsi="Times New Roman" w:cs="Times New Roman"/>
          <w:sz w:val="24"/>
          <w:szCs w:val="24"/>
        </w:rPr>
        <w:t xml:space="preserve"> dacă cererea de finanțare se depune după data la care situațiile financiare au fost înregistrare</w:t>
      </w:r>
      <w:r w:rsidRPr="00E46298">
        <w:rPr>
          <w:rFonts w:ascii="Times New Roman" w:hAnsi="Times New Roman" w:cs="Times New Roman"/>
          <w:sz w:val="24"/>
          <w:szCs w:val="24"/>
        </w:rPr>
        <w:t>;</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aibă obligaţii de plată exigibile din anul anterior la instituţia publică căreia îi solicită atribuirea unui contract de finanţare;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aibă obligaţii de plată exigibile privind impozitele şi taxele către stat, precum şi contribuţiile către asigurările sociale de stat;</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se afle în litigiu cu instituţia publică căreia îi solicită atribuirea unui contract de finanţare;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lastRenderedPageBreak/>
        <w:t>să nu furnizeze informaţii false în documentele care însoţesc cererea de finanţare;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se afle în situaţia de nerespectare a dispoziţiilor statutare, a actelor constitutive, a regulamentelor proprii, precum şi a legii;</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aiba alte surse de finantare (contribuție proprie) în cuantum de minim 10% din valoarea totală a finanţării proiectului;</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aibă conturile bancare blocate conform unei hotarâri judecatoresti definitive;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nu facă obiectul unei proceduri de dizolvare sau de lichidare ori să nu se afle deja în stare de dizolvare sau de lichidare în conformitate cu prevederile legale în vigoare;</w:t>
      </w:r>
    </w:p>
    <w:p w:rsidR="00261F2A" w:rsidRPr="00E46298" w:rsidRDefault="00261F2A" w:rsidP="00731A23">
      <w:pPr>
        <w:pStyle w:val="ListParagraph"/>
        <w:numPr>
          <w:ilvl w:val="0"/>
          <w:numId w:val="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să depună cererea de finanţare completă în termenul stabilit de autoritatea finanţatoare;</w:t>
      </w:r>
    </w:p>
    <w:p w:rsidR="00261F2A" w:rsidRPr="00E46298" w:rsidRDefault="00261F2A"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lang w:eastAsia="ro-RO"/>
        </w:rPr>
        <w:t xml:space="preserve">Art. </w:t>
      </w:r>
      <w:r w:rsidR="00171BC9" w:rsidRPr="00E46298">
        <w:rPr>
          <w:rFonts w:ascii="Times New Roman" w:hAnsi="Times New Roman" w:cs="Times New Roman"/>
          <w:b/>
          <w:sz w:val="24"/>
          <w:szCs w:val="24"/>
          <w:lang w:eastAsia="ro-RO"/>
        </w:rPr>
        <w:t>14</w:t>
      </w:r>
      <w:r w:rsidRPr="00E46298">
        <w:rPr>
          <w:rFonts w:ascii="Times New Roman" w:hAnsi="Times New Roman" w:cs="Times New Roman"/>
          <w:b/>
          <w:sz w:val="24"/>
          <w:szCs w:val="24"/>
          <w:lang w:eastAsia="ro-RO"/>
        </w:rPr>
        <w:t>.</w:t>
      </w:r>
      <w:r w:rsidRPr="00E46298">
        <w:rPr>
          <w:rFonts w:ascii="Times New Roman" w:hAnsi="Times New Roman" w:cs="Times New Roman"/>
          <w:sz w:val="24"/>
          <w:szCs w:val="24"/>
          <w:lang w:eastAsia="ro-RO"/>
        </w:rPr>
        <w:t xml:space="preserve"> Este</w:t>
      </w:r>
      <w:r w:rsidRPr="00E46298">
        <w:rPr>
          <w:rFonts w:ascii="Times New Roman" w:hAnsi="Times New Roman" w:cs="Times New Roman"/>
          <w:bCs/>
          <w:sz w:val="24"/>
          <w:szCs w:val="24"/>
          <w:lang w:eastAsia="ro-RO"/>
        </w:rPr>
        <w:t xml:space="preserve"> exclus din procedura pentru atribuirea contractului de finanţare nerambursabilă, respectiv nu este eligibil solicitantul care se află în oricare dintre următoarele situaţii:</w:t>
      </w:r>
    </w:p>
    <w:p w:rsidR="00261F2A" w:rsidRPr="00E46298" w:rsidRDefault="00261F2A" w:rsidP="00731A23">
      <w:pPr>
        <w:pStyle w:val="Heading10"/>
        <w:keepNext/>
        <w:keepLines/>
        <w:numPr>
          <w:ilvl w:val="0"/>
          <w:numId w:val="13"/>
        </w:numPr>
        <w:shd w:val="clear" w:color="auto" w:fill="auto"/>
        <w:spacing w:before="0" w:line="240" w:lineRule="auto"/>
        <w:jc w:val="both"/>
        <w:rPr>
          <w:b w:val="0"/>
          <w:sz w:val="24"/>
          <w:szCs w:val="24"/>
          <w:lang w:eastAsia="ro-RO"/>
        </w:rPr>
      </w:pPr>
      <w:bookmarkStart w:id="0" w:name="do|caII|si4|ar21|al1|lia"/>
      <w:bookmarkEnd w:id="0"/>
      <w:r w:rsidRPr="00E46298">
        <w:rPr>
          <w:b w:val="0"/>
          <w:sz w:val="24"/>
          <w:szCs w:val="24"/>
          <w:lang w:eastAsia="ro-RO"/>
        </w:rPr>
        <w:t>nu şi-a îndeplinit obligaţiile de plată exigibile a impozitelor şi taxelor către stat, precum şi a contribuţiei pentru asigurările sociale de stat;</w:t>
      </w:r>
      <w:bookmarkStart w:id="1" w:name="do|caII|si4|ar21|al1|lib"/>
      <w:bookmarkEnd w:id="1"/>
    </w:p>
    <w:p w:rsidR="00261F2A" w:rsidRPr="00E46298" w:rsidRDefault="00261F2A" w:rsidP="00731A23">
      <w:pPr>
        <w:pStyle w:val="Heading10"/>
        <w:keepNext/>
        <w:keepLines/>
        <w:numPr>
          <w:ilvl w:val="0"/>
          <w:numId w:val="13"/>
        </w:numPr>
        <w:shd w:val="clear" w:color="auto" w:fill="auto"/>
        <w:spacing w:before="0" w:line="240" w:lineRule="auto"/>
        <w:jc w:val="both"/>
        <w:rPr>
          <w:b w:val="0"/>
          <w:sz w:val="24"/>
          <w:szCs w:val="24"/>
          <w:lang w:eastAsia="ro-RO"/>
        </w:rPr>
      </w:pPr>
      <w:r w:rsidRPr="00E46298">
        <w:rPr>
          <w:b w:val="0"/>
          <w:sz w:val="24"/>
          <w:szCs w:val="24"/>
          <w:lang w:eastAsia="ro-RO"/>
        </w:rPr>
        <w:t>furnizează informaţii false în documentele prezentate;</w:t>
      </w:r>
      <w:bookmarkStart w:id="2" w:name="do|caII|si4|ar21|al1|lic"/>
      <w:bookmarkEnd w:id="2"/>
    </w:p>
    <w:p w:rsidR="00261F2A" w:rsidRPr="00E46298" w:rsidRDefault="00261F2A" w:rsidP="00731A23">
      <w:pPr>
        <w:pStyle w:val="Heading10"/>
        <w:keepNext/>
        <w:keepLines/>
        <w:numPr>
          <w:ilvl w:val="0"/>
          <w:numId w:val="13"/>
        </w:numPr>
        <w:shd w:val="clear" w:color="auto" w:fill="auto"/>
        <w:spacing w:before="0" w:line="240" w:lineRule="auto"/>
        <w:jc w:val="both"/>
        <w:rPr>
          <w:b w:val="0"/>
          <w:sz w:val="24"/>
          <w:szCs w:val="24"/>
          <w:lang w:eastAsia="ro-RO"/>
        </w:rPr>
      </w:pPr>
      <w:r w:rsidRPr="00E46298">
        <w:rPr>
          <w:b w:val="0"/>
          <w:sz w:val="24"/>
          <w:szCs w:val="24"/>
          <w:lang w:eastAsia="ro-RO"/>
        </w:rPr>
        <w:t>a comis o gravă greşeală în materie profesională sau nu şi-a îndeplinit obligaţiile asumate printr-un alt contract de finanţare nerambursabilă, în măsura în care autoritatea finanţatoare poate aduce ca dovadă mijloace probante în acest sens;</w:t>
      </w:r>
      <w:bookmarkStart w:id="3" w:name="do|caII|si4|ar21|al1|lid"/>
      <w:bookmarkEnd w:id="3"/>
    </w:p>
    <w:p w:rsidR="00261F2A" w:rsidRPr="00E46298" w:rsidRDefault="00261F2A" w:rsidP="00731A23">
      <w:pPr>
        <w:pStyle w:val="Heading10"/>
        <w:keepNext/>
        <w:keepLines/>
        <w:numPr>
          <w:ilvl w:val="0"/>
          <w:numId w:val="13"/>
        </w:numPr>
        <w:shd w:val="clear" w:color="auto" w:fill="auto"/>
        <w:spacing w:before="0" w:line="240" w:lineRule="auto"/>
        <w:jc w:val="both"/>
        <w:rPr>
          <w:b w:val="0"/>
          <w:sz w:val="24"/>
          <w:szCs w:val="24"/>
          <w:lang w:eastAsia="ro-RO"/>
        </w:rPr>
      </w:pPr>
      <w:r w:rsidRPr="00E46298">
        <w:rPr>
          <w:b w:val="0"/>
          <w:sz w:val="24"/>
          <w:szCs w:val="24"/>
          <w:lang w:eastAsia="ro-RO"/>
        </w:rPr>
        <w:t>face obiectul unei proceduri de dizolvare sau de lichidare ori se află deja în stare de dizolvare sau de lichidare, în conformitate cu prevederile legale în vigoare;</w:t>
      </w:r>
      <w:bookmarkStart w:id="4" w:name="do|caII|si4|ar21|al1|lie"/>
      <w:bookmarkEnd w:id="4"/>
    </w:p>
    <w:p w:rsidR="00261F2A" w:rsidRPr="00E46298" w:rsidRDefault="00261F2A" w:rsidP="00731A23">
      <w:pPr>
        <w:pStyle w:val="Heading10"/>
        <w:keepNext/>
        <w:keepLines/>
        <w:numPr>
          <w:ilvl w:val="0"/>
          <w:numId w:val="13"/>
        </w:numPr>
        <w:shd w:val="clear" w:color="auto" w:fill="auto"/>
        <w:spacing w:before="0" w:line="240" w:lineRule="auto"/>
        <w:jc w:val="both"/>
        <w:rPr>
          <w:b w:val="0"/>
          <w:sz w:val="24"/>
          <w:szCs w:val="24"/>
          <w:lang w:eastAsia="ro-RO"/>
        </w:rPr>
      </w:pPr>
      <w:r w:rsidRPr="00E46298">
        <w:rPr>
          <w:b w:val="0"/>
          <w:sz w:val="24"/>
          <w:szCs w:val="24"/>
          <w:lang w:eastAsia="ro-RO"/>
        </w:rPr>
        <w:t>nu prezintă o declaraţie pe propria răspundere din care să rezulte că pentru aceeași activitate nonprofit nu a mai obținut o altă finanțare nerambursabilă de la aceeași autoritate finanțatoare, în decursul aceluiași an fiscal, pentru care se solicită atribuirea contractului de finanțare nerambursabilă, ori în cazul în care a contractat, în cursul aceluiași an calendaristic, mai mult de o finanțare nerambursabilă</w:t>
      </w:r>
      <w:r w:rsidR="001947F3" w:rsidRPr="00E46298">
        <w:rPr>
          <w:b w:val="0"/>
          <w:sz w:val="24"/>
          <w:szCs w:val="24"/>
          <w:lang w:eastAsia="ro-RO"/>
        </w:rPr>
        <w:t xml:space="preserve"> pentru activități nonprofit diferite</w:t>
      </w:r>
      <w:r w:rsidR="009B5CA7" w:rsidRPr="00E46298">
        <w:rPr>
          <w:b w:val="0"/>
          <w:sz w:val="24"/>
          <w:szCs w:val="24"/>
          <w:lang w:eastAsia="ro-RO"/>
        </w:rPr>
        <w:t>,</w:t>
      </w:r>
      <w:r w:rsidRPr="00E46298">
        <w:rPr>
          <w:b w:val="0"/>
          <w:sz w:val="24"/>
          <w:szCs w:val="24"/>
          <w:lang w:eastAsia="ro-RO"/>
        </w:rPr>
        <w:t xml:space="preserve"> de la autoritatea finanțatoare, nivelul finanțării primite nu depășește o treime din totalul fondurilor publice alocate </w:t>
      </w:r>
      <w:r w:rsidRPr="002E7F49">
        <w:rPr>
          <w:b w:val="0"/>
          <w:sz w:val="24"/>
          <w:szCs w:val="24"/>
          <w:lang w:eastAsia="ro-RO"/>
        </w:rPr>
        <w:t>programelor</w:t>
      </w:r>
      <w:r w:rsidRPr="00E46298">
        <w:rPr>
          <w:b w:val="0"/>
          <w:sz w:val="24"/>
          <w:szCs w:val="24"/>
          <w:lang w:eastAsia="ro-RO"/>
        </w:rPr>
        <w:t xml:space="preserve"> aprobate anual în b</w:t>
      </w:r>
      <w:r w:rsidR="00DE452E" w:rsidRPr="00E46298">
        <w:rPr>
          <w:b w:val="0"/>
          <w:sz w:val="24"/>
          <w:szCs w:val="24"/>
          <w:lang w:eastAsia="ro-RO"/>
        </w:rPr>
        <w:t>ugetul autorității finanțatoare;</w:t>
      </w:r>
    </w:p>
    <w:p w:rsidR="00DE452E" w:rsidRPr="002E7F49" w:rsidRDefault="00DE452E" w:rsidP="00731A23">
      <w:pPr>
        <w:pStyle w:val="Heading10"/>
        <w:keepNext/>
        <w:keepLines/>
        <w:numPr>
          <w:ilvl w:val="0"/>
          <w:numId w:val="13"/>
        </w:numPr>
        <w:shd w:val="clear" w:color="auto" w:fill="auto"/>
        <w:spacing w:before="0" w:line="240" w:lineRule="auto"/>
        <w:jc w:val="both"/>
        <w:rPr>
          <w:b w:val="0"/>
          <w:sz w:val="24"/>
          <w:szCs w:val="24"/>
          <w:lang w:eastAsia="ro-RO"/>
        </w:rPr>
      </w:pPr>
      <w:r w:rsidRPr="002E7F49">
        <w:rPr>
          <w:b w:val="0"/>
          <w:sz w:val="24"/>
          <w:szCs w:val="24"/>
          <w:lang w:eastAsia="ro-RO"/>
        </w:rPr>
        <w:t>se află în raporturi de asociere cu alte autorități sau instituții publice</w:t>
      </w:r>
      <w:r w:rsidR="00017F5E" w:rsidRPr="002E7F49">
        <w:rPr>
          <w:b w:val="0"/>
          <w:sz w:val="24"/>
          <w:szCs w:val="24"/>
          <w:lang w:eastAsia="ro-RO"/>
        </w:rPr>
        <w:t xml:space="preserve"> locale sau centrale, cu excepția Primăriei Sectorului 1 al Municipiului București, ori sunt finanțate direct sau indirect de alte autorități sau instituții publice locale sau centrale</w:t>
      </w:r>
      <w:r w:rsidRPr="002E7F49">
        <w:rPr>
          <w:b w:val="0"/>
          <w:sz w:val="24"/>
          <w:szCs w:val="24"/>
          <w:lang w:eastAsia="ro-RO"/>
        </w:rPr>
        <w:t>;</w:t>
      </w:r>
    </w:p>
    <w:p w:rsidR="00261F2A" w:rsidRPr="00E46298" w:rsidRDefault="00261F2A" w:rsidP="00E46298">
      <w:pPr>
        <w:pStyle w:val="Heading10"/>
        <w:keepNext/>
        <w:keepLines/>
        <w:shd w:val="clear" w:color="auto" w:fill="auto"/>
        <w:spacing w:before="0" w:line="240" w:lineRule="auto"/>
        <w:ind w:left="23"/>
        <w:jc w:val="both"/>
        <w:rPr>
          <w:b w:val="0"/>
          <w:sz w:val="24"/>
          <w:szCs w:val="24"/>
          <w:lang w:eastAsia="ro-RO"/>
        </w:rPr>
      </w:pPr>
      <w:bookmarkStart w:id="5" w:name="do|caII|si4|ar21|al2"/>
      <w:bookmarkEnd w:id="5"/>
      <w:r w:rsidRPr="00E46298">
        <w:rPr>
          <w:sz w:val="24"/>
          <w:szCs w:val="24"/>
          <w:lang w:eastAsia="ro-RO"/>
        </w:rPr>
        <w:t xml:space="preserve">Art. </w:t>
      </w:r>
      <w:r w:rsidR="00E93146" w:rsidRPr="00E46298">
        <w:rPr>
          <w:sz w:val="24"/>
          <w:szCs w:val="24"/>
          <w:lang w:eastAsia="ro-RO"/>
        </w:rPr>
        <w:t>15</w:t>
      </w:r>
      <w:r w:rsidRPr="00E46298">
        <w:rPr>
          <w:sz w:val="24"/>
          <w:szCs w:val="24"/>
          <w:lang w:eastAsia="ro-RO"/>
        </w:rPr>
        <w:t>.</w:t>
      </w:r>
      <w:r w:rsidRPr="00E46298">
        <w:rPr>
          <w:b w:val="0"/>
          <w:sz w:val="24"/>
          <w:szCs w:val="24"/>
          <w:lang w:eastAsia="ro-RO"/>
        </w:rPr>
        <w:t xml:space="preserve"> Autoritatea finanţatoare are dreptul de a cere solicitanţilor prezentarea de documente care dovedesc eligibilitatea, precum şi documente edificatoare care să dovedească o formă de înregistrare ca persoană juridică sau de înregistrare/ atestare ori apartenenţă din punct de vedere profesional, în conformitate cu prevederile legale din România.</w:t>
      </w:r>
    </w:p>
    <w:p w:rsidR="001E0380" w:rsidRPr="00E46298" w:rsidRDefault="001E0380" w:rsidP="00E46298">
      <w:pPr>
        <w:spacing w:after="0" w:line="240" w:lineRule="auto"/>
        <w:jc w:val="both"/>
        <w:rPr>
          <w:rFonts w:ascii="Times New Roman" w:hAnsi="Times New Roman" w:cs="Times New Roman"/>
          <w:b/>
          <w:sz w:val="24"/>
          <w:szCs w:val="24"/>
        </w:rPr>
      </w:pPr>
    </w:p>
    <w:p w:rsidR="00B55E7E" w:rsidRPr="00E46298" w:rsidRDefault="006F1C16"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Cap.</w:t>
      </w:r>
      <w:r w:rsidR="00B55E7E" w:rsidRPr="00E46298">
        <w:rPr>
          <w:rFonts w:ascii="Times New Roman" w:hAnsi="Times New Roman" w:cs="Times New Roman"/>
          <w:b/>
          <w:sz w:val="24"/>
          <w:szCs w:val="24"/>
        </w:rPr>
        <w:t xml:space="preserve"> III. PROCEDURA DE ATRIBUIRE A CONTRACTELOR DE FINANȚARE NERAMBURSABILĂ</w:t>
      </w:r>
    </w:p>
    <w:p w:rsidR="00F3734A" w:rsidRPr="00E46298" w:rsidRDefault="00F3734A" w:rsidP="00731A23">
      <w:pPr>
        <w:pStyle w:val="ListParagraph"/>
        <w:numPr>
          <w:ilvl w:val="0"/>
          <w:numId w:val="12"/>
        </w:num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Dispoziții și reguli generale</w:t>
      </w:r>
    </w:p>
    <w:p w:rsidR="00DB53E9" w:rsidRPr="00E46298" w:rsidRDefault="006F1C16"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16</w:t>
      </w:r>
      <w:r w:rsidR="001E0380" w:rsidRPr="00E46298">
        <w:rPr>
          <w:rFonts w:ascii="Times New Roman" w:hAnsi="Times New Roman" w:cs="Times New Roman"/>
          <w:sz w:val="24"/>
          <w:szCs w:val="24"/>
        </w:rPr>
        <w:t>. Atribuirea contractelor de finanţare nerambursabilă se face exclusiv pe baza selecţiei publice de proiecte, procedură care permite atribuirea unui contract de finanţare</w:t>
      </w:r>
      <w:r w:rsidR="00726705" w:rsidRPr="00E46298">
        <w:rPr>
          <w:rFonts w:ascii="Times New Roman" w:hAnsi="Times New Roman" w:cs="Times New Roman"/>
          <w:sz w:val="24"/>
          <w:szCs w:val="24"/>
        </w:rPr>
        <w:t xml:space="preserve"> nerambursabilă</w:t>
      </w:r>
      <w:r w:rsidR="001E0380" w:rsidRPr="00E46298">
        <w:rPr>
          <w:rFonts w:ascii="Times New Roman" w:hAnsi="Times New Roman" w:cs="Times New Roman"/>
          <w:sz w:val="24"/>
          <w:szCs w:val="24"/>
        </w:rPr>
        <w:t xml:space="preserve"> din fonduri publice, prin selectarea acestuia de către </w:t>
      </w:r>
      <w:r w:rsidR="00DB53E9" w:rsidRPr="00E46298">
        <w:rPr>
          <w:rFonts w:ascii="Times New Roman" w:hAnsi="Times New Roman" w:cs="Times New Roman"/>
          <w:sz w:val="24"/>
          <w:szCs w:val="24"/>
        </w:rPr>
        <w:t xml:space="preserve">o comisie, cu </w:t>
      </w:r>
      <w:r w:rsidR="00DB53E9" w:rsidRPr="00E46298">
        <w:rPr>
          <w:rFonts w:ascii="Times New Roman" w:hAnsi="Times New Roman" w:cs="Times New Roman"/>
          <w:sz w:val="24"/>
          <w:szCs w:val="24"/>
        </w:rPr>
        <w:lastRenderedPageBreak/>
        <w:t xml:space="preserve">respectarea principiilor de atribuire a contractelor de finanțare nerambursabilă. </w:t>
      </w:r>
      <w:r w:rsidR="00DB53E9" w:rsidRPr="002E7F49">
        <w:rPr>
          <w:rFonts w:ascii="Times New Roman" w:hAnsi="Times New Roman" w:cs="Times New Roman"/>
          <w:sz w:val="24"/>
          <w:szCs w:val="24"/>
        </w:rPr>
        <w:t>Rezultatele evaluării în urma selecției publice de proiecte</w:t>
      </w:r>
      <w:r w:rsidR="002E7F49" w:rsidRPr="002E7F49">
        <w:rPr>
          <w:rFonts w:ascii="Times New Roman" w:hAnsi="Times New Roman" w:cs="Times New Roman"/>
          <w:sz w:val="24"/>
          <w:szCs w:val="24"/>
        </w:rPr>
        <w:t>, precum și sumele alocate finanțării nerambursabile a proiectelor eligibile</w:t>
      </w:r>
      <w:r w:rsidR="00DB53E9" w:rsidRPr="002E7F49">
        <w:rPr>
          <w:rFonts w:ascii="Times New Roman" w:hAnsi="Times New Roman" w:cs="Times New Roman"/>
          <w:sz w:val="24"/>
          <w:szCs w:val="24"/>
        </w:rPr>
        <w:t xml:space="preserve"> vor fi supuse aprobării Consiliului Local al Sectorului 1.</w:t>
      </w:r>
    </w:p>
    <w:p w:rsidR="001E0380" w:rsidRPr="00E46298" w:rsidRDefault="00693D7C"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17</w:t>
      </w:r>
      <w:r w:rsidR="001E0380" w:rsidRPr="00E46298">
        <w:rPr>
          <w:rFonts w:ascii="Times New Roman" w:hAnsi="Times New Roman" w:cs="Times New Roman"/>
          <w:b/>
          <w:sz w:val="24"/>
          <w:szCs w:val="24"/>
        </w:rPr>
        <w:t>.</w:t>
      </w:r>
      <w:r w:rsidR="00BB75D5" w:rsidRPr="00E46298">
        <w:rPr>
          <w:rFonts w:ascii="Times New Roman" w:hAnsi="Times New Roman" w:cs="Times New Roman"/>
          <w:sz w:val="24"/>
          <w:szCs w:val="24"/>
        </w:rPr>
        <w:t xml:space="preserve"> Autoritatea finanț</w:t>
      </w:r>
      <w:r w:rsidR="001E0380" w:rsidRPr="00E46298">
        <w:rPr>
          <w:rFonts w:ascii="Times New Roman" w:hAnsi="Times New Roman" w:cs="Times New Roman"/>
          <w:sz w:val="24"/>
          <w:szCs w:val="24"/>
        </w:rPr>
        <w:t xml:space="preserve">atoare poate organiza anual </w:t>
      </w:r>
      <w:r w:rsidR="00FA72AE" w:rsidRPr="00E46298">
        <w:rPr>
          <w:rFonts w:ascii="Times New Roman" w:hAnsi="Times New Roman" w:cs="Times New Roman"/>
          <w:sz w:val="24"/>
          <w:szCs w:val="24"/>
        </w:rPr>
        <w:t>una sau mai multe sesiuni</w:t>
      </w:r>
      <w:r w:rsidR="001E0380" w:rsidRPr="00E46298">
        <w:rPr>
          <w:rFonts w:ascii="Times New Roman" w:hAnsi="Times New Roman" w:cs="Times New Roman"/>
          <w:sz w:val="24"/>
          <w:szCs w:val="24"/>
        </w:rPr>
        <w:t xml:space="preserve"> de selecţ</w:t>
      </w:r>
      <w:r w:rsidR="00FA72AE" w:rsidRPr="00E46298">
        <w:rPr>
          <w:rFonts w:ascii="Times New Roman" w:hAnsi="Times New Roman" w:cs="Times New Roman"/>
          <w:sz w:val="24"/>
          <w:szCs w:val="24"/>
        </w:rPr>
        <w:t>ie a proiectelor,</w:t>
      </w:r>
      <w:r w:rsidR="00855D94" w:rsidRPr="00E46298">
        <w:rPr>
          <w:rFonts w:ascii="Times New Roman" w:hAnsi="Times New Roman" w:cs="Times New Roman"/>
          <w:sz w:val="24"/>
          <w:szCs w:val="24"/>
        </w:rPr>
        <w:t xml:space="preserve"> </w:t>
      </w:r>
      <w:r w:rsidR="0042434B" w:rsidRPr="00E46298">
        <w:rPr>
          <w:rFonts w:ascii="Times New Roman" w:hAnsi="Times New Roman" w:cs="Times New Roman"/>
          <w:sz w:val="24"/>
          <w:szCs w:val="24"/>
        </w:rPr>
        <w:t>în funcț</w:t>
      </w:r>
      <w:r w:rsidR="001E0380" w:rsidRPr="00E46298">
        <w:rPr>
          <w:rFonts w:ascii="Times New Roman" w:hAnsi="Times New Roman" w:cs="Times New Roman"/>
          <w:sz w:val="24"/>
          <w:szCs w:val="24"/>
        </w:rPr>
        <w:t>ie de bugetul disponibil.</w:t>
      </w:r>
    </w:p>
    <w:p w:rsidR="001E0380" w:rsidRPr="00E46298" w:rsidRDefault="00693D7C"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18</w:t>
      </w:r>
      <w:r w:rsidR="001E0380" w:rsidRPr="00E46298">
        <w:rPr>
          <w:rFonts w:ascii="Times New Roman" w:hAnsi="Times New Roman" w:cs="Times New Roman"/>
          <w:b/>
          <w:sz w:val="24"/>
          <w:szCs w:val="24"/>
        </w:rPr>
        <w:t>.</w:t>
      </w:r>
      <w:r w:rsidR="001E0380" w:rsidRPr="00E46298">
        <w:rPr>
          <w:rFonts w:ascii="Times New Roman" w:hAnsi="Times New Roman" w:cs="Times New Roman"/>
          <w:sz w:val="24"/>
          <w:szCs w:val="24"/>
        </w:rPr>
        <w:t xml:space="preserve"> Procedura de selecţie de proiecte, organizată de </w:t>
      </w:r>
      <w:r w:rsidR="0042434B" w:rsidRPr="00E46298">
        <w:rPr>
          <w:rFonts w:ascii="Times New Roman" w:hAnsi="Times New Roman" w:cs="Times New Roman"/>
          <w:sz w:val="24"/>
          <w:szCs w:val="24"/>
        </w:rPr>
        <w:t>Sectorul 1</w:t>
      </w:r>
      <w:r w:rsidR="00174347" w:rsidRPr="00E46298">
        <w:rPr>
          <w:rFonts w:ascii="Times New Roman" w:hAnsi="Times New Roman" w:cs="Times New Roman"/>
          <w:sz w:val="24"/>
          <w:szCs w:val="24"/>
        </w:rPr>
        <w:t>al M</w:t>
      </w:r>
      <w:r w:rsidRPr="00E46298">
        <w:rPr>
          <w:rFonts w:ascii="Times New Roman" w:hAnsi="Times New Roman" w:cs="Times New Roman"/>
          <w:sz w:val="24"/>
          <w:szCs w:val="24"/>
        </w:rPr>
        <w:t>unicipiului București</w:t>
      </w:r>
      <w:r w:rsidR="0042434B" w:rsidRPr="00E46298">
        <w:rPr>
          <w:rFonts w:ascii="Times New Roman" w:hAnsi="Times New Roman" w:cs="Times New Roman"/>
          <w:sz w:val="24"/>
          <w:szCs w:val="24"/>
        </w:rPr>
        <w:t xml:space="preserve"> </w:t>
      </w:r>
      <w:r w:rsidR="001E0380" w:rsidRPr="00E46298">
        <w:rPr>
          <w:rFonts w:ascii="Times New Roman" w:hAnsi="Times New Roman" w:cs="Times New Roman"/>
          <w:sz w:val="24"/>
          <w:szCs w:val="24"/>
        </w:rPr>
        <w:t>va cuprinde următoarele etape:</w:t>
      </w:r>
    </w:p>
    <w:p w:rsidR="0042434B" w:rsidRPr="00E46298" w:rsidRDefault="0042434B"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publicarea programului anual pentru acordarea finanțărilor nerambursabile;</w:t>
      </w:r>
    </w:p>
    <w:p w:rsidR="00174347"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publicarea anunţului de participare</w:t>
      </w:r>
      <w:r w:rsidR="00174347" w:rsidRPr="00E46298">
        <w:rPr>
          <w:rFonts w:ascii="Times New Roman" w:hAnsi="Times New Roman" w:cs="Times New Roman"/>
          <w:sz w:val="24"/>
          <w:szCs w:val="24"/>
        </w:rPr>
        <w:t>;</w:t>
      </w:r>
    </w:p>
    <w:p w:rsidR="002652C9" w:rsidRPr="00E46298" w:rsidRDefault="002652C9"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înscrierea</w:t>
      </w:r>
      <w:r w:rsidR="00F902FA">
        <w:rPr>
          <w:rFonts w:ascii="Times New Roman" w:hAnsi="Times New Roman" w:cs="Times New Roman"/>
          <w:sz w:val="24"/>
          <w:szCs w:val="24"/>
        </w:rPr>
        <w:t>, depunerea și prezentarea proiectelor de către solicitanți</w:t>
      </w:r>
      <w:r w:rsidRPr="00E46298">
        <w:rPr>
          <w:rFonts w:ascii="Times New Roman" w:hAnsi="Times New Roman" w:cs="Times New Roman"/>
          <w:sz w:val="24"/>
          <w:szCs w:val="24"/>
        </w:rPr>
        <w:t>;</w:t>
      </w:r>
    </w:p>
    <w:p w:rsidR="006E294E"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verificarea eligibilităţii, înregistrarii şi a îndeplinirii criteriilor referitoare la capacitatea tehnică şi financiară;</w:t>
      </w:r>
    </w:p>
    <w:p w:rsidR="006E294E"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evaluarea propunerilor de proiecte;</w:t>
      </w:r>
    </w:p>
    <w:p w:rsidR="006E294E"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comunicarea rezultatelor;</w:t>
      </w:r>
    </w:p>
    <w:p w:rsidR="006E294E"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î</w:t>
      </w:r>
      <w:r w:rsidR="006E294E" w:rsidRPr="00E46298">
        <w:rPr>
          <w:rFonts w:ascii="Times New Roman" w:hAnsi="Times New Roman" w:cs="Times New Roman"/>
          <w:sz w:val="24"/>
          <w:szCs w:val="24"/>
        </w:rPr>
        <w:t>ncheierea contractului sau contractelor de finanț</w:t>
      </w:r>
      <w:r w:rsidRPr="00E46298">
        <w:rPr>
          <w:rFonts w:ascii="Times New Roman" w:hAnsi="Times New Roman" w:cs="Times New Roman"/>
          <w:sz w:val="24"/>
          <w:szCs w:val="24"/>
        </w:rPr>
        <w:t xml:space="preserve">are </w:t>
      </w:r>
      <w:r w:rsidR="006E294E" w:rsidRPr="00E46298">
        <w:rPr>
          <w:rFonts w:ascii="Times New Roman" w:hAnsi="Times New Roman" w:cs="Times New Roman"/>
          <w:sz w:val="24"/>
          <w:szCs w:val="24"/>
        </w:rPr>
        <w:t>nerambursabilă</w:t>
      </w:r>
      <w:r w:rsidRPr="00E46298">
        <w:rPr>
          <w:rFonts w:ascii="Times New Roman" w:hAnsi="Times New Roman" w:cs="Times New Roman"/>
          <w:sz w:val="24"/>
          <w:szCs w:val="24"/>
        </w:rPr>
        <w:t>;</w:t>
      </w:r>
    </w:p>
    <w:p w:rsidR="001E0380" w:rsidRPr="00E46298" w:rsidRDefault="001E0380" w:rsidP="00E46298">
      <w:pPr>
        <w:pStyle w:val="ListParagraph"/>
        <w:numPr>
          <w:ilvl w:val="0"/>
          <w:numId w:val="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 publicarea anunţului de atribuire a </w:t>
      </w:r>
      <w:r w:rsidR="00904AC6" w:rsidRPr="00E46298">
        <w:rPr>
          <w:rFonts w:ascii="Times New Roman" w:hAnsi="Times New Roman" w:cs="Times New Roman"/>
          <w:sz w:val="24"/>
          <w:szCs w:val="24"/>
        </w:rPr>
        <w:t>contractului sau contractelor de finanțare nerambursabilă;</w:t>
      </w:r>
    </w:p>
    <w:p w:rsidR="00247D33" w:rsidRPr="00E46298" w:rsidRDefault="00247D3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19.</w:t>
      </w:r>
      <w:r w:rsidRPr="00E46298">
        <w:rPr>
          <w:rFonts w:ascii="Times New Roman" w:hAnsi="Times New Roman" w:cs="Times New Roman"/>
          <w:sz w:val="24"/>
          <w:szCs w:val="24"/>
        </w:rPr>
        <w:t xml:space="preserve"> Numărul de participanţi la procedura de selecţie de proiecte nu este limitat.</w:t>
      </w:r>
    </w:p>
    <w:p w:rsidR="00247D33" w:rsidRPr="00E46298" w:rsidRDefault="00247D3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20.</w:t>
      </w:r>
      <w:r w:rsidRPr="00E46298">
        <w:rPr>
          <w:rFonts w:ascii="Times New Roman" w:hAnsi="Times New Roman" w:cs="Times New Roman"/>
          <w:sz w:val="24"/>
          <w:szCs w:val="24"/>
        </w:rPr>
        <w:t xml:space="preserve"> Autoritatea finanţatoare trebuie să repete procedura de selecţie de proiecte în cazul în care există un singur participant.</w:t>
      </w:r>
    </w:p>
    <w:p w:rsidR="00247D33" w:rsidRPr="00E46298" w:rsidRDefault="00247D33"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Art. 21.</w:t>
      </w:r>
      <w:r w:rsidRPr="00E46298">
        <w:rPr>
          <w:rFonts w:ascii="Times New Roman" w:hAnsi="Times New Roman" w:cs="Times New Roman"/>
          <w:sz w:val="24"/>
          <w:szCs w:val="24"/>
        </w:rPr>
        <w:t xml:space="preserve"> În cazul în care în urma repetării procedurii numai u</w:t>
      </w:r>
      <w:r w:rsidR="00E05551" w:rsidRPr="00E46298">
        <w:rPr>
          <w:rFonts w:ascii="Times New Roman" w:hAnsi="Times New Roman" w:cs="Times New Roman"/>
          <w:sz w:val="24"/>
          <w:szCs w:val="24"/>
        </w:rPr>
        <w:t>n participant a depus propunere</w:t>
      </w:r>
      <w:r w:rsidRPr="00E46298">
        <w:rPr>
          <w:rFonts w:ascii="Times New Roman" w:hAnsi="Times New Roman" w:cs="Times New Roman"/>
          <w:sz w:val="24"/>
          <w:szCs w:val="24"/>
        </w:rPr>
        <w:t xml:space="preserve"> de proiect, autoritatea finanţatoare are dreptul de a atribui contractul de finanţare nerambursabilă acestuia, în condiţiile legii.</w:t>
      </w:r>
    </w:p>
    <w:p w:rsidR="00641E65" w:rsidRPr="00E46298" w:rsidRDefault="00641E65" w:rsidP="00E46298">
      <w:pPr>
        <w:pStyle w:val="Heading10"/>
        <w:keepNext/>
        <w:keepLines/>
        <w:spacing w:before="0" w:line="240" w:lineRule="auto"/>
        <w:jc w:val="both"/>
        <w:rPr>
          <w:b w:val="0"/>
          <w:sz w:val="24"/>
          <w:szCs w:val="24"/>
          <w:lang w:eastAsia="ro-RO"/>
        </w:rPr>
      </w:pPr>
      <w:bookmarkStart w:id="6" w:name="bookmark6"/>
      <w:r w:rsidRPr="00E46298">
        <w:rPr>
          <w:sz w:val="24"/>
          <w:szCs w:val="24"/>
          <w:lang w:eastAsia="ro-RO"/>
        </w:rPr>
        <w:t xml:space="preserve">Art. </w:t>
      </w:r>
      <w:r w:rsidR="00E05551" w:rsidRPr="00E46298">
        <w:rPr>
          <w:sz w:val="24"/>
          <w:szCs w:val="24"/>
          <w:lang w:eastAsia="ro-RO"/>
        </w:rPr>
        <w:t>22</w:t>
      </w:r>
      <w:r w:rsidRPr="00E46298">
        <w:rPr>
          <w:sz w:val="24"/>
          <w:szCs w:val="24"/>
          <w:lang w:eastAsia="ro-RO"/>
        </w:rPr>
        <w:t>.</w:t>
      </w:r>
      <w:r w:rsidRPr="00E46298">
        <w:rPr>
          <w:b w:val="0"/>
          <w:sz w:val="24"/>
          <w:szCs w:val="24"/>
          <w:lang w:eastAsia="ro-RO"/>
        </w:rPr>
        <w:t xml:space="preserve"> Solicitantul are obligația de a depune propunerea de proiect la adresa şi până la data limită pentru depunere, stabilite în anunţul de participare, şi îşi asumă riscurile transmiterii propunerii de proiect, inclusiv forţa majoră. Propunerea de proiect care este depusă la o altă adresă a autorităţii finanțatoare decât cea stabilită de către aceasta sau, după expirarea datei limită pentru depunere, se returnează nedeschisă.</w:t>
      </w:r>
    </w:p>
    <w:p w:rsidR="00641E65" w:rsidRPr="00E46298" w:rsidRDefault="00641E65" w:rsidP="00E46298">
      <w:pPr>
        <w:pStyle w:val="Heading10"/>
        <w:keepNext/>
        <w:keepLines/>
        <w:spacing w:before="0" w:line="240" w:lineRule="auto"/>
        <w:jc w:val="both"/>
        <w:rPr>
          <w:b w:val="0"/>
          <w:sz w:val="24"/>
          <w:szCs w:val="24"/>
          <w:lang w:eastAsia="ro-RO"/>
        </w:rPr>
      </w:pPr>
      <w:r w:rsidRPr="00E46298">
        <w:rPr>
          <w:sz w:val="24"/>
          <w:szCs w:val="24"/>
          <w:lang w:eastAsia="ro-RO"/>
        </w:rPr>
        <w:t xml:space="preserve">Art. </w:t>
      </w:r>
      <w:r w:rsidR="00025727" w:rsidRPr="00E46298">
        <w:rPr>
          <w:sz w:val="24"/>
          <w:szCs w:val="24"/>
          <w:lang w:eastAsia="ro-RO"/>
        </w:rPr>
        <w:t>23</w:t>
      </w:r>
      <w:r w:rsidRPr="00E46298">
        <w:rPr>
          <w:sz w:val="24"/>
          <w:szCs w:val="24"/>
          <w:lang w:eastAsia="ro-RO"/>
        </w:rPr>
        <w:t>.</w:t>
      </w:r>
      <w:r w:rsidRPr="00E46298">
        <w:rPr>
          <w:b w:val="0"/>
          <w:sz w:val="24"/>
          <w:szCs w:val="24"/>
          <w:lang w:eastAsia="ro-RO"/>
        </w:rPr>
        <w:t xml:space="preserve"> Orice solicitant are dreptul de a-şi modifica sau de a-şi retrage propunerea de proiect numai înainte de data limită stabilită pentru depunerea propunerii de proiect. </w:t>
      </w:r>
    </w:p>
    <w:p w:rsidR="00641E65" w:rsidRPr="00E46298" w:rsidRDefault="00641E65" w:rsidP="00E46298">
      <w:pPr>
        <w:pStyle w:val="Heading10"/>
        <w:keepNext/>
        <w:keepLines/>
        <w:spacing w:before="0" w:line="240" w:lineRule="auto"/>
        <w:jc w:val="both"/>
        <w:rPr>
          <w:b w:val="0"/>
          <w:sz w:val="24"/>
          <w:szCs w:val="24"/>
          <w:lang w:eastAsia="ro-RO"/>
        </w:rPr>
      </w:pPr>
      <w:r w:rsidRPr="00E46298">
        <w:rPr>
          <w:sz w:val="24"/>
          <w:szCs w:val="24"/>
          <w:lang w:eastAsia="ro-RO"/>
        </w:rPr>
        <w:t xml:space="preserve">Art. </w:t>
      </w:r>
      <w:r w:rsidR="006F5EA2" w:rsidRPr="00E46298">
        <w:rPr>
          <w:sz w:val="24"/>
          <w:szCs w:val="24"/>
          <w:lang w:eastAsia="ro-RO"/>
        </w:rPr>
        <w:t>24</w:t>
      </w:r>
      <w:r w:rsidRPr="00E46298">
        <w:rPr>
          <w:sz w:val="24"/>
          <w:szCs w:val="24"/>
          <w:lang w:eastAsia="ro-RO"/>
        </w:rPr>
        <w:t>.</w:t>
      </w:r>
      <w:r w:rsidRPr="00E46298">
        <w:rPr>
          <w:b w:val="0"/>
          <w:sz w:val="24"/>
          <w:szCs w:val="24"/>
          <w:lang w:eastAsia="ro-RO"/>
        </w:rPr>
        <w:t xml:space="preserve"> Modificarea propunerii de proiect</w:t>
      </w:r>
      <w:r w:rsidR="006F5EA2" w:rsidRPr="00E46298">
        <w:rPr>
          <w:b w:val="0"/>
          <w:sz w:val="24"/>
          <w:szCs w:val="24"/>
          <w:lang w:eastAsia="ro-RO"/>
        </w:rPr>
        <w:t>,</w:t>
      </w:r>
      <w:r w:rsidRPr="00E46298">
        <w:rPr>
          <w:b w:val="0"/>
          <w:sz w:val="24"/>
          <w:szCs w:val="24"/>
          <w:lang w:eastAsia="ro-RO"/>
        </w:rPr>
        <w:t xml:space="preserve"> după expirarea datei limită pentru </w:t>
      </w:r>
      <w:r w:rsidR="006F5EA2" w:rsidRPr="00E46298">
        <w:rPr>
          <w:b w:val="0"/>
          <w:sz w:val="24"/>
          <w:szCs w:val="24"/>
          <w:lang w:eastAsia="ro-RO"/>
        </w:rPr>
        <w:t xml:space="preserve">depunerea </w:t>
      </w:r>
      <w:r w:rsidRPr="00E46298">
        <w:rPr>
          <w:b w:val="0"/>
          <w:sz w:val="24"/>
          <w:szCs w:val="24"/>
          <w:lang w:eastAsia="ro-RO"/>
        </w:rPr>
        <w:t>propunerilor de proiecte, atrage sancţiunea excluderii solicitantului  de la procedur</w:t>
      </w:r>
      <w:r w:rsidR="006F5EA2" w:rsidRPr="00E46298">
        <w:rPr>
          <w:b w:val="0"/>
          <w:sz w:val="24"/>
          <w:szCs w:val="24"/>
          <w:lang w:eastAsia="ro-RO"/>
        </w:rPr>
        <w:t>a pentru atribuirea contractelor</w:t>
      </w:r>
      <w:r w:rsidRPr="00E46298">
        <w:rPr>
          <w:b w:val="0"/>
          <w:sz w:val="24"/>
          <w:szCs w:val="24"/>
          <w:lang w:eastAsia="ro-RO"/>
        </w:rPr>
        <w:t xml:space="preserve"> de finanțare nerambursabilă.</w:t>
      </w:r>
    </w:p>
    <w:p w:rsidR="00641E65" w:rsidRPr="00E46298" w:rsidRDefault="00641E65" w:rsidP="00E46298">
      <w:pPr>
        <w:pStyle w:val="Heading10"/>
        <w:keepNext/>
        <w:keepLines/>
        <w:spacing w:before="0" w:line="240" w:lineRule="auto"/>
        <w:jc w:val="both"/>
        <w:rPr>
          <w:b w:val="0"/>
          <w:sz w:val="24"/>
          <w:szCs w:val="24"/>
          <w:lang w:eastAsia="ro-RO"/>
        </w:rPr>
      </w:pPr>
      <w:r w:rsidRPr="00E46298">
        <w:rPr>
          <w:sz w:val="24"/>
          <w:szCs w:val="24"/>
          <w:lang w:eastAsia="ro-RO"/>
        </w:rPr>
        <w:t xml:space="preserve">Art. </w:t>
      </w:r>
      <w:r w:rsidR="006F5EA2" w:rsidRPr="00E46298">
        <w:rPr>
          <w:sz w:val="24"/>
          <w:szCs w:val="24"/>
          <w:lang w:eastAsia="ro-RO"/>
        </w:rPr>
        <w:t>25</w:t>
      </w:r>
      <w:r w:rsidRPr="00E46298">
        <w:rPr>
          <w:sz w:val="24"/>
          <w:szCs w:val="24"/>
          <w:lang w:eastAsia="ro-RO"/>
        </w:rPr>
        <w:t>.</w:t>
      </w:r>
      <w:r w:rsidR="00324724" w:rsidRPr="00E46298">
        <w:rPr>
          <w:sz w:val="24"/>
          <w:szCs w:val="24"/>
          <w:lang w:eastAsia="ro-RO"/>
        </w:rPr>
        <w:t xml:space="preserve"> </w:t>
      </w:r>
      <w:r w:rsidRPr="00E46298">
        <w:rPr>
          <w:b w:val="0"/>
          <w:sz w:val="24"/>
          <w:szCs w:val="24"/>
          <w:lang w:eastAsia="ro-RO"/>
        </w:rPr>
        <w:t>Solicitantul are obligaţia de a menţine propunerea de proiect valabilă pe toată perioada</w:t>
      </w:r>
      <w:r w:rsidR="0081777F" w:rsidRPr="00E46298">
        <w:rPr>
          <w:b w:val="0"/>
          <w:sz w:val="24"/>
          <w:szCs w:val="24"/>
          <w:lang w:eastAsia="ro-RO"/>
        </w:rPr>
        <w:t xml:space="preserve"> de desfă</w:t>
      </w:r>
      <w:r w:rsidR="0079364F" w:rsidRPr="00E46298">
        <w:rPr>
          <w:b w:val="0"/>
          <w:sz w:val="24"/>
          <w:szCs w:val="24"/>
          <w:lang w:eastAsia="ro-RO"/>
        </w:rPr>
        <w:t>ș</w:t>
      </w:r>
      <w:r w:rsidR="0081777F" w:rsidRPr="00E46298">
        <w:rPr>
          <w:b w:val="0"/>
          <w:sz w:val="24"/>
          <w:szCs w:val="24"/>
          <w:lang w:eastAsia="ro-RO"/>
        </w:rPr>
        <w:t>urare a sesiunii de selecție de proiecte pentru care a fost formulată.</w:t>
      </w:r>
    </w:p>
    <w:p w:rsidR="00E2188C" w:rsidRPr="00E46298" w:rsidRDefault="00E2188C" w:rsidP="00E46298">
      <w:pPr>
        <w:spacing w:after="0" w:line="240" w:lineRule="auto"/>
        <w:jc w:val="both"/>
        <w:rPr>
          <w:rFonts w:ascii="Times New Roman" w:hAnsi="Times New Roman" w:cs="Times New Roman"/>
          <w:sz w:val="24"/>
          <w:szCs w:val="24"/>
          <w:highlight w:val="yellow"/>
          <w:lang w:eastAsia="ro-RO"/>
        </w:rPr>
      </w:pPr>
    </w:p>
    <w:p w:rsidR="00E2188C" w:rsidRPr="00E46298" w:rsidRDefault="00247D33" w:rsidP="00731A23">
      <w:pPr>
        <w:pStyle w:val="ListParagraph"/>
        <w:numPr>
          <w:ilvl w:val="0"/>
          <w:numId w:val="12"/>
        </w:numPr>
        <w:spacing w:after="0" w:line="240" w:lineRule="auto"/>
        <w:jc w:val="both"/>
        <w:rPr>
          <w:rFonts w:ascii="Times New Roman" w:hAnsi="Times New Roman" w:cs="Times New Roman"/>
          <w:b/>
          <w:sz w:val="24"/>
          <w:szCs w:val="24"/>
          <w:lang w:eastAsia="ro-RO"/>
        </w:rPr>
      </w:pPr>
      <w:r w:rsidRPr="00E46298">
        <w:rPr>
          <w:rFonts w:ascii="Times New Roman" w:hAnsi="Times New Roman" w:cs="Times New Roman"/>
          <w:b/>
          <w:sz w:val="24"/>
          <w:szCs w:val="24"/>
          <w:lang w:eastAsia="ro-RO"/>
        </w:rPr>
        <w:t>Transparență și publicitate</w:t>
      </w:r>
    </w:p>
    <w:p w:rsidR="00E2188C" w:rsidRPr="00E46298" w:rsidRDefault="00247D33" w:rsidP="00E46298">
      <w:pPr>
        <w:spacing w:after="0" w:line="240" w:lineRule="auto"/>
        <w:jc w:val="both"/>
        <w:rPr>
          <w:rFonts w:ascii="Times New Roman" w:hAnsi="Times New Roman" w:cs="Times New Roman"/>
          <w:sz w:val="24"/>
          <w:szCs w:val="24"/>
          <w:lang w:eastAsia="ro-RO"/>
        </w:rPr>
      </w:pPr>
      <w:r w:rsidRPr="00E46298">
        <w:rPr>
          <w:rFonts w:ascii="Times New Roman" w:hAnsi="Times New Roman" w:cs="Times New Roman"/>
          <w:b/>
          <w:sz w:val="24"/>
          <w:szCs w:val="24"/>
          <w:lang w:eastAsia="ro-RO"/>
        </w:rPr>
        <w:t xml:space="preserve">Art. </w:t>
      </w:r>
      <w:r w:rsidR="00250AB4" w:rsidRPr="00E46298">
        <w:rPr>
          <w:rFonts w:ascii="Times New Roman" w:hAnsi="Times New Roman" w:cs="Times New Roman"/>
          <w:b/>
          <w:sz w:val="24"/>
          <w:szCs w:val="24"/>
          <w:lang w:eastAsia="ro-RO"/>
        </w:rPr>
        <w:t>26</w:t>
      </w:r>
      <w:r w:rsidRPr="00E46298">
        <w:rPr>
          <w:rFonts w:ascii="Times New Roman" w:hAnsi="Times New Roman" w:cs="Times New Roman"/>
          <w:b/>
          <w:sz w:val="24"/>
          <w:szCs w:val="24"/>
          <w:lang w:eastAsia="ro-RO"/>
        </w:rPr>
        <w:t>.</w:t>
      </w:r>
      <w:r w:rsidR="00250AB4" w:rsidRPr="00E46298">
        <w:rPr>
          <w:rFonts w:ascii="Times New Roman" w:hAnsi="Times New Roman" w:cs="Times New Roman"/>
          <w:sz w:val="24"/>
          <w:szCs w:val="24"/>
          <w:lang w:eastAsia="ro-RO"/>
        </w:rPr>
        <w:t xml:space="preserve"> Autoritatea finanţatoare va stabili</w:t>
      </w:r>
      <w:r w:rsidRPr="00E46298">
        <w:rPr>
          <w:rFonts w:ascii="Times New Roman" w:hAnsi="Times New Roman" w:cs="Times New Roman"/>
          <w:sz w:val="24"/>
          <w:szCs w:val="24"/>
          <w:lang w:eastAsia="ro-RO"/>
        </w:rPr>
        <w:t xml:space="preserve"> un program anual propriu pentru acordarea de finanţări nerambursabile, care se publică în Monitorul Oficial al României, Partea a Vl-a, în cel mult 30 de zile de la aprobarea bugetului propriu al autorităţii finanţatoare.</w:t>
      </w:r>
    </w:p>
    <w:p w:rsidR="00E2188C" w:rsidRPr="00E46298" w:rsidRDefault="005A4A6F" w:rsidP="00E46298">
      <w:pPr>
        <w:spacing w:after="0" w:line="240" w:lineRule="auto"/>
        <w:jc w:val="both"/>
        <w:rPr>
          <w:rFonts w:ascii="Times New Roman" w:hAnsi="Times New Roman" w:cs="Times New Roman"/>
          <w:sz w:val="24"/>
          <w:szCs w:val="24"/>
          <w:lang w:eastAsia="ro-RO"/>
        </w:rPr>
      </w:pPr>
      <w:r w:rsidRPr="00E46298">
        <w:rPr>
          <w:rFonts w:ascii="Times New Roman" w:hAnsi="Times New Roman" w:cs="Times New Roman"/>
          <w:b/>
          <w:sz w:val="24"/>
          <w:szCs w:val="24"/>
          <w:lang w:eastAsia="ro-RO"/>
        </w:rPr>
        <w:t xml:space="preserve">Art. </w:t>
      </w:r>
      <w:r w:rsidR="00250AB4" w:rsidRPr="00E46298">
        <w:rPr>
          <w:rFonts w:ascii="Times New Roman" w:hAnsi="Times New Roman" w:cs="Times New Roman"/>
          <w:b/>
          <w:sz w:val="24"/>
          <w:szCs w:val="24"/>
          <w:lang w:eastAsia="ro-RO"/>
        </w:rPr>
        <w:t>27</w:t>
      </w:r>
      <w:r w:rsidRPr="00E46298">
        <w:rPr>
          <w:rFonts w:ascii="Times New Roman" w:hAnsi="Times New Roman" w:cs="Times New Roman"/>
          <w:b/>
          <w:sz w:val="24"/>
          <w:szCs w:val="24"/>
          <w:lang w:eastAsia="ro-RO"/>
        </w:rPr>
        <w:t>.</w:t>
      </w:r>
      <w:r w:rsidRPr="00E46298">
        <w:rPr>
          <w:rFonts w:ascii="Times New Roman" w:hAnsi="Times New Roman" w:cs="Times New Roman"/>
          <w:sz w:val="24"/>
          <w:szCs w:val="24"/>
          <w:lang w:eastAsia="ro-RO"/>
        </w:rPr>
        <w:t xml:space="preserve"> </w:t>
      </w:r>
      <w:r w:rsidR="00247D33" w:rsidRPr="00E46298">
        <w:rPr>
          <w:rFonts w:ascii="Times New Roman" w:hAnsi="Times New Roman" w:cs="Times New Roman"/>
          <w:sz w:val="24"/>
          <w:szCs w:val="24"/>
          <w:lang w:eastAsia="ro-RO"/>
        </w:rPr>
        <w:t>Programul anual poate cuprinde una sau mai multe sesiuni de selecţie a proiectelor.</w:t>
      </w:r>
    </w:p>
    <w:p w:rsidR="00E2188C" w:rsidRPr="00E46298" w:rsidRDefault="005A4A6F" w:rsidP="00E46298">
      <w:pPr>
        <w:spacing w:after="0" w:line="240" w:lineRule="auto"/>
        <w:jc w:val="both"/>
        <w:rPr>
          <w:rFonts w:ascii="Times New Roman" w:hAnsi="Times New Roman" w:cs="Times New Roman"/>
          <w:sz w:val="24"/>
          <w:szCs w:val="24"/>
          <w:lang w:eastAsia="ro-RO"/>
        </w:rPr>
      </w:pPr>
      <w:r w:rsidRPr="00E46298">
        <w:rPr>
          <w:rFonts w:ascii="Times New Roman" w:hAnsi="Times New Roman" w:cs="Times New Roman"/>
          <w:b/>
          <w:sz w:val="24"/>
          <w:szCs w:val="24"/>
          <w:lang w:eastAsia="ro-RO"/>
        </w:rPr>
        <w:t xml:space="preserve">Art. </w:t>
      </w:r>
      <w:r w:rsidR="00250AB4" w:rsidRPr="00E46298">
        <w:rPr>
          <w:rFonts w:ascii="Times New Roman" w:hAnsi="Times New Roman" w:cs="Times New Roman"/>
          <w:b/>
          <w:sz w:val="24"/>
          <w:szCs w:val="24"/>
          <w:lang w:eastAsia="ro-RO"/>
        </w:rPr>
        <w:t>28</w:t>
      </w:r>
      <w:r w:rsidRPr="00E46298">
        <w:rPr>
          <w:rFonts w:ascii="Times New Roman" w:hAnsi="Times New Roman" w:cs="Times New Roman"/>
          <w:b/>
          <w:sz w:val="24"/>
          <w:szCs w:val="24"/>
          <w:lang w:eastAsia="ro-RO"/>
        </w:rPr>
        <w:t>.</w:t>
      </w:r>
      <w:r w:rsidRPr="00E46298">
        <w:rPr>
          <w:rFonts w:ascii="Times New Roman" w:hAnsi="Times New Roman" w:cs="Times New Roman"/>
          <w:sz w:val="24"/>
          <w:szCs w:val="24"/>
          <w:lang w:eastAsia="ro-RO"/>
        </w:rPr>
        <w:t xml:space="preserve"> </w:t>
      </w:r>
      <w:r w:rsidR="00247D33" w:rsidRPr="00E46298">
        <w:rPr>
          <w:rFonts w:ascii="Times New Roman" w:hAnsi="Times New Roman" w:cs="Times New Roman"/>
          <w:sz w:val="24"/>
          <w:szCs w:val="24"/>
          <w:lang w:eastAsia="ro-RO"/>
        </w:rPr>
        <w:t>Publicarea în Monitorul Oficial al României, Partea a Vl-a, a programului anual pentru acordarea de finanţări nerambursabile nu creează autorităţii finanţatoare obligaţia de a efectua respectiva procedură de selecţie.</w:t>
      </w:r>
    </w:p>
    <w:p w:rsidR="00E2188C" w:rsidRPr="00E46298" w:rsidRDefault="00250AB4" w:rsidP="00E46298">
      <w:pPr>
        <w:spacing w:after="0" w:line="240" w:lineRule="auto"/>
        <w:jc w:val="both"/>
        <w:rPr>
          <w:rFonts w:ascii="Times New Roman" w:hAnsi="Times New Roman" w:cs="Times New Roman"/>
          <w:sz w:val="24"/>
          <w:szCs w:val="24"/>
          <w:lang w:eastAsia="ro-RO"/>
        </w:rPr>
      </w:pPr>
      <w:r w:rsidRPr="00E46298">
        <w:rPr>
          <w:rFonts w:ascii="Times New Roman" w:hAnsi="Times New Roman" w:cs="Times New Roman"/>
          <w:b/>
          <w:sz w:val="24"/>
          <w:szCs w:val="24"/>
          <w:lang w:eastAsia="ro-RO"/>
        </w:rPr>
        <w:lastRenderedPageBreak/>
        <w:t>Art. 29</w:t>
      </w:r>
      <w:r w:rsidR="008D6C59" w:rsidRPr="00E46298">
        <w:rPr>
          <w:rFonts w:ascii="Times New Roman" w:hAnsi="Times New Roman" w:cs="Times New Roman"/>
          <w:b/>
          <w:sz w:val="24"/>
          <w:szCs w:val="24"/>
          <w:lang w:eastAsia="ro-RO"/>
        </w:rPr>
        <w:t>.</w:t>
      </w:r>
      <w:r w:rsidR="008D6C59" w:rsidRPr="00E46298">
        <w:rPr>
          <w:rFonts w:ascii="Times New Roman" w:hAnsi="Times New Roman" w:cs="Times New Roman"/>
          <w:sz w:val="24"/>
          <w:szCs w:val="24"/>
          <w:lang w:eastAsia="ro-RO"/>
        </w:rPr>
        <w:t xml:space="preserve"> Autoritatea finanţatoare </w:t>
      </w:r>
      <w:r w:rsidR="008D6C59" w:rsidRPr="00E46298">
        <w:rPr>
          <w:rFonts w:ascii="Times New Roman" w:hAnsi="Times New Roman" w:cs="Times New Roman"/>
          <w:sz w:val="24"/>
          <w:szCs w:val="24"/>
          <w:lang w:val="ro-RO" w:eastAsia="ro-RO"/>
        </w:rPr>
        <w:t>își va</w:t>
      </w:r>
      <w:r w:rsidR="008D6C59" w:rsidRPr="00E46298">
        <w:rPr>
          <w:rFonts w:ascii="Times New Roman" w:hAnsi="Times New Roman" w:cs="Times New Roman"/>
          <w:sz w:val="24"/>
          <w:szCs w:val="24"/>
          <w:lang w:eastAsia="ro-RO"/>
        </w:rPr>
        <w:t xml:space="preserve"> face cunoscută în mod public intenţia de a atribui contracte de finanţare</w:t>
      </w:r>
      <w:r w:rsidRPr="00E46298">
        <w:rPr>
          <w:rFonts w:ascii="Times New Roman" w:hAnsi="Times New Roman" w:cs="Times New Roman"/>
          <w:sz w:val="24"/>
          <w:szCs w:val="24"/>
          <w:lang w:eastAsia="ro-RO"/>
        </w:rPr>
        <w:t xml:space="preserve"> nerambursabilă</w:t>
      </w:r>
      <w:r w:rsidR="008D6C59" w:rsidRPr="00E46298">
        <w:rPr>
          <w:rFonts w:ascii="Times New Roman" w:hAnsi="Times New Roman" w:cs="Times New Roman"/>
          <w:sz w:val="24"/>
          <w:szCs w:val="24"/>
          <w:lang w:eastAsia="ro-RO"/>
        </w:rPr>
        <w:t xml:space="preserve">. Anunţul de participare se </w:t>
      </w:r>
      <w:r w:rsidR="003E75D3" w:rsidRPr="00E46298">
        <w:rPr>
          <w:rFonts w:ascii="Times New Roman" w:hAnsi="Times New Roman" w:cs="Times New Roman"/>
          <w:sz w:val="24"/>
          <w:szCs w:val="24"/>
          <w:lang w:eastAsia="ro-RO"/>
        </w:rPr>
        <w:t>va publica</w:t>
      </w:r>
      <w:r w:rsidR="008D6C59" w:rsidRPr="00E46298">
        <w:rPr>
          <w:rFonts w:ascii="Times New Roman" w:hAnsi="Times New Roman" w:cs="Times New Roman"/>
          <w:sz w:val="24"/>
          <w:szCs w:val="24"/>
          <w:lang w:eastAsia="ro-RO"/>
        </w:rPr>
        <w:t xml:space="preserve"> în Monitorul Oficial al României, Partea a VI-a</w:t>
      </w:r>
      <w:r w:rsidR="0048546B" w:rsidRPr="00E46298">
        <w:rPr>
          <w:rFonts w:ascii="Times New Roman" w:hAnsi="Times New Roman" w:cs="Times New Roman"/>
          <w:sz w:val="24"/>
          <w:szCs w:val="24"/>
          <w:lang w:eastAsia="ro-RO"/>
        </w:rPr>
        <w:t xml:space="preserve"> </w:t>
      </w:r>
      <w:r w:rsidR="008D6C59" w:rsidRPr="00E46298">
        <w:rPr>
          <w:rFonts w:ascii="Times New Roman" w:hAnsi="Times New Roman" w:cs="Times New Roman"/>
          <w:sz w:val="24"/>
          <w:szCs w:val="24"/>
          <w:lang w:eastAsia="ro-RO"/>
        </w:rPr>
        <w:t>şi pe site-ul autorită</w:t>
      </w:r>
      <w:r w:rsidR="0048546B" w:rsidRPr="00E46298">
        <w:rPr>
          <w:rFonts w:ascii="Times New Roman" w:hAnsi="Times New Roman" w:cs="Times New Roman"/>
          <w:sz w:val="24"/>
          <w:szCs w:val="24"/>
          <w:lang w:eastAsia="ro-RO"/>
        </w:rPr>
        <w:t>ţii finanţatoare.</w:t>
      </w:r>
    </w:p>
    <w:p w:rsidR="00F6518A" w:rsidRPr="00E46298" w:rsidRDefault="00F94256" w:rsidP="00E46298">
      <w:pPr>
        <w:spacing w:after="0" w:line="240" w:lineRule="auto"/>
        <w:jc w:val="both"/>
        <w:rPr>
          <w:rFonts w:ascii="Times New Roman" w:hAnsi="Times New Roman" w:cs="Times New Roman"/>
          <w:sz w:val="24"/>
          <w:szCs w:val="24"/>
          <w:lang w:eastAsia="ro-RO"/>
        </w:rPr>
      </w:pPr>
      <w:r w:rsidRPr="00E46298">
        <w:rPr>
          <w:rFonts w:ascii="Times New Roman" w:hAnsi="Times New Roman" w:cs="Times New Roman"/>
          <w:b/>
          <w:sz w:val="24"/>
          <w:szCs w:val="24"/>
          <w:lang w:eastAsia="ro-RO"/>
        </w:rPr>
        <w:t xml:space="preserve">Art. </w:t>
      </w:r>
      <w:r w:rsidR="006A34A4" w:rsidRPr="00E46298">
        <w:rPr>
          <w:rFonts w:ascii="Times New Roman" w:hAnsi="Times New Roman" w:cs="Times New Roman"/>
          <w:b/>
          <w:sz w:val="24"/>
          <w:szCs w:val="24"/>
          <w:lang w:eastAsia="ro-RO"/>
        </w:rPr>
        <w:t>30</w:t>
      </w:r>
      <w:r w:rsidRPr="00E46298">
        <w:rPr>
          <w:rFonts w:ascii="Times New Roman" w:hAnsi="Times New Roman" w:cs="Times New Roman"/>
          <w:b/>
          <w:sz w:val="24"/>
          <w:szCs w:val="24"/>
          <w:lang w:eastAsia="ro-RO"/>
        </w:rPr>
        <w:t>.</w:t>
      </w:r>
      <w:r w:rsidRPr="00E46298">
        <w:rPr>
          <w:rFonts w:ascii="Times New Roman" w:hAnsi="Times New Roman" w:cs="Times New Roman"/>
          <w:sz w:val="24"/>
          <w:szCs w:val="24"/>
          <w:lang w:eastAsia="ro-RO"/>
        </w:rPr>
        <w:t xml:space="preserve"> Autoritatea finanţatoare va transmite spre publicare în Monitorul Oficial al României, Partea a VI-a, anunţul de atribuire a contractului de finanţare nerambursabilă, nu mai târziu de 30 de zile de la data încheierii contractului.</w:t>
      </w:r>
    </w:p>
    <w:p w:rsidR="00F94256" w:rsidRPr="00E46298" w:rsidRDefault="00F94256"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lang w:eastAsia="ro-RO"/>
        </w:rPr>
        <w:t>Art.</w:t>
      </w:r>
      <w:r w:rsidR="006A34A4" w:rsidRPr="00E46298">
        <w:rPr>
          <w:rFonts w:ascii="Times New Roman" w:hAnsi="Times New Roman" w:cs="Times New Roman"/>
          <w:b/>
          <w:sz w:val="24"/>
          <w:szCs w:val="24"/>
          <w:lang w:eastAsia="ro-RO"/>
        </w:rPr>
        <w:t xml:space="preserve"> 31</w:t>
      </w:r>
      <w:r w:rsidRPr="00E46298">
        <w:rPr>
          <w:rFonts w:ascii="Times New Roman" w:hAnsi="Times New Roman" w:cs="Times New Roman"/>
          <w:b/>
          <w:sz w:val="24"/>
          <w:szCs w:val="24"/>
          <w:lang w:eastAsia="ro-RO"/>
        </w:rPr>
        <w:t>.</w:t>
      </w:r>
      <w:r w:rsidRPr="00E46298">
        <w:rPr>
          <w:rFonts w:ascii="Times New Roman" w:hAnsi="Times New Roman" w:cs="Times New Roman"/>
          <w:sz w:val="24"/>
          <w:szCs w:val="24"/>
          <w:lang w:eastAsia="ro-RO"/>
        </w:rPr>
        <w:t xml:space="preserve"> La finalul exerciţiului bugetar, autoritatea finanţatoare va întocmi unui raport cu privire la contractele de finanţare nerambursabilă încheiate în cursul anului fiscal, care va cuprinde programele finanţate, beneficiarii şi rezultatele contractului. Raportul va fi publicat în Monitorul Oficial al României, Partea a VI-a, precum şi pe site-ul propriu al autorităţii finanţatoare.</w:t>
      </w:r>
    </w:p>
    <w:p w:rsidR="008D6C59" w:rsidRPr="00E46298" w:rsidRDefault="008D6C59" w:rsidP="00E46298">
      <w:pPr>
        <w:pStyle w:val="Heading10"/>
        <w:keepNext/>
        <w:keepLines/>
        <w:shd w:val="clear" w:color="auto" w:fill="auto"/>
        <w:spacing w:before="0" w:line="240" w:lineRule="auto"/>
        <w:ind w:left="23"/>
        <w:jc w:val="both"/>
        <w:rPr>
          <w:b w:val="0"/>
          <w:sz w:val="24"/>
          <w:szCs w:val="24"/>
          <w:lang w:eastAsia="ro-RO"/>
        </w:rPr>
      </w:pPr>
      <w:bookmarkStart w:id="7" w:name="do|caII|si2|ar16|al2"/>
      <w:bookmarkEnd w:id="7"/>
    </w:p>
    <w:p w:rsidR="00597380" w:rsidRPr="00E46298" w:rsidRDefault="00597380" w:rsidP="00731A23">
      <w:pPr>
        <w:pStyle w:val="Heading10"/>
        <w:keepNext/>
        <w:keepLines/>
        <w:numPr>
          <w:ilvl w:val="0"/>
          <w:numId w:val="12"/>
        </w:numPr>
        <w:shd w:val="clear" w:color="auto" w:fill="auto"/>
        <w:spacing w:before="0" w:line="240" w:lineRule="auto"/>
        <w:jc w:val="both"/>
        <w:rPr>
          <w:sz w:val="24"/>
          <w:szCs w:val="24"/>
          <w:lang w:eastAsia="ro-RO"/>
        </w:rPr>
      </w:pPr>
      <w:r w:rsidRPr="00E46298">
        <w:rPr>
          <w:sz w:val="24"/>
          <w:szCs w:val="24"/>
          <w:lang w:eastAsia="ro-RO"/>
        </w:rPr>
        <w:t>Data limită pentru depunerea propunerilor de proiecte</w:t>
      </w:r>
    </w:p>
    <w:p w:rsidR="00597380" w:rsidRPr="00E46298" w:rsidRDefault="00597380" w:rsidP="00E46298">
      <w:pPr>
        <w:pStyle w:val="Heading10"/>
        <w:keepNext/>
        <w:keepLines/>
        <w:shd w:val="clear" w:color="auto" w:fill="auto"/>
        <w:spacing w:before="0" w:line="240" w:lineRule="auto"/>
        <w:ind w:left="23"/>
        <w:jc w:val="both"/>
        <w:rPr>
          <w:sz w:val="24"/>
          <w:szCs w:val="24"/>
          <w:lang w:eastAsia="ro-RO"/>
        </w:rPr>
      </w:pPr>
      <w:r w:rsidRPr="00E46298">
        <w:rPr>
          <w:sz w:val="24"/>
          <w:szCs w:val="24"/>
          <w:lang w:eastAsia="ro-RO"/>
        </w:rPr>
        <w:t xml:space="preserve">Art. </w:t>
      </w:r>
      <w:r w:rsidR="006A34A4" w:rsidRPr="00E46298">
        <w:rPr>
          <w:sz w:val="24"/>
          <w:szCs w:val="24"/>
          <w:lang w:eastAsia="ro-RO"/>
        </w:rPr>
        <w:t>32</w:t>
      </w:r>
      <w:r w:rsidRPr="00E46298">
        <w:rPr>
          <w:sz w:val="24"/>
          <w:szCs w:val="24"/>
          <w:lang w:eastAsia="ro-RO"/>
        </w:rPr>
        <w:t>. A</w:t>
      </w:r>
      <w:r w:rsidRPr="00E46298">
        <w:rPr>
          <w:b w:val="0"/>
          <w:sz w:val="24"/>
          <w:szCs w:val="24"/>
          <w:lang w:eastAsia="ro-RO"/>
        </w:rPr>
        <w:t>utoritatea finanţatoare va stabili şi va include în anunţul de participare data limită pentru depunerea propunerilor. Aceasta nu trebuie să fie mai devreme de 30 de zile de la data publicării anunţului de participare.</w:t>
      </w:r>
    </w:p>
    <w:p w:rsidR="006C66B9" w:rsidRPr="00E46298" w:rsidRDefault="00597380" w:rsidP="00E46298">
      <w:pPr>
        <w:pStyle w:val="Heading10"/>
        <w:keepNext/>
        <w:keepLines/>
        <w:shd w:val="clear" w:color="auto" w:fill="auto"/>
        <w:spacing w:before="0" w:line="240" w:lineRule="auto"/>
        <w:ind w:left="23"/>
        <w:jc w:val="both"/>
        <w:rPr>
          <w:sz w:val="24"/>
          <w:szCs w:val="24"/>
          <w:lang w:eastAsia="ro-RO"/>
        </w:rPr>
      </w:pPr>
      <w:r w:rsidRPr="00E46298">
        <w:rPr>
          <w:sz w:val="24"/>
          <w:szCs w:val="24"/>
          <w:lang w:eastAsia="ro-RO"/>
        </w:rPr>
        <w:t xml:space="preserve">Art. </w:t>
      </w:r>
      <w:r w:rsidR="006A34A4" w:rsidRPr="00E46298">
        <w:rPr>
          <w:sz w:val="24"/>
          <w:szCs w:val="24"/>
          <w:lang w:eastAsia="ro-RO"/>
        </w:rPr>
        <w:t>33</w:t>
      </w:r>
      <w:r w:rsidRPr="00E46298">
        <w:rPr>
          <w:sz w:val="24"/>
          <w:szCs w:val="24"/>
          <w:lang w:eastAsia="ro-RO"/>
        </w:rPr>
        <w:t xml:space="preserve">. </w:t>
      </w:r>
      <w:r w:rsidRPr="00E46298">
        <w:rPr>
          <w:b w:val="0"/>
          <w:sz w:val="24"/>
          <w:szCs w:val="24"/>
          <w:lang w:eastAsia="ro-RO"/>
        </w:rPr>
        <w:t>În cazul în care, din motive de urgenţă, respectarea termenului prevăzut în anunțul de participare  ar cauza prejudicii autorităţii finanţatoare, aceasta are dreptul de a accelera aplicarea procedurii de selecţie de proiecte prin reducerea numărului de zile, dar nu la mai puţin de 15 zile.</w:t>
      </w:r>
      <w:r w:rsidRPr="00E46298">
        <w:rPr>
          <w:sz w:val="24"/>
          <w:szCs w:val="24"/>
          <w:lang w:eastAsia="ro-RO"/>
        </w:rPr>
        <w:t xml:space="preserve"> </w:t>
      </w:r>
      <w:r w:rsidRPr="00E46298">
        <w:rPr>
          <w:b w:val="0"/>
          <w:sz w:val="24"/>
          <w:szCs w:val="24"/>
          <w:lang w:eastAsia="ro-RO"/>
        </w:rPr>
        <w:t>În acest caz, autoritatea finanţatoare are obligaţia de a include în anunţul de participare motivele reducerii termenului.</w:t>
      </w:r>
    </w:p>
    <w:p w:rsidR="00247D33" w:rsidRPr="00E46298" w:rsidRDefault="006C66B9" w:rsidP="00E46298">
      <w:pPr>
        <w:pStyle w:val="Heading10"/>
        <w:keepNext/>
        <w:keepLines/>
        <w:shd w:val="clear" w:color="auto" w:fill="auto"/>
        <w:spacing w:before="0" w:line="240" w:lineRule="auto"/>
        <w:ind w:left="23"/>
        <w:jc w:val="both"/>
        <w:rPr>
          <w:b w:val="0"/>
          <w:sz w:val="24"/>
          <w:szCs w:val="24"/>
          <w:lang w:eastAsia="ro-RO"/>
        </w:rPr>
      </w:pPr>
      <w:r w:rsidRPr="00E46298">
        <w:rPr>
          <w:sz w:val="24"/>
          <w:szCs w:val="24"/>
          <w:lang w:eastAsia="ro-RO"/>
        </w:rPr>
        <w:t xml:space="preserve">Art. </w:t>
      </w:r>
      <w:r w:rsidR="006A34A4" w:rsidRPr="00E46298">
        <w:rPr>
          <w:sz w:val="24"/>
          <w:szCs w:val="24"/>
          <w:lang w:eastAsia="ro-RO"/>
        </w:rPr>
        <w:t>34</w:t>
      </w:r>
      <w:r w:rsidRPr="00E46298">
        <w:rPr>
          <w:sz w:val="24"/>
          <w:szCs w:val="24"/>
          <w:lang w:eastAsia="ro-RO"/>
        </w:rPr>
        <w:t>.</w:t>
      </w:r>
      <w:r w:rsidRPr="00E46298">
        <w:rPr>
          <w:b w:val="0"/>
          <w:sz w:val="24"/>
          <w:szCs w:val="24"/>
          <w:lang w:eastAsia="ro-RO"/>
        </w:rPr>
        <w:t xml:space="preserve"> </w:t>
      </w:r>
      <w:r w:rsidR="00597380" w:rsidRPr="00E46298">
        <w:rPr>
          <w:b w:val="0"/>
          <w:sz w:val="24"/>
          <w:szCs w:val="24"/>
          <w:lang w:eastAsia="ro-RO"/>
        </w:rPr>
        <w:t xml:space="preserve">Autoritatea finanţatoare </w:t>
      </w:r>
      <w:r w:rsidRPr="00E46298">
        <w:rPr>
          <w:b w:val="0"/>
          <w:sz w:val="24"/>
          <w:szCs w:val="24"/>
          <w:lang w:eastAsia="ro-RO"/>
        </w:rPr>
        <w:t xml:space="preserve">își rezervă </w:t>
      </w:r>
      <w:r w:rsidR="00597380" w:rsidRPr="00E46298">
        <w:rPr>
          <w:b w:val="0"/>
          <w:sz w:val="24"/>
          <w:szCs w:val="24"/>
          <w:lang w:eastAsia="ro-RO"/>
        </w:rPr>
        <w:t>dreptul de a prelungi termenul de depunere a propunerilor de proiect, cu condiţia comunicării în scris a noii date limită de depunere a propunerilor de proiect, cu cel puţin 6 zile înainte de expirarea termenului iniţial, către toţi solicitanţii care au primit</w:t>
      </w:r>
      <w:r w:rsidRPr="00E46298">
        <w:rPr>
          <w:b w:val="0"/>
          <w:sz w:val="24"/>
          <w:szCs w:val="24"/>
          <w:lang w:eastAsia="ro-RO"/>
        </w:rPr>
        <w:t xml:space="preserve"> </w:t>
      </w:r>
      <w:r w:rsidR="00597380" w:rsidRPr="00E46298">
        <w:rPr>
          <w:b w:val="0"/>
          <w:sz w:val="24"/>
          <w:szCs w:val="24"/>
          <w:lang w:eastAsia="ro-RO"/>
        </w:rPr>
        <w:t>un exemplar al documentaţiei pentru elaborarea şi prezentarea proiectului.</w:t>
      </w:r>
    </w:p>
    <w:p w:rsidR="00E73974" w:rsidRPr="00E46298" w:rsidRDefault="00E73974" w:rsidP="00E46298">
      <w:pPr>
        <w:pStyle w:val="Heading10"/>
        <w:keepNext/>
        <w:keepLines/>
        <w:shd w:val="clear" w:color="auto" w:fill="auto"/>
        <w:spacing w:before="0" w:line="240" w:lineRule="auto"/>
        <w:jc w:val="both"/>
        <w:rPr>
          <w:b w:val="0"/>
          <w:sz w:val="24"/>
          <w:szCs w:val="24"/>
          <w:lang w:eastAsia="ro-RO"/>
        </w:rPr>
      </w:pPr>
      <w:bookmarkStart w:id="8" w:name="do|caII|si4|ar21|al3"/>
      <w:bookmarkStart w:id="9" w:name="do|caII|si4|ar21|al4"/>
      <w:bookmarkEnd w:id="8"/>
      <w:bookmarkEnd w:id="9"/>
    </w:p>
    <w:p w:rsidR="002744BD" w:rsidRPr="00E46298" w:rsidRDefault="002744BD" w:rsidP="00731A23">
      <w:pPr>
        <w:pStyle w:val="Heading10"/>
        <w:keepNext/>
        <w:keepLines/>
        <w:numPr>
          <w:ilvl w:val="0"/>
          <w:numId w:val="12"/>
        </w:numPr>
        <w:shd w:val="clear" w:color="auto" w:fill="auto"/>
        <w:spacing w:before="0" w:line="240" w:lineRule="auto"/>
        <w:jc w:val="both"/>
        <w:rPr>
          <w:sz w:val="24"/>
          <w:szCs w:val="24"/>
          <w:lang w:eastAsia="ro-RO"/>
        </w:rPr>
      </w:pPr>
      <w:r w:rsidRPr="00E46298">
        <w:rPr>
          <w:sz w:val="24"/>
          <w:szCs w:val="24"/>
          <w:lang w:eastAsia="ro-RO"/>
        </w:rPr>
        <w:t>Documentația de solicitare a finanțării nerambursabile</w:t>
      </w:r>
    </w:p>
    <w:p w:rsidR="00DF22F4" w:rsidRPr="00E46298" w:rsidRDefault="00E73974" w:rsidP="00E46298">
      <w:pPr>
        <w:pStyle w:val="Heading10"/>
        <w:keepNext/>
        <w:keepLines/>
        <w:shd w:val="clear" w:color="auto" w:fill="auto"/>
        <w:spacing w:before="0" w:line="240" w:lineRule="auto"/>
        <w:jc w:val="both"/>
        <w:rPr>
          <w:b w:val="0"/>
          <w:sz w:val="24"/>
          <w:szCs w:val="24"/>
          <w:lang w:eastAsia="ro-RO"/>
        </w:rPr>
      </w:pPr>
      <w:r w:rsidRPr="00E46298">
        <w:rPr>
          <w:sz w:val="24"/>
          <w:szCs w:val="24"/>
          <w:lang w:eastAsia="ro-RO"/>
        </w:rPr>
        <w:t xml:space="preserve">Art. </w:t>
      </w:r>
      <w:r w:rsidR="00CB3A26" w:rsidRPr="00E46298">
        <w:rPr>
          <w:sz w:val="24"/>
          <w:szCs w:val="24"/>
          <w:lang w:eastAsia="ro-RO"/>
        </w:rPr>
        <w:t>35</w:t>
      </w:r>
      <w:r w:rsidR="00CB3A26" w:rsidRPr="00E46298">
        <w:rPr>
          <w:b w:val="0"/>
          <w:sz w:val="24"/>
          <w:szCs w:val="24"/>
          <w:lang w:eastAsia="ro-RO"/>
        </w:rPr>
        <w:t xml:space="preserve">. </w:t>
      </w:r>
      <w:r w:rsidR="00BD7F66" w:rsidRPr="00E46298">
        <w:rPr>
          <w:b w:val="0"/>
          <w:sz w:val="24"/>
          <w:szCs w:val="24"/>
          <w:lang w:eastAsia="ro-RO"/>
        </w:rPr>
        <w:t>Documentația de solicitare a finanțării nerambursabile va cuprinde următoarele documente:</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formularul de cerere de finanţare, conform Anexei </w:t>
      </w:r>
      <w:r w:rsidR="009624D7">
        <w:rPr>
          <w:rFonts w:ascii="Times New Roman" w:hAnsi="Times New Roman" w:cs="Times New Roman"/>
          <w:sz w:val="24"/>
          <w:szCs w:val="24"/>
        </w:rPr>
        <w:t xml:space="preserve">nr. </w:t>
      </w:r>
      <w:r w:rsidRPr="00E46298">
        <w:rPr>
          <w:rFonts w:ascii="Times New Roman" w:hAnsi="Times New Roman" w:cs="Times New Roman"/>
          <w:sz w:val="24"/>
          <w:szCs w:val="24"/>
        </w:rPr>
        <w:t xml:space="preserve">1 </w:t>
      </w:r>
      <w:r w:rsidR="009624D7">
        <w:rPr>
          <w:rFonts w:ascii="Times New Roman" w:hAnsi="Times New Roman" w:cs="Times New Roman"/>
          <w:sz w:val="24"/>
          <w:szCs w:val="24"/>
        </w:rPr>
        <w:t>la Regulament</w:t>
      </w:r>
      <w:r w:rsidRPr="00E46298">
        <w:rPr>
          <w:rFonts w:ascii="Times New Roman" w:hAnsi="Times New Roman" w:cs="Times New Roman"/>
          <w:sz w:val="24"/>
          <w:szCs w:val="24"/>
        </w:rPr>
        <w:t>;</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bugetul de venituri şi cheltuieli al programului/proiectului</w:t>
      </w:r>
      <w:r w:rsidR="009624D7">
        <w:rPr>
          <w:rFonts w:ascii="Times New Roman" w:hAnsi="Times New Roman" w:cs="Times New Roman"/>
          <w:sz w:val="24"/>
          <w:szCs w:val="24"/>
        </w:rPr>
        <w:t xml:space="preserve"> anexa nr. 3 la Regulament </w:t>
      </w:r>
      <w:r w:rsidRPr="00E46298">
        <w:rPr>
          <w:rFonts w:ascii="Times New Roman" w:hAnsi="Times New Roman" w:cs="Times New Roman"/>
          <w:sz w:val="24"/>
          <w:szCs w:val="24"/>
        </w:rPr>
        <w:t>;</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dovada existenţei surselor de finanţare proprii sau oferite de terţi:</w:t>
      </w:r>
    </w:p>
    <w:p w:rsidR="00BD7F66" w:rsidRPr="00E46298" w:rsidRDefault="00BD7F66" w:rsidP="00731A23">
      <w:pPr>
        <w:pStyle w:val="ListParagraph"/>
        <w:numPr>
          <w:ilvl w:val="0"/>
          <w:numId w:val="9"/>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scrisori de intenţie din partea terţilor;</w:t>
      </w:r>
    </w:p>
    <w:p w:rsidR="00BD7F66" w:rsidRPr="00E46298" w:rsidRDefault="00BD7F66" w:rsidP="00731A23">
      <w:pPr>
        <w:pStyle w:val="ListParagraph"/>
        <w:numPr>
          <w:ilvl w:val="0"/>
          <w:numId w:val="9"/>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contracte de finanțare și/sau sponsorizare;</w:t>
      </w:r>
    </w:p>
    <w:p w:rsidR="00BD7F66" w:rsidRPr="00E46298" w:rsidRDefault="00BD7F66" w:rsidP="00731A23">
      <w:pPr>
        <w:pStyle w:val="ListParagraph"/>
        <w:numPr>
          <w:ilvl w:val="0"/>
          <w:numId w:val="9"/>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alte forme de sprijin financiar ferm din partea unor terţi;</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declaraţie pe propria răspundere-Anexa </w:t>
      </w:r>
      <w:r w:rsidR="009624D7">
        <w:rPr>
          <w:rFonts w:ascii="Times New Roman" w:hAnsi="Times New Roman" w:cs="Times New Roman"/>
          <w:sz w:val="24"/>
          <w:szCs w:val="24"/>
        </w:rPr>
        <w:t xml:space="preserve">nr. </w:t>
      </w:r>
      <w:r w:rsidRPr="00E46298">
        <w:rPr>
          <w:rFonts w:ascii="Times New Roman" w:hAnsi="Times New Roman" w:cs="Times New Roman"/>
          <w:sz w:val="24"/>
          <w:szCs w:val="24"/>
        </w:rPr>
        <w:t xml:space="preserve">2 </w:t>
      </w:r>
      <w:r w:rsidR="009624D7">
        <w:rPr>
          <w:rFonts w:ascii="Times New Roman" w:hAnsi="Times New Roman" w:cs="Times New Roman"/>
          <w:sz w:val="24"/>
          <w:szCs w:val="24"/>
        </w:rPr>
        <w:t>la</w:t>
      </w:r>
      <w:r w:rsidRPr="00E46298">
        <w:rPr>
          <w:rFonts w:ascii="Times New Roman" w:hAnsi="Times New Roman" w:cs="Times New Roman"/>
          <w:sz w:val="24"/>
          <w:szCs w:val="24"/>
        </w:rPr>
        <w:t xml:space="preserve"> Regulament;</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declaraţia de imparţialitate - Anexa </w:t>
      </w:r>
      <w:r w:rsidR="009624D7">
        <w:rPr>
          <w:rFonts w:ascii="Times New Roman" w:hAnsi="Times New Roman" w:cs="Times New Roman"/>
          <w:sz w:val="24"/>
          <w:szCs w:val="24"/>
        </w:rPr>
        <w:t>nr. 5 la</w:t>
      </w:r>
      <w:r w:rsidRPr="00E46298">
        <w:rPr>
          <w:rFonts w:ascii="Times New Roman" w:hAnsi="Times New Roman" w:cs="Times New Roman"/>
          <w:sz w:val="24"/>
          <w:szCs w:val="24"/>
        </w:rPr>
        <w:t xml:space="preserve"> Regulament;</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declarația preşedintelui/directorului solicitantului, privind reprezentanții legali ai </w:t>
      </w:r>
      <w:r w:rsidR="00F57D75" w:rsidRPr="00E46298">
        <w:rPr>
          <w:rFonts w:ascii="Times New Roman" w:hAnsi="Times New Roman" w:cs="Times New Roman"/>
          <w:sz w:val="24"/>
          <w:szCs w:val="24"/>
        </w:rPr>
        <w:t xml:space="preserve">solicitantului, </w:t>
      </w:r>
      <w:r w:rsidRPr="00E46298">
        <w:rPr>
          <w:rFonts w:ascii="Times New Roman" w:hAnsi="Times New Roman" w:cs="Times New Roman"/>
          <w:sz w:val="24"/>
          <w:szCs w:val="24"/>
        </w:rPr>
        <w:t xml:space="preserve">cu atribuții în derularea proiectului </w:t>
      </w:r>
      <w:r w:rsidR="00E34B98" w:rsidRPr="00E46298">
        <w:rPr>
          <w:rFonts w:ascii="Times New Roman" w:hAnsi="Times New Roman" w:cs="Times New Roman"/>
          <w:sz w:val="24"/>
          <w:szCs w:val="24"/>
        </w:rPr>
        <w:t>sportiv</w:t>
      </w:r>
      <w:r w:rsidRPr="00E46298">
        <w:rPr>
          <w:rFonts w:ascii="Times New Roman" w:hAnsi="Times New Roman" w:cs="Times New Roman"/>
          <w:sz w:val="24"/>
          <w:szCs w:val="24"/>
        </w:rPr>
        <w:t xml:space="preserve"> ori după caz, împuternicirea de către preşedintele</w:t>
      </w:r>
      <w:r w:rsidR="00677C92" w:rsidRPr="00E46298">
        <w:rPr>
          <w:rFonts w:ascii="Times New Roman" w:hAnsi="Times New Roman" w:cs="Times New Roman"/>
          <w:sz w:val="24"/>
          <w:szCs w:val="24"/>
        </w:rPr>
        <w:t xml:space="preserve">/directorul solicitantului </w:t>
      </w:r>
      <w:r w:rsidR="00550B88" w:rsidRPr="00E46298">
        <w:rPr>
          <w:rFonts w:ascii="Times New Roman" w:hAnsi="Times New Roman" w:cs="Times New Roman"/>
          <w:sz w:val="24"/>
          <w:szCs w:val="24"/>
        </w:rPr>
        <w:t xml:space="preserve">a responsabilului de proiect </w:t>
      </w:r>
      <w:r w:rsidRPr="00E46298">
        <w:rPr>
          <w:rFonts w:ascii="Times New Roman" w:hAnsi="Times New Roman" w:cs="Times New Roman"/>
          <w:sz w:val="24"/>
          <w:szCs w:val="24"/>
        </w:rPr>
        <w:t>sport</w:t>
      </w:r>
      <w:r w:rsidR="00550B88" w:rsidRPr="00E46298">
        <w:rPr>
          <w:rFonts w:ascii="Times New Roman" w:hAnsi="Times New Roman" w:cs="Times New Roman"/>
          <w:sz w:val="24"/>
          <w:szCs w:val="24"/>
        </w:rPr>
        <w:t>iv</w:t>
      </w:r>
      <w:r w:rsidRPr="00E46298">
        <w:rPr>
          <w:rFonts w:ascii="Times New Roman" w:hAnsi="Times New Roman" w:cs="Times New Roman"/>
          <w:sz w:val="24"/>
          <w:szCs w:val="24"/>
        </w:rPr>
        <w:t xml:space="preserve"> pentru derularea acestuia;</w:t>
      </w:r>
    </w:p>
    <w:p w:rsidR="00250809" w:rsidRPr="00BA2B37" w:rsidRDefault="00250809" w:rsidP="00731A23">
      <w:pPr>
        <w:pStyle w:val="ListParagraph"/>
        <w:numPr>
          <w:ilvl w:val="0"/>
          <w:numId w:val="8"/>
        </w:numPr>
        <w:spacing w:after="0" w:line="240" w:lineRule="auto"/>
        <w:jc w:val="both"/>
        <w:rPr>
          <w:rFonts w:ascii="Times New Roman" w:hAnsi="Times New Roman" w:cs="Times New Roman"/>
          <w:sz w:val="24"/>
          <w:szCs w:val="24"/>
        </w:rPr>
      </w:pPr>
      <w:r w:rsidRPr="00BA2B37">
        <w:rPr>
          <w:rFonts w:ascii="Times New Roman" w:hAnsi="Times New Roman" w:cs="Times New Roman"/>
          <w:sz w:val="24"/>
          <w:szCs w:val="24"/>
        </w:rPr>
        <w:t>CV al coordonatorului de proiect.</w:t>
      </w:r>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copie de pe</w:t>
      </w:r>
      <w:r w:rsidR="00BD7F66" w:rsidRPr="00E46298">
        <w:rPr>
          <w:rFonts w:ascii="Times New Roman" w:hAnsi="Times New Roman" w:cs="Times New Roman"/>
          <w:sz w:val="24"/>
          <w:szCs w:val="24"/>
        </w:rPr>
        <w:t xml:space="preserve"> certificatul de identitate sportiv</w:t>
      </w:r>
      <w:r w:rsidR="00796A07" w:rsidRPr="00E46298">
        <w:rPr>
          <w:rFonts w:ascii="Times New Roman" w:hAnsi="Times New Roman" w:cs="Times New Roman"/>
          <w:sz w:val="24"/>
          <w:szCs w:val="24"/>
        </w:rPr>
        <w:t>ă</w:t>
      </w:r>
      <w:r w:rsidR="00BD7F66" w:rsidRPr="00E46298">
        <w:rPr>
          <w:rFonts w:ascii="Times New Roman" w:hAnsi="Times New Roman" w:cs="Times New Roman"/>
          <w:sz w:val="24"/>
          <w:szCs w:val="24"/>
        </w:rPr>
        <w:t>;</w:t>
      </w:r>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copie de pe</w:t>
      </w:r>
      <w:r w:rsidR="00BD7F66" w:rsidRPr="00E46298">
        <w:rPr>
          <w:rFonts w:ascii="Times New Roman" w:hAnsi="Times New Roman" w:cs="Times New Roman"/>
          <w:sz w:val="24"/>
          <w:szCs w:val="24"/>
        </w:rPr>
        <w:t xml:space="preserve"> hotărârea judecătorească de înfiinţare, definitivă şi irevocabilă;</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lastRenderedPageBreak/>
        <w:t>certificat de înscriere a persoanei juridice fără scop patrimonial</w:t>
      </w:r>
      <w:r w:rsidR="00B40770" w:rsidRPr="00E46298">
        <w:rPr>
          <w:rFonts w:ascii="Times New Roman" w:hAnsi="Times New Roman" w:cs="Times New Roman"/>
          <w:sz w:val="24"/>
          <w:szCs w:val="24"/>
        </w:rPr>
        <w:t xml:space="preserve"> în Registru asociațiilor și fundațiilor</w:t>
      </w:r>
      <w:r w:rsidRPr="00E46298">
        <w:rPr>
          <w:rFonts w:ascii="Times New Roman" w:hAnsi="Times New Roman" w:cs="Times New Roman"/>
          <w:sz w:val="24"/>
          <w:szCs w:val="24"/>
        </w:rPr>
        <w:t>;</w:t>
      </w:r>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copii de pe</w:t>
      </w:r>
      <w:r w:rsidR="00BD7F66" w:rsidRPr="00E46298">
        <w:rPr>
          <w:rFonts w:ascii="Times New Roman" w:hAnsi="Times New Roman" w:cs="Times New Roman"/>
          <w:sz w:val="24"/>
          <w:szCs w:val="24"/>
        </w:rPr>
        <w:t xml:space="preserve"> statut şi actul constitutiv, precum şi modificările aduse acestora;</w:t>
      </w:r>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copii de pe</w:t>
      </w:r>
      <w:r w:rsidR="00BD7F66" w:rsidRPr="00E46298">
        <w:rPr>
          <w:rFonts w:ascii="Times New Roman" w:hAnsi="Times New Roman" w:cs="Times New Roman"/>
          <w:sz w:val="24"/>
          <w:szCs w:val="24"/>
        </w:rPr>
        <w:t xml:space="preserve"> hotărârile judecătoreşti rămase definitive şi irevocabile prin care s-au admis modificări ale statutului şi actului constitutiv;</w:t>
      </w:r>
    </w:p>
    <w:p w:rsidR="00BD7F66" w:rsidRPr="005E6850"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5E6850">
        <w:rPr>
          <w:rFonts w:ascii="Times New Roman" w:hAnsi="Times New Roman" w:cs="Times New Roman"/>
          <w:sz w:val="24"/>
          <w:szCs w:val="24"/>
        </w:rPr>
        <w:t>copie de pe</w:t>
      </w:r>
      <w:r w:rsidR="00BD7F66" w:rsidRPr="005E6850">
        <w:rPr>
          <w:rFonts w:ascii="Times New Roman" w:hAnsi="Times New Roman" w:cs="Times New Roman"/>
          <w:sz w:val="24"/>
          <w:szCs w:val="24"/>
        </w:rPr>
        <w:t xml:space="preserve"> situaţia financiară pe anul anterior înregistrată la organul fiscal competent, cu excepţia structurilor sportive înfiinţate în anul în curs</w:t>
      </w:r>
      <w:r w:rsidR="005E6850" w:rsidRPr="005E6850">
        <w:rPr>
          <w:rFonts w:ascii="Times New Roman" w:hAnsi="Times New Roman" w:cs="Times New Roman"/>
          <w:sz w:val="24"/>
          <w:szCs w:val="24"/>
        </w:rPr>
        <w:t>;</w:t>
      </w:r>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copie de pe</w:t>
      </w:r>
      <w:r w:rsidR="00BD7F66" w:rsidRPr="00E46298">
        <w:rPr>
          <w:rFonts w:ascii="Times New Roman" w:hAnsi="Times New Roman" w:cs="Times New Roman"/>
          <w:sz w:val="24"/>
          <w:szCs w:val="24"/>
        </w:rPr>
        <w:t xml:space="preserve"> certificatul de înregistrare fiscală;</w:t>
      </w:r>
      <w:bookmarkStart w:id="10" w:name="_GoBack"/>
      <w:bookmarkEnd w:id="10"/>
    </w:p>
    <w:p w:rsidR="00BD7F66" w:rsidRPr="00E46298" w:rsidRDefault="00B40770"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copie de pe</w:t>
      </w:r>
      <w:r w:rsidR="00BD7F66" w:rsidRPr="00E46298">
        <w:rPr>
          <w:rFonts w:ascii="Times New Roman" w:hAnsi="Times New Roman" w:cs="Times New Roman"/>
          <w:sz w:val="24"/>
          <w:szCs w:val="24"/>
        </w:rPr>
        <w:t xml:space="preserve"> dovada sediului.</w:t>
      </w:r>
    </w:p>
    <w:p w:rsidR="00BD7F66" w:rsidRPr="00E46298" w:rsidRDefault="00BD7F66" w:rsidP="00731A23">
      <w:pPr>
        <w:pStyle w:val="ListParagraph"/>
        <w:numPr>
          <w:ilvl w:val="0"/>
          <w:numId w:val="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alte documente considerate relevante de către aplicant</w:t>
      </w:r>
    </w:p>
    <w:p w:rsidR="00F22B8F" w:rsidRPr="00E46298" w:rsidRDefault="00F22B8F" w:rsidP="00E46298">
      <w:pPr>
        <w:pStyle w:val="Heading10"/>
        <w:keepNext/>
        <w:keepLines/>
        <w:shd w:val="clear" w:color="auto" w:fill="auto"/>
        <w:spacing w:before="0" w:line="240" w:lineRule="auto"/>
        <w:jc w:val="both"/>
        <w:rPr>
          <w:b w:val="0"/>
          <w:sz w:val="24"/>
          <w:szCs w:val="24"/>
          <w:lang w:eastAsia="ro-RO"/>
        </w:rPr>
      </w:pPr>
      <w:r w:rsidRPr="00E46298">
        <w:rPr>
          <w:sz w:val="24"/>
          <w:szCs w:val="24"/>
          <w:lang w:eastAsia="ro-RO"/>
        </w:rPr>
        <w:t xml:space="preserve">Art. </w:t>
      </w:r>
      <w:r w:rsidR="00B40770" w:rsidRPr="00E46298">
        <w:rPr>
          <w:sz w:val="24"/>
          <w:szCs w:val="24"/>
          <w:lang w:eastAsia="ro-RO"/>
        </w:rPr>
        <w:t>36</w:t>
      </w:r>
      <w:r w:rsidRPr="00E46298">
        <w:rPr>
          <w:sz w:val="24"/>
          <w:szCs w:val="24"/>
          <w:lang w:eastAsia="ro-RO"/>
        </w:rPr>
        <w:t>.</w:t>
      </w:r>
      <w:r w:rsidRPr="00E46298">
        <w:rPr>
          <w:b w:val="0"/>
          <w:sz w:val="24"/>
          <w:szCs w:val="24"/>
          <w:lang w:eastAsia="ro-RO"/>
        </w:rPr>
        <w:t xml:space="preserve"> Documentaţia de solicitare a finanţării se va întocmi în limba română și se va depune în două exemplare (original şi copie), precum şi în format electronic la registratura</w:t>
      </w:r>
      <w:r w:rsidR="00636F0C" w:rsidRPr="00E46298">
        <w:rPr>
          <w:b w:val="0"/>
          <w:sz w:val="24"/>
          <w:szCs w:val="24"/>
          <w:lang w:eastAsia="ro-RO"/>
        </w:rPr>
        <w:t xml:space="preserve"> generală a</w:t>
      </w:r>
      <w:r w:rsidRPr="00E46298">
        <w:rPr>
          <w:b w:val="0"/>
          <w:sz w:val="24"/>
          <w:szCs w:val="24"/>
          <w:lang w:eastAsia="ro-RO"/>
        </w:rPr>
        <w:t xml:space="preserve"> Primăriei Sectorului 1 București.</w:t>
      </w:r>
    </w:p>
    <w:p w:rsidR="008D6A0A" w:rsidRPr="00E46298" w:rsidRDefault="008D6A0A" w:rsidP="00E46298">
      <w:pPr>
        <w:pStyle w:val="Heading10"/>
        <w:keepNext/>
        <w:keepLines/>
        <w:shd w:val="clear" w:color="auto" w:fill="auto"/>
        <w:spacing w:before="0" w:line="240" w:lineRule="auto"/>
        <w:jc w:val="both"/>
        <w:rPr>
          <w:b w:val="0"/>
          <w:sz w:val="24"/>
          <w:szCs w:val="24"/>
          <w:lang w:eastAsia="ro-RO"/>
        </w:rPr>
      </w:pPr>
      <w:r w:rsidRPr="00E46298">
        <w:rPr>
          <w:sz w:val="24"/>
          <w:szCs w:val="24"/>
          <w:lang w:eastAsia="ro-RO"/>
        </w:rPr>
        <w:t xml:space="preserve">Art. </w:t>
      </w:r>
      <w:r w:rsidR="00636F0C" w:rsidRPr="00E46298">
        <w:rPr>
          <w:sz w:val="24"/>
          <w:szCs w:val="24"/>
          <w:lang w:eastAsia="ro-RO"/>
        </w:rPr>
        <w:t>37</w:t>
      </w:r>
      <w:r w:rsidRPr="00E46298">
        <w:rPr>
          <w:sz w:val="24"/>
          <w:szCs w:val="24"/>
          <w:lang w:eastAsia="ro-RO"/>
        </w:rPr>
        <w:t>.</w:t>
      </w:r>
      <w:r w:rsidRPr="00E46298">
        <w:rPr>
          <w:b w:val="0"/>
          <w:sz w:val="24"/>
          <w:szCs w:val="24"/>
          <w:lang w:eastAsia="ro-RO"/>
        </w:rPr>
        <w:t xml:space="preserve"> </w:t>
      </w:r>
      <w:r w:rsidR="00E73974" w:rsidRPr="00E46298">
        <w:rPr>
          <w:b w:val="0"/>
          <w:sz w:val="24"/>
          <w:szCs w:val="24"/>
          <w:lang w:eastAsia="ro-RO"/>
        </w:rPr>
        <w:t xml:space="preserve">Propunerea de proiect are caracter ferm şi obligatoriu din punct de vedere al conţinutului şi trebuie să fie semnată, pe propria răspundere, </w:t>
      </w:r>
      <w:r w:rsidR="00E73974" w:rsidRPr="009624D7">
        <w:rPr>
          <w:b w:val="0"/>
          <w:sz w:val="24"/>
          <w:szCs w:val="24"/>
          <w:lang w:eastAsia="ro-RO"/>
        </w:rPr>
        <w:t>de către solicitant</w:t>
      </w:r>
      <w:r w:rsidR="00E73974" w:rsidRPr="00E46298">
        <w:rPr>
          <w:b w:val="0"/>
          <w:sz w:val="24"/>
          <w:szCs w:val="24"/>
          <w:lang w:eastAsia="ro-RO"/>
        </w:rPr>
        <w:t xml:space="preserve"> sau de către o persoană împuternicită legal de acesta. Bugetul rămâne ferm pe toată durata de îndeplinire a contractului de finanţare nerambursabilă.</w:t>
      </w:r>
    </w:p>
    <w:p w:rsidR="00E73974" w:rsidRPr="00E46298" w:rsidRDefault="008D6A0A" w:rsidP="00E46298">
      <w:pPr>
        <w:pStyle w:val="Heading10"/>
        <w:keepNext/>
        <w:keepLines/>
        <w:shd w:val="clear" w:color="auto" w:fill="auto"/>
        <w:spacing w:before="0" w:line="240" w:lineRule="auto"/>
        <w:jc w:val="both"/>
        <w:rPr>
          <w:b w:val="0"/>
          <w:sz w:val="24"/>
          <w:szCs w:val="24"/>
          <w:lang w:eastAsia="ro-RO"/>
        </w:rPr>
      </w:pPr>
      <w:r w:rsidRPr="00E46298">
        <w:rPr>
          <w:sz w:val="24"/>
          <w:szCs w:val="24"/>
          <w:lang w:eastAsia="ro-RO"/>
        </w:rPr>
        <w:t xml:space="preserve">Art. </w:t>
      </w:r>
      <w:r w:rsidR="00636F0C" w:rsidRPr="00E46298">
        <w:rPr>
          <w:sz w:val="24"/>
          <w:szCs w:val="24"/>
          <w:lang w:eastAsia="ro-RO"/>
        </w:rPr>
        <w:t>38</w:t>
      </w:r>
      <w:r w:rsidRPr="00E46298">
        <w:rPr>
          <w:b w:val="0"/>
          <w:sz w:val="24"/>
          <w:szCs w:val="24"/>
          <w:lang w:eastAsia="ro-RO"/>
        </w:rPr>
        <w:t>.</w:t>
      </w:r>
      <w:r w:rsidR="00E73974" w:rsidRPr="00E46298">
        <w:rPr>
          <w:b w:val="0"/>
          <w:sz w:val="24"/>
          <w:szCs w:val="24"/>
          <w:lang w:eastAsia="ro-RO"/>
        </w:rPr>
        <w:t>Solicitantul are obligaţia de a exprima preţul</w:t>
      </w:r>
      <w:r w:rsidR="00424061" w:rsidRPr="00E46298">
        <w:rPr>
          <w:b w:val="0"/>
          <w:sz w:val="24"/>
          <w:szCs w:val="24"/>
          <w:lang w:eastAsia="ro-RO"/>
        </w:rPr>
        <w:t xml:space="preserve"> </w:t>
      </w:r>
      <w:r w:rsidR="00B57B8C" w:rsidRPr="00E46298">
        <w:rPr>
          <w:b w:val="0"/>
          <w:sz w:val="24"/>
          <w:szCs w:val="24"/>
          <w:lang w:eastAsia="ro-RO"/>
        </w:rPr>
        <w:t>din propunerea financiară</w:t>
      </w:r>
      <w:r w:rsidR="00E73974" w:rsidRPr="00E46298">
        <w:rPr>
          <w:b w:val="0"/>
          <w:sz w:val="24"/>
          <w:szCs w:val="24"/>
          <w:lang w:eastAsia="ro-RO"/>
        </w:rPr>
        <w:t xml:space="preserve"> în lei</w:t>
      </w:r>
      <w:r w:rsidR="003D206B" w:rsidRPr="00E46298">
        <w:rPr>
          <w:b w:val="0"/>
          <w:sz w:val="24"/>
          <w:szCs w:val="24"/>
          <w:lang w:eastAsia="ro-RO"/>
        </w:rPr>
        <w:t>.</w:t>
      </w:r>
    </w:p>
    <w:p w:rsidR="00C30747" w:rsidRPr="00E46298" w:rsidRDefault="00C30747" w:rsidP="00E46298">
      <w:pPr>
        <w:pStyle w:val="Heading10"/>
        <w:keepNext/>
        <w:keepLines/>
        <w:shd w:val="clear" w:color="auto" w:fill="auto"/>
        <w:spacing w:before="0" w:line="240" w:lineRule="auto"/>
        <w:ind w:left="23"/>
        <w:jc w:val="both"/>
        <w:rPr>
          <w:b w:val="0"/>
          <w:sz w:val="24"/>
          <w:szCs w:val="24"/>
          <w:highlight w:val="yellow"/>
          <w:lang w:eastAsia="ro-RO"/>
        </w:rPr>
      </w:pPr>
    </w:p>
    <w:p w:rsidR="00E840B8" w:rsidRPr="00E46298" w:rsidRDefault="00EE6F80" w:rsidP="00731A23">
      <w:pPr>
        <w:pStyle w:val="Heading10"/>
        <w:keepNext/>
        <w:keepLines/>
        <w:numPr>
          <w:ilvl w:val="0"/>
          <w:numId w:val="12"/>
        </w:numPr>
        <w:shd w:val="clear" w:color="auto" w:fill="auto"/>
        <w:spacing w:before="0" w:line="240" w:lineRule="auto"/>
        <w:jc w:val="both"/>
        <w:rPr>
          <w:sz w:val="24"/>
          <w:szCs w:val="24"/>
          <w:lang w:eastAsia="ro-RO"/>
        </w:rPr>
      </w:pPr>
      <w:r w:rsidRPr="00E46298">
        <w:rPr>
          <w:sz w:val="24"/>
          <w:szCs w:val="24"/>
          <w:lang w:eastAsia="ro-RO"/>
        </w:rPr>
        <w:t>Organizarea ș</w:t>
      </w:r>
      <w:r w:rsidR="00E840B8" w:rsidRPr="00E46298">
        <w:rPr>
          <w:sz w:val="24"/>
          <w:szCs w:val="24"/>
          <w:lang w:eastAsia="ro-RO"/>
        </w:rPr>
        <w:t>i fu</w:t>
      </w:r>
      <w:r w:rsidRPr="00E46298">
        <w:rPr>
          <w:sz w:val="24"/>
          <w:szCs w:val="24"/>
          <w:lang w:eastAsia="ro-RO"/>
        </w:rPr>
        <w:t>ncționarea comisiei de analiză</w:t>
      </w:r>
      <w:r w:rsidR="003D206B" w:rsidRPr="00E46298">
        <w:rPr>
          <w:sz w:val="24"/>
          <w:szCs w:val="24"/>
          <w:lang w:eastAsia="ro-RO"/>
        </w:rPr>
        <w:t xml:space="preserve"> ș</w:t>
      </w:r>
      <w:r w:rsidR="00E840B8" w:rsidRPr="00E46298">
        <w:rPr>
          <w:sz w:val="24"/>
          <w:szCs w:val="24"/>
          <w:lang w:eastAsia="ro-RO"/>
        </w:rPr>
        <w:t>i evaluare a pr</w:t>
      </w:r>
      <w:bookmarkEnd w:id="6"/>
      <w:r w:rsidR="003D206B" w:rsidRPr="00E46298">
        <w:rPr>
          <w:sz w:val="24"/>
          <w:szCs w:val="24"/>
          <w:lang w:eastAsia="ro-RO"/>
        </w:rPr>
        <w:t>opunerilor de proiecte</w:t>
      </w:r>
    </w:p>
    <w:p w:rsidR="00003AD4" w:rsidRPr="00E46298" w:rsidRDefault="00E840B8" w:rsidP="00E46298">
      <w:pPr>
        <w:pStyle w:val="BodyText"/>
        <w:shd w:val="clear" w:color="auto" w:fill="auto"/>
        <w:spacing w:line="240" w:lineRule="auto"/>
        <w:ind w:left="20" w:right="23" w:firstLine="0"/>
        <w:jc w:val="both"/>
        <w:rPr>
          <w:sz w:val="24"/>
          <w:szCs w:val="24"/>
        </w:rPr>
      </w:pPr>
      <w:r w:rsidRPr="00E46298">
        <w:rPr>
          <w:rStyle w:val="BodytextBold17"/>
          <w:sz w:val="24"/>
          <w:szCs w:val="24"/>
          <w:lang w:eastAsia="ro-RO"/>
        </w:rPr>
        <w:t>Art.</w:t>
      </w:r>
      <w:r w:rsidR="00EE6F80" w:rsidRPr="00E46298">
        <w:rPr>
          <w:rStyle w:val="BodytextBold17"/>
          <w:sz w:val="24"/>
          <w:szCs w:val="24"/>
          <w:lang w:eastAsia="ro-RO"/>
        </w:rPr>
        <w:t xml:space="preserve"> 39</w:t>
      </w:r>
      <w:r w:rsidRPr="00E46298">
        <w:rPr>
          <w:rStyle w:val="BodytextBold17"/>
          <w:sz w:val="24"/>
          <w:szCs w:val="24"/>
          <w:lang w:eastAsia="ro-RO"/>
        </w:rPr>
        <w:t>.</w:t>
      </w:r>
      <w:r w:rsidRPr="00E46298">
        <w:rPr>
          <w:sz w:val="24"/>
          <w:szCs w:val="24"/>
          <w:lang w:eastAsia="ro-RO"/>
        </w:rPr>
        <w:t xml:space="preserve"> Analiza </w:t>
      </w:r>
      <w:r w:rsidR="00F04F59" w:rsidRPr="00E46298">
        <w:rPr>
          <w:sz w:val="24"/>
          <w:szCs w:val="24"/>
          <w:lang w:eastAsia="ro-RO"/>
        </w:rPr>
        <w:t>propunerilor de proiecte</w:t>
      </w:r>
      <w:r w:rsidRPr="00E46298">
        <w:rPr>
          <w:sz w:val="24"/>
          <w:szCs w:val="24"/>
          <w:lang w:eastAsia="ro-RO"/>
        </w:rPr>
        <w:t xml:space="preserve"> este efectuată de către</w:t>
      </w:r>
      <w:r w:rsidR="00F04F59" w:rsidRPr="00E46298">
        <w:rPr>
          <w:sz w:val="24"/>
          <w:szCs w:val="24"/>
          <w:lang w:eastAsia="ro-RO"/>
        </w:rPr>
        <w:t xml:space="preserve"> o comisie</w:t>
      </w:r>
      <w:r w:rsidRPr="00E46298">
        <w:rPr>
          <w:sz w:val="24"/>
          <w:szCs w:val="24"/>
          <w:lang w:eastAsia="ro-RO"/>
        </w:rPr>
        <w:t xml:space="preserve"> de evaluare și analiză </w:t>
      </w:r>
      <w:r w:rsidR="00F04F59" w:rsidRPr="00E46298">
        <w:rPr>
          <w:sz w:val="24"/>
          <w:szCs w:val="24"/>
          <w:lang w:eastAsia="ro-RO"/>
        </w:rPr>
        <w:t xml:space="preserve">constituită </w:t>
      </w:r>
      <w:r w:rsidR="007F36DD" w:rsidRPr="00E46298">
        <w:rPr>
          <w:sz w:val="24"/>
          <w:szCs w:val="24"/>
          <w:lang w:eastAsia="ro-RO"/>
        </w:rPr>
        <w:t xml:space="preserve">prin hotărâre a Consiliului Local </w:t>
      </w:r>
      <w:r w:rsidR="00EE6F80" w:rsidRPr="00E46298">
        <w:rPr>
          <w:sz w:val="24"/>
          <w:szCs w:val="24"/>
          <w:lang w:eastAsia="ro-RO"/>
        </w:rPr>
        <w:t xml:space="preserve">al </w:t>
      </w:r>
      <w:r w:rsidR="007F36DD" w:rsidRPr="00E46298">
        <w:rPr>
          <w:sz w:val="24"/>
          <w:szCs w:val="24"/>
          <w:lang w:eastAsia="ro-RO"/>
        </w:rPr>
        <w:t>Sector</w:t>
      </w:r>
      <w:r w:rsidR="00EE6F80" w:rsidRPr="00E46298">
        <w:rPr>
          <w:sz w:val="24"/>
          <w:szCs w:val="24"/>
          <w:lang w:eastAsia="ro-RO"/>
        </w:rPr>
        <w:t>ului</w:t>
      </w:r>
      <w:r w:rsidR="007F36DD" w:rsidRPr="00E46298">
        <w:rPr>
          <w:sz w:val="24"/>
          <w:szCs w:val="24"/>
          <w:lang w:eastAsia="ro-RO"/>
        </w:rPr>
        <w:t xml:space="preserve"> 1</w:t>
      </w:r>
      <w:r w:rsidR="00EE6F80" w:rsidRPr="00E46298">
        <w:rPr>
          <w:sz w:val="24"/>
          <w:szCs w:val="24"/>
          <w:lang w:eastAsia="ro-RO"/>
        </w:rPr>
        <w:t xml:space="preserve"> al Municipiului București</w:t>
      </w:r>
      <w:r w:rsidR="007F36DD" w:rsidRPr="00E46298">
        <w:rPr>
          <w:sz w:val="24"/>
          <w:szCs w:val="24"/>
          <w:lang w:eastAsia="ro-RO"/>
        </w:rPr>
        <w:t>.</w:t>
      </w:r>
    </w:p>
    <w:p w:rsidR="00E840B8" w:rsidRPr="00E46298" w:rsidRDefault="007F36DD" w:rsidP="00E46298">
      <w:pPr>
        <w:pStyle w:val="BodyText"/>
        <w:shd w:val="clear" w:color="auto" w:fill="auto"/>
        <w:spacing w:line="240" w:lineRule="auto"/>
        <w:ind w:left="20" w:right="23" w:firstLine="0"/>
        <w:jc w:val="both"/>
        <w:rPr>
          <w:sz w:val="24"/>
          <w:szCs w:val="24"/>
        </w:rPr>
      </w:pPr>
      <w:r w:rsidRPr="00E46298">
        <w:rPr>
          <w:rStyle w:val="BodytextBold17"/>
          <w:sz w:val="24"/>
          <w:szCs w:val="24"/>
          <w:lang w:eastAsia="ro-RO"/>
        </w:rPr>
        <w:t xml:space="preserve">Art. </w:t>
      </w:r>
      <w:r w:rsidR="0088042E" w:rsidRPr="00E46298">
        <w:rPr>
          <w:rStyle w:val="BodytextBold17"/>
          <w:sz w:val="24"/>
          <w:szCs w:val="24"/>
          <w:lang w:eastAsia="ro-RO"/>
        </w:rPr>
        <w:t>40</w:t>
      </w:r>
      <w:r w:rsidRPr="00E46298">
        <w:rPr>
          <w:rStyle w:val="BodytextBold17"/>
          <w:sz w:val="24"/>
          <w:szCs w:val="24"/>
          <w:lang w:eastAsia="ro-RO"/>
        </w:rPr>
        <w:t>.</w:t>
      </w:r>
      <w:r w:rsidRPr="00E46298">
        <w:rPr>
          <w:rStyle w:val="BodytextBold17"/>
          <w:b w:val="0"/>
          <w:sz w:val="24"/>
          <w:szCs w:val="24"/>
          <w:lang w:eastAsia="ro-RO"/>
        </w:rPr>
        <w:t xml:space="preserve"> </w:t>
      </w:r>
      <w:r w:rsidR="0088042E" w:rsidRPr="00E46298">
        <w:rPr>
          <w:sz w:val="24"/>
          <w:szCs w:val="24"/>
          <w:lang w:eastAsia="ro-RO"/>
        </w:rPr>
        <w:t>Comisia are î</w:t>
      </w:r>
      <w:r w:rsidR="002E2E90">
        <w:rPr>
          <w:sz w:val="24"/>
          <w:szCs w:val="24"/>
          <w:lang w:eastAsia="ro-RO"/>
        </w:rPr>
        <w:t>n componență 3</w:t>
      </w:r>
      <w:r w:rsidR="00003AD4" w:rsidRPr="00E46298">
        <w:rPr>
          <w:sz w:val="24"/>
          <w:szCs w:val="24"/>
          <w:lang w:eastAsia="ro-RO"/>
        </w:rPr>
        <w:t xml:space="preserve"> membri ș</w:t>
      </w:r>
      <w:r w:rsidR="00E840B8" w:rsidRPr="00E46298">
        <w:rPr>
          <w:sz w:val="24"/>
          <w:szCs w:val="24"/>
          <w:lang w:eastAsia="ro-RO"/>
        </w:rPr>
        <w:t xml:space="preserve">i un </w:t>
      </w:r>
      <w:r w:rsidRPr="00E46298">
        <w:rPr>
          <w:sz w:val="24"/>
          <w:szCs w:val="24"/>
          <w:lang w:eastAsia="ro-RO"/>
        </w:rPr>
        <w:t>secretar</w:t>
      </w:r>
      <w:r w:rsidR="00003AD4" w:rsidRPr="00E46298">
        <w:rPr>
          <w:sz w:val="24"/>
          <w:szCs w:val="24"/>
          <w:lang w:eastAsia="ro-RO"/>
        </w:rPr>
        <w:t>, fiind legal întrunită</w:t>
      </w:r>
      <w:r w:rsidR="00E840B8" w:rsidRPr="00E46298">
        <w:rPr>
          <w:sz w:val="24"/>
          <w:szCs w:val="24"/>
          <w:lang w:eastAsia="ro-RO"/>
        </w:rPr>
        <w:t xml:space="preserve"> în prezenţa </w:t>
      </w:r>
      <w:r w:rsidR="002E2E90">
        <w:rPr>
          <w:sz w:val="24"/>
          <w:szCs w:val="24"/>
          <w:lang w:eastAsia="ro-RO"/>
        </w:rPr>
        <w:t>tuturor membrilor săi</w:t>
      </w:r>
      <w:r w:rsidR="00E840B8" w:rsidRPr="00E46298">
        <w:rPr>
          <w:sz w:val="24"/>
          <w:szCs w:val="24"/>
          <w:lang w:eastAsia="ro-RO"/>
        </w:rPr>
        <w:t>.</w:t>
      </w:r>
    </w:p>
    <w:p w:rsidR="00E840B8" w:rsidRPr="00E46298" w:rsidRDefault="007F36DD" w:rsidP="00E46298">
      <w:pPr>
        <w:pStyle w:val="BodyText"/>
        <w:shd w:val="clear" w:color="auto" w:fill="auto"/>
        <w:tabs>
          <w:tab w:val="left" w:pos="1225"/>
        </w:tabs>
        <w:spacing w:line="240" w:lineRule="auto"/>
        <w:ind w:left="20" w:right="23" w:firstLine="0"/>
        <w:jc w:val="both"/>
        <w:rPr>
          <w:sz w:val="24"/>
          <w:szCs w:val="24"/>
        </w:rPr>
      </w:pPr>
      <w:r w:rsidRPr="00E46298">
        <w:rPr>
          <w:b/>
          <w:sz w:val="24"/>
          <w:szCs w:val="24"/>
          <w:lang w:eastAsia="ro-RO"/>
        </w:rPr>
        <w:t xml:space="preserve">Art. </w:t>
      </w:r>
      <w:r w:rsidR="0088042E" w:rsidRPr="00E46298">
        <w:rPr>
          <w:b/>
          <w:sz w:val="24"/>
          <w:szCs w:val="24"/>
          <w:lang w:eastAsia="ro-RO"/>
        </w:rPr>
        <w:t>41</w:t>
      </w:r>
      <w:r w:rsidRPr="00E46298">
        <w:rPr>
          <w:sz w:val="24"/>
          <w:szCs w:val="24"/>
          <w:lang w:eastAsia="ro-RO"/>
        </w:rPr>
        <w:t xml:space="preserve">. </w:t>
      </w:r>
      <w:r w:rsidR="000303AC" w:rsidRPr="00E46298">
        <w:rPr>
          <w:sz w:val="24"/>
          <w:szCs w:val="24"/>
          <w:lang w:eastAsia="ro-RO"/>
        </w:rPr>
        <w:t xml:space="preserve">Şedinţele </w:t>
      </w:r>
      <w:r w:rsidR="00E840B8" w:rsidRPr="00E46298">
        <w:rPr>
          <w:sz w:val="24"/>
          <w:szCs w:val="24"/>
          <w:lang w:eastAsia="ro-RO"/>
        </w:rPr>
        <w:t>comisiei sunt conduse de un preşedinte, ales dintre membrii comisiei prin vot deschis. Preşedintele comisiei va asigura convocarea şi prezenţa membrilor comisiei, în termen de 5 zile de la data comunicării de către secretarul comisiei a problemelor a căror rezolvare este de competenţa comisiei.</w:t>
      </w:r>
    </w:p>
    <w:p w:rsidR="00E840B8" w:rsidRPr="00E46298" w:rsidRDefault="007F36DD" w:rsidP="00E46298">
      <w:pPr>
        <w:pStyle w:val="BodyText"/>
        <w:shd w:val="clear" w:color="auto" w:fill="auto"/>
        <w:tabs>
          <w:tab w:val="left" w:pos="380"/>
        </w:tabs>
        <w:spacing w:line="240" w:lineRule="auto"/>
        <w:ind w:right="23" w:firstLine="0"/>
        <w:jc w:val="both"/>
        <w:rPr>
          <w:sz w:val="24"/>
          <w:szCs w:val="24"/>
        </w:rPr>
      </w:pPr>
      <w:r w:rsidRPr="00E46298">
        <w:rPr>
          <w:b/>
          <w:sz w:val="24"/>
          <w:szCs w:val="24"/>
          <w:lang w:eastAsia="ro-RO"/>
        </w:rPr>
        <w:t xml:space="preserve">Art. </w:t>
      </w:r>
      <w:r w:rsidR="0088042E" w:rsidRPr="00E46298">
        <w:rPr>
          <w:b/>
          <w:sz w:val="24"/>
          <w:szCs w:val="24"/>
          <w:lang w:eastAsia="ro-RO"/>
        </w:rPr>
        <w:t>42</w:t>
      </w:r>
      <w:r w:rsidRPr="00E46298">
        <w:rPr>
          <w:b/>
          <w:sz w:val="24"/>
          <w:szCs w:val="24"/>
          <w:lang w:eastAsia="ro-RO"/>
        </w:rPr>
        <w:t>.</w:t>
      </w:r>
      <w:r w:rsidRPr="00E46298">
        <w:rPr>
          <w:sz w:val="24"/>
          <w:szCs w:val="24"/>
          <w:lang w:eastAsia="ro-RO"/>
        </w:rPr>
        <w:t xml:space="preserve"> </w:t>
      </w:r>
      <w:r w:rsidR="00003AD4" w:rsidRPr="00E46298">
        <w:rPr>
          <w:sz w:val="24"/>
          <w:szCs w:val="24"/>
          <w:lang w:eastAsia="ro-RO"/>
        </w:rPr>
        <w:t>Secretariatul</w:t>
      </w:r>
      <w:r w:rsidR="00E840B8" w:rsidRPr="00E46298">
        <w:rPr>
          <w:sz w:val="24"/>
          <w:szCs w:val="24"/>
          <w:lang w:eastAsia="ro-RO"/>
        </w:rPr>
        <w:t xml:space="preserve"> comisiei </w:t>
      </w:r>
      <w:r w:rsidR="00003AD4" w:rsidRPr="00E46298">
        <w:rPr>
          <w:sz w:val="24"/>
          <w:szCs w:val="24"/>
          <w:lang w:eastAsia="ro-RO"/>
        </w:rPr>
        <w:t xml:space="preserve">va fi asigurat de personalul din cadrul </w:t>
      </w:r>
      <w:r w:rsidR="002E2E90">
        <w:rPr>
          <w:sz w:val="24"/>
          <w:szCs w:val="24"/>
          <w:lang w:eastAsia="ro-RO"/>
        </w:rPr>
        <w:t xml:space="preserve">Direcției de investiții </w:t>
      </w:r>
      <w:r w:rsidR="00003AD4" w:rsidRPr="00E46298">
        <w:rPr>
          <w:sz w:val="24"/>
          <w:szCs w:val="24"/>
          <w:lang w:eastAsia="ro-RO"/>
        </w:rPr>
        <w:t>și va prelua documentațiile de solicitare a finanțării, pe măsura înregistrării lor. Secretarul comisiei nu are drept de vot.</w:t>
      </w:r>
    </w:p>
    <w:p w:rsidR="00003AD4" w:rsidRPr="00E46298" w:rsidRDefault="007F36DD" w:rsidP="00E46298">
      <w:pPr>
        <w:pStyle w:val="BodyText"/>
        <w:shd w:val="clear" w:color="auto" w:fill="auto"/>
        <w:tabs>
          <w:tab w:val="left" w:pos="342"/>
        </w:tabs>
        <w:spacing w:line="240" w:lineRule="auto"/>
        <w:ind w:right="23" w:firstLine="0"/>
        <w:jc w:val="both"/>
        <w:rPr>
          <w:sz w:val="24"/>
          <w:szCs w:val="24"/>
        </w:rPr>
      </w:pPr>
      <w:r w:rsidRPr="00E46298">
        <w:rPr>
          <w:b/>
          <w:sz w:val="24"/>
          <w:szCs w:val="24"/>
          <w:lang w:eastAsia="ro-RO"/>
        </w:rPr>
        <w:t xml:space="preserve">Art. </w:t>
      </w:r>
      <w:r w:rsidR="0088042E" w:rsidRPr="00E46298">
        <w:rPr>
          <w:b/>
          <w:sz w:val="24"/>
          <w:szCs w:val="24"/>
          <w:lang w:eastAsia="ro-RO"/>
        </w:rPr>
        <w:t>43</w:t>
      </w:r>
      <w:r w:rsidRPr="00E46298">
        <w:rPr>
          <w:sz w:val="24"/>
          <w:szCs w:val="24"/>
          <w:lang w:eastAsia="ro-RO"/>
        </w:rPr>
        <w:t>.</w:t>
      </w:r>
      <w:r w:rsidR="0088042E" w:rsidRPr="00E46298">
        <w:rPr>
          <w:sz w:val="24"/>
          <w:szCs w:val="24"/>
          <w:lang w:eastAsia="ro-RO"/>
        </w:rPr>
        <w:t xml:space="preserve"> </w:t>
      </w:r>
      <w:r w:rsidR="00E840B8" w:rsidRPr="00E46298">
        <w:rPr>
          <w:sz w:val="24"/>
          <w:szCs w:val="24"/>
          <w:lang w:eastAsia="ro-RO"/>
        </w:rPr>
        <w:t>Fieca</w:t>
      </w:r>
      <w:r w:rsidR="00003AD4" w:rsidRPr="00E46298">
        <w:rPr>
          <w:sz w:val="24"/>
          <w:szCs w:val="24"/>
          <w:lang w:eastAsia="ro-RO"/>
        </w:rPr>
        <w:t>re membru al comisiei de analiză ș</w:t>
      </w:r>
      <w:r w:rsidR="00E840B8" w:rsidRPr="00E46298">
        <w:rPr>
          <w:sz w:val="24"/>
          <w:szCs w:val="24"/>
          <w:lang w:eastAsia="ro-RO"/>
        </w:rPr>
        <w:t>i evaluare va semna o declaraţie de imparţia</w:t>
      </w:r>
      <w:r w:rsidR="00385B6A" w:rsidRPr="00E46298">
        <w:rPr>
          <w:sz w:val="24"/>
          <w:szCs w:val="24"/>
          <w:lang w:eastAsia="ro-RO"/>
        </w:rPr>
        <w:t>litate, potrivit modelului prevă</w:t>
      </w:r>
      <w:r w:rsidR="00E840B8" w:rsidRPr="00E46298">
        <w:rPr>
          <w:sz w:val="24"/>
          <w:szCs w:val="24"/>
          <w:lang w:eastAsia="ro-RO"/>
        </w:rPr>
        <w:t>zut în Anexa nr.7 a Regulamentului.</w:t>
      </w:r>
    </w:p>
    <w:p w:rsidR="00003AD4" w:rsidRPr="00E46298" w:rsidRDefault="00A23CA1" w:rsidP="00E46298">
      <w:pPr>
        <w:pStyle w:val="BodyText"/>
        <w:shd w:val="clear" w:color="auto" w:fill="auto"/>
        <w:tabs>
          <w:tab w:val="left" w:pos="342"/>
        </w:tabs>
        <w:spacing w:line="240" w:lineRule="auto"/>
        <w:ind w:right="23" w:firstLine="0"/>
        <w:jc w:val="both"/>
        <w:rPr>
          <w:sz w:val="24"/>
          <w:szCs w:val="24"/>
        </w:rPr>
      </w:pPr>
      <w:r w:rsidRPr="00E46298">
        <w:rPr>
          <w:b/>
          <w:sz w:val="24"/>
          <w:szCs w:val="24"/>
        </w:rPr>
        <w:t>Art. 44.</w:t>
      </w:r>
      <w:r w:rsidRPr="00E46298">
        <w:rPr>
          <w:sz w:val="24"/>
          <w:szCs w:val="24"/>
        </w:rPr>
        <w:t xml:space="preserve"> </w:t>
      </w:r>
      <w:r w:rsidR="00385B6A" w:rsidRPr="00E46298">
        <w:rPr>
          <w:sz w:val="24"/>
          <w:szCs w:val="24"/>
        </w:rPr>
        <w:t xml:space="preserve">(1) </w:t>
      </w:r>
      <w:r w:rsidR="00E840B8" w:rsidRPr="00E46298">
        <w:rPr>
          <w:sz w:val="24"/>
          <w:szCs w:val="24"/>
          <w:lang w:eastAsia="ro-RO"/>
        </w:rPr>
        <w:t>Comisia hotărăşte prin votul majorităţii simple a membrilor.</w:t>
      </w:r>
    </w:p>
    <w:p w:rsidR="00E840B8" w:rsidRPr="00E46298" w:rsidRDefault="00385B6A" w:rsidP="00E46298">
      <w:pPr>
        <w:pStyle w:val="BodyText"/>
        <w:shd w:val="clear" w:color="auto" w:fill="auto"/>
        <w:tabs>
          <w:tab w:val="left" w:pos="342"/>
        </w:tabs>
        <w:spacing w:line="240" w:lineRule="auto"/>
        <w:ind w:right="23" w:firstLine="0"/>
        <w:jc w:val="both"/>
        <w:rPr>
          <w:sz w:val="24"/>
          <w:szCs w:val="24"/>
          <w:lang w:eastAsia="ro-RO"/>
        </w:rPr>
      </w:pPr>
      <w:r w:rsidRPr="004D5093">
        <w:rPr>
          <w:sz w:val="24"/>
          <w:szCs w:val="24"/>
          <w:lang w:eastAsia="ro-RO"/>
        </w:rPr>
        <w:t xml:space="preserve">(2) </w:t>
      </w:r>
      <w:r w:rsidR="00E840B8" w:rsidRPr="004D5093">
        <w:rPr>
          <w:sz w:val="24"/>
          <w:szCs w:val="24"/>
          <w:lang w:eastAsia="ro-RO"/>
        </w:rPr>
        <w:t xml:space="preserve">Decizia comisiei de analiză însoţită de rapoartele de evaluare privind atribuirea contractelor de finanţare </w:t>
      </w:r>
      <w:r w:rsidR="00003AD4" w:rsidRPr="004D5093">
        <w:rPr>
          <w:sz w:val="24"/>
          <w:szCs w:val="24"/>
          <w:lang w:eastAsia="ro-RO"/>
        </w:rPr>
        <w:t>nerambursabilă</w:t>
      </w:r>
      <w:r w:rsidR="002353A4" w:rsidRPr="004D5093">
        <w:rPr>
          <w:sz w:val="24"/>
          <w:szCs w:val="24"/>
          <w:lang w:eastAsia="ro-RO"/>
        </w:rPr>
        <w:t xml:space="preserve"> va fi înaintată că</w:t>
      </w:r>
      <w:r w:rsidR="004D5093" w:rsidRPr="004D5093">
        <w:rPr>
          <w:sz w:val="24"/>
          <w:szCs w:val="24"/>
          <w:lang w:eastAsia="ro-RO"/>
        </w:rPr>
        <w:t>tre Direcția Juridic</w:t>
      </w:r>
      <w:r w:rsidR="002353A4" w:rsidRPr="004D5093">
        <w:rPr>
          <w:sz w:val="24"/>
          <w:szCs w:val="24"/>
          <w:lang w:eastAsia="ro-RO"/>
        </w:rPr>
        <w:t xml:space="preserve"> pentru a promova hotărâ</w:t>
      </w:r>
      <w:r w:rsidR="00E840B8" w:rsidRPr="004D5093">
        <w:rPr>
          <w:sz w:val="24"/>
          <w:szCs w:val="24"/>
          <w:lang w:eastAsia="ro-RO"/>
        </w:rPr>
        <w:t>ri</w:t>
      </w:r>
      <w:r w:rsidR="002353A4" w:rsidRPr="004D5093">
        <w:rPr>
          <w:sz w:val="24"/>
          <w:szCs w:val="24"/>
          <w:lang w:eastAsia="ro-RO"/>
        </w:rPr>
        <w:t>le de consiliu local care aprobă</w:t>
      </w:r>
      <w:r w:rsidR="00E840B8" w:rsidRPr="004D5093">
        <w:rPr>
          <w:sz w:val="24"/>
          <w:szCs w:val="24"/>
          <w:lang w:eastAsia="ro-RO"/>
        </w:rPr>
        <w:t xml:space="preserve"> </w:t>
      </w:r>
      <w:r w:rsidR="004D5093" w:rsidRPr="004D5093">
        <w:rPr>
          <w:sz w:val="24"/>
          <w:szCs w:val="24"/>
          <w:lang w:eastAsia="ro-RO"/>
        </w:rPr>
        <w:t xml:space="preserve">finanțarea nerambursabilă </w:t>
      </w:r>
      <w:r w:rsidR="00E840B8" w:rsidRPr="004D5093">
        <w:rPr>
          <w:sz w:val="24"/>
          <w:szCs w:val="24"/>
          <w:lang w:eastAsia="ro-RO"/>
        </w:rPr>
        <w:t xml:space="preserve">în plenul Consiliului Local al </w:t>
      </w:r>
      <w:r w:rsidR="007A5F46" w:rsidRPr="004D5093">
        <w:rPr>
          <w:sz w:val="24"/>
          <w:szCs w:val="24"/>
          <w:lang w:eastAsia="ro-RO"/>
        </w:rPr>
        <w:t>Sectorului 1 al Municipiului București</w:t>
      </w:r>
      <w:r w:rsidR="00E840B8" w:rsidRPr="004D5093">
        <w:rPr>
          <w:sz w:val="24"/>
          <w:szCs w:val="24"/>
          <w:lang w:eastAsia="ro-RO"/>
        </w:rPr>
        <w:t>.</w:t>
      </w:r>
    </w:p>
    <w:p w:rsidR="00003AD4" w:rsidRPr="00E46298" w:rsidRDefault="00003AD4" w:rsidP="00E46298">
      <w:pPr>
        <w:pStyle w:val="BodyText"/>
        <w:shd w:val="clear" w:color="auto" w:fill="auto"/>
        <w:tabs>
          <w:tab w:val="left" w:pos="342"/>
        </w:tabs>
        <w:spacing w:line="240" w:lineRule="auto"/>
        <w:ind w:right="23" w:firstLine="0"/>
        <w:jc w:val="both"/>
        <w:rPr>
          <w:sz w:val="24"/>
          <w:szCs w:val="24"/>
        </w:rPr>
      </w:pPr>
    </w:p>
    <w:p w:rsidR="00E840B8" w:rsidRPr="00E46298" w:rsidRDefault="00E840B8" w:rsidP="00731A23">
      <w:pPr>
        <w:pStyle w:val="Heading10"/>
        <w:keepNext/>
        <w:keepLines/>
        <w:numPr>
          <w:ilvl w:val="0"/>
          <w:numId w:val="12"/>
        </w:numPr>
        <w:shd w:val="clear" w:color="auto" w:fill="auto"/>
        <w:spacing w:before="0" w:line="240" w:lineRule="auto"/>
        <w:jc w:val="both"/>
        <w:rPr>
          <w:sz w:val="24"/>
          <w:szCs w:val="24"/>
        </w:rPr>
      </w:pPr>
      <w:bookmarkStart w:id="11" w:name="bookmark7"/>
      <w:r w:rsidRPr="00E46298">
        <w:rPr>
          <w:sz w:val="24"/>
          <w:szCs w:val="24"/>
          <w:lang w:eastAsia="ro-RO"/>
        </w:rPr>
        <w:t>Procedura evaluării şi selecţionării pro</w:t>
      </w:r>
      <w:bookmarkEnd w:id="11"/>
      <w:r w:rsidR="007F36DD" w:rsidRPr="00E46298">
        <w:rPr>
          <w:sz w:val="24"/>
          <w:szCs w:val="24"/>
          <w:lang w:eastAsia="ro-RO"/>
        </w:rPr>
        <w:t>punerilor de proiecte</w:t>
      </w:r>
    </w:p>
    <w:p w:rsidR="00E840B8" w:rsidRPr="00E46298" w:rsidRDefault="006D6812" w:rsidP="00E46298">
      <w:pPr>
        <w:pStyle w:val="BodyText"/>
        <w:shd w:val="clear" w:color="auto" w:fill="auto"/>
        <w:spacing w:line="240" w:lineRule="auto"/>
        <w:ind w:right="20" w:firstLine="0"/>
        <w:jc w:val="both"/>
        <w:rPr>
          <w:sz w:val="24"/>
          <w:szCs w:val="24"/>
        </w:rPr>
      </w:pPr>
      <w:r w:rsidRPr="00E46298">
        <w:rPr>
          <w:b/>
          <w:sz w:val="24"/>
          <w:szCs w:val="24"/>
          <w:lang w:eastAsia="ro-RO"/>
        </w:rPr>
        <w:t xml:space="preserve">Art. </w:t>
      </w:r>
      <w:r w:rsidR="00A45196" w:rsidRPr="00E46298">
        <w:rPr>
          <w:b/>
          <w:sz w:val="24"/>
          <w:szCs w:val="24"/>
          <w:lang w:eastAsia="ro-RO"/>
        </w:rPr>
        <w:t>45</w:t>
      </w:r>
      <w:r w:rsidR="00C92815" w:rsidRPr="00E46298">
        <w:rPr>
          <w:b/>
          <w:sz w:val="24"/>
          <w:szCs w:val="24"/>
          <w:lang w:eastAsia="ro-RO"/>
        </w:rPr>
        <w:t>.</w:t>
      </w:r>
      <w:r w:rsidR="00E840B8" w:rsidRPr="00E46298">
        <w:rPr>
          <w:sz w:val="24"/>
          <w:szCs w:val="24"/>
          <w:lang w:eastAsia="ro-RO"/>
        </w:rPr>
        <w:t xml:space="preserve"> Proiectele </w:t>
      </w:r>
      <w:r w:rsidRPr="00E46298">
        <w:rPr>
          <w:sz w:val="24"/>
          <w:szCs w:val="24"/>
          <w:lang w:eastAsia="ro-RO"/>
        </w:rPr>
        <w:t>sportive</w:t>
      </w:r>
      <w:r w:rsidR="00E840B8" w:rsidRPr="00E46298">
        <w:rPr>
          <w:sz w:val="24"/>
          <w:szCs w:val="24"/>
          <w:lang w:eastAsia="ro-RO"/>
        </w:rPr>
        <w:t xml:space="preserve"> depuse spr</w:t>
      </w:r>
      <w:r w:rsidR="00B23114" w:rsidRPr="00E46298">
        <w:rPr>
          <w:sz w:val="24"/>
          <w:szCs w:val="24"/>
          <w:lang w:eastAsia="ro-RO"/>
        </w:rPr>
        <w:t>e a fi selectate trebuie să urmărească urmă</w:t>
      </w:r>
      <w:r w:rsidR="00E840B8" w:rsidRPr="00E46298">
        <w:rPr>
          <w:sz w:val="24"/>
          <w:szCs w:val="24"/>
          <w:lang w:eastAsia="ro-RO"/>
        </w:rPr>
        <w:t>toarele:</w:t>
      </w:r>
    </w:p>
    <w:p w:rsidR="00B23114" w:rsidRPr="00E46298" w:rsidRDefault="00E840B8" w:rsidP="00731A23">
      <w:pPr>
        <w:pStyle w:val="BodyText"/>
        <w:numPr>
          <w:ilvl w:val="0"/>
          <w:numId w:val="10"/>
        </w:numPr>
        <w:shd w:val="clear" w:color="auto" w:fill="auto"/>
        <w:tabs>
          <w:tab w:val="left" w:pos="270"/>
        </w:tabs>
        <w:spacing w:line="240" w:lineRule="auto"/>
        <w:ind w:right="20"/>
        <w:jc w:val="both"/>
        <w:rPr>
          <w:sz w:val="24"/>
          <w:szCs w:val="24"/>
        </w:rPr>
      </w:pPr>
      <w:r w:rsidRPr="00E46298">
        <w:rPr>
          <w:sz w:val="24"/>
          <w:szCs w:val="24"/>
          <w:lang w:eastAsia="ro-RO"/>
        </w:rPr>
        <w:t>se înscriu în Programele sportive de utilitate publică: programul "Promovarea sportului de performanţă" si programul "Sportul pentru toţi";</w:t>
      </w:r>
    </w:p>
    <w:p w:rsidR="00E840B8" w:rsidRPr="00E46298" w:rsidRDefault="00E840B8" w:rsidP="00731A23">
      <w:pPr>
        <w:pStyle w:val="BodyText"/>
        <w:numPr>
          <w:ilvl w:val="0"/>
          <w:numId w:val="10"/>
        </w:numPr>
        <w:shd w:val="clear" w:color="auto" w:fill="auto"/>
        <w:tabs>
          <w:tab w:val="left" w:pos="270"/>
        </w:tabs>
        <w:spacing w:line="240" w:lineRule="auto"/>
        <w:ind w:right="20"/>
        <w:jc w:val="both"/>
        <w:rPr>
          <w:sz w:val="24"/>
          <w:szCs w:val="24"/>
        </w:rPr>
      </w:pPr>
      <w:r w:rsidRPr="00E46298">
        <w:rPr>
          <w:sz w:val="24"/>
          <w:szCs w:val="24"/>
          <w:lang w:eastAsia="ro-RO"/>
        </w:rPr>
        <w:lastRenderedPageBreak/>
        <w:t>sunt de interes public lo</w:t>
      </w:r>
      <w:r w:rsidR="00B66D5E" w:rsidRPr="00E46298">
        <w:rPr>
          <w:sz w:val="24"/>
          <w:szCs w:val="24"/>
          <w:lang w:eastAsia="ro-RO"/>
        </w:rPr>
        <w:t>cal ș</w:t>
      </w:r>
      <w:r w:rsidR="00B23114" w:rsidRPr="00E46298">
        <w:rPr>
          <w:sz w:val="24"/>
          <w:szCs w:val="24"/>
          <w:lang w:eastAsia="ro-RO"/>
        </w:rPr>
        <w:t>i se înscriu în strategi</w:t>
      </w:r>
      <w:r w:rsidR="006D6812" w:rsidRPr="00E46298">
        <w:rPr>
          <w:sz w:val="24"/>
          <w:szCs w:val="24"/>
          <w:lang w:eastAsia="ro-RO"/>
        </w:rPr>
        <w:t>a locală pentru sport, urmărind:</w:t>
      </w:r>
    </w:p>
    <w:p w:rsidR="006D6812" w:rsidRPr="00E46298" w:rsidRDefault="006D6812" w:rsidP="00731A23">
      <w:pPr>
        <w:pStyle w:val="BodyText"/>
        <w:numPr>
          <w:ilvl w:val="0"/>
          <w:numId w:val="11"/>
        </w:numPr>
        <w:shd w:val="clear" w:color="auto" w:fill="auto"/>
        <w:tabs>
          <w:tab w:val="left" w:pos="174"/>
        </w:tabs>
        <w:spacing w:line="240" w:lineRule="auto"/>
        <w:ind w:right="20"/>
        <w:jc w:val="both"/>
        <w:rPr>
          <w:sz w:val="24"/>
          <w:szCs w:val="24"/>
        </w:rPr>
      </w:pPr>
      <w:r w:rsidRPr="00E46298">
        <w:rPr>
          <w:sz w:val="24"/>
          <w:szCs w:val="24"/>
          <w:lang w:eastAsia="ro-RO"/>
        </w:rPr>
        <w:t>promovarea și dezvoltarea activității sportive de performanță ori recreative;</w:t>
      </w:r>
    </w:p>
    <w:p w:rsidR="00B66D5E" w:rsidRPr="00E46298" w:rsidRDefault="00B66D5E" w:rsidP="00731A23">
      <w:pPr>
        <w:pStyle w:val="BodyText"/>
        <w:numPr>
          <w:ilvl w:val="0"/>
          <w:numId w:val="11"/>
        </w:numPr>
        <w:shd w:val="clear" w:color="auto" w:fill="auto"/>
        <w:tabs>
          <w:tab w:val="left" w:pos="174"/>
        </w:tabs>
        <w:spacing w:line="240" w:lineRule="auto"/>
        <w:ind w:right="20"/>
        <w:jc w:val="both"/>
        <w:rPr>
          <w:sz w:val="24"/>
          <w:szCs w:val="24"/>
        </w:rPr>
      </w:pPr>
      <w:r w:rsidRPr="00E46298">
        <w:rPr>
          <w:sz w:val="24"/>
          <w:szCs w:val="24"/>
          <w:lang w:eastAsia="ro-RO"/>
        </w:rPr>
        <w:t>asigurarea condițiilor organizatorice ș</w:t>
      </w:r>
      <w:r w:rsidR="00E840B8" w:rsidRPr="00E46298">
        <w:rPr>
          <w:sz w:val="24"/>
          <w:szCs w:val="24"/>
          <w:lang w:eastAsia="ro-RO"/>
        </w:rPr>
        <w:t>i materiale pentru practicarea jocurilor sportive/ disciplinelor individu</w:t>
      </w:r>
      <w:r w:rsidRPr="00E46298">
        <w:rPr>
          <w:sz w:val="24"/>
          <w:szCs w:val="24"/>
          <w:lang w:eastAsia="ro-RO"/>
        </w:rPr>
        <w:t>ale la nivel de performanță</w:t>
      </w:r>
      <w:r w:rsidR="00E840B8" w:rsidRPr="00E46298">
        <w:rPr>
          <w:sz w:val="24"/>
          <w:szCs w:val="24"/>
          <w:lang w:eastAsia="ro-RO"/>
        </w:rPr>
        <w:t xml:space="preserve"> sau nivel recreativ;</w:t>
      </w:r>
    </w:p>
    <w:p w:rsidR="00B66D5E" w:rsidRPr="00E46298" w:rsidRDefault="00B66D5E"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îmbunătățirea nivelului de performanță al sportivilor juniori ș</w:t>
      </w:r>
      <w:r w:rsidR="00E840B8" w:rsidRPr="00E46298">
        <w:rPr>
          <w:sz w:val="24"/>
          <w:szCs w:val="24"/>
          <w:lang w:eastAsia="ro-RO"/>
        </w:rPr>
        <w:t>i seniori din cluburile sportive locale;</w:t>
      </w:r>
    </w:p>
    <w:p w:rsidR="00B66D5E" w:rsidRPr="00E46298" w:rsidRDefault="00B66D5E"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asigurarea creșterii din râ</w:t>
      </w:r>
      <w:r w:rsidR="00E840B8" w:rsidRPr="00E46298">
        <w:rPr>
          <w:sz w:val="24"/>
          <w:szCs w:val="24"/>
          <w:lang w:eastAsia="ro-RO"/>
        </w:rPr>
        <w:t>ndul tinerilor a unor</w:t>
      </w:r>
      <w:r w:rsidRPr="00E46298">
        <w:rPr>
          <w:sz w:val="24"/>
          <w:szCs w:val="24"/>
          <w:lang w:eastAsia="ro-RO"/>
        </w:rPr>
        <w:t xml:space="preserve"> viitori sportivi de performanță pe raza unității administrativ-teritoriale a Sectorului 1, respectiv atragerea unui număr cât mai mare de practicanți din rândul populaț</w:t>
      </w:r>
      <w:r w:rsidR="00E840B8" w:rsidRPr="00E46298">
        <w:rPr>
          <w:sz w:val="24"/>
          <w:szCs w:val="24"/>
          <w:lang w:eastAsia="ro-RO"/>
        </w:rPr>
        <w:t xml:space="preserve">iei din </w:t>
      </w:r>
      <w:r w:rsidRPr="00E46298">
        <w:rPr>
          <w:sz w:val="24"/>
          <w:szCs w:val="24"/>
          <w:lang w:eastAsia="ro-RO"/>
        </w:rPr>
        <w:t>Sectorul 1</w:t>
      </w:r>
      <w:r w:rsidR="00E840B8" w:rsidRPr="00E46298">
        <w:rPr>
          <w:sz w:val="24"/>
          <w:szCs w:val="24"/>
          <w:lang w:eastAsia="ro-RO"/>
        </w:rPr>
        <w:t>;</w:t>
      </w:r>
    </w:p>
    <w:p w:rsidR="00B66D5E" w:rsidRPr="00E46298" w:rsidRDefault="00E840B8"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creşterea accesului cetăţenilor la</w:t>
      </w:r>
      <w:r w:rsidR="005C63EF" w:rsidRPr="00E46298">
        <w:rPr>
          <w:sz w:val="24"/>
          <w:szCs w:val="24"/>
          <w:lang w:eastAsia="ro-RO"/>
        </w:rPr>
        <w:t xml:space="preserve"> activităț</w:t>
      </w:r>
      <w:r w:rsidRPr="00E46298">
        <w:rPr>
          <w:sz w:val="24"/>
          <w:szCs w:val="24"/>
          <w:lang w:eastAsia="ro-RO"/>
        </w:rPr>
        <w:t>i sportive;</w:t>
      </w:r>
    </w:p>
    <w:p w:rsidR="00B66D5E" w:rsidRPr="00E46298" w:rsidRDefault="00E840B8"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organizarea unor evenimente sportive de anvergura;</w:t>
      </w:r>
    </w:p>
    <w:p w:rsidR="00B66D5E" w:rsidRPr="00E46298" w:rsidRDefault="00E840B8"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dezvoltarea cooperării sportive internaţionale;</w:t>
      </w:r>
    </w:p>
    <w:p w:rsidR="00FE63AE" w:rsidRPr="00E46298" w:rsidRDefault="00E840B8"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promovarea valorilor sportive locale în circuitul naţion</w:t>
      </w:r>
      <w:r w:rsidR="005C63EF" w:rsidRPr="00E46298">
        <w:rPr>
          <w:sz w:val="24"/>
          <w:szCs w:val="24"/>
          <w:lang w:eastAsia="ro-RO"/>
        </w:rPr>
        <w:t xml:space="preserve">al, regional şi internaţional; </w:t>
      </w:r>
    </w:p>
    <w:p w:rsidR="00E840B8" w:rsidRPr="00E46298" w:rsidRDefault="00E840B8" w:rsidP="00731A23">
      <w:pPr>
        <w:pStyle w:val="BodyText"/>
        <w:numPr>
          <w:ilvl w:val="0"/>
          <w:numId w:val="11"/>
        </w:numPr>
        <w:shd w:val="clear" w:color="auto" w:fill="auto"/>
        <w:tabs>
          <w:tab w:val="left" w:pos="183"/>
        </w:tabs>
        <w:spacing w:line="240" w:lineRule="auto"/>
        <w:ind w:right="20"/>
        <w:jc w:val="both"/>
        <w:rPr>
          <w:sz w:val="24"/>
          <w:szCs w:val="24"/>
        </w:rPr>
      </w:pPr>
      <w:r w:rsidRPr="00E46298">
        <w:rPr>
          <w:sz w:val="24"/>
          <w:szCs w:val="24"/>
          <w:lang w:eastAsia="ro-RO"/>
        </w:rPr>
        <w:t xml:space="preserve">promovarea imaginii </w:t>
      </w:r>
      <w:r w:rsidR="00A552A6" w:rsidRPr="00E46298">
        <w:rPr>
          <w:sz w:val="24"/>
          <w:szCs w:val="24"/>
          <w:lang w:eastAsia="ro-RO"/>
        </w:rPr>
        <w:t xml:space="preserve">Sectorului 1 al </w:t>
      </w:r>
      <w:r w:rsidR="005C63EF" w:rsidRPr="00E46298">
        <w:rPr>
          <w:sz w:val="24"/>
          <w:szCs w:val="24"/>
          <w:lang w:eastAsia="ro-RO"/>
        </w:rPr>
        <w:t>Municipiului București î</w:t>
      </w:r>
      <w:r w:rsidRPr="00E46298">
        <w:rPr>
          <w:sz w:val="24"/>
          <w:szCs w:val="24"/>
          <w:lang w:eastAsia="ro-RO"/>
        </w:rPr>
        <w:t>n p</w:t>
      </w:r>
      <w:r w:rsidR="005C63EF" w:rsidRPr="00E46298">
        <w:rPr>
          <w:sz w:val="24"/>
          <w:szCs w:val="24"/>
          <w:lang w:eastAsia="ro-RO"/>
        </w:rPr>
        <w:t>lan național și internaț</w:t>
      </w:r>
      <w:r w:rsidRPr="00E46298">
        <w:rPr>
          <w:sz w:val="24"/>
          <w:szCs w:val="24"/>
          <w:lang w:eastAsia="ro-RO"/>
        </w:rPr>
        <w:t>ional;</w:t>
      </w:r>
    </w:p>
    <w:p w:rsidR="00B66D5E" w:rsidRPr="00E46298" w:rsidRDefault="00E840B8" w:rsidP="00731A23">
      <w:pPr>
        <w:pStyle w:val="BodyText"/>
        <w:numPr>
          <w:ilvl w:val="0"/>
          <w:numId w:val="10"/>
        </w:numPr>
        <w:shd w:val="clear" w:color="auto" w:fill="auto"/>
        <w:tabs>
          <w:tab w:val="left" w:pos="265"/>
        </w:tabs>
        <w:spacing w:line="240" w:lineRule="auto"/>
        <w:jc w:val="both"/>
        <w:rPr>
          <w:sz w:val="24"/>
          <w:szCs w:val="24"/>
        </w:rPr>
      </w:pPr>
      <w:r w:rsidRPr="00E46298">
        <w:rPr>
          <w:sz w:val="24"/>
          <w:szCs w:val="24"/>
          <w:lang w:eastAsia="ro-RO"/>
        </w:rPr>
        <w:t xml:space="preserve">sunt depuse de </w:t>
      </w:r>
      <w:r w:rsidR="005C63EF" w:rsidRPr="00E46298">
        <w:rPr>
          <w:sz w:val="24"/>
          <w:szCs w:val="24"/>
          <w:lang w:eastAsia="ro-RO"/>
        </w:rPr>
        <w:t>solicitanți eligibili</w:t>
      </w:r>
      <w:r w:rsidRPr="00E46298">
        <w:rPr>
          <w:sz w:val="24"/>
          <w:szCs w:val="24"/>
          <w:lang w:eastAsia="ro-RO"/>
        </w:rPr>
        <w:t>;</w:t>
      </w:r>
    </w:p>
    <w:p w:rsidR="00B66D5E" w:rsidRPr="00E46298" w:rsidRDefault="00E840B8" w:rsidP="00731A23">
      <w:pPr>
        <w:pStyle w:val="BodyText"/>
        <w:numPr>
          <w:ilvl w:val="0"/>
          <w:numId w:val="10"/>
        </w:numPr>
        <w:shd w:val="clear" w:color="auto" w:fill="auto"/>
        <w:tabs>
          <w:tab w:val="left" w:pos="265"/>
        </w:tabs>
        <w:spacing w:line="240" w:lineRule="auto"/>
        <w:jc w:val="both"/>
        <w:rPr>
          <w:sz w:val="24"/>
          <w:szCs w:val="24"/>
        </w:rPr>
      </w:pPr>
      <w:r w:rsidRPr="00E46298">
        <w:rPr>
          <w:sz w:val="24"/>
          <w:szCs w:val="24"/>
          <w:lang w:eastAsia="ro-RO"/>
        </w:rPr>
        <w:t>asigură contribuţia financiară de minimum 10% din valoarea totală a finanţării;</w:t>
      </w:r>
    </w:p>
    <w:p w:rsidR="00B66D5E" w:rsidRPr="00E46298" w:rsidRDefault="00E840B8" w:rsidP="00731A23">
      <w:pPr>
        <w:pStyle w:val="BodyText"/>
        <w:numPr>
          <w:ilvl w:val="0"/>
          <w:numId w:val="10"/>
        </w:numPr>
        <w:shd w:val="clear" w:color="auto" w:fill="auto"/>
        <w:tabs>
          <w:tab w:val="left" w:pos="265"/>
        </w:tabs>
        <w:spacing w:line="240" w:lineRule="auto"/>
        <w:jc w:val="both"/>
        <w:rPr>
          <w:sz w:val="24"/>
          <w:szCs w:val="24"/>
        </w:rPr>
      </w:pPr>
      <w:r w:rsidRPr="00E46298">
        <w:rPr>
          <w:sz w:val="24"/>
          <w:szCs w:val="24"/>
          <w:lang w:eastAsia="ro-RO"/>
        </w:rPr>
        <w:t>respectă prevederile legale în vigoare cu privire la normele de cheltuieli în domeniul activităţii de sport;</w:t>
      </w:r>
    </w:p>
    <w:p w:rsidR="00E75F22" w:rsidRPr="00E46298" w:rsidRDefault="00D659F7" w:rsidP="00E46298">
      <w:pPr>
        <w:pStyle w:val="BodyText"/>
        <w:shd w:val="clear" w:color="auto" w:fill="auto"/>
        <w:spacing w:line="240" w:lineRule="auto"/>
        <w:ind w:right="20" w:firstLine="0"/>
        <w:jc w:val="both"/>
        <w:rPr>
          <w:sz w:val="24"/>
          <w:szCs w:val="24"/>
          <w:lang w:eastAsia="ro-RO"/>
        </w:rPr>
      </w:pPr>
      <w:r w:rsidRPr="00E46298">
        <w:rPr>
          <w:b/>
          <w:sz w:val="24"/>
          <w:szCs w:val="24"/>
          <w:lang w:eastAsia="ro-RO"/>
        </w:rPr>
        <w:t>Art.</w:t>
      </w:r>
      <w:r w:rsidR="00ED12DE" w:rsidRPr="00E46298">
        <w:rPr>
          <w:b/>
          <w:sz w:val="24"/>
          <w:szCs w:val="24"/>
          <w:lang w:eastAsia="ro-RO"/>
        </w:rPr>
        <w:t xml:space="preserve"> 46</w:t>
      </w:r>
      <w:r w:rsidRPr="00E46298">
        <w:rPr>
          <w:b/>
          <w:sz w:val="24"/>
          <w:szCs w:val="24"/>
          <w:lang w:eastAsia="ro-RO"/>
        </w:rPr>
        <w:t>.</w:t>
      </w:r>
      <w:r w:rsidR="00ED12DE" w:rsidRPr="00E46298">
        <w:rPr>
          <w:sz w:val="24"/>
          <w:szCs w:val="24"/>
          <w:lang w:eastAsia="ro-RO"/>
        </w:rPr>
        <w:t xml:space="preserve"> </w:t>
      </w:r>
      <w:r w:rsidRPr="00E46298">
        <w:rPr>
          <w:sz w:val="24"/>
          <w:szCs w:val="24"/>
          <w:lang w:eastAsia="ro-RO"/>
        </w:rPr>
        <w:t xml:space="preserve">Documentaţia de solicitare a finanţării </w:t>
      </w:r>
      <w:r w:rsidR="00ED12DE" w:rsidRPr="00E46298">
        <w:rPr>
          <w:sz w:val="24"/>
          <w:szCs w:val="24"/>
          <w:lang w:eastAsia="ro-RO"/>
        </w:rPr>
        <w:t>va fi</w:t>
      </w:r>
      <w:r w:rsidRPr="00E46298">
        <w:rPr>
          <w:sz w:val="24"/>
          <w:szCs w:val="24"/>
          <w:lang w:eastAsia="ro-RO"/>
        </w:rPr>
        <w:t xml:space="preserve"> analizată de către membrii comisiei </w:t>
      </w:r>
      <w:r w:rsidR="00ED12DE" w:rsidRPr="00E46298">
        <w:rPr>
          <w:sz w:val="24"/>
          <w:szCs w:val="24"/>
          <w:lang w:eastAsia="ro-RO"/>
        </w:rPr>
        <w:t>de analiză ș</w:t>
      </w:r>
      <w:r w:rsidRPr="00E46298">
        <w:rPr>
          <w:sz w:val="24"/>
          <w:szCs w:val="24"/>
          <w:lang w:eastAsia="ro-RO"/>
        </w:rPr>
        <w:t xml:space="preserve">i evaluare în termenul stabilit prin anunţul de participare şi va fi notată potrivit </w:t>
      </w:r>
      <w:r w:rsidR="00E75F22" w:rsidRPr="00E46298">
        <w:rPr>
          <w:sz w:val="24"/>
          <w:szCs w:val="24"/>
          <w:lang w:eastAsia="ro-RO"/>
        </w:rPr>
        <w:t xml:space="preserve">următoarelor criterii </w:t>
      </w:r>
      <w:r w:rsidRPr="00E46298">
        <w:rPr>
          <w:sz w:val="24"/>
          <w:szCs w:val="24"/>
          <w:lang w:eastAsia="ro-RO"/>
        </w:rPr>
        <w:t>de evaluare</w:t>
      </w:r>
      <w:r w:rsidR="00E75F22" w:rsidRPr="00E46298">
        <w:rPr>
          <w:sz w:val="24"/>
          <w:szCs w:val="24"/>
          <w:lang w:eastAsia="ro-RO"/>
        </w:rPr>
        <w:t>:</w:t>
      </w:r>
    </w:p>
    <w:p w:rsidR="00E75F22" w:rsidRPr="00E46298" w:rsidRDefault="00E75F22" w:rsidP="00E46298">
      <w:pPr>
        <w:pStyle w:val="BodyText"/>
        <w:shd w:val="clear" w:color="auto" w:fill="auto"/>
        <w:spacing w:line="240" w:lineRule="auto"/>
        <w:ind w:right="20" w:firstLine="0"/>
        <w:jc w:val="both"/>
        <w:rPr>
          <w:sz w:val="24"/>
          <w:szCs w:val="24"/>
          <w:lang w:eastAsia="ro-RO"/>
        </w:rPr>
      </w:pPr>
    </w:p>
    <w:p w:rsidR="00E75F22" w:rsidRPr="00E46298" w:rsidRDefault="00E75F22" w:rsidP="00E46298">
      <w:pPr>
        <w:pStyle w:val="Tablecaption21"/>
        <w:shd w:val="clear" w:color="auto" w:fill="auto"/>
        <w:spacing w:line="240" w:lineRule="auto"/>
        <w:jc w:val="both"/>
        <w:rPr>
          <w:rStyle w:val="Tablecaption20"/>
          <w:b/>
          <w:bCs/>
          <w:sz w:val="24"/>
          <w:szCs w:val="24"/>
          <w:lang w:eastAsia="ro-RO"/>
        </w:rPr>
      </w:pPr>
      <w:r w:rsidRPr="00E46298">
        <w:rPr>
          <w:rStyle w:val="Tablecaption20"/>
          <w:b/>
          <w:bCs/>
          <w:sz w:val="24"/>
          <w:szCs w:val="24"/>
          <w:lang w:eastAsia="ro-RO"/>
        </w:rPr>
        <w:t>I. Programul "Promovarea sportului de performanţă"</w:t>
      </w:r>
    </w:p>
    <w:p w:rsidR="00E75F22" w:rsidRPr="00E46298" w:rsidRDefault="00E75F22" w:rsidP="00E46298">
      <w:pPr>
        <w:pStyle w:val="Tablecaption21"/>
        <w:shd w:val="clear" w:color="auto" w:fill="auto"/>
        <w:spacing w:line="240" w:lineRule="auto"/>
        <w:jc w:val="both"/>
        <w:rPr>
          <w:sz w:val="24"/>
          <w:szCs w:val="24"/>
        </w:rPr>
      </w:pPr>
    </w:p>
    <w:tbl>
      <w:tblPr>
        <w:tblW w:w="8990" w:type="dxa"/>
        <w:jc w:val="center"/>
        <w:tblLayout w:type="fixed"/>
        <w:tblCellMar>
          <w:left w:w="0" w:type="dxa"/>
          <w:right w:w="0" w:type="dxa"/>
        </w:tblCellMar>
        <w:tblLook w:val="0000" w:firstRow="0" w:lastRow="0" w:firstColumn="0" w:lastColumn="0" w:noHBand="0" w:noVBand="0"/>
      </w:tblPr>
      <w:tblGrid>
        <w:gridCol w:w="669"/>
        <w:gridCol w:w="7368"/>
        <w:gridCol w:w="953"/>
      </w:tblGrid>
      <w:tr w:rsidR="00E75F22" w:rsidRPr="00E46298" w:rsidTr="0068258D">
        <w:trPr>
          <w:trHeight w:val="802"/>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E75F22" w:rsidP="00E46298">
            <w:pPr>
              <w:pStyle w:val="BodyText"/>
              <w:shd w:val="clear" w:color="auto" w:fill="auto"/>
              <w:spacing w:line="240" w:lineRule="auto"/>
              <w:ind w:left="180" w:firstLine="0"/>
              <w:jc w:val="both"/>
              <w:rPr>
                <w:b/>
                <w:sz w:val="24"/>
                <w:szCs w:val="24"/>
              </w:rPr>
            </w:pPr>
            <w:r w:rsidRPr="00E46298">
              <w:rPr>
                <w:b/>
                <w:sz w:val="24"/>
                <w:szCs w:val="24"/>
                <w:lang w:eastAsia="ro-RO"/>
              </w:rPr>
              <w:t>Nr. crt.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E75F22" w:rsidP="00E46298">
            <w:pPr>
              <w:pStyle w:val="BodyText"/>
              <w:shd w:val="clear" w:color="auto" w:fill="auto"/>
              <w:spacing w:line="240" w:lineRule="auto"/>
              <w:ind w:firstLine="0"/>
              <w:jc w:val="both"/>
              <w:rPr>
                <w:b/>
                <w:sz w:val="24"/>
                <w:szCs w:val="24"/>
              </w:rPr>
            </w:pPr>
            <w:r w:rsidRPr="00E46298">
              <w:rPr>
                <w:b/>
                <w:sz w:val="24"/>
                <w:szCs w:val="24"/>
                <w:lang w:eastAsia="ro-RO"/>
              </w:rPr>
              <w:t>Criteriul de evaluare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E75F22" w:rsidP="00E46298">
            <w:pPr>
              <w:pStyle w:val="BodyText"/>
              <w:shd w:val="clear" w:color="auto" w:fill="auto"/>
              <w:spacing w:line="240" w:lineRule="auto"/>
              <w:ind w:firstLine="0"/>
              <w:jc w:val="both"/>
              <w:rPr>
                <w:b/>
                <w:sz w:val="24"/>
                <w:szCs w:val="24"/>
                <w:lang w:eastAsia="ro-RO"/>
              </w:rPr>
            </w:pPr>
            <w:r w:rsidRPr="00E46298">
              <w:rPr>
                <w:b/>
                <w:sz w:val="24"/>
                <w:szCs w:val="24"/>
                <w:lang w:eastAsia="ro-RO"/>
              </w:rPr>
              <w:t>Punctaj</w:t>
            </w:r>
          </w:p>
          <w:p w:rsidR="00E75F22" w:rsidRPr="00E46298" w:rsidRDefault="00E75F22" w:rsidP="00E46298">
            <w:pPr>
              <w:pStyle w:val="BodyText"/>
              <w:shd w:val="clear" w:color="auto" w:fill="auto"/>
              <w:spacing w:line="240" w:lineRule="auto"/>
              <w:ind w:firstLine="0"/>
              <w:jc w:val="both"/>
              <w:rPr>
                <w:b/>
                <w:sz w:val="24"/>
                <w:szCs w:val="24"/>
                <w:lang w:eastAsia="ro-RO"/>
              </w:rPr>
            </w:pPr>
            <w:r w:rsidRPr="00E46298">
              <w:rPr>
                <w:b/>
                <w:sz w:val="24"/>
                <w:szCs w:val="24"/>
                <w:lang w:eastAsia="ro-RO"/>
              </w:rPr>
              <w:t>maxim</w:t>
            </w:r>
          </w:p>
          <w:p w:rsidR="00E75F22" w:rsidRPr="00E46298" w:rsidRDefault="00E75F22" w:rsidP="00E46298">
            <w:pPr>
              <w:pStyle w:val="BodyText"/>
              <w:shd w:val="clear" w:color="auto" w:fill="auto"/>
              <w:spacing w:line="240" w:lineRule="auto"/>
              <w:ind w:firstLine="0"/>
              <w:jc w:val="both"/>
              <w:rPr>
                <w:sz w:val="24"/>
                <w:szCs w:val="24"/>
              </w:rPr>
            </w:pPr>
            <w:r w:rsidRPr="00E46298">
              <w:rPr>
                <w:b/>
                <w:sz w:val="24"/>
                <w:szCs w:val="24"/>
                <w:lang w:eastAsia="ro-RO"/>
              </w:rPr>
              <w:t>(puncte)</w:t>
            </w:r>
          </w:p>
        </w:tc>
      </w:tr>
      <w:tr w:rsidR="00E75F22" w:rsidRPr="00E46298" w:rsidTr="0068258D">
        <w:trPr>
          <w:trHeight w:val="787"/>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E75F22" w:rsidP="00E46298">
            <w:pPr>
              <w:pStyle w:val="BodyText"/>
              <w:shd w:val="clear" w:color="auto" w:fill="auto"/>
              <w:spacing w:line="240" w:lineRule="auto"/>
              <w:ind w:left="180" w:firstLine="0"/>
              <w:jc w:val="both"/>
              <w:rPr>
                <w:sz w:val="24"/>
                <w:szCs w:val="24"/>
              </w:rPr>
            </w:pPr>
            <w:r w:rsidRPr="00E46298">
              <w:rPr>
                <w:sz w:val="24"/>
                <w:szCs w:val="24"/>
                <w:lang w:eastAsia="ro-RO"/>
              </w:rPr>
              <w:t>1.</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7F4568" w:rsidRPr="004D5093" w:rsidRDefault="00E75F22" w:rsidP="00E46298">
            <w:pPr>
              <w:pStyle w:val="BodyText"/>
              <w:shd w:val="clear" w:color="auto" w:fill="auto"/>
              <w:spacing w:line="240" w:lineRule="auto"/>
              <w:ind w:firstLine="0"/>
              <w:jc w:val="both"/>
              <w:rPr>
                <w:sz w:val="24"/>
                <w:szCs w:val="24"/>
                <w:lang w:eastAsia="ro-RO"/>
              </w:rPr>
            </w:pPr>
            <w:r w:rsidRPr="004D5093">
              <w:rPr>
                <w:sz w:val="24"/>
                <w:szCs w:val="24"/>
                <w:lang w:eastAsia="ro-RO"/>
              </w:rPr>
              <w:t>Cât de relevante sunt obi</w:t>
            </w:r>
            <w:r w:rsidR="00C93118" w:rsidRPr="004D5093">
              <w:rPr>
                <w:sz w:val="24"/>
                <w:szCs w:val="24"/>
                <w:lang w:eastAsia="ro-RO"/>
              </w:rPr>
              <w:t>ectivele proiectului (generale ș</w:t>
            </w:r>
            <w:r w:rsidRPr="004D5093">
              <w:rPr>
                <w:sz w:val="24"/>
                <w:szCs w:val="24"/>
                <w:lang w:eastAsia="ro-RO"/>
              </w:rPr>
              <w:t xml:space="preserve">i specifice)? </w:t>
            </w:r>
          </w:p>
          <w:p w:rsidR="00E75F22" w:rsidRPr="004D5093" w:rsidRDefault="00E75F22" w:rsidP="00E46298">
            <w:pPr>
              <w:pStyle w:val="BodyText"/>
              <w:shd w:val="clear" w:color="auto" w:fill="auto"/>
              <w:spacing w:line="240" w:lineRule="auto"/>
              <w:ind w:firstLine="0"/>
              <w:jc w:val="both"/>
              <w:rPr>
                <w:sz w:val="24"/>
                <w:szCs w:val="24"/>
              </w:rPr>
            </w:pPr>
            <w:r w:rsidRPr="004D5093">
              <w:rPr>
                <w:sz w:val="24"/>
                <w:szCs w:val="24"/>
                <w:lang w:eastAsia="ro-RO"/>
              </w:rPr>
              <w:t>(Obiective SMART- S-specific, M-măsurabil, A-posibil de atins</w:t>
            </w:r>
            <w:r w:rsidR="00C94C68" w:rsidRPr="004D5093">
              <w:rPr>
                <w:sz w:val="24"/>
                <w:szCs w:val="24"/>
                <w:lang w:eastAsia="ro-RO"/>
              </w:rPr>
              <w:t>, R-realist, T-definit în timp)</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4D5093" w:rsidP="004D5093">
            <w:pPr>
              <w:pStyle w:val="BodyText"/>
              <w:shd w:val="clear" w:color="auto" w:fill="auto"/>
              <w:spacing w:line="240" w:lineRule="auto"/>
              <w:ind w:firstLine="0"/>
              <w:jc w:val="center"/>
              <w:rPr>
                <w:sz w:val="24"/>
                <w:szCs w:val="24"/>
              </w:rPr>
            </w:pPr>
            <w:r w:rsidRPr="004D5093">
              <w:rPr>
                <w:sz w:val="24"/>
                <w:szCs w:val="24"/>
                <w:lang w:eastAsia="ro-RO"/>
              </w:rPr>
              <w:t>5</w:t>
            </w:r>
          </w:p>
        </w:tc>
      </w:tr>
      <w:tr w:rsidR="00E75F22" w:rsidRPr="00E46298" w:rsidTr="0068258D">
        <w:trPr>
          <w:trHeight w:val="29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C93118" w:rsidP="00E46298">
            <w:pPr>
              <w:pStyle w:val="BodyText"/>
              <w:shd w:val="clear" w:color="auto" w:fill="auto"/>
              <w:spacing w:line="240" w:lineRule="auto"/>
              <w:ind w:left="180" w:firstLine="0"/>
              <w:jc w:val="both"/>
              <w:rPr>
                <w:sz w:val="24"/>
                <w:szCs w:val="24"/>
              </w:rPr>
            </w:pPr>
            <w:r w:rsidRPr="00E46298">
              <w:rPr>
                <w:sz w:val="24"/>
                <w:szCs w:val="24"/>
                <w:lang w:eastAsia="ro-RO"/>
              </w:rPr>
              <w:t>2</w:t>
            </w:r>
            <w:r w:rsidR="00E75F22"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E75F22" w:rsidP="00E46298">
            <w:pPr>
              <w:pStyle w:val="BodyText"/>
              <w:shd w:val="clear" w:color="auto" w:fill="auto"/>
              <w:spacing w:line="240" w:lineRule="auto"/>
              <w:ind w:firstLine="0"/>
              <w:jc w:val="both"/>
              <w:rPr>
                <w:sz w:val="24"/>
                <w:szCs w:val="24"/>
              </w:rPr>
            </w:pPr>
            <w:r w:rsidRPr="004D5093">
              <w:rPr>
                <w:sz w:val="24"/>
                <w:szCs w:val="24"/>
                <w:lang w:eastAsia="ro-RO"/>
              </w:rPr>
              <w:t>Existenţa</w:t>
            </w:r>
            <w:r w:rsidR="00C93118" w:rsidRPr="004D5093">
              <w:rPr>
                <w:sz w:val="24"/>
                <w:szCs w:val="24"/>
                <w:lang w:eastAsia="ro-RO"/>
              </w:rPr>
              <w:t xml:space="preserve"> cadrelor tehnice specializate î</w:t>
            </w:r>
            <w:r w:rsidRPr="004D5093">
              <w:rPr>
                <w:sz w:val="24"/>
                <w:szCs w:val="24"/>
                <w:lang w:eastAsia="ro-RO"/>
              </w:rPr>
              <w:t xml:space="preserve">n cadrul </w:t>
            </w:r>
            <w:r w:rsidR="00C93118" w:rsidRPr="004D5093">
              <w:rPr>
                <w:sz w:val="24"/>
                <w:szCs w:val="24"/>
                <w:lang w:eastAsia="ro-RO"/>
              </w:rPr>
              <w:t>c</w:t>
            </w:r>
            <w:r w:rsidR="00C94C68" w:rsidRPr="004D5093">
              <w:rPr>
                <w:sz w:val="24"/>
                <w:szCs w:val="24"/>
                <w:lang w:eastAsia="ro-RO"/>
              </w:rPr>
              <w:t>lubului sportiv</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4D5093" w:rsidP="004D5093">
            <w:pPr>
              <w:pStyle w:val="BodyText"/>
              <w:shd w:val="clear" w:color="auto" w:fill="auto"/>
              <w:spacing w:line="240" w:lineRule="auto"/>
              <w:ind w:firstLine="0"/>
              <w:jc w:val="center"/>
              <w:rPr>
                <w:sz w:val="24"/>
                <w:szCs w:val="24"/>
              </w:rPr>
            </w:pPr>
            <w:r w:rsidRPr="004D5093">
              <w:rPr>
                <w:sz w:val="24"/>
                <w:szCs w:val="24"/>
                <w:lang w:eastAsia="ro-RO"/>
              </w:rPr>
              <w:t>5</w:t>
            </w:r>
          </w:p>
        </w:tc>
      </w:tr>
      <w:tr w:rsidR="00E75F22" w:rsidRPr="00E46298" w:rsidTr="0068258D">
        <w:trPr>
          <w:trHeight w:val="275"/>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C93118" w:rsidP="00E46298">
            <w:pPr>
              <w:pStyle w:val="BodyText"/>
              <w:shd w:val="clear" w:color="auto" w:fill="auto"/>
              <w:spacing w:line="240" w:lineRule="auto"/>
              <w:ind w:left="180" w:firstLine="0"/>
              <w:jc w:val="both"/>
              <w:rPr>
                <w:sz w:val="24"/>
                <w:szCs w:val="24"/>
              </w:rPr>
            </w:pPr>
            <w:r w:rsidRPr="00E46298">
              <w:rPr>
                <w:sz w:val="24"/>
                <w:szCs w:val="24"/>
                <w:lang w:eastAsia="ro-RO"/>
              </w:rPr>
              <w:t>3</w:t>
            </w:r>
            <w:r w:rsidR="00E75F22"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E75F22" w:rsidP="00E46298">
            <w:pPr>
              <w:pStyle w:val="BodyText"/>
              <w:shd w:val="clear" w:color="auto" w:fill="auto"/>
              <w:spacing w:line="240" w:lineRule="auto"/>
              <w:ind w:firstLine="0"/>
              <w:jc w:val="both"/>
              <w:rPr>
                <w:sz w:val="24"/>
                <w:szCs w:val="24"/>
              </w:rPr>
            </w:pPr>
            <w:r w:rsidRPr="004D5093">
              <w:rPr>
                <w:sz w:val="24"/>
                <w:szCs w:val="24"/>
                <w:lang w:eastAsia="ro-RO"/>
              </w:rPr>
              <w:t>Natura disciplinei sportive reprezentate (olimpică/neolimpică)*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4D5093" w:rsidP="004D5093">
            <w:pPr>
              <w:pStyle w:val="BodyText"/>
              <w:shd w:val="clear" w:color="auto" w:fill="auto"/>
              <w:spacing w:line="240" w:lineRule="auto"/>
              <w:ind w:firstLine="0"/>
              <w:jc w:val="center"/>
              <w:rPr>
                <w:sz w:val="24"/>
                <w:szCs w:val="24"/>
              </w:rPr>
            </w:pPr>
            <w:r w:rsidRPr="004D5093">
              <w:rPr>
                <w:sz w:val="24"/>
                <w:szCs w:val="24"/>
                <w:lang w:eastAsia="ro-RO"/>
              </w:rPr>
              <w:t>5</w:t>
            </w:r>
          </w:p>
        </w:tc>
      </w:tr>
      <w:tr w:rsidR="00E75F22" w:rsidRPr="00E46298" w:rsidTr="0068258D">
        <w:trPr>
          <w:trHeight w:val="846"/>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C94C68" w:rsidP="00E46298">
            <w:pPr>
              <w:pStyle w:val="BodyText"/>
              <w:shd w:val="clear" w:color="auto" w:fill="auto"/>
              <w:spacing w:line="240" w:lineRule="auto"/>
              <w:ind w:left="180" w:firstLine="0"/>
              <w:jc w:val="both"/>
              <w:rPr>
                <w:sz w:val="24"/>
                <w:szCs w:val="24"/>
              </w:rPr>
            </w:pPr>
            <w:r w:rsidRPr="00E46298">
              <w:rPr>
                <w:sz w:val="24"/>
                <w:szCs w:val="24"/>
                <w:lang w:eastAsia="ro-RO"/>
              </w:rPr>
              <w:t>4</w:t>
            </w:r>
            <w:r w:rsidR="00E75F22"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C94C68" w:rsidP="00E46298">
            <w:pPr>
              <w:pStyle w:val="BodyText"/>
              <w:shd w:val="clear" w:color="auto" w:fill="auto"/>
              <w:spacing w:line="240" w:lineRule="auto"/>
              <w:ind w:firstLine="0"/>
              <w:jc w:val="both"/>
              <w:rPr>
                <w:sz w:val="24"/>
                <w:szCs w:val="24"/>
              </w:rPr>
            </w:pPr>
            <w:r w:rsidRPr="004D5093">
              <w:rPr>
                <w:sz w:val="24"/>
                <w:szCs w:val="24"/>
                <w:lang w:eastAsia="ro-RO"/>
              </w:rPr>
              <w:t>Structura î</w:t>
            </w:r>
            <w:r w:rsidR="00E75F22" w:rsidRPr="004D5093">
              <w:rPr>
                <w:sz w:val="24"/>
                <w:szCs w:val="24"/>
                <w:lang w:eastAsia="ro-RO"/>
              </w:rPr>
              <w:t>n care functioneaza clubul spo</w:t>
            </w:r>
            <w:r w:rsidRPr="004D5093">
              <w:rPr>
                <w:sz w:val="24"/>
                <w:szCs w:val="24"/>
                <w:lang w:eastAsia="ro-RO"/>
              </w:rPr>
              <w:t>rtiv: monosportiva, polisportivă (mai multe secț</w:t>
            </w:r>
            <w:r w:rsidR="00E75F22" w:rsidRPr="004D5093">
              <w:rPr>
                <w:sz w:val="24"/>
                <w:szCs w:val="24"/>
                <w:lang w:eastAsia="ro-RO"/>
              </w:rPr>
              <w:t>ii sportive); numărul total de sportivi legitimaţi/sectie; numărul de sportivi (inclusiv staff</w:t>
            </w:r>
            <w:r w:rsidRPr="004D5093">
              <w:rPr>
                <w:sz w:val="24"/>
                <w:szCs w:val="24"/>
                <w:lang w:eastAsia="ro-RO"/>
              </w:rPr>
              <w:t>ul tehnic) participanţi la o acțiune/competiție sportivă</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68258D" w:rsidP="004D5093">
            <w:pPr>
              <w:pStyle w:val="BodyText"/>
              <w:shd w:val="clear" w:color="auto" w:fill="auto"/>
              <w:spacing w:line="240" w:lineRule="auto"/>
              <w:ind w:firstLine="0"/>
              <w:jc w:val="center"/>
              <w:rPr>
                <w:sz w:val="24"/>
                <w:szCs w:val="24"/>
              </w:rPr>
            </w:pPr>
            <w:r>
              <w:rPr>
                <w:sz w:val="24"/>
                <w:szCs w:val="24"/>
                <w:lang w:eastAsia="ro-RO"/>
              </w:rPr>
              <w:t>3</w:t>
            </w:r>
          </w:p>
        </w:tc>
      </w:tr>
      <w:tr w:rsidR="00E75F22" w:rsidRPr="00E46298" w:rsidTr="0068258D">
        <w:trPr>
          <w:trHeight w:val="84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2D1316" w:rsidP="00E46298">
            <w:pPr>
              <w:pStyle w:val="BodyText"/>
              <w:shd w:val="clear" w:color="auto" w:fill="auto"/>
              <w:spacing w:line="240" w:lineRule="auto"/>
              <w:ind w:left="180" w:firstLine="0"/>
              <w:jc w:val="both"/>
              <w:rPr>
                <w:sz w:val="24"/>
                <w:szCs w:val="24"/>
              </w:rPr>
            </w:pPr>
            <w:r w:rsidRPr="00E46298">
              <w:rPr>
                <w:sz w:val="24"/>
                <w:szCs w:val="24"/>
                <w:lang w:eastAsia="ro-RO"/>
              </w:rPr>
              <w:t>5</w:t>
            </w:r>
            <w:r w:rsidR="00E75F22"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2D1316" w:rsidP="00E46298">
            <w:pPr>
              <w:pStyle w:val="BodyText"/>
              <w:shd w:val="clear" w:color="auto" w:fill="auto"/>
              <w:spacing w:line="240" w:lineRule="auto"/>
              <w:ind w:left="100" w:firstLine="0"/>
              <w:jc w:val="both"/>
              <w:rPr>
                <w:sz w:val="24"/>
                <w:szCs w:val="24"/>
              </w:rPr>
            </w:pPr>
            <w:r w:rsidRPr="004D5093">
              <w:rPr>
                <w:sz w:val="24"/>
                <w:szCs w:val="24"/>
                <w:lang w:eastAsia="ro-RO"/>
              </w:rPr>
              <w:t>Valoarea ș</w:t>
            </w:r>
            <w:r w:rsidR="00E75F22" w:rsidRPr="004D5093">
              <w:rPr>
                <w:sz w:val="24"/>
                <w:szCs w:val="24"/>
                <w:lang w:eastAsia="ro-RO"/>
              </w:rPr>
              <w:t>i complexitatea calendarului sportiv anual: nivelul competiţional la care activ</w:t>
            </w:r>
            <w:r w:rsidRPr="004D5093">
              <w:rPr>
                <w:sz w:val="24"/>
                <w:szCs w:val="24"/>
                <w:lang w:eastAsia="ro-RO"/>
              </w:rPr>
              <w:t>ează secţia/structura; nivelul și numărul acțiunilor sportive/</w:t>
            </w:r>
            <w:r w:rsidR="00E75F22" w:rsidRPr="004D5093">
              <w:rPr>
                <w:sz w:val="24"/>
                <w:szCs w:val="24"/>
                <w:lang w:eastAsia="ro-RO"/>
              </w:rPr>
              <w:t>competiţiilor oficiale interne sau internaţionale la care participă secţia/structura într-un an competiţional</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68258D" w:rsidP="004D5093">
            <w:pPr>
              <w:pStyle w:val="BodyText"/>
              <w:shd w:val="clear" w:color="auto" w:fill="auto"/>
              <w:spacing w:line="240" w:lineRule="auto"/>
              <w:ind w:firstLine="0"/>
              <w:jc w:val="center"/>
              <w:rPr>
                <w:sz w:val="24"/>
                <w:szCs w:val="24"/>
              </w:rPr>
            </w:pPr>
            <w:r>
              <w:rPr>
                <w:sz w:val="24"/>
                <w:szCs w:val="24"/>
                <w:lang w:eastAsia="ro-RO"/>
              </w:rPr>
              <w:t>5</w:t>
            </w:r>
          </w:p>
        </w:tc>
      </w:tr>
      <w:tr w:rsidR="00C325C9" w:rsidRPr="00E46298" w:rsidTr="0068258D">
        <w:trPr>
          <w:trHeight w:val="401"/>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6</w:t>
            </w:r>
            <w:r w:rsidR="00486551"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86551"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Participare în ediția competițională</w:t>
            </w:r>
            <w:r w:rsidR="00C325C9" w:rsidRPr="004D5093">
              <w:rPr>
                <w:sz w:val="24"/>
                <w:szCs w:val="24"/>
                <w:lang w:eastAsia="ro-RO"/>
              </w:rPr>
              <w:t xml:space="preserve"> în Liga Naţională/Cupa Romaniei, pentru jocuri sportive**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6</w:t>
            </w:r>
          </w:p>
        </w:tc>
      </w:tr>
      <w:tr w:rsidR="00E75F22" w:rsidRPr="00E46298" w:rsidTr="0068258D">
        <w:trPr>
          <w:trHeight w:val="593"/>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E75F22" w:rsidRPr="00E46298" w:rsidRDefault="004D5093" w:rsidP="00E46298">
            <w:pPr>
              <w:pStyle w:val="BodyText"/>
              <w:shd w:val="clear" w:color="auto" w:fill="auto"/>
              <w:spacing w:line="240" w:lineRule="auto"/>
              <w:ind w:left="180" w:firstLine="0"/>
              <w:jc w:val="both"/>
              <w:rPr>
                <w:sz w:val="24"/>
                <w:szCs w:val="24"/>
              </w:rPr>
            </w:pPr>
            <w:r>
              <w:rPr>
                <w:sz w:val="24"/>
                <w:szCs w:val="24"/>
                <w:lang w:eastAsia="ro-RO"/>
              </w:rPr>
              <w:lastRenderedPageBreak/>
              <w:t>7</w:t>
            </w:r>
            <w:r w:rsidR="00E75F22"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486551" w:rsidP="00E46298">
            <w:pPr>
              <w:pStyle w:val="BodyText"/>
              <w:shd w:val="clear" w:color="auto" w:fill="auto"/>
              <w:spacing w:line="240" w:lineRule="auto"/>
              <w:ind w:left="100" w:firstLine="0"/>
              <w:jc w:val="both"/>
              <w:rPr>
                <w:sz w:val="24"/>
                <w:szCs w:val="24"/>
              </w:rPr>
            </w:pPr>
            <w:r w:rsidRPr="004D5093">
              <w:rPr>
                <w:sz w:val="24"/>
                <w:szCs w:val="24"/>
                <w:lang w:eastAsia="ro-RO"/>
              </w:rPr>
              <w:t>Participare în editia competitională</w:t>
            </w:r>
            <w:r w:rsidR="00C325C9" w:rsidRPr="004D5093">
              <w:rPr>
                <w:sz w:val="24"/>
                <w:szCs w:val="24"/>
                <w:lang w:eastAsia="ro-RO"/>
              </w:rPr>
              <w:t>, în competiţiile internaţionale oficiale, cupe europene, pentru jocuri sportive**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E75F22" w:rsidRPr="004D5093" w:rsidRDefault="004D5093" w:rsidP="004D5093">
            <w:pPr>
              <w:pStyle w:val="BodyText"/>
              <w:shd w:val="clear" w:color="auto" w:fill="auto"/>
              <w:spacing w:line="240" w:lineRule="auto"/>
              <w:ind w:firstLine="0"/>
              <w:jc w:val="center"/>
              <w:rPr>
                <w:sz w:val="24"/>
                <w:szCs w:val="24"/>
              </w:rPr>
            </w:pPr>
            <w:r w:rsidRPr="004D5093">
              <w:rPr>
                <w:sz w:val="24"/>
                <w:szCs w:val="24"/>
                <w:lang w:eastAsia="ro-RO"/>
              </w:rPr>
              <w:t>6</w:t>
            </w:r>
          </w:p>
        </w:tc>
      </w:tr>
      <w:tr w:rsidR="00C325C9" w:rsidRPr="00E46298" w:rsidTr="0068258D">
        <w:trPr>
          <w:trHeight w:val="55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8</w:t>
            </w:r>
            <w:r w:rsidR="00486551"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Sportivi selecţionaţi în loturile naţionale si olimpice, pentru participarea la Jocurile Olimpice, Campionate M</w:t>
            </w:r>
            <w:r w:rsidR="00486551" w:rsidRPr="004D5093">
              <w:rPr>
                <w:sz w:val="24"/>
                <w:szCs w:val="24"/>
                <w:lang w:eastAsia="ro-RO"/>
              </w:rPr>
              <w:t>ondiale, Europene, alte competiț</w:t>
            </w:r>
            <w:r w:rsidRPr="004D5093">
              <w:rPr>
                <w:sz w:val="24"/>
                <w:szCs w:val="24"/>
                <w:lang w:eastAsia="ro-RO"/>
              </w:rPr>
              <w:t>ii majore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3</w:t>
            </w:r>
          </w:p>
        </w:tc>
      </w:tr>
      <w:tr w:rsidR="00C325C9" w:rsidRPr="00E46298" w:rsidTr="0068258D">
        <w:trPr>
          <w:trHeight w:val="552"/>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9</w:t>
            </w:r>
            <w:r w:rsidR="00486551"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E46298">
            <w:pPr>
              <w:pStyle w:val="BodyText"/>
              <w:shd w:val="clear" w:color="auto" w:fill="auto"/>
              <w:spacing w:line="240" w:lineRule="auto"/>
              <w:ind w:left="100" w:firstLine="0"/>
              <w:jc w:val="both"/>
              <w:rPr>
                <w:sz w:val="24"/>
                <w:szCs w:val="24"/>
              </w:rPr>
            </w:pPr>
            <w:r w:rsidRPr="004D5093">
              <w:rPr>
                <w:sz w:val="24"/>
                <w:szCs w:val="24"/>
                <w:lang w:eastAsia="ro-RO"/>
              </w:rPr>
              <w:t>Sportivi din cluburile de ju</w:t>
            </w:r>
            <w:r w:rsidR="00486551" w:rsidRPr="004D5093">
              <w:rPr>
                <w:sz w:val="24"/>
                <w:szCs w:val="24"/>
                <w:lang w:eastAsia="ro-RO"/>
              </w:rPr>
              <w:t>niori promovaţi către echipele/</w:t>
            </w:r>
            <w:r w:rsidRPr="004D5093">
              <w:rPr>
                <w:sz w:val="24"/>
                <w:szCs w:val="24"/>
                <w:lang w:eastAsia="ro-RO"/>
              </w:rPr>
              <w:t>sectiile de seniori</w:t>
            </w:r>
          </w:p>
          <w:p w:rsidR="00C325C9" w:rsidRPr="004D5093" w:rsidRDefault="00C325C9"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Nota: puncteaza doar pentru structuri de juniori</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3</w:t>
            </w:r>
          </w:p>
        </w:tc>
      </w:tr>
      <w:tr w:rsidR="00C325C9" w:rsidRPr="00E46298" w:rsidTr="0068258D">
        <w:trPr>
          <w:trHeight w:val="558"/>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10</w:t>
            </w:r>
            <w:r w:rsidR="00486551"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Parteneriate î</w:t>
            </w:r>
            <w:r w:rsidR="00486551" w:rsidRPr="004D5093">
              <w:rPr>
                <w:sz w:val="24"/>
                <w:szCs w:val="24"/>
                <w:lang w:eastAsia="ro-RO"/>
              </w:rPr>
              <w:t>ncheiate (locale, județene, regionale, naț</w:t>
            </w:r>
            <w:r w:rsidRPr="004D5093">
              <w:rPr>
                <w:sz w:val="24"/>
                <w:szCs w:val="24"/>
                <w:lang w:eastAsia="ro-RO"/>
              </w:rPr>
              <w:t>io</w:t>
            </w:r>
            <w:r w:rsidR="009A353F" w:rsidRPr="004D5093">
              <w:rPr>
                <w:sz w:val="24"/>
                <w:szCs w:val="24"/>
                <w:lang w:eastAsia="ro-RO"/>
              </w:rPr>
              <w:t>nale, transfrontaliere, internaționale), pentru colaboră</w:t>
            </w:r>
            <w:r w:rsidRPr="004D5093">
              <w:rPr>
                <w:sz w:val="24"/>
                <w:szCs w:val="24"/>
                <w:lang w:eastAsia="ro-RO"/>
              </w:rPr>
              <w:t>ri privind schimburi sportive, proiecte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2</w:t>
            </w:r>
          </w:p>
        </w:tc>
      </w:tr>
      <w:tr w:rsidR="00C325C9" w:rsidRPr="00E46298" w:rsidTr="0068258D">
        <w:trPr>
          <w:trHeight w:val="699"/>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11</w:t>
            </w:r>
            <w:r w:rsidR="009A353F"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9A353F"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Î</w:t>
            </w:r>
            <w:r w:rsidR="00C325C9" w:rsidRPr="004D5093">
              <w:rPr>
                <w:sz w:val="24"/>
                <w:szCs w:val="24"/>
                <w:lang w:eastAsia="ro-RO"/>
              </w:rPr>
              <w:t>n ce măsură proiectul vizează rezultate de impact remarcabil în comunitatea locală ? Gradul de atragere a s</w:t>
            </w:r>
            <w:r w:rsidRPr="004D5093">
              <w:rPr>
                <w:sz w:val="24"/>
                <w:szCs w:val="24"/>
                <w:lang w:eastAsia="ro-RO"/>
              </w:rPr>
              <w:t>pectatorilor la acț</w:t>
            </w:r>
            <w:r w:rsidR="00C325C9" w:rsidRPr="004D5093">
              <w:rPr>
                <w:sz w:val="24"/>
                <w:szCs w:val="24"/>
                <w:lang w:eastAsia="ro-RO"/>
              </w:rPr>
              <w:t>iunile sportive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4D5093">
            <w:pPr>
              <w:pStyle w:val="BodyText"/>
              <w:shd w:val="clear" w:color="auto" w:fill="auto"/>
              <w:spacing w:line="240" w:lineRule="auto"/>
              <w:ind w:firstLine="0"/>
              <w:jc w:val="center"/>
              <w:rPr>
                <w:sz w:val="24"/>
                <w:szCs w:val="24"/>
                <w:lang w:eastAsia="ro-RO"/>
              </w:rPr>
            </w:pPr>
            <w:r w:rsidRPr="004D5093">
              <w:rPr>
                <w:sz w:val="24"/>
                <w:szCs w:val="24"/>
                <w:lang w:eastAsia="ro-RO"/>
              </w:rPr>
              <w:t>10</w:t>
            </w:r>
          </w:p>
        </w:tc>
      </w:tr>
      <w:tr w:rsidR="00C325C9" w:rsidRPr="00E46298" w:rsidTr="0068258D">
        <w:trPr>
          <w:trHeight w:val="416"/>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12</w:t>
            </w:r>
            <w:r w:rsidR="009A353F"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Vizibilitatea proiectului</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4D5093">
            <w:pPr>
              <w:pStyle w:val="BodyText"/>
              <w:shd w:val="clear" w:color="auto" w:fill="auto"/>
              <w:spacing w:line="240" w:lineRule="auto"/>
              <w:ind w:firstLine="0"/>
              <w:jc w:val="center"/>
              <w:rPr>
                <w:sz w:val="24"/>
                <w:szCs w:val="24"/>
                <w:lang w:eastAsia="ro-RO"/>
              </w:rPr>
            </w:pPr>
            <w:r w:rsidRPr="004D5093">
              <w:rPr>
                <w:sz w:val="24"/>
                <w:szCs w:val="24"/>
                <w:lang w:eastAsia="ro-RO"/>
              </w:rPr>
              <w:t>10</w:t>
            </w:r>
          </w:p>
        </w:tc>
      </w:tr>
      <w:tr w:rsidR="00C325C9" w:rsidRPr="00E46298" w:rsidTr="0068258D">
        <w:trPr>
          <w:trHeight w:val="557"/>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13</w:t>
            </w:r>
            <w:r w:rsidR="009A353F"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9A353F"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Î</w:t>
            </w:r>
            <w:r w:rsidR="00C325C9" w:rsidRPr="004D5093">
              <w:rPr>
                <w:sz w:val="24"/>
                <w:szCs w:val="24"/>
                <w:lang w:eastAsia="ro-RO"/>
              </w:rPr>
              <w:t>n ce măsură rezultatele proiectului propus spre finanţare sunt de perspectivă pe termen mediu, lung (3-4 ani) ?</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4D5093">
            <w:pPr>
              <w:pStyle w:val="BodyText"/>
              <w:shd w:val="clear" w:color="auto" w:fill="auto"/>
              <w:spacing w:line="240" w:lineRule="auto"/>
              <w:ind w:firstLine="0"/>
              <w:jc w:val="center"/>
              <w:rPr>
                <w:sz w:val="24"/>
                <w:szCs w:val="24"/>
                <w:lang w:eastAsia="ro-RO"/>
              </w:rPr>
            </w:pPr>
            <w:r w:rsidRPr="004D5093">
              <w:rPr>
                <w:sz w:val="24"/>
                <w:szCs w:val="24"/>
                <w:lang w:eastAsia="ro-RO"/>
              </w:rPr>
              <w:t>10</w:t>
            </w:r>
          </w:p>
        </w:tc>
      </w:tr>
      <w:tr w:rsidR="00C325C9" w:rsidRPr="00E46298" w:rsidTr="0068258D">
        <w:trPr>
          <w:trHeight w:val="67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14</w:t>
            </w:r>
            <w:r w:rsidR="009A353F"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9A353F"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Î</w:t>
            </w:r>
            <w:r w:rsidR="00C325C9" w:rsidRPr="004D5093">
              <w:rPr>
                <w:sz w:val="24"/>
                <w:szCs w:val="24"/>
                <w:lang w:eastAsia="ro-RO"/>
              </w:rPr>
              <w:t>n ce măsură bugetul este clar, realist şi detaliat pe capitole de cheltuieli, în raport cu activităţile propuse, corelate cu obiectivele stabilite ?</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2</w:t>
            </w:r>
          </w:p>
        </w:tc>
      </w:tr>
      <w:tr w:rsidR="004D5093" w:rsidRPr="00E46298" w:rsidTr="0068258D">
        <w:trPr>
          <w:trHeight w:val="674"/>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4D5093"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15.</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4D5093" w:rsidRPr="004D5093" w:rsidRDefault="004D5093"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Partiviparea Primăriei Sectorului 1 în calitate de membru al clubului sportiv de drept privat  pentru care se solicită finanțarea.</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4D5093" w:rsidRPr="004D5093" w:rsidRDefault="004D5093" w:rsidP="004D5093">
            <w:pPr>
              <w:pStyle w:val="BodyText"/>
              <w:shd w:val="clear" w:color="auto" w:fill="auto"/>
              <w:spacing w:line="240" w:lineRule="auto"/>
              <w:ind w:firstLine="0"/>
              <w:jc w:val="center"/>
              <w:rPr>
                <w:sz w:val="24"/>
                <w:szCs w:val="24"/>
                <w:lang w:eastAsia="ro-RO"/>
              </w:rPr>
            </w:pPr>
            <w:r w:rsidRPr="004D5093">
              <w:rPr>
                <w:sz w:val="24"/>
                <w:szCs w:val="24"/>
                <w:lang w:eastAsia="ro-RO"/>
              </w:rPr>
              <w:t>20</w:t>
            </w:r>
          </w:p>
        </w:tc>
      </w:tr>
      <w:tr w:rsidR="00C325C9" w:rsidRPr="00E46298" w:rsidTr="0068258D">
        <w:trPr>
          <w:trHeight w:val="495"/>
          <w:jc w:val="center"/>
        </w:trPr>
        <w:tc>
          <w:tcPr>
            <w:tcW w:w="669" w:type="dxa"/>
            <w:tcBorders>
              <w:top w:val="single" w:sz="4" w:space="0" w:color="auto"/>
              <w:left w:val="single" w:sz="4" w:space="0" w:color="auto"/>
              <w:bottom w:val="single" w:sz="4" w:space="0" w:color="auto"/>
              <w:right w:val="single" w:sz="4" w:space="0" w:color="auto"/>
            </w:tcBorders>
            <w:shd w:val="clear" w:color="auto" w:fill="FFFFFF"/>
          </w:tcPr>
          <w:p w:rsidR="00C325C9" w:rsidRPr="00E46298" w:rsidRDefault="004D5093" w:rsidP="00E46298">
            <w:pPr>
              <w:pStyle w:val="BodyText"/>
              <w:shd w:val="clear" w:color="auto" w:fill="auto"/>
              <w:spacing w:line="240" w:lineRule="auto"/>
              <w:ind w:left="180" w:firstLine="0"/>
              <w:jc w:val="both"/>
              <w:rPr>
                <w:sz w:val="24"/>
                <w:szCs w:val="24"/>
                <w:lang w:eastAsia="ro-RO"/>
              </w:rPr>
            </w:pPr>
            <w:r>
              <w:rPr>
                <w:sz w:val="24"/>
                <w:szCs w:val="24"/>
                <w:lang w:eastAsia="ro-RO"/>
              </w:rPr>
              <w:t>16</w:t>
            </w:r>
            <w:r w:rsidR="009A353F" w:rsidRPr="00E46298">
              <w:rPr>
                <w:sz w:val="24"/>
                <w:szCs w:val="24"/>
                <w:lang w:eastAsia="ro-RO"/>
              </w:rPr>
              <w:t>.</w:t>
            </w:r>
          </w:p>
        </w:tc>
        <w:tc>
          <w:tcPr>
            <w:tcW w:w="7368"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9A353F" w:rsidP="00E46298">
            <w:pPr>
              <w:pStyle w:val="BodyText"/>
              <w:shd w:val="clear" w:color="auto" w:fill="auto"/>
              <w:spacing w:line="240" w:lineRule="auto"/>
              <w:ind w:left="100" w:firstLine="0"/>
              <w:jc w:val="both"/>
              <w:rPr>
                <w:sz w:val="24"/>
                <w:szCs w:val="24"/>
                <w:lang w:eastAsia="ro-RO"/>
              </w:rPr>
            </w:pPr>
            <w:r w:rsidRPr="004D5093">
              <w:rPr>
                <w:sz w:val="24"/>
                <w:szCs w:val="24"/>
                <w:lang w:eastAsia="ro-RO"/>
              </w:rPr>
              <w:t>Capacitatea de atragere</w:t>
            </w:r>
            <w:r w:rsidR="00C325C9" w:rsidRPr="004D5093">
              <w:rPr>
                <w:sz w:val="24"/>
                <w:szCs w:val="24"/>
                <w:lang w:eastAsia="ro-RO"/>
              </w:rPr>
              <w:t xml:space="preserve"> de parteneri şi surse de finanţare</w:t>
            </w:r>
          </w:p>
        </w:tc>
        <w:tc>
          <w:tcPr>
            <w:tcW w:w="953" w:type="dxa"/>
            <w:tcBorders>
              <w:top w:val="single" w:sz="4" w:space="0" w:color="auto"/>
              <w:left w:val="single" w:sz="4" w:space="0" w:color="auto"/>
              <w:bottom w:val="single" w:sz="4" w:space="0" w:color="auto"/>
              <w:right w:val="single" w:sz="4" w:space="0" w:color="auto"/>
            </w:tcBorders>
            <w:shd w:val="clear" w:color="auto" w:fill="FFFFFF"/>
          </w:tcPr>
          <w:p w:rsidR="00C325C9" w:rsidRPr="004D5093" w:rsidRDefault="00C325C9" w:rsidP="004D5093">
            <w:pPr>
              <w:pStyle w:val="BodyText"/>
              <w:shd w:val="clear" w:color="auto" w:fill="auto"/>
              <w:spacing w:line="240" w:lineRule="auto"/>
              <w:ind w:firstLine="0"/>
              <w:jc w:val="center"/>
              <w:rPr>
                <w:sz w:val="24"/>
                <w:szCs w:val="24"/>
                <w:lang w:eastAsia="ro-RO"/>
              </w:rPr>
            </w:pPr>
            <w:r w:rsidRPr="004D5093">
              <w:rPr>
                <w:sz w:val="24"/>
                <w:szCs w:val="24"/>
                <w:lang w:eastAsia="ro-RO"/>
              </w:rPr>
              <w:t>5</w:t>
            </w:r>
          </w:p>
        </w:tc>
      </w:tr>
    </w:tbl>
    <w:p w:rsidR="00E75F22" w:rsidRPr="00E46298" w:rsidRDefault="00E75F22" w:rsidP="00E46298">
      <w:pPr>
        <w:pStyle w:val="BodyText"/>
        <w:shd w:val="clear" w:color="auto" w:fill="auto"/>
        <w:spacing w:line="240" w:lineRule="auto"/>
        <w:ind w:right="20" w:firstLine="0"/>
        <w:jc w:val="both"/>
        <w:rPr>
          <w:sz w:val="24"/>
          <w:szCs w:val="24"/>
          <w:lang w:eastAsia="ro-RO"/>
        </w:rPr>
      </w:pPr>
    </w:p>
    <w:p w:rsidR="002D5987" w:rsidRPr="00E46298" w:rsidRDefault="002D5987" w:rsidP="004D5093">
      <w:pPr>
        <w:pStyle w:val="BodyText"/>
        <w:shd w:val="clear" w:color="auto" w:fill="auto"/>
        <w:spacing w:line="240" w:lineRule="auto"/>
        <w:ind w:right="20" w:firstLine="0"/>
        <w:jc w:val="both"/>
        <w:rPr>
          <w:sz w:val="24"/>
          <w:szCs w:val="24"/>
          <w:lang w:eastAsia="ro-RO"/>
        </w:rPr>
      </w:pPr>
      <w:r w:rsidRPr="00E46298">
        <w:rPr>
          <w:b/>
          <w:sz w:val="24"/>
          <w:szCs w:val="24"/>
          <w:lang w:eastAsia="ro-RO"/>
        </w:rPr>
        <w:t xml:space="preserve">Notă: </w:t>
      </w:r>
      <w:r w:rsidRPr="004D5093">
        <w:rPr>
          <w:sz w:val="24"/>
          <w:szCs w:val="24"/>
          <w:lang w:eastAsia="ro-RO"/>
        </w:rPr>
        <w:t>** Punctele 8/9 şi 9/10 se anulează reciproc în funcţie de natura disciplinei sportive (sporturi individuale sau jocuri sportive).</w:t>
      </w:r>
    </w:p>
    <w:p w:rsidR="002D5987" w:rsidRPr="00E46298" w:rsidRDefault="002D5987" w:rsidP="00E46298">
      <w:pPr>
        <w:pStyle w:val="BodyText"/>
        <w:spacing w:line="240" w:lineRule="auto"/>
        <w:ind w:right="20"/>
        <w:jc w:val="both"/>
        <w:rPr>
          <w:sz w:val="24"/>
          <w:szCs w:val="24"/>
          <w:lang w:eastAsia="ro-RO"/>
        </w:rPr>
      </w:pPr>
      <w:r w:rsidRPr="00E46298">
        <w:rPr>
          <w:sz w:val="24"/>
          <w:szCs w:val="24"/>
          <w:lang w:eastAsia="ro-RO"/>
        </w:rPr>
        <w:tab/>
      </w:r>
      <w:r w:rsidR="008D25D5" w:rsidRPr="00E46298">
        <w:rPr>
          <w:sz w:val="24"/>
          <w:szCs w:val="24"/>
          <w:lang w:eastAsia="ro-RO"/>
        </w:rPr>
        <w:t>Pentru structuri care promovează</w:t>
      </w:r>
      <w:r w:rsidRPr="00E46298">
        <w:rPr>
          <w:sz w:val="24"/>
          <w:szCs w:val="24"/>
          <w:lang w:eastAsia="ro-RO"/>
        </w:rPr>
        <w:t xml:space="preserve"> proiecte individuale </w:t>
      </w:r>
      <w:r w:rsidR="008D25D5" w:rsidRPr="00E46298">
        <w:rPr>
          <w:sz w:val="24"/>
          <w:szCs w:val="24"/>
          <w:lang w:eastAsia="ro-RO"/>
        </w:rPr>
        <w:t xml:space="preserve">se </w:t>
      </w:r>
      <w:r w:rsidRPr="00E46298">
        <w:rPr>
          <w:sz w:val="24"/>
          <w:szCs w:val="24"/>
          <w:lang w:eastAsia="ro-RO"/>
        </w:rPr>
        <w:t>vor puncta doar criteriile de evaluare cu nr.</w:t>
      </w:r>
      <w:r w:rsidR="008D25D5" w:rsidRPr="00E46298">
        <w:rPr>
          <w:sz w:val="24"/>
          <w:szCs w:val="24"/>
          <w:lang w:eastAsia="ro-RO"/>
        </w:rPr>
        <w:t xml:space="preserve"> crt. 1</w:t>
      </w:r>
      <w:r w:rsidRPr="00E46298">
        <w:rPr>
          <w:sz w:val="24"/>
          <w:szCs w:val="24"/>
          <w:lang w:eastAsia="ro-RO"/>
        </w:rPr>
        <w:t>+</w:t>
      </w:r>
      <w:r w:rsidR="004D5093">
        <w:rPr>
          <w:sz w:val="24"/>
          <w:szCs w:val="24"/>
          <w:lang w:eastAsia="ro-RO"/>
        </w:rPr>
        <w:t>3+10</w:t>
      </w:r>
      <w:r w:rsidRPr="00E46298">
        <w:rPr>
          <w:sz w:val="24"/>
          <w:szCs w:val="24"/>
          <w:lang w:eastAsia="ro-RO"/>
        </w:rPr>
        <w:t>+</w:t>
      </w:r>
      <w:r w:rsidR="004D5093">
        <w:rPr>
          <w:sz w:val="24"/>
          <w:szCs w:val="24"/>
          <w:lang w:eastAsia="ro-RO"/>
        </w:rPr>
        <w:t>11+12+13+14+15+16.</w:t>
      </w:r>
    </w:p>
    <w:p w:rsidR="000A61B7" w:rsidRPr="00E46298" w:rsidRDefault="000A61B7" w:rsidP="00E46298">
      <w:pPr>
        <w:pStyle w:val="BodyText"/>
        <w:spacing w:line="240" w:lineRule="auto"/>
        <w:ind w:right="20" w:firstLine="0"/>
        <w:jc w:val="both"/>
        <w:rPr>
          <w:sz w:val="24"/>
          <w:szCs w:val="24"/>
          <w:lang w:eastAsia="ro-RO"/>
        </w:rPr>
      </w:pPr>
      <w:r w:rsidRPr="00E46298">
        <w:rPr>
          <w:sz w:val="24"/>
          <w:szCs w:val="24"/>
          <w:lang w:eastAsia="ro-RO"/>
        </w:rPr>
        <w:t xml:space="preserve"> </w:t>
      </w:r>
      <w:r w:rsidR="002D5987" w:rsidRPr="00E46298">
        <w:rPr>
          <w:sz w:val="24"/>
          <w:szCs w:val="24"/>
          <w:lang w:eastAsia="ro-RO"/>
        </w:rPr>
        <w:t xml:space="preserve">Punctajul </w:t>
      </w:r>
      <w:r w:rsidR="002D7F00" w:rsidRPr="00E46298">
        <w:rPr>
          <w:sz w:val="24"/>
          <w:szCs w:val="24"/>
          <w:lang w:eastAsia="ro-RO"/>
        </w:rPr>
        <w:t>maxim al proiectului se obţine însumâ</w:t>
      </w:r>
      <w:r w:rsidR="002D5987" w:rsidRPr="00E46298">
        <w:rPr>
          <w:sz w:val="24"/>
          <w:szCs w:val="24"/>
          <w:lang w:eastAsia="ro-RO"/>
        </w:rPr>
        <w:t>nd</w:t>
      </w:r>
      <w:r w:rsidR="002D7F00" w:rsidRPr="00E46298">
        <w:rPr>
          <w:sz w:val="24"/>
          <w:szCs w:val="24"/>
          <w:lang w:eastAsia="ro-RO"/>
        </w:rPr>
        <w:t xml:space="preserve"> criteriile care se punctează, după</w:t>
      </w:r>
      <w:r w:rsidRPr="00E46298">
        <w:rPr>
          <w:sz w:val="24"/>
          <w:szCs w:val="24"/>
          <w:lang w:eastAsia="ro-RO"/>
        </w:rPr>
        <w:t xml:space="preserve"> caz.</w:t>
      </w:r>
    </w:p>
    <w:p w:rsidR="00295057" w:rsidRDefault="002D5987" w:rsidP="00E46298">
      <w:pPr>
        <w:pStyle w:val="BodyText"/>
        <w:spacing w:line="240" w:lineRule="auto"/>
        <w:ind w:right="20" w:firstLine="0"/>
        <w:jc w:val="both"/>
        <w:rPr>
          <w:sz w:val="24"/>
          <w:szCs w:val="24"/>
          <w:lang w:eastAsia="ro-RO"/>
        </w:rPr>
      </w:pPr>
      <w:r w:rsidRPr="00E46298">
        <w:rPr>
          <w:sz w:val="24"/>
          <w:szCs w:val="24"/>
          <w:lang w:eastAsia="ro-RO"/>
        </w:rPr>
        <w:t>Nu poate fi luat în considerare pentru a fi finanţat un proiect care nu a întrunit un cuantum minim de 65 % din punct</w:t>
      </w:r>
      <w:r w:rsidR="000A61B7" w:rsidRPr="00E46298">
        <w:rPr>
          <w:sz w:val="24"/>
          <w:szCs w:val="24"/>
          <w:lang w:eastAsia="ro-RO"/>
        </w:rPr>
        <w:t xml:space="preserve">ajul </w:t>
      </w:r>
      <w:r w:rsidRPr="00E46298">
        <w:rPr>
          <w:sz w:val="24"/>
          <w:szCs w:val="24"/>
          <w:lang w:eastAsia="ro-RO"/>
        </w:rPr>
        <w:t>maxim ce se poate acorda.</w:t>
      </w:r>
    </w:p>
    <w:p w:rsidR="00295057" w:rsidRDefault="00295057" w:rsidP="00E46298">
      <w:pPr>
        <w:pStyle w:val="BodyText"/>
        <w:spacing w:line="240" w:lineRule="auto"/>
        <w:ind w:right="20" w:firstLine="0"/>
        <w:jc w:val="both"/>
        <w:rPr>
          <w:sz w:val="24"/>
          <w:szCs w:val="24"/>
          <w:lang w:eastAsia="ro-RO"/>
        </w:rPr>
      </w:pPr>
    </w:p>
    <w:p w:rsidR="00295057" w:rsidRDefault="00295057" w:rsidP="00E46298">
      <w:pPr>
        <w:pStyle w:val="BodyText"/>
        <w:spacing w:line="240" w:lineRule="auto"/>
        <w:ind w:right="20" w:firstLine="0"/>
        <w:jc w:val="both"/>
        <w:rPr>
          <w:sz w:val="24"/>
          <w:szCs w:val="24"/>
          <w:lang w:eastAsia="ro-RO"/>
        </w:rPr>
      </w:pPr>
      <w:r>
        <w:rPr>
          <w:sz w:val="24"/>
          <w:szCs w:val="24"/>
          <w:lang w:eastAsia="ro-RO"/>
        </w:rPr>
        <w:t>Solicitanții selectati vor primi finanțare nerambursabilă proporțional cu punctajul obținut după cum urmează:</w:t>
      </w:r>
    </w:p>
    <w:p w:rsidR="00295057" w:rsidRDefault="00295057" w:rsidP="00295057">
      <w:pPr>
        <w:pStyle w:val="BodyText"/>
        <w:numPr>
          <w:ilvl w:val="0"/>
          <w:numId w:val="22"/>
        </w:numPr>
        <w:spacing w:line="240" w:lineRule="auto"/>
        <w:ind w:right="20"/>
        <w:jc w:val="both"/>
        <w:rPr>
          <w:sz w:val="24"/>
          <w:szCs w:val="24"/>
          <w:lang w:eastAsia="ro-RO"/>
        </w:rPr>
      </w:pPr>
      <w:r>
        <w:rPr>
          <w:sz w:val="24"/>
          <w:szCs w:val="24"/>
          <w:lang w:eastAsia="ro-RO"/>
        </w:rPr>
        <w:t xml:space="preserve">pentru un punctaj </w:t>
      </w:r>
      <w:r w:rsidR="00516371">
        <w:rPr>
          <w:sz w:val="24"/>
          <w:szCs w:val="24"/>
          <w:lang w:eastAsia="ro-RO"/>
        </w:rPr>
        <w:t>cuprins între</w:t>
      </w:r>
      <w:r>
        <w:rPr>
          <w:sz w:val="24"/>
          <w:szCs w:val="24"/>
          <w:lang w:eastAsia="ro-RO"/>
        </w:rPr>
        <w:t xml:space="preserve"> 65</w:t>
      </w:r>
      <w:r w:rsidR="00516371">
        <w:rPr>
          <w:sz w:val="24"/>
          <w:szCs w:val="24"/>
          <w:lang w:eastAsia="ro-RO"/>
        </w:rPr>
        <w:t xml:space="preserve"> și 69</w:t>
      </w:r>
      <w:r>
        <w:rPr>
          <w:sz w:val="24"/>
          <w:szCs w:val="24"/>
          <w:lang w:eastAsia="ro-RO"/>
        </w:rPr>
        <w:t xml:space="preserve"> de puncte se va acorda o finanțare nerambursabilă de</w:t>
      </w:r>
      <w:r w:rsidR="00516371">
        <w:rPr>
          <w:sz w:val="24"/>
          <w:szCs w:val="24"/>
          <w:lang w:eastAsia="ro-RO"/>
        </w:rPr>
        <w:t xml:space="preserve"> până la</w:t>
      </w:r>
      <w:r>
        <w:rPr>
          <w:sz w:val="24"/>
          <w:szCs w:val="24"/>
          <w:lang w:eastAsia="ro-RO"/>
        </w:rPr>
        <w:t xml:space="preserve"> 10% din valoarea proiectului propus;</w:t>
      </w:r>
    </w:p>
    <w:p w:rsidR="00295057" w:rsidRDefault="00295057" w:rsidP="00295057">
      <w:pPr>
        <w:pStyle w:val="BodyText"/>
        <w:numPr>
          <w:ilvl w:val="0"/>
          <w:numId w:val="22"/>
        </w:numPr>
        <w:spacing w:line="240" w:lineRule="auto"/>
        <w:ind w:right="20"/>
        <w:jc w:val="both"/>
        <w:rPr>
          <w:sz w:val="24"/>
          <w:szCs w:val="24"/>
          <w:lang w:eastAsia="ro-RO"/>
        </w:rPr>
      </w:pPr>
      <w:r>
        <w:rPr>
          <w:sz w:val="24"/>
          <w:szCs w:val="24"/>
          <w:lang w:eastAsia="ro-RO"/>
        </w:rPr>
        <w:t xml:space="preserve">pentru un punctaj </w:t>
      </w:r>
      <w:r w:rsidR="00516371">
        <w:rPr>
          <w:sz w:val="24"/>
          <w:szCs w:val="24"/>
          <w:lang w:eastAsia="ro-RO"/>
        </w:rPr>
        <w:t>cuprins între</w:t>
      </w:r>
      <w:r>
        <w:rPr>
          <w:sz w:val="24"/>
          <w:szCs w:val="24"/>
          <w:lang w:eastAsia="ro-RO"/>
        </w:rPr>
        <w:t xml:space="preserve"> 70</w:t>
      </w:r>
      <w:r w:rsidR="00516371">
        <w:rPr>
          <w:sz w:val="24"/>
          <w:szCs w:val="24"/>
          <w:lang w:eastAsia="ro-RO"/>
        </w:rPr>
        <w:t xml:space="preserve"> și 74</w:t>
      </w:r>
      <w:r>
        <w:rPr>
          <w:sz w:val="24"/>
          <w:szCs w:val="24"/>
          <w:lang w:eastAsia="ro-RO"/>
        </w:rPr>
        <w:t xml:space="preserve"> de puncte se va acorda </w:t>
      </w:r>
      <w:r>
        <w:rPr>
          <w:sz w:val="24"/>
          <w:szCs w:val="24"/>
          <w:lang w:eastAsia="ro-RO"/>
        </w:rPr>
        <w:t xml:space="preserve">o finanțare nerambursabilă de </w:t>
      </w:r>
      <w:r w:rsidR="00516371">
        <w:rPr>
          <w:sz w:val="24"/>
          <w:szCs w:val="24"/>
          <w:lang w:eastAsia="ro-RO"/>
        </w:rPr>
        <w:t>până la20</w:t>
      </w:r>
      <w:r>
        <w:rPr>
          <w:sz w:val="24"/>
          <w:szCs w:val="24"/>
          <w:lang w:eastAsia="ro-RO"/>
        </w:rPr>
        <w:t>% din valoarea proiectului propus;</w:t>
      </w:r>
    </w:p>
    <w:p w:rsidR="00295057" w:rsidRDefault="00295057" w:rsidP="00295057">
      <w:pPr>
        <w:pStyle w:val="BodyText"/>
        <w:numPr>
          <w:ilvl w:val="0"/>
          <w:numId w:val="22"/>
        </w:numPr>
        <w:spacing w:line="240" w:lineRule="auto"/>
        <w:ind w:right="20"/>
        <w:jc w:val="both"/>
        <w:rPr>
          <w:sz w:val="24"/>
          <w:szCs w:val="24"/>
          <w:lang w:eastAsia="ro-RO"/>
        </w:rPr>
      </w:pPr>
      <w:r>
        <w:rPr>
          <w:sz w:val="24"/>
          <w:szCs w:val="24"/>
          <w:lang w:eastAsia="ro-RO"/>
        </w:rPr>
        <w:t xml:space="preserve">pentru un punctaj </w:t>
      </w:r>
      <w:r w:rsidR="00516371">
        <w:rPr>
          <w:sz w:val="24"/>
          <w:szCs w:val="24"/>
          <w:lang w:eastAsia="ro-RO"/>
        </w:rPr>
        <w:t>cuprins între</w:t>
      </w:r>
      <w:r>
        <w:rPr>
          <w:sz w:val="24"/>
          <w:szCs w:val="24"/>
          <w:lang w:eastAsia="ro-RO"/>
        </w:rPr>
        <w:t xml:space="preserve"> 7</w:t>
      </w:r>
      <w:r>
        <w:rPr>
          <w:sz w:val="24"/>
          <w:szCs w:val="24"/>
          <w:lang w:eastAsia="ro-RO"/>
        </w:rPr>
        <w:t>5</w:t>
      </w:r>
      <w:r w:rsidR="00516371">
        <w:rPr>
          <w:sz w:val="24"/>
          <w:szCs w:val="24"/>
          <w:lang w:eastAsia="ro-RO"/>
        </w:rPr>
        <w:t xml:space="preserve"> și 79</w:t>
      </w:r>
      <w:r>
        <w:rPr>
          <w:sz w:val="24"/>
          <w:szCs w:val="24"/>
          <w:lang w:eastAsia="ro-RO"/>
        </w:rPr>
        <w:t xml:space="preserve"> de puncte se va acorda </w:t>
      </w:r>
      <w:r>
        <w:rPr>
          <w:sz w:val="24"/>
          <w:szCs w:val="24"/>
          <w:lang w:eastAsia="ro-RO"/>
        </w:rPr>
        <w:t xml:space="preserve">o finanțare nerambursabilă de </w:t>
      </w:r>
      <w:r w:rsidR="00516371">
        <w:rPr>
          <w:sz w:val="24"/>
          <w:szCs w:val="24"/>
          <w:lang w:eastAsia="ro-RO"/>
        </w:rPr>
        <w:t>până la 30</w:t>
      </w:r>
      <w:r>
        <w:rPr>
          <w:sz w:val="24"/>
          <w:szCs w:val="24"/>
          <w:lang w:eastAsia="ro-RO"/>
        </w:rPr>
        <w:t>% din valoarea proiectului propus;</w:t>
      </w:r>
    </w:p>
    <w:p w:rsidR="00295057" w:rsidRDefault="00295057" w:rsidP="00295057">
      <w:pPr>
        <w:pStyle w:val="BodyText"/>
        <w:numPr>
          <w:ilvl w:val="0"/>
          <w:numId w:val="22"/>
        </w:numPr>
        <w:spacing w:line="240" w:lineRule="auto"/>
        <w:ind w:right="20"/>
        <w:jc w:val="both"/>
        <w:rPr>
          <w:sz w:val="24"/>
          <w:szCs w:val="24"/>
          <w:lang w:eastAsia="ro-RO"/>
        </w:rPr>
      </w:pPr>
      <w:r>
        <w:rPr>
          <w:sz w:val="24"/>
          <w:szCs w:val="24"/>
          <w:lang w:eastAsia="ro-RO"/>
        </w:rPr>
        <w:t xml:space="preserve">pentru un punctaj </w:t>
      </w:r>
      <w:r w:rsidR="00516371">
        <w:rPr>
          <w:sz w:val="24"/>
          <w:szCs w:val="24"/>
          <w:lang w:eastAsia="ro-RO"/>
        </w:rPr>
        <w:t>cuprins între</w:t>
      </w:r>
      <w:r>
        <w:rPr>
          <w:sz w:val="24"/>
          <w:szCs w:val="24"/>
          <w:lang w:eastAsia="ro-RO"/>
        </w:rPr>
        <w:t xml:space="preserve"> 80</w:t>
      </w:r>
      <w:r w:rsidR="00516371">
        <w:rPr>
          <w:sz w:val="24"/>
          <w:szCs w:val="24"/>
          <w:lang w:eastAsia="ro-RO"/>
        </w:rPr>
        <w:t xml:space="preserve"> și 89</w:t>
      </w:r>
      <w:r>
        <w:rPr>
          <w:sz w:val="24"/>
          <w:szCs w:val="24"/>
          <w:lang w:eastAsia="ro-RO"/>
        </w:rPr>
        <w:t xml:space="preserve"> de puncte se va acorda</w:t>
      </w:r>
      <w:r>
        <w:rPr>
          <w:sz w:val="24"/>
          <w:szCs w:val="24"/>
          <w:lang w:eastAsia="ro-RO"/>
        </w:rPr>
        <w:t xml:space="preserve"> o finanțare nerambursabilă de </w:t>
      </w:r>
      <w:r w:rsidR="00516371">
        <w:rPr>
          <w:sz w:val="24"/>
          <w:szCs w:val="24"/>
          <w:lang w:eastAsia="ro-RO"/>
        </w:rPr>
        <w:t>până la 4</w:t>
      </w:r>
      <w:r>
        <w:rPr>
          <w:sz w:val="24"/>
          <w:szCs w:val="24"/>
          <w:lang w:eastAsia="ro-RO"/>
        </w:rPr>
        <w:t>0% din valoarea proiectului propus;</w:t>
      </w:r>
    </w:p>
    <w:p w:rsidR="00D05BEF" w:rsidRDefault="00516371" w:rsidP="00516371">
      <w:pPr>
        <w:pStyle w:val="BodyText"/>
        <w:numPr>
          <w:ilvl w:val="0"/>
          <w:numId w:val="22"/>
        </w:numPr>
        <w:spacing w:line="240" w:lineRule="auto"/>
        <w:ind w:right="20"/>
        <w:jc w:val="both"/>
        <w:rPr>
          <w:sz w:val="24"/>
          <w:szCs w:val="24"/>
          <w:lang w:eastAsia="ro-RO"/>
        </w:rPr>
      </w:pPr>
      <w:r>
        <w:rPr>
          <w:sz w:val="24"/>
          <w:szCs w:val="24"/>
          <w:lang w:eastAsia="ro-RO"/>
        </w:rPr>
        <w:t>pentru un punctaj cuprins între</w:t>
      </w:r>
      <w:r>
        <w:rPr>
          <w:sz w:val="24"/>
          <w:szCs w:val="24"/>
          <w:lang w:eastAsia="ro-RO"/>
        </w:rPr>
        <w:t xml:space="preserve"> 90 și 100</w:t>
      </w:r>
      <w:r>
        <w:rPr>
          <w:sz w:val="24"/>
          <w:szCs w:val="24"/>
          <w:lang w:eastAsia="ro-RO"/>
        </w:rPr>
        <w:t xml:space="preserve"> de puncte se va acorda</w:t>
      </w:r>
      <w:r>
        <w:rPr>
          <w:sz w:val="24"/>
          <w:szCs w:val="24"/>
          <w:lang w:eastAsia="ro-RO"/>
        </w:rPr>
        <w:t xml:space="preserve"> o finanțare nerambursabilă de la 50% până la 100% </w:t>
      </w:r>
      <w:r>
        <w:rPr>
          <w:sz w:val="24"/>
          <w:szCs w:val="24"/>
          <w:lang w:eastAsia="ro-RO"/>
        </w:rPr>
        <w:t>din valoarea proiectului propus;</w:t>
      </w:r>
    </w:p>
    <w:p w:rsidR="00516371" w:rsidRPr="00516371" w:rsidRDefault="00516371" w:rsidP="00516371">
      <w:pPr>
        <w:pStyle w:val="BodyText"/>
        <w:spacing w:line="240" w:lineRule="auto"/>
        <w:ind w:right="20" w:firstLine="0"/>
        <w:jc w:val="both"/>
        <w:rPr>
          <w:sz w:val="24"/>
          <w:szCs w:val="24"/>
          <w:lang w:eastAsia="ro-RO"/>
        </w:rPr>
      </w:pPr>
    </w:p>
    <w:p w:rsidR="00D05BEF" w:rsidRPr="00E46298" w:rsidRDefault="00D05BEF" w:rsidP="00E46298">
      <w:pPr>
        <w:pStyle w:val="BodyText"/>
        <w:spacing w:line="240" w:lineRule="auto"/>
        <w:ind w:right="20" w:firstLine="0"/>
        <w:jc w:val="both"/>
        <w:rPr>
          <w:sz w:val="24"/>
          <w:szCs w:val="24"/>
          <w:lang w:eastAsia="ro-RO"/>
        </w:rPr>
      </w:pPr>
    </w:p>
    <w:p w:rsidR="00D05BEF" w:rsidRPr="00E46298" w:rsidRDefault="00D05BEF" w:rsidP="00E46298">
      <w:pPr>
        <w:pStyle w:val="Tablecaption21"/>
        <w:shd w:val="clear" w:color="auto" w:fill="auto"/>
        <w:spacing w:line="240" w:lineRule="auto"/>
        <w:jc w:val="both"/>
        <w:rPr>
          <w:rStyle w:val="Tablecaption23"/>
          <w:b/>
          <w:bCs/>
          <w:sz w:val="24"/>
          <w:szCs w:val="24"/>
          <w:lang w:eastAsia="ro-RO"/>
        </w:rPr>
      </w:pPr>
      <w:r w:rsidRPr="00E46298">
        <w:rPr>
          <w:rStyle w:val="Tablecaption2NotBold"/>
          <w:bCs w:val="0"/>
          <w:sz w:val="24"/>
          <w:szCs w:val="24"/>
          <w:lang w:eastAsia="ro-RO"/>
        </w:rPr>
        <w:t>II</w:t>
      </w:r>
      <w:r w:rsidRPr="00E46298">
        <w:rPr>
          <w:rStyle w:val="Tablecaption2NotBold"/>
          <w:b w:val="0"/>
          <w:bCs w:val="0"/>
          <w:sz w:val="24"/>
          <w:szCs w:val="24"/>
          <w:lang w:eastAsia="ro-RO"/>
        </w:rPr>
        <w:t>.</w:t>
      </w:r>
      <w:r w:rsidRPr="00E46298">
        <w:rPr>
          <w:rStyle w:val="Tablecaption23"/>
          <w:b/>
          <w:bCs/>
          <w:sz w:val="24"/>
          <w:szCs w:val="24"/>
          <w:lang w:eastAsia="ro-RO"/>
        </w:rPr>
        <w:t xml:space="preserve"> Programul "Sportul pentru toţi"</w:t>
      </w:r>
    </w:p>
    <w:p w:rsidR="00D05BEF" w:rsidRPr="00E46298" w:rsidRDefault="00D05BEF" w:rsidP="00E46298">
      <w:pPr>
        <w:pStyle w:val="Tablecaption21"/>
        <w:shd w:val="clear" w:color="auto" w:fill="auto"/>
        <w:spacing w:line="240" w:lineRule="auto"/>
        <w:jc w:val="both"/>
        <w:rPr>
          <w:rStyle w:val="Tablecaption23"/>
          <w:b/>
          <w:bCs/>
          <w:sz w:val="24"/>
          <w:szCs w:val="24"/>
          <w:lang w:eastAsia="ro-RO"/>
        </w:rPr>
      </w:pPr>
    </w:p>
    <w:p w:rsidR="00D05BEF" w:rsidRPr="00E46298" w:rsidRDefault="00D05BEF" w:rsidP="00E46298">
      <w:pPr>
        <w:pStyle w:val="Tablecaption21"/>
        <w:shd w:val="clear" w:color="auto" w:fill="auto"/>
        <w:spacing w:line="240" w:lineRule="auto"/>
        <w:jc w:val="both"/>
        <w:rPr>
          <w:sz w:val="24"/>
          <w:szCs w:val="24"/>
        </w:rPr>
      </w:pPr>
    </w:p>
    <w:tbl>
      <w:tblPr>
        <w:tblW w:w="9174" w:type="dxa"/>
        <w:jc w:val="center"/>
        <w:tblLayout w:type="fixed"/>
        <w:tblCellMar>
          <w:left w:w="0" w:type="dxa"/>
          <w:right w:w="0" w:type="dxa"/>
        </w:tblCellMar>
        <w:tblLook w:val="0000" w:firstRow="0" w:lastRow="0" w:firstColumn="0" w:lastColumn="0" w:noHBand="0" w:noVBand="0"/>
      </w:tblPr>
      <w:tblGrid>
        <w:gridCol w:w="682"/>
        <w:gridCol w:w="7498"/>
        <w:gridCol w:w="994"/>
      </w:tblGrid>
      <w:tr w:rsidR="00D05BEF" w:rsidRPr="00E46298" w:rsidTr="006D0C1F">
        <w:trPr>
          <w:trHeight w:val="79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b/>
                <w:sz w:val="24"/>
                <w:szCs w:val="24"/>
              </w:rPr>
            </w:pPr>
            <w:r w:rsidRPr="00E46298">
              <w:rPr>
                <w:b/>
                <w:sz w:val="24"/>
                <w:szCs w:val="24"/>
                <w:lang w:eastAsia="ro-RO"/>
              </w:rPr>
              <w:t>Nr. crt.</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b/>
                <w:sz w:val="24"/>
                <w:szCs w:val="24"/>
              </w:rPr>
            </w:pPr>
            <w:r w:rsidRPr="00E46298">
              <w:rPr>
                <w:b/>
                <w:sz w:val="24"/>
                <w:szCs w:val="24"/>
                <w:lang w:eastAsia="ro-RO"/>
              </w:rPr>
              <w:t>Criteriul de evaluare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b/>
                <w:sz w:val="24"/>
                <w:szCs w:val="24"/>
                <w:lang w:eastAsia="ro-RO"/>
              </w:rPr>
            </w:pPr>
            <w:r w:rsidRPr="00E46298">
              <w:rPr>
                <w:b/>
                <w:sz w:val="24"/>
                <w:szCs w:val="24"/>
                <w:lang w:eastAsia="ro-RO"/>
              </w:rPr>
              <w:t>Punctaj</w:t>
            </w:r>
          </w:p>
          <w:p w:rsidR="00D05BEF" w:rsidRPr="00E46298" w:rsidRDefault="00D05BEF" w:rsidP="00E46298">
            <w:pPr>
              <w:pStyle w:val="BodyText"/>
              <w:shd w:val="clear" w:color="auto" w:fill="auto"/>
              <w:spacing w:line="240" w:lineRule="auto"/>
              <w:ind w:firstLine="0"/>
              <w:jc w:val="both"/>
              <w:rPr>
                <w:b/>
                <w:sz w:val="24"/>
                <w:szCs w:val="24"/>
                <w:lang w:eastAsia="ro-RO"/>
              </w:rPr>
            </w:pPr>
            <w:r w:rsidRPr="00E46298">
              <w:rPr>
                <w:b/>
                <w:sz w:val="24"/>
                <w:szCs w:val="24"/>
                <w:lang w:eastAsia="ro-RO"/>
              </w:rPr>
              <w:t>maxim</w:t>
            </w:r>
          </w:p>
          <w:p w:rsidR="00D05BEF" w:rsidRPr="00E46298" w:rsidRDefault="00D05BEF" w:rsidP="00E46298">
            <w:pPr>
              <w:pStyle w:val="BodyText"/>
              <w:shd w:val="clear" w:color="auto" w:fill="auto"/>
              <w:spacing w:line="240" w:lineRule="auto"/>
              <w:ind w:firstLine="0"/>
              <w:jc w:val="both"/>
              <w:rPr>
                <w:sz w:val="24"/>
                <w:szCs w:val="24"/>
              </w:rPr>
            </w:pPr>
            <w:r w:rsidRPr="00E46298">
              <w:rPr>
                <w:b/>
                <w:sz w:val="24"/>
                <w:szCs w:val="24"/>
                <w:lang w:eastAsia="ro-RO"/>
              </w:rPr>
              <w:t>(puncte)</w:t>
            </w:r>
          </w:p>
        </w:tc>
      </w:tr>
      <w:tr w:rsidR="00D05BEF" w:rsidRPr="00E46298" w:rsidTr="006D0C1F">
        <w:trPr>
          <w:trHeight w:val="787"/>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rPr>
            </w:pPr>
            <w:r w:rsidRPr="00E46298">
              <w:rPr>
                <w:sz w:val="24"/>
                <w:szCs w:val="24"/>
                <w:lang w:eastAsia="ro-RO"/>
              </w:rPr>
              <w:t>1</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sz w:val="24"/>
                <w:szCs w:val="24"/>
                <w:lang w:eastAsia="ro-RO"/>
              </w:rPr>
            </w:pPr>
            <w:r w:rsidRPr="00E46298">
              <w:rPr>
                <w:sz w:val="24"/>
                <w:szCs w:val="24"/>
                <w:lang w:eastAsia="ro-RO"/>
              </w:rPr>
              <w:t>Cât de relevante sunt obi</w:t>
            </w:r>
            <w:r w:rsidR="00B85CE2" w:rsidRPr="00E46298">
              <w:rPr>
                <w:sz w:val="24"/>
                <w:szCs w:val="24"/>
                <w:lang w:eastAsia="ro-RO"/>
              </w:rPr>
              <w:t>ectivele proiectului (generale ș</w:t>
            </w:r>
            <w:r w:rsidRPr="00E46298">
              <w:rPr>
                <w:sz w:val="24"/>
                <w:szCs w:val="24"/>
                <w:lang w:eastAsia="ro-RO"/>
              </w:rPr>
              <w:t xml:space="preserve">i specifice)? </w:t>
            </w:r>
          </w:p>
          <w:p w:rsidR="00D05BEF" w:rsidRPr="00E46298" w:rsidRDefault="00D05BEF" w:rsidP="00E46298">
            <w:pPr>
              <w:pStyle w:val="BodyText"/>
              <w:shd w:val="clear" w:color="auto" w:fill="auto"/>
              <w:spacing w:line="240" w:lineRule="auto"/>
              <w:ind w:firstLine="0"/>
              <w:jc w:val="both"/>
              <w:rPr>
                <w:sz w:val="24"/>
                <w:szCs w:val="24"/>
                <w:lang w:eastAsia="ro-RO"/>
              </w:rPr>
            </w:pPr>
            <w:r w:rsidRPr="00E46298">
              <w:rPr>
                <w:sz w:val="24"/>
                <w:szCs w:val="24"/>
                <w:lang w:eastAsia="ro-RO"/>
              </w:rPr>
              <w:t xml:space="preserve">(Obiective SMART- S-specific, M-măsurabil, A-posibil de atins, R-realist, </w:t>
            </w:r>
          </w:p>
          <w:p w:rsidR="00D05BEF" w:rsidRPr="00E46298" w:rsidRDefault="00D05BEF" w:rsidP="00E46298">
            <w:pPr>
              <w:pStyle w:val="BodyText"/>
              <w:shd w:val="clear" w:color="auto" w:fill="auto"/>
              <w:spacing w:line="240" w:lineRule="auto"/>
              <w:ind w:firstLine="0"/>
              <w:jc w:val="both"/>
              <w:rPr>
                <w:sz w:val="24"/>
                <w:szCs w:val="24"/>
              </w:rPr>
            </w:pPr>
            <w:r w:rsidRPr="00E46298">
              <w:rPr>
                <w:sz w:val="24"/>
                <w:szCs w:val="24"/>
                <w:lang w:eastAsia="ro-RO"/>
              </w:rPr>
              <w:t>T-definit în timp).</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3F529E" w:rsidP="003F529E">
            <w:pPr>
              <w:pStyle w:val="BodyText"/>
              <w:shd w:val="clear" w:color="auto" w:fill="auto"/>
              <w:spacing w:line="240" w:lineRule="auto"/>
              <w:ind w:firstLine="0"/>
              <w:jc w:val="center"/>
              <w:rPr>
                <w:sz w:val="24"/>
                <w:szCs w:val="24"/>
              </w:rPr>
            </w:pPr>
            <w:r>
              <w:rPr>
                <w:sz w:val="24"/>
                <w:szCs w:val="24"/>
                <w:lang w:eastAsia="ro-RO"/>
              </w:rPr>
              <w:t>15</w:t>
            </w:r>
          </w:p>
        </w:tc>
      </w:tr>
      <w:tr w:rsidR="00D05BEF" w:rsidRPr="00E46298" w:rsidTr="006D0C1F">
        <w:trPr>
          <w:trHeight w:val="792"/>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rPr>
            </w:pPr>
            <w:r w:rsidRPr="00E46298">
              <w:rPr>
                <w:sz w:val="24"/>
                <w:szCs w:val="24"/>
                <w:lang w:eastAsia="ro-RO"/>
              </w:rPr>
              <w:t>2</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sz w:val="24"/>
                <w:szCs w:val="24"/>
              </w:rPr>
            </w:pPr>
            <w:r w:rsidRPr="00E46298">
              <w:rPr>
                <w:sz w:val="24"/>
                <w:szCs w:val="24"/>
                <w:lang w:eastAsia="ro-RO"/>
              </w:rPr>
              <w:t>Experienţă anterioară în derularea proiectelor</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3F529E">
            <w:pPr>
              <w:pStyle w:val="BodyText"/>
              <w:shd w:val="clear" w:color="auto" w:fill="auto"/>
              <w:spacing w:line="240" w:lineRule="auto"/>
              <w:ind w:firstLine="0"/>
              <w:jc w:val="center"/>
              <w:rPr>
                <w:sz w:val="24"/>
                <w:szCs w:val="24"/>
              </w:rPr>
            </w:pPr>
            <w:r w:rsidRPr="00E46298">
              <w:rPr>
                <w:sz w:val="24"/>
                <w:szCs w:val="24"/>
                <w:lang w:eastAsia="ro-RO"/>
              </w:rPr>
              <w:t>5</w:t>
            </w:r>
          </w:p>
        </w:tc>
      </w:tr>
      <w:tr w:rsidR="00D05BEF" w:rsidRPr="00E46298" w:rsidTr="006D0C1F">
        <w:trPr>
          <w:trHeight w:val="52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rPr>
            </w:pPr>
            <w:r w:rsidRPr="00E46298">
              <w:rPr>
                <w:sz w:val="24"/>
                <w:szCs w:val="24"/>
                <w:lang w:eastAsia="ro-RO"/>
              </w:rPr>
              <w:t>3</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B85CE2" w:rsidP="00E46298">
            <w:pPr>
              <w:pStyle w:val="BodyText"/>
              <w:shd w:val="clear" w:color="auto" w:fill="auto"/>
              <w:spacing w:line="240" w:lineRule="auto"/>
              <w:ind w:firstLine="0"/>
              <w:jc w:val="both"/>
              <w:rPr>
                <w:sz w:val="24"/>
                <w:szCs w:val="24"/>
              </w:rPr>
            </w:pPr>
            <w:r w:rsidRPr="00E46298">
              <w:rPr>
                <w:sz w:val="24"/>
                <w:szCs w:val="24"/>
                <w:lang w:eastAsia="ro-RO"/>
              </w:rPr>
              <w:t>Resurse umane necesare î</w:t>
            </w:r>
            <w:r w:rsidR="00D05BEF" w:rsidRPr="00E46298">
              <w:rPr>
                <w:sz w:val="24"/>
                <w:szCs w:val="24"/>
                <w:lang w:eastAsia="ro-RO"/>
              </w:rPr>
              <w:t>n derularea proiectului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3F529E" w:rsidP="003F529E">
            <w:pPr>
              <w:pStyle w:val="BodyText"/>
              <w:shd w:val="clear" w:color="auto" w:fill="auto"/>
              <w:spacing w:line="240" w:lineRule="auto"/>
              <w:ind w:firstLine="0"/>
              <w:jc w:val="center"/>
              <w:rPr>
                <w:sz w:val="24"/>
                <w:szCs w:val="24"/>
              </w:rPr>
            </w:pPr>
            <w:r>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rPr>
            </w:pPr>
            <w:r w:rsidRPr="00E46298">
              <w:rPr>
                <w:sz w:val="24"/>
                <w:szCs w:val="24"/>
                <w:lang w:eastAsia="ro-RO"/>
              </w:rPr>
              <w:t>4</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B85CE2" w:rsidP="00E46298">
            <w:pPr>
              <w:pStyle w:val="BodyText"/>
              <w:shd w:val="clear" w:color="auto" w:fill="auto"/>
              <w:spacing w:line="240" w:lineRule="auto"/>
              <w:ind w:firstLine="0"/>
              <w:jc w:val="both"/>
              <w:rPr>
                <w:sz w:val="24"/>
                <w:szCs w:val="24"/>
              </w:rPr>
            </w:pPr>
            <w:r w:rsidRPr="00E46298">
              <w:rPr>
                <w:sz w:val="24"/>
                <w:szCs w:val="24"/>
                <w:lang w:eastAsia="ro-RO"/>
              </w:rPr>
              <w:t>Valoarea ș</w:t>
            </w:r>
            <w:r w:rsidR="00D05BEF" w:rsidRPr="00E46298">
              <w:rPr>
                <w:sz w:val="24"/>
                <w:szCs w:val="24"/>
                <w:lang w:eastAsia="ro-RO"/>
              </w:rPr>
              <w:t>i complexitatea calendarului sportiv anual</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3F529E">
            <w:pPr>
              <w:pStyle w:val="BodyText"/>
              <w:shd w:val="clear" w:color="auto" w:fill="auto"/>
              <w:spacing w:line="240" w:lineRule="auto"/>
              <w:ind w:firstLine="0"/>
              <w:jc w:val="center"/>
              <w:rPr>
                <w:sz w:val="24"/>
                <w:szCs w:val="24"/>
              </w:rPr>
            </w:pPr>
            <w:r w:rsidRPr="00E46298">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5</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3F529E">
            <w:pPr>
              <w:pStyle w:val="BodyText"/>
              <w:shd w:val="clear" w:color="auto" w:fill="auto"/>
              <w:spacing w:line="240" w:lineRule="auto"/>
              <w:ind w:firstLine="0"/>
              <w:jc w:val="both"/>
              <w:rPr>
                <w:sz w:val="24"/>
                <w:szCs w:val="24"/>
                <w:lang w:eastAsia="ro-RO"/>
              </w:rPr>
            </w:pPr>
            <w:r w:rsidRPr="00E46298">
              <w:rPr>
                <w:sz w:val="24"/>
                <w:szCs w:val="24"/>
                <w:lang w:eastAsia="ro-RO"/>
              </w:rPr>
              <w:t>Caracterul evenimentului sportiv</w:t>
            </w:r>
            <w:r w:rsidR="00B85CE2" w:rsidRPr="00E46298">
              <w:rPr>
                <w:sz w:val="24"/>
                <w:szCs w:val="24"/>
                <w:lang w:eastAsia="ro-RO"/>
              </w:rPr>
              <w:t xml:space="preserve"> -</w:t>
            </w:r>
            <w:r w:rsidRPr="00E46298">
              <w:rPr>
                <w:sz w:val="24"/>
                <w:szCs w:val="24"/>
                <w:lang w:eastAsia="ro-RO"/>
              </w:rPr>
              <w:t xml:space="preserve"> organizat de </w:t>
            </w:r>
            <w:r w:rsidR="00B85CE2" w:rsidRPr="00E46298">
              <w:rPr>
                <w:sz w:val="24"/>
                <w:szCs w:val="24"/>
                <w:lang w:eastAsia="ro-RO"/>
              </w:rPr>
              <w:t xml:space="preserve">clubul sportiv (regional, național, transfrontalier/euroregional, internațional) </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15</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6</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sz w:val="24"/>
                <w:szCs w:val="24"/>
                <w:lang w:eastAsia="ro-RO"/>
              </w:rPr>
            </w:pPr>
            <w:r w:rsidRPr="00E46298">
              <w:rPr>
                <w:sz w:val="24"/>
                <w:szCs w:val="24"/>
                <w:lang w:eastAsia="ro-RO"/>
              </w:rPr>
              <w:t>Parteneriate î</w:t>
            </w:r>
            <w:r w:rsidR="00B85CE2" w:rsidRPr="00E46298">
              <w:rPr>
                <w:sz w:val="24"/>
                <w:szCs w:val="24"/>
                <w:lang w:eastAsia="ro-RO"/>
              </w:rPr>
              <w:t>ncheiate (locale, județene, regionale, naț</w:t>
            </w:r>
            <w:r w:rsidRPr="00E46298">
              <w:rPr>
                <w:sz w:val="24"/>
                <w:szCs w:val="24"/>
                <w:lang w:eastAsia="ro-RO"/>
              </w:rPr>
              <w:t>io</w:t>
            </w:r>
            <w:r w:rsidR="00B85CE2" w:rsidRPr="00E46298">
              <w:rPr>
                <w:sz w:val="24"/>
                <w:szCs w:val="24"/>
                <w:lang w:eastAsia="ro-RO"/>
              </w:rPr>
              <w:t>nale, transfrontaliere, internaț</w:t>
            </w:r>
            <w:r w:rsidRPr="00E46298">
              <w:rPr>
                <w:sz w:val="24"/>
                <w:szCs w:val="24"/>
                <w:lang w:eastAsia="ro-RO"/>
              </w:rPr>
              <w:t>ionale)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7</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B85CE2" w:rsidP="00E46298">
            <w:pPr>
              <w:pStyle w:val="BodyText"/>
              <w:shd w:val="clear" w:color="auto" w:fill="auto"/>
              <w:spacing w:line="240" w:lineRule="auto"/>
              <w:ind w:firstLine="0"/>
              <w:jc w:val="both"/>
              <w:rPr>
                <w:sz w:val="24"/>
                <w:szCs w:val="24"/>
                <w:lang w:eastAsia="ro-RO"/>
              </w:rPr>
            </w:pPr>
            <w:r w:rsidRPr="00E46298">
              <w:rPr>
                <w:sz w:val="24"/>
                <w:szCs w:val="24"/>
                <w:lang w:eastAsia="ro-RO"/>
              </w:rPr>
              <w:t>Î</w:t>
            </w:r>
            <w:r w:rsidR="00D05BEF" w:rsidRPr="00E46298">
              <w:rPr>
                <w:sz w:val="24"/>
                <w:szCs w:val="24"/>
                <w:lang w:eastAsia="ro-RO"/>
              </w:rPr>
              <w:t>n ce măsură proiectul vizează rezultate de impact r</w:t>
            </w:r>
            <w:r w:rsidRPr="00E46298">
              <w:rPr>
                <w:sz w:val="24"/>
                <w:szCs w:val="24"/>
                <w:lang w:eastAsia="ro-RO"/>
              </w:rPr>
              <w:t>emarcabil în comunitatea locală? Gradul de atragere a populației/număr participanți la acț</w:t>
            </w:r>
            <w:r w:rsidR="00D05BEF" w:rsidRPr="00E46298">
              <w:rPr>
                <w:sz w:val="24"/>
                <w:szCs w:val="24"/>
                <w:lang w:eastAsia="ro-RO"/>
              </w:rPr>
              <w:t>iunile sportive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8</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sz w:val="24"/>
                <w:szCs w:val="24"/>
                <w:lang w:eastAsia="ro-RO"/>
              </w:rPr>
            </w:pPr>
            <w:r w:rsidRPr="00E46298">
              <w:rPr>
                <w:sz w:val="24"/>
                <w:szCs w:val="24"/>
                <w:lang w:eastAsia="ro-RO"/>
              </w:rPr>
              <w:t>Vizibilitatea proiectului</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9</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firstLine="0"/>
              <w:jc w:val="both"/>
              <w:rPr>
                <w:sz w:val="24"/>
                <w:szCs w:val="24"/>
                <w:lang w:eastAsia="ro-RO"/>
              </w:rPr>
            </w:pPr>
            <w:r w:rsidRPr="00E46298">
              <w:rPr>
                <w:sz w:val="24"/>
                <w:szCs w:val="24"/>
                <w:lang w:eastAsia="ro-RO"/>
              </w:rPr>
              <w:t>În ce măsură bugetul este clar, realist şi detaliat pe capitole de cheltuieli, în raport cu activităţile propuse, corelate cu obiectele stabilite ?</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10</w:t>
            </w:r>
          </w:p>
        </w:tc>
      </w:tr>
      <w:tr w:rsidR="00D05BEF" w:rsidRPr="00E46298" w:rsidTr="006D0C1F">
        <w:trPr>
          <w:trHeight w:val="278"/>
          <w:jc w:val="center"/>
        </w:trPr>
        <w:tc>
          <w:tcPr>
            <w:tcW w:w="682"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D05BEF" w:rsidP="00E46298">
            <w:pPr>
              <w:pStyle w:val="BodyText"/>
              <w:shd w:val="clear" w:color="auto" w:fill="auto"/>
              <w:spacing w:line="240" w:lineRule="auto"/>
              <w:ind w:left="120" w:firstLine="0"/>
              <w:jc w:val="both"/>
              <w:rPr>
                <w:sz w:val="24"/>
                <w:szCs w:val="24"/>
                <w:lang w:eastAsia="ro-RO"/>
              </w:rPr>
            </w:pPr>
            <w:r w:rsidRPr="00E46298">
              <w:rPr>
                <w:sz w:val="24"/>
                <w:szCs w:val="24"/>
                <w:lang w:eastAsia="ro-RO"/>
              </w:rPr>
              <w:t>10</w:t>
            </w:r>
          </w:p>
        </w:tc>
        <w:tc>
          <w:tcPr>
            <w:tcW w:w="7498"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E46298">
            <w:pPr>
              <w:pStyle w:val="BodyText"/>
              <w:shd w:val="clear" w:color="auto" w:fill="auto"/>
              <w:spacing w:line="240" w:lineRule="auto"/>
              <w:ind w:firstLine="0"/>
              <w:jc w:val="both"/>
              <w:rPr>
                <w:sz w:val="24"/>
                <w:szCs w:val="24"/>
                <w:lang w:eastAsia="ro-RO"/>
              </w:rPr>
            </w:pPr>
            <w:r w:rsidRPr="00E46298">
              <w:rPr>
                <w:sz w:val="24"/>
                <w:szCs w:val="24"/>
                <w:lang w:eastAsia="ro-RO"/>
              </w:rPr>
              <w:t>Atragerea de parteneri ș</w:t>
            </w:r>
            <w:r w:rsidR="00D05BEF" w:rsidRPr="00E46298">
              <w:rPr>
                <w:sz w:val="24"/>
                <w:szCs w:val="24"/>
                <w:lang w:eastAsia="ro-RO"/>
              </w:rPr>
              <w:t>i surse de f</w:t>
            </w:r>
            <w:r w:rsidR="0089792B" w:rsidRPr="00E46298">
              <w:rPr>
                <w:sz w:val="24"/>
                <w:szCs w:val="24"/>
                <w:lang w:eastAsia="ro-RO"/>
              </w:rPr>
              <w:t>j</w:t>
            </w:r>
            <w:r w:rsidR="00D05BEF" w:rsidRPr="00E46298">
              <w:rPr>
                <w:sz w:val="24"/>
                <w:szCs w:val="24"/>
                <w:lang w:eastAsia="ro-RO"/>
              </w:rPr>
              <w:t>inanţare</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D05BEF" w:rsidRPr="00E46298" w:rsidRDefault="00704739" w:rsidP="003F529E">
            <w:pPr>
              <w:pStyle w:val="BodyText"/>
              <w:shd w:val="clear" w:color="auto" w:fill="auto"/>
              <w:spacing w:line="240" w:lineRule="auto"/>
              <w:ind w:firstLine="0"/>
              <w:jc w:val="center"/>
              <w:rPr>
                <w:sz w:val="24"/>
                <w:szCs w:val="24"/>
                <w:lang w:eastAsia="ro-RO"/>
              </w:rPr>
            </w:pPr>
            <w:r w:rsidRPr="00E46298">
              <w:rPr>
                <w:sz w:val="24"/>
                <w:szCs w:val="24"/>
                <w:lang w:eastAsia="ro-RO"/>
              </w:rPr>
              <w:t>5</w:t>
            </w:r>
          </w:p>
        </w:tc>
      </w:tr>
    </w:tbl>
    <w:p w:rsidR="00D05BEF" w:rsidRPr="00E46298" w:rsidRDefault="00D05BEF" w:rsidP="00E46298">
      <w:pPr>
        <w:pStyle w:val="BodyText"/>
        <w:spacing w:line="240" w:lineRule="auto"/>
        <w:ind w:right="20" w:firstLine="0"/>
        <w:jc w:val="both"/>
        <w:rPr>
          <w:sz w:val="24"/>
          <w:szCs w:val="24"/>
          <w:lang w:eastAsia="ro-RO"/>
        </w:rPr>
      </w:pPr>
      <w:r w:rsidRPr="00E46298">
        <w:rPr>
          <w:sz w:val="24"/>
          <w:szCs w:val="24"/>
          <w:lang w:eastAsia="ro-RO"/>
        </w:rPr>
        <w:t xml:space="preserve">    </w:t>
      </w:r>
    </w:p>
    <w:p w:rsidR="00882EE8" w:rsidRPr="00E46298" w:rsidRDefault="00882EE8" w:rsidP="00E46298">
      <w:pPr>
        <w:pStyle w:val="BodyText"/>
        <w:spacing w:line="240" w:lineRule="auto"/>
        <w:ind w:right="20" w:firstLine="0"/>
        <w:jc w:val="both"/>
        <w:rPr>
          <w:sz w:val="24"/>
          <w:szCs w:val="24"/>
          <w:lang w:eastAsia="ro-RO"/>
        </w:rPr>
      </w:pPr>
      <w:r w:rsidRPr="00E46298">
        <w:rPr>
          <w:rStyle w:val="BodytextBold12"/>
          <w:sz w:val="24"/>
          <w:szCs w:val="24"/>
          <w:lang w:eastAsia="ro-RO"/>
        </w:rPr>
        <w:t>Notă:</w:t>
      </w:r>
      <w:r w:rsidRPr="00E46298">
        <w:rPr>
          <w:sz w:val="24"/>
          <w:szCs w:val="24"/>
          <w:lang w:eastAsia="ro-RO"/>
        </w:rPr>
        <w:t xml:space="preserve"> - Punctajul al proiectului se obţine insumand punctajele criteriilor. </w:t>
      </w:r>
    </w:p>
    <w:p w:rsidR="00D05BEF" w:rsidRPr="00E46298" w:rsidRDefault="00882EE8" w:rsidP="00E46298">
      <w:pPr>
        <w:pStyle w:val="BodyText"/>
        <w:spacing w:line="240" w:lineRule="auto"/>
        <w:ind w:right="20" w:firstLine="0"/>
        <w:jc w:val="both"/>
        <w:rPr>
          <w:sz w:val="24"/>
          <w:szCs w:val="24"/>
          <w:lang w:eastAsia="ro-RO"/>
        </w:rPr>
      </w:pPr>
      <w:r w:rsidRPr="00E46298">
        <w:rPr>
          <w:sz w:val="24"/>
          <w:szCs w:val="24"/>
          <w:lang w:eastAsia="ro-RO"/>
        </w:rPr>
        <w:t>Nu poate fi luat în considerare pentru a fi finanţat un proiect care nu a întrunit un cuantum minim de 65 % din punctajul maxim ce se poate acorda.</w:t>
      </w:r>
    </w:p>
    <w:p w:rsidR="00D24F86" w:rsidRPr="00E46298" w:rsidRDefault="00D24F86" w:rsidP="00E46298">
      <w:pPr>
        <w:pStyle w:val="BodyText"/>
        <w:shd w:val="clear" w:color="auto" w:fill="auto"/>
        <w:spacing w:line="240" w:lineRule="auto"/>
        <w:ind w:right="20" w:firstLine="0"/>
        <w:jc w:val="both"/>
        <w:rPr>
          <w:sz w:val="24"/>
          <w:szCs w:val="24"/>
          <w:lang w:eastAsia="ro-RO"/>
        </w:rPr>
      </w:pPr>
    </w:p>
    <w:p w:rsidR="00D659F7" w:rsidRPr="00E46298" w:rsidRDefault="00D659F7" w:rsidP="00E46298">
      <w:pPr>
        <w:pStyle w:val="BodyText"/>
        <w:shd w:val="clear" w:color="auto" w:fill="auto"/>
        <w:spacing w:line="240" w:lineRule="auto"/>
        <w:ind w:right="20" w:firstLine="0"/>
        <w:jc w:val="both"/>
        <w:rPr>
          <w:sz w:val="24"/>
          <w:szCs w:val="24"/>
        </w:rPr>
      </w:pPr>
      <w:r w:rsidRPr="00E46298">
        <w:rPr>
          <w:b/>
          <w:sz w:val="24"/>
          <w:szCs w:val="24"/>
        </w:rPr>
        <w:t xml:space="preserve">Art. </w:t>
      </w:r>
      <w:r w:rsidR="00892061" w:rsidRPr="00E46298">
        <w:rPr>
          <w:b/>
          <w:sz w:val="24"/>
          <w:szCs w:val="24"/>
        </w:rPr>
        <w:t>47</w:t>
      </w:r>
      <w:r w:rsidRPr="00E46298">
        <w:rPr>
          <w:b/>
          <w:sz w:val="24"/>
          <w:szCs w:val="24"/>
        </w:rPr>
        <w:t>.</w:t>
      </w:r>
      <w:r w:rsidRPr="00E46298">
        <w:rPr>
          <w:sz w:val="24"/>
          <w:szCs w:val="24"/>
        </w:rPr>
        <w:t xml:space="preserve"> </w:t>
      </w:r>
      <w:r w:rsidRPr="00E46298">
        <w:rPr>
          <w:sz w:val="24"/>
          <w:szCs w:val="24"/>
          <w:lang w:eastAsia="ro-RO"/>
        </w:rPr>
        <w:t>În urma sesiunii de finanţare se va întocmi un raport cu rezultatele acesteia, raport care va fi semnat de către membrii comisiei.</w:t>
      </w:r>
    </w:p>
    <w:p w:rsidR="00D659F7" w:rsidRPr="00E46298" w:rsidRDefault="00D659F7" w:rsidP="00E46298">
      <w:pPr>
        <w:pStyle w:val="BodyText"/>
        <w:shd w:val="clear" w:color="auto" w:fill="auto"/>
        <w:spacing w:line="240" w:lineRule="auto"/>
        <w:ind w:right="20" w:firstLine="0"/>
        <w:jc w:val="both"/>
        <w:rPr>
          <w:sz w:val="24"/>
          <w:szCs w:val="24"/>
        </w:rPr>
      </w:pPr>
      <w:r w:rsidRPr="00E46298">
        <w:rPr>
          <w:b/>
          <w:sz w:val="24"/>
          <w:szCs w:val="24"/>
        </w:rPr>
        <w:t xml:space="preserve">Art. </w:t>
      </w:r>
      <w:r w:rsidR="00892061" w:rsidRPr="00E46298">
        <w:rPr>
          <w:b/>
          <w:sz w:val="24"/>
          <w:szCs w:val="24"/>
        </w:rPr>
        <w:t>48</w:t>
      </w:r>
      <w:r w:rsidR="00892061" w:rsidRPr="00E46298">
        <w:rPr>
          <w:sz w:val="24"/>
          <w:szCs w:val="24"/>
        </w:rPr>
        <w:t xml:space="preserve">. </w:t>
      </w:r>
      <w:r w:rsidRPr="00E46298">
        <w:rPr>
          <w:sz w:val="24"/>
          <w:szCs w:val="24"/>
          <w:lang w:eastAsia="ro-RO"/>
        </w:rPr>
        <w:t>Afişarea rezultatelor se face în maximum 3 zile lucrătoare de la data desfăşurării sesiunii de finanţare, la sediul Primăriei Sectorului 1 şi pe site-ul acesteia.</w:t>
      </w:r>
    </w:p>
    <w:p w:rsidR="00D659F7" w:rsidRPr="00E46298" w:rsidRDefault="00D659F7" w:rsidP="00E46298">
      <w:pPr>
        <w:pStyle w:val="BodyText"/>
        <w:shd w:val="clear" w:color="auto" w:fill="auto"/>
        <w:spacing w:line="240" w:lineRule="auto"/>
        <w:ind w:left="20" w:right="360" w:firstLine="0"/>
        <w:jc w:val="both"/>
        <w:rPr>
          <w:sz w:val="24"/>
          <w:szCs w:val="24"/>
          <w:lang w:eastAsia="ro-RO"/>
        </w:rPr>
      </w:pPr>
      <w:r w:rsidRPr="00E46298">
        <w:rPr>
          <w:rStyle w:val="BodytextBold14"/>
          <w:sz w:val="24"/>
          <w:szCs w:val="24"/>
          <w:lang w:eastAsia="ro-RO"/>
        </w:rPr>
        <w:t>Art.</w:t>
      </w:r>
      <w:r w:rsidR="006A0871" w:rsidRPr="00E46298">
        <w:rPr>
          <w:rStyle w:val="BodytextBold14"/>
          <w:sz w:val="24"/>
          <w:szCs w:val="24"/>
          <w:lang w:eastAsia="ro-RO"/>
        </w:rPr>
        <w:t xml:space="preserve"> </w:t>
      </w:r>
      <w:r w:rsidR="00892061" w:rsidRPr="00E46298">
        <w:rPr>
          <w:rStyle w:val="BodytextBold14"/>
          <w:sz w:val="24"/>
          <w:szCs w:val="24"/>
          <w:lang w:eastAsia="ro-RO"/>
        </w:rPr>
        <w:t>49</w:t>
      </w:r>
      <w:r w:rsidRPr="00E46298">
        <w:rPr>
          <w:rStyle w:val="BodytextBold14"/>
          <w:sz w:val="24"/>
          <w:szCs w:val="24"/>
          <w:lang w:eastAsia="ro-RO"/>
        </w:rPr>
        <w:t xml:space="preserve"> .</w:t>
      </w:r>
      <w:r w:rsidRPr="00E46298">
        <w:rPr>
          <w:sz w:val="24"/>
          <w:szCs w:val="24"/>
          <w:lang w:eastAsia="ro-RO"/>
        </w:rPr>
        <w:t>Rezul</w:t>
      </w:r>
      <w:r w:rsidR="00892061" w:rsidRPr="00E46298">
        <w:rPr>
          <w:sz w:val="24"/>
          <w:szCs w:val="24"/>
          <w:lang w:eastAsia="ro-RO"/>
        </w:rPr>
        <w:t>tatele procedurii de selecți</w:t>
      </w:r>
      <w:r w:rsidRPr="00E46298">
        <w:rPr>
          <w:sz w:val="24"/>
          <w:szCs w:val="24"/>
          <w:lang w:eastAsia="ro-RO"/>
        </w:rPr>
        <w:t>e pot fi contestate în termen de 2 zile lucrătoare de la data afişării.</w:t>
      </w:r>
      <w:r w:rsidRPr="00E46298">
        <w:rPr>
          <w:sz w:val="24"/>
          <w:szCs w:val="24"/>
        </w:rPr>
        <w:t xml:space="preserve"> </w:t>
      </w:r>
      <w:r w:rsidRPr="00E46298">
        <w:rPr>
          <w:sz w:val="24"/>
          <w:szCs w:val="24"/>
          <w:lang w:eastAsia="ro-RO"/>
        </w:rPr>
        <w:t>Contestaţiile se vor depune la sediul Primăriei Sectorului 1</w:t>
      </w:r>
      <w:r w:rsidR="006A0871" w:rsidRPr="00E46298">
        <w:rPr>
          <w:sz w:val="24"/>
          <w:szCs w:val="24"/>
          <w:lang w:eastAsia="ro-RO"/>
        </w:rPr>
        <w:t xml:space="preserve"> situat în București, Bd. Banu Manta nr. 9, sectorul 1</w:t>
      </w:r>
      <w:r w:rsidRPr="00E46298">
        <w:rPr>
          <w:sz w:val="24"/>
          <w:szCs w:val="24"/>
          <w:lang w:eastAsia="ro-RO"/>
        </w:rPr>
        <w:t>.</w:t>
      </w:r>
    </w:p>
    <w:p w:rsidR="00D659F7" w:rsidRPr="00E46298" w:rsidRDefault="00D659F7" w:rsidP="00E46298">
      <w:pPr>
        <w:pStyle w:val="BodyText"/>
        <w:shd w:val="clear" w:color="auto" w:fill="auto"/>
        <w:spacing w:line="240" w:lineRule="auto"/>
        <w:ind w:left="20" w:right="360" w:firstLine="0"/>
        <w:jc w:val="both"/>
        <w:rPr>
          <w:sz w:val="24"/>
          <w:szCs w:val="24"/>
        </w:rPr>
      </w:pPr>
      <w:r w:rsidRPr="009D2DF5">
        <w:rPr>
          <w:b/>
          <w:sz w:val="24"/>
          <w:szCs w:val="24"/>
          <w:lang w:eastAsia="ro-RO"/>
        </w:rPr>
        <w:t xml:space="preserve">Art. </w:t>
      </w:r>
      <w:r w:rsidR="007E2C34" w:rsidRPr="009D2DF5">
        <w:rPr>
          <w:b/>
          <w:sz w:val="24"/>
          <w:szCs w:val="24"/>
          <w:lang w:eastAsia="ro-RO"/>
        </w:rPr>
        <w:t>50</w:t>
      </w:r>
      <w:r w:rsidRPr="009D2DF5">
        <w:rPr>
          <w:b/>
          <w:sz w:val="24"/>
          <w:szCs w:val="24"/>
          <w:lang w:eastAsia="ro-RO"/>
        </w:rPr>
        <w:t>.</w:t>
      </w:r>
      <w:r w:rsidRPr="009D2DF5">
        <w:rPr>
          <w:sz w:val="24"/>
          <w:szCs w:val="24"/>
          <w:lang w:eastAsia="ro-RO"/>
        </w:rPr>
        <w:t xml:space="preserve"> Analiza contestaţiilor se efectuează de către comisia de contestaţii, constituită </w:t>
      </w:r>
      <w:r w:rsidR="00C94E38" w:rsidRPr="009D2DF5">
        <w:rPr>
          <w:sz w:val="24"/>
          <w:szCs w:val="24"/>
          <w:lang w:eastAsia="ro-RO"/>
        </w:rPr>
        <w:t>în acest scop, iar raportul se î</w:t>
      </w:r>
      <w:r w:rsidRPr="009D2DF5">
        <w:rPr>
          <w:sz w:val="24"/>
          <w:szCs w:val="24"/>
          <w:lang w:eastAsia="ro-RO"/>
        </w:rPr>
        <w:t>nainteaza spre aprobare comisiei de analiz</w:t>
      </w:r>
      <w:r w:rsidR="00C94E38" w:rsidRPr="009D2DF5">
        <w:rPr>
          <w:sz w:val="24"/>
          <w:szCs w:val="24"/>
          <w:lang w:eastAsia="ro-RO"/>
        </w:rPr>
        <w:t>a si evaluare</w:t>
      </w:r>
      <w:r w:rsidRPr="009D2DF5">
        <w:rPr>
          <w:sz w:val="24"/>
          <w:szCs w:val="24"/>
          <w:lang w:eastAsia="ro-RO"/>
        </w:rPr>
        <w:t>.</w:t>
      </w:r>
    </w:p>
    <w:p w:rsidR="00D659F7" w:rsidRPr="00E46298" w:rsidRDefault="00D659F7" w:rsidP="00E46298">
      <w:pPr>
        <w:pStyle w:val="BodyText"/>
        <w:shd w:val="clear" w:color="auto" w:fill="auto"/>
        <w:tabs>
          <w:tab w:val="left" w:pos="342"/>
        </w:tabs>
        <w:spacing w:line="240" w:lineRule="auto"/>
        <w:ind w:right="360" w:firstLine="0"/>
        <w:jc w:val="both"/>
        <w:rPr>
          <w:sz w:val="24"/>
          <w:szCs w:val="24"/>
        </w:rPr>
      </w:pPr>
      <w:r w:rsidRPr="00E46298">
        <w:rPr>
          <w:b/>
          <w:sz w:val="24"/>
          <w:szCs w:val="24"/>
          <w:lang w:eastAsia="ro-RO"/>
        </w:rPr>
        <w:t xml:space="preserve">Art. </w:t>
      </w:r>
      <w:r w:rsidR="00C94E38" w:rsidRPr="00E46298">
        <w:rPr>
          <w:b/>
          <w:sz w:val="24"/>
          <w:szCs w:val="24"/>
          <w:lang w:eastAsia="ro-RO"/>
        </w:rPr>
        <w:t>51</w:t>
      </w:r>
      <w:r w:rsidRPr="00E46298">
        <w:rPr>
          <w:b/>
          <w:sz w:val="24"/>
          <w:szCs w:val="24"/>
          <w:lang w:eastAsia="ro-RO"/>
        </w:rPr>
        <w:t>.</w:t>
      </w:r>
      <w:r w:rsidRPr="00E46298">
        <w:rPr>
          <w:sz w:val="24"/>
          <w:szCs w:val="24"/>
          <w:lang w:eastAsia="ro-RO"/>
        </w:rPr>
        <w:t xml:space="preserve"> Răspunsul la contestaţii se transmite pe fax şi ulterior prin poştă contestatarilor în termen de 2 zile lucrătoare, de la data depunerii;</w:t>
      </w:r>
    </w:p>
    <w:p w:rsidR="00D659F7" w:rsidRPr="00E46298" w:rsidRDefault="00D659F7" w:rsidP="00E46298">
      <w:pPr>
        <w:pStyle w:val="BodyText"/>
        <w:shd w:val="clear" w:color="auto" w:fill="auto"/>
        <w:spacing w:line="240" w:lineRule="auto"/>
        <w:ind w:left="20" w:right="360" w:firstLine="0"/>
        <w:jc w:val="both"/>
        <w:rPr>
          <w:sz w:val="24"/>
          <w:szCs w:val="24"/>
        </w:rPr>
      </w:pPr>
      <w:r w:rsidRPr="00E46298">
        <w:rPr>
          <w:rStyle w:val="BodytextBold14"/>
          <w:sz w:val="24"/>
          <w:szCs w:val="24"/>
          <w:lang w:eastAsia="ro-RO"/>
        </w:rPr>
        <w:t xml:space="preserve">Art. </w:t>
      </w:r>
      <w:r w:rsidR="00C94E38" w:rsidRPr="00E46298">
        <w:rPr>
          <w:rStyle w:val="BodytextBold14"/>
          <w:sz w:val="24"/>
          <w:szCs w:val="24"/>
          <w:lang w:eastAsia="ro-RO"/>
        </w:rPr>
        <w:t>52</w:t>
      </w:r>
      <w:r w:rsidRPr="00E46298">
        <w:rPr>
          <w:rStyle w:val="BodytextBold14"/>
          <w:sz w:val="24"/>
          <w:szCs w:val="24"/>
          <w:lang w:eastAsia="ro-RO"/>
        </w:rPr>
        <w:t xml:space="preserve">. </w:t>
      </w:r>
      <w:r w:rsidRPr="00E46298">
        <w:rPr>
          <w:sz w:val="24"/>
          <w:szCs w:val="24"/>
          <w:lang w:eastAsia="ro-RO"/>
        </w:rPr>
        <w:t xml:space="preserve">Comisia de evaluare înaintează procesul verbal de evaluare şi selecţie a proiectelor câştigătoare </w:t>
      </w:r>
      <w:r w:rsidR="009D2DF5">
        <w:rPr>
          <w:sz w:val="24"/>
          <w:szCs w:val="24"/>
          <w:lang w:eastAsia="ro-RO"/>
        </w:rPr>
        <w:t>Direcției Juridice</w:t>
      </w:r>
      <w:r w:rsidRPr="00E46298">
        <w:rPr>
          <w:sz w:val="24"/>
          <w:szCs w:val="24"/>
          <w:lang w:eastAsia="ro-RO"/>
        </w:rPr>
        <w:t>, în vederea întocmirii proiectelor de hotarare de consiliu local privind aprobarea încheierii contractelor de finanțare nerambursabilă si alocării sumelor din bugetul local.</w:t>
      </w:r>
    </w:p>
    <w:p w:rsidR="00D659F7" w:rsidRPr="00E46298" w:rsidRDefault="00C602CC" w:rsidP="00E46298">
      <w:pPr>
        <w:pStyle w:val="BodyText"/>
        <w:shd w:val="clear" w:color="auto" w:fill="auto"/>
        <w:spacing w:line="240" w:lineRule="auto"/>
        <w:ind w:left="20" w:right="360" w:firstLine="0"/>
        <w:jc w:val="both"/>
        <w:rPr>
          <w:sz w:val="24"/>
          <w:szCs w:val="24"/>
        </w:rPr>
      </w:pPr>
      <w:r w:rsidRPr="009D2DF5">
        <w:rPr>
          <w:rStyle w:val="BodytextBold14"/>
          <w:sz w:val="24"/>
          <w:szCs w:val="24"/>
          <w:lang w:eastAsia="ro-RO"/>
        </w:rPr>
        <w:t>Art. 53</w:t>
      </w:r>
      <w:r w:rsidR="00D659F7" w:rsidRPr="009D2DF5">
        <w:rPr>
          <w:rStyle w:val="BodytextBold14"/>
          <w:sz w:val="24"/>
          <w:szCs w:val="24"/>
          <w:lang w:eastAsia="ro-RO"/>
        </w:rPr>
        <w:t>.</w:t>
      </w:r>
      <w:r w:rsidR="009D2DF5" w:rsidRPr="009D2DF5">
        <w:rPr>
          <w:sz w:val="24"/>
          <w:szCs w:val="24"/>
          <w:lang w:eastAsia="ro-RO"/>
        </w:rPr>
        <w:t xml:space="preserve"> În termen de 5</w:t>
      </w:r>
      <w:r w:rsidR="00D659F7" w:rsidRPr="009D2DF5">
        <w:rPr>
          <w:sz w:val="24"/>
          <w:szCs w:val="24"/>
          <w:lang w:eastAsia="ro-RO"/>
        </w:rPr>
        <w:t xml:space="preserve"> zile de la data încheierii selecţiei, secretarul comisiei comunică în scris aplicanţilor, rezultatul selecţiei, precum şi fondurile propuse a fi alocate.</w:t>
      </w:r>
    </w:p>
    <w:p w:rsidR="001159A5" w:rsidRPr="00E46298" w:rsidRDefault="001159A5" w:rsidP="00E46298">
      <w:pPr>
        <w:pStyle w:val="BodyText"/>
        <w:shd w:val="clear" w:color="auto" w:fill="auto"/>
        <w:spacing w:line="240" w:lineRule="auto"/>
        <w:ind w:left="20" w:right="20" w:firstLine="1020"/>
        <w:jc w:val="both"/>
        <w:rPr>
          <w:sz w:val="24"/>
          <w:szCs w:val="24"/>
        </w:rPr>
      </w:pPr>
    </w:p>
    <w:p w:rsidR="00E840B8" w:rsidRPr="00E46298" w:rsidRDefault="00646EB5" w:rsidP="00731A23">
      <w:pPr>
        <w:pStyle w:val="Bodytext20"/>
        <w:numPr>
          <w:ilvl w:val="0"/>
          <w:numId w:val="12"/>
        </w:numPr>
        <w:shd w:val="clear" w:color="auto" w:fill="auto"/>
        <w:tabs>
          <w:tab w:val="left" w:pos="246"/>
        </w:tabs>
        <w:spacing w:after="0" w:line="240" w:lineRule="auto"/>
        <w:jc w:val="both"/>
        <w:rPr>
          <w:sz w:val="24"/>
          <w:szCs w:val="24"/>
        </w:rPr>
      </w:pPr>
      <w:bookmarkStart w:id="12" w:name="bookmark8"/>
      <w:r w:rsidRPr="00E46298">
        <w:rPr>
          <w:sz w:val="24"/>
          <w:szCs w:val="24"/>
          <w:lang w:eastAsia="ro-RO"/>
        </w:rPr>
        <w:t xml:space="preserve">Date limită de desfăşurare </w:t>
      </w:r>
      <w:r w:rsidR="00E840B8" w:rsidRPr="00E46298">
        <w:rPr>
          <w:sz w:val="24"/>
          <w:szCs w:val="24"/>
          <w:lang w:eastAsia="ro-RO"/>
        </w:rPr>
        <w:t>pr</w:t>
      </w:r>
      <w:r w:rsidRPr="00E46298">
        <w:rPr>
          <w:sz w:val="24"/>
          <w:szCs w:val="24"/>
          <w:lang w:eastAsia="ro-RO"/>
        </w:rPr>
        <w:t>oiectelor</w:t>
      </w:r>
      <w:r w:rsidR="00E840B8" w:rsidRPr="00E46298">
        <w:rPr>
          <w:sz w:val="24"/>
          <w:szCs w:val="24"/>
          <w:lang w:eastAsia="ro-RO"/>
        </w:rPr>
        <w:t xml:space="preserve"> sportive</w:t>
      </w:r>
      <w:bookmarkEnd w:id="12"/>
    </w:p>
    <w:p w:rsidR="001B29D6" w:rsidRDefault="0004403C" w:rsidP="00E46298">
      <w:pPr>
        <w:pStyle w:val="BodyText"/>
        <w:shd w:val="clear" w:color="auto" w:fill="auto"/>
        <w:spacing w:line="240" w:lineRule="auto"/>
        <w:ind w:left="20" w:right="20" w:firstLine="0"/>
        <w:jc w:val="both"/>
        <w:rPr>
          <w:sz w:val="24"/>
          <w:szCs w:val="24"/>
          <w:lang w:eastAsia="ro-RO"/>
        </w:rPr>
      </w:pPr>
      <w:r w:rsidRPr="00E46298">
        <w:rPr>
          <w:b/>
          <w:sz w:val="24"/>
          <w:szCs w:val="24"/>
          <w:lang w:eastAsia="ro-RO"/>
        </w:rPr>
        <w:t>Art.54.</w:t>
      </w:r>
      <w:r w:rsidRPr="00E46298">
        <w:rPr>
          <w:sz w:val="24"/>
          <w:szCs w:val="24"/>
          <w:lang w:eastAsia="ro-RO"/>
        </w:rPr>
        <w:t xml:space="preserve"> </w:t>
      </w:r>
      <w:r w:rsidR="00E840B8" w:rsidRPr="00E46298">
        <w:rPr>
          <w:sz w:val="24"/>
          <w:szCs w:val="24"/>
          <w:lang w:eastAsia="ro-RO"/>
        </w:rPr>
        <w:t xml:space="preserve">Finanţarea programelor sportive se aprobă pentru activităţile derulate în intervalul </w:t>
      </w:r>
      <w:r w:rsidR="001B29D6" w:rsidRPr="00E46298">
        <w:rPr>
          <w:sz w:val="24"/>
          <w:szCs w:val="24"/>
          <w:lang w:eastAsia="ro-RO"/>
        </w:rPr>
        <w:t>cuprins între data</w:t>
      </w:r>
      <w:r w:rsidR="00E840B8" w:rsidRPr="00E46298">
        <w:rPr>
          <w:sz w:val="24"/>
          <w:szCs w:val="24"/>
          <w:lang w:eastAsia="ro-RO"/>
        </w:rPr>
        <w:t xml:space="preserve"> semnării contractului de finanţare</w:t>
      </w:r>
      <w:r w:rsidR="001B29D6" w:rsidRPr="00E46298">
        <w:rPr>
          <w:sz w:val="24"/>
          <w:szCs w:val="24"/>
          <w:lang w:eastAsia="ro-RO"/>
        </w:rPr>
        <w:t xml:space="preserve"> nerambursabilă</w:t>
      </w:r>
      <w:r w:rsidR="00472EEA">
        <w:rPr>
          <w:sz w:val="24"/>
          <w:szCs w:val="24"/>
          <w:lang w:eastAsia="ro-RO"/>
        </w:rPr>
        <w:t xml:space="preserve"> şi data de 31 decembrie.</w:t>
      </w:r>
    </w:p>
    <w:p w:rsidR="00472EEA" w:rsidRPr="00E46298" w:rsidRDefault="00472EEA" w:rsidP="00E46298">
      <w:pPr>
        <w:pStyle w:val="BodyText"/>
        <w:shd w:val="clear" w:color="auto" w:fill="auto"/>
        <w:spacing w:line="240" w:lineRule="auto"/>
        <w:ind w:left="20" w:right="20" w:firstLine="0"/>
        <w:jc w:val="both"/>
        <w:rPr>
          <w:sz w:val="24"/>
          <w:szCs w:val="24"/>
          <w:lang w:eastAsia="ro-RO"/>
        </w:rPr>
      </w:pPr>
    </w:p>
    <w:p w:rsidR="001B29D6" w:rsidRPr="00E46298" w:rsidRDefault="001B29D6" w:rsidP="00731A23">
      <w:pPr>
        <w:pStyle w:val="BodyText"/>
        <w:numPr>
          <w:ilvl w:val="0"/>
          <w:numId w:val="12"/>
        </w:numPr>
        <w:shd w:val="clear" w:color="auto" w:fill="auto"/>
        <w:spacing w:line="240" w:lineRule="auto"/>
        <w:ind w:right="20"/>
        <w:jc w:val="both"/>
        <w:rPr>
          <w:b/>
          <w:sz w:val="24"/>
          <w:szCs w:val="24"/>
          <w:lang w:eastAsia="ro-RO"/>
        </w:rPr>
      </w:pPr>
      <w:r w:rsidRPr="00E46298">
        <w:rPr>
          <w:b/>
          <w:sz w:val="24"/>
          <w:szCs w:val="24"/>
          <w:lang w:eastAsia="ro-RO"/>
        </w:rPr>
        <w:t>Cofinanțare</w:t>
      </w:r>
    </w:p>
    <w:p w:rsidR="00E840B8" w:rsidRPr="00E46298" w:rsidRDefault="0004403C" w:rsidP="00E46298">
      <w:pPr>
        <w:pStyle w:val="BodyText"/>
        <w:shd w:val="clear" w:color="auto" w:fill="auto"/>
        <w:spacing w:line="240" w:lineRule="auto"/>
        <w:ind w:right="20" w:firstLine="0"/>
        <w:jc w:val="both"/>
        <w:rPr>
          <w:sz w:val="24"/>
          <w:szCs w:val="24"/>
          <w:lang w:eastAsia="ro-RO"/>
        </w:rPr>
      </w:pPr>
      <w:r w:rsidRPr="00E46298">
        <w:rPr>
          <w:b/>
          <w:sz w:val="24"/>
          <w:szCs w:val="24"/>
          <w:lang w:eastAsia="ro-RO"/>
        </w:rPr>
        <w:t>Art. 55</w:t>
      </w:r>
      <w:r w:rsidR="001B29D6" w:rsidRPr="00E46298">
        <w:rPr>
          <w:b/>
          <w:sz w:val="24"/>
          <w:szCs w:val="24"/>
          <w:lang w:eastAsia="ro-RO"/>
        </w:rPr>
        <w:t>.</w:t>
      </w:r>
      <w:r w:rsidR="001B29D6" w:rsidRPr="00E46298">
        <w:rPr>
          <w:sz w:val="24"/>
          <w:szCs w:val="24"/>
          <w:lang w:eastAsia="ro-RO"/>
        </w:rPr>
        <w:t xml:space="preserve"> </w:t>
      </w:r>
      <w:r w:rsidRPr="00E46298">
        <w:rPr>
          <w:sz w:val="24"/>
          <w:szCs w:val="24"/>
          <w:lang w:eastAsia="ro-RO"/>
        </w:rPr>
        <w:t xml:space="preserve">Sectorul 1 al Municipiului București </w:t>
      </w:r>
      <w:r w:rsidR="00E840B8" w:rsidRPr="00E46298">
        <w:rPr>
          <w:sz w:val="24"/>
          <w:szCs w:val="24"/>
          <w:lang w:eastAsia="ro-RO"/>
        </w:rPr>
        <w:t xml:space="preserve">acordă finanţări </w:t>
      </w:r>
      <w:r w:rsidRPr="00E46298">
        <w:rPr>
          <w:sz w:val="24"/>
          <w:szCs w:val="24"/>
          <w:lang w:eastAsia="ro-RO"/>
        </w:rPr>
        <w:t xml:space="preserve">nerambursabile </w:t>
      </w:r>
      <w:r w:rsidR="00E840B8" w:rsidRPr="00E46298">
        <w:rPr>
          <w:sz w:val="24"/>
          <w:szCs w:val="24"/>
          <w:lang w:eastAsia="ro-RO"/>
        </w:rPr>
        <w:t>pentru programe sportive în limita creditelor bugetare alocate cu această destinaţie.</w:t>
      </w:r>
      <w:r w:rsidR="001B29D6" w:rsidRPr="00E46298">
        <w:rPr>
          <w:sz w:val="24"/>
          <w:szCs w:val="24"/>
          <w:lang w:eastAsia="ro-RO"/>
        </w:rPr>
        <w:t xml:space="preserve"> </w:t>
      </w:r>
      <w:r w:rsidR="00E840B8" w:rsidRPr="00E46298">
        <w:rPr>
          <w:sz w:val="24"/>
          <w:szCs w:val="24"/>
          <w:lang w:eastAsia="ro-RO"/>
        </w:rPr>
        <w:t>Orice finanţare nu poate depăşi 90% d</w:t>
      </w:r>
      <w:r w:rsidR="001B29D6" w:rsidRPr="00E46298">
        <w:rPr>
          <w:sz w:val="24"/>
          <w:szCs w:val="24"/>
          <w:lang w:eastAsia="ro-RO"/>
        </w:rPr>
        <w:t>in bugetul total al programului sportiv</w:t>
      </w:r>
      <w:r w:rsidR="00E840B8" w:rsidRPr="00E46298">
        <w:rPr>
          <w:sz w:val="24"/>
          <w:szCs w:val="24"/>
          <w:lang w:eastAsia="ro-RO"/>
        </w:rPr>
        <w:t>. Diferenţa se acoperă din resursele proprii ale solicitantului sau ale partenerilor sau d</w:t>
      </w:r>
      <w:r w:rsidR="005C3E2B" w:rsidRPr="00E46298">
        <w:rPr>
          <w:sz w:val="24"/>
          <w:szCs w:val="24"/>
          <w:lang w:eastAsia="ro-RO"/>
        </w:rPr>
        <w:t>in alte surse. Solicitanţii şi/</w:t>
      </w:r>
      <w:r w:rsidR="00E840B8" w:rsidRPr="00E46298">
        <w:rPr>
          <w:sz w:val="24"/>
          <w:szCs w:val="24"/>
          <w:lang w:eastAsia="ro-RO"/>
        </w:rPr>
        <w:t>sau partenerii asigură contribuţia minimă de 10% din costul total al programului</w:t>
      </w:r>
      <w:r w:rsidR="001B29D6" w:rsidRPr="00E46298">
        <w:rPr>
          <w:sz w:val="24"/>
          <w:szCs w:val="24"/>
          <w:lang w:eastAsia="ro-RO"/>
        </w:rPr>
        <w:t xml:space="preserve"> sportiv </w:t>
      </w:r>
      <w:r w:rsidR="00E840B8" w:rsidRPr="00E46298">
        <w:rPr>
          <w:sz w:val="24"/>
          <w:szCs w:val="24"/>
          <w:lang w:eastAsia="ro-RO"/>
        </w:rPr>
        <w:t>propus spre finanţare sub fo</w:t>
      </w:r>
      <w:r w:rsidR="005C3E2B" w:rsidRPr="00E46298">
        <w:rPr>
          <w:sz w:val="24"/>
          <w:szCs w:val="24"/>
          <w:lang w:eastAsia="ro-RO"/>
        </w:rPr>
        <w:t>rma contribuţiei în numerar şi/</w:t>
      </w:r>
      <w:r w:rsidR="00E840B8" w:rsidRPr="00E46298">
        <w:rPr>
          <w:sz w:val="24"/>
          <w:szCs w:val="24"/>
          <w:lang w:eastAsia="ro-RO"/>
        </w:rPr>
        <w:t>sau</w:t>
      </w:r>
      <w:r w:rsidR="001B29D6" w:rsidRPr="00E46298">
        <w:rPr>
          <w:sz w:val="24"/>
          <w:szCs w:val="24"/>
          <w:lang w:eastAsia="ro-RO"/>
        </w:rPr>
        <w:t xml:space="preserve"> </w:t>
      </w:r>
      <w:r w:rsidR="00E840B8" w:rsidRPr="00E46298">
        <w:rPr>
          <w:sz w:val="24"/>
          <w:szCs w:val="24"/>
          <w:lang w:eastAsia="ro-RO"/>
        </w:rPr>
        <w:t>n</w:t>
      </w:r>
      <w:r w:rsidR="001B29D6" w:rsidRPr="00E46298">
        <w:rPr>
          <w:sz w:val="24"/>
          <w:szCs w:val="24"/>
          <w:lang w:eastAsia="ro-RO"/>
        </w:rPr>
        <w:t>atură. A</w:t>
      </w:r>
      <w:r w:rsidR="00E840B8" w:rsidRPr="00E46298">
        <w:rPr>
          <w:sz w:val="24"/>
          <w:szCs w:val="24"/>
          <w:lang w:eastAsia="ro-RO"/>
        </w:rPr>
        <w:t>portul în natură se cuantifică prin documente justificative.</w:t>
      </w:r>
    </w:p>
    <w:p w:rsidR="00E840B8" w:rsidRPr="00E46298" w:rsidRDefault="005C3E2B" w:rsidP="00E46298">
      <w:pPr>
        <w:pStyle w:val="BodyText"/>
        <w:shd w:val="clear" w:color="auto" w:fill="auto"/>
        <w:spacing w:line="240" w:lineRule="auto"/>
        <w:ind w:left="20" w:right="20" w:firstLine="0"/>
        <w:jc w:val="both"/>
        <w:rPr>
          <w:sz w:val="24"/>
          <w:szCs w:val="24"/>
          <w:lang w:eastAsia="ro-RO"/>
        </w:rPr>
      </w:pPr>
      <w:r w:rsidRPr="00E46298">
        <w:rPr>
          <w:b/>
          <w:sz w:val="24"/>
          <w:szCs w:val="24"/>
          <w:lang w:eastAsia="ro-RO"/>
        </w:rPr>
        <w:t>Art. 56</w:t>
      </w:r>
      <w:r w:rsidR="001B29D6" w:rsidRPr="00E46298">
        <w:rPr>
          <w:b/>
          <w:sz w:val="24"/>
          <w:szCs w:val="24"/>
          <w:lang w:eastAsia="ro-RO"/>
        </w:rPr>
        <w:t>.</w:t>
      </w:r>
      <w:r w:rsidR="001B29D6" w:rsidRPr="00E46298">
        <w:rPr>
          <w:sz w:val="24"/>
          <w:szCs w:val="24"/>
          <w:lang w:eastAsia="ro-RO"/>
        </w:rPr>
        <w:t xml:space="preserve"> </w:t>
      </w:r>
      <w:r w:rsidR="00E840B8" w:rsidRPr="00E46298">
        <w:rPr>
          <w:sz w:val="24"/>
          <w:szCs w:val="24"/>
          <w:lang w:eastAsia="ro-RO"/>
        </w:rPr>
        <w:t>Cofinanţarea din surse atrase se poate constitui din sponsorizări, parteneriate, alte finanţări, etc., pentru care beneficiarul va încheia contracte în condiţiile legii.</w:t>
      </w:r>
      <w:r w:rsidR="001B29D6" w:rsidRPr="00E46298">
        <w:rPr>
          <w:sz w:val="24"/>
          <w:szCs w:val="24"/>
        </w:rPr>
        <w:t xml:space="preserve"> </w:t>
      </w:r>
      <w:r w:rsidR="00E840B8" w:rsidRPr="00E46298">
        <w:rPr>
          <w:sz w:val="24"/>
          <w:szCs w:val="24"/>
          <w:lang w:eastAsia="ro-RO"/>
        </w:rPr>
        <w:t>Sursele de finanţare proprii sau atrase ale beneficiarului f</w:t>
      </w:r>
      <w:r w:rsidRPr="00E46298">
        <w:rPr>
          <w:sz w:val="24"/>
          <w:szCs w:val="24"/>
          <w:lang w:eastAsia="ro-RO"/>
        </w:rPr>
        <w:t>inanţării pot fi în numerar şi/</w:t>
      </w:r>
      <w:r w:rsidR="00E840B8" w:rsidRPr="00E46298">
        <w:rPr>
          <w:sz w:val="24"/>
          <w:szCs w:val="24"/>
          <w:lang w:eastAsia="ro-RO"/>
        </w:rPr>
        <w:t>sau în natură.</w:t>
      </w:r>
    </w:p>
    <w:p w:rsidR="001B29D6" w:rsidRPr="00E46298" w:rsidRDefault="001B29D6" w:rsidP="00E46298">
      <w:pPr>
        <w:pStyle w:val="BodyText"/>
        <w:shd w:val="clear" w:color="auto" w:fill="auto"/>
        <w:spacing w:line="240" w:lineRule="auto"/>
        <w:ind w:left="20" w:right="20" w:firstLine="0"/>
        <w:jc w:val="both"/>
        <w:rPr>
          <w:b/>
          <w:sz w:val="24"/>
          <w:szCs w:val="24"/>
        </w:rPr>
      </w:pPr>
    </w:p>
    <w:p w:rsidR="001457C0" w:rsidRPr="00E46298" w:rsidRDefault="001E2AAC" w:rsidP="00E46298">
      <w:pPr>
        <w:spacing w:after="0" w:line="240" w:lineRule="auto"/>
        <w:jc w:val="both"/>
        <w:rPr>
          <w:rFonts w:ascii="Times New Roman" w:hAnsi="Times New Roman" w:cs="Times New Roman"/>
          <w:b/>
          <w:bCs/>
          <w:sz w:val="24"/>
          <w:szCs w:val="24"/>
          <w:lang w:eastAsia="ro-RO"/>
        </w:rPr>
      </w:pPr>
      <w:r w:rsidRPr="00E46298">
        <w:rPr>
          <w:rFonts w:ascii="Times New Roman" w:hAnsi="Times New Roman" w:cs="Times New Roman"/>
          <w:b/>
          <w:bCs/>
          <w:sz w:val="24"/>
          <w:szCs w:val="24"/>
          <w:lang w:eastAsia="ro-RO"/>
        </w:rPr>
        <w:t>Cap.</w:t>
      </w:r>
      <w:r w:rsidR="001457C0" w:rsidRPr="00E46298">
        <w:rPr>
          <w:rFonts w:ascii="Times New Roman" w:hAnsi="Times New Roman" w:cs="Times New Roman"/>
          <w:b/>
          <w:bCs/>
          <w:sz w:val="24"/>
          <w:szCs w:val="24"/>
          <w:lang w:eastAsia="ro-RO"/>
        </w:rPr>
        <w:t xml:space="preserve"> </w:t>
      </w:r>
      <w:r w:rsidRPr="00E46298">
        <w:rPr>
          <w:rFonts w:ascii="Times New Roman" w:hAnsi="Times New Roman" w:cs="Times New Roman"/>
          <w:b/>
          <w:bCs/>
          <w:sz w:val="24"/>
          <w:szCs w:val="24"/>
          <w:lang w:eastAsia="ro-RO"/>
        </w:rPr>
        <w:t>IV</w:t>
      </w:r>
      <w:r w:rsidR="00E46298">
        <w:rPr>
          <w:rFonts w:ascii="Times New Roman" w:hAnsi="Times New Roman" w:cs="Times New Roman"/>
          <w:b/>
          <w:bCs/>
          <w:sz w:val="24"/>
          <w:szCs w:val="24"/>
          <w:lang w:eastAsia="ro-RO"/>
        </w:rPr>
        <w:t xml:space="preserve">. </w:t>
      </w:r>
      <w:r w:rsidRPr="00E46298">
        <w:rPr>
          <w:rFonts w:ascii="Times New Roman" w:hAnsi="Times New Roman" w:cs="Times New Roman"/>
          <w:b/>
          <w:bCs/>
          <w:sz w:val="24"/>
          <w:szCs w:val="24"/>
          <w:lang w:eastAsia="ro-RO"/>
        </w:rPr>
        <w:t>ÎNCHEIEREA CONTRACTULUI DE FINANȚARE NERAMBURSABILĂ</w:t>
      </w:r>
    </w:p>
    <w:p w:rsidR="001457C0" w:rsidRPr="00E46298" w:rsidRDefault="00E74871"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57</w:t>
      </w:r>
      <w:r w:rsidR="001457C0" w:rsidRPr="00E46298">
        <w:rPr>
          <w:rFonts w:ascii="Times New Roman" w:hAnsi="Times New Roman" w:cs="Times New Roman"/>
          <w:b/>
          <w:bCs/>
          <w:sz w:val="24"/>
          <w:szCs w:val="24"/>
          <w:lang w:eastAsia="ro-RO"/>
        </w:rPr>
        <w:t>.</w:t>
      </w:r>
      <w:r w:rsidR="00277843" w:rsidRPr="00E46298">
        <w:rPr>
          <w:rFonts w:ascii="Times New Roman" w:hAnsi="Times New Roman" w:cs="Times New Roman"/>
          <w:b/>
          <w:bCs/>
          <w:sz w:val="24"/>
          <w:szCs w:val="24"/>
          <w:lang w:eastAsia="ro-RO"/>
        </w:rPr>
        <w:t xml:space="preserve"> </w:t>
      </w:r>
      <w:r w:rsidR="001457C0" w:rsidRPr="00E46298">
        <w:rPr>
          <w:rFonts w:ascii="Times New Roman" w:hAnsi="Times New Roman" w:cs="Times New Roman"/>
          <w:bCs/>
          <w:sz w:val="24"/>
          <w:szCs w:val="24"/>
          <w:lang w:eastAsia="ro-RO"/>
        </w:rPr>
        <w:t xml:space="preserve">Finanţarea se va face pe bază de contract de finanțare nerambursabilă între autoritatea finanţatoare şi </w:t>
      </w:r>
      <w:r w:rsidRPr="00E46298">
        <w:rPr>
          <w:rFonts w:ascii="Times New Roman" w:hAnsi="Times New Roman" w:cs="Times New Roman"/>
          <w:bCs/>
          <w:sz w:val="24"/>
          <w:szCs w:val="24"/>
          <w:lang w:eastAsia="ro-RO"/>
        </w:rPr>
        <w:t>solicitantul selectat</w:t>
      </w:r>
      <w:r w:rsidR="001457C0" w:rsidRPr="00E46298">
        <w:rPr>
          <w:rFonts w:ascii="Times New Roman" w:hAnsi="Times New Roman" w:cs="Times New Roman"/>
          <w:bCs/>
          <w:sz w:val="24"/>
          <w:szCs w:val="24"/>
          <w:lang w:eastAsia="ro-RO"/>
        </w:rPr>
        <w:t>, în urma adjudecării proiectelor propuse spre fin</w:t>
      </w:r>
      <w:r w:rsidR="001838EF" w:rsidRPr="00E46298">
        <w:rPr>
          <w:rFonts w:ascii="Times New Roman" w:hAnsi="Times New Roman" w:cs="Times New Roman"/>
          <w:bCs/>
          <w:sz w:val="24"/>
          <w:szCs w:val="24"/>
          <w:lang w:eastAsia="ro-RO"/>
        </w:rPr>
        <w:t>anţare şi admise, respectiv după</w:t>
      </w:r>
      <w:r w:rsidR="001457C0" w:rsidRPr="00E46298">
        <w:rPr>
          <w:rFonts w:ascii="Times New Roman" w:hAnsi="Times New Roman" w:cs="Times New Roman"/>
          <w:bCs/>
          <w:sz w:val="24"/>
          <w:szCs w:val="24"/>
          <w:lang w:eastAsia="ro-RO"/>
        </w:rPr>
        <w:t xml:space="preserve"> aprobarea încheierii contractelor de finanțare nerambursabilă prin hotărâri de consiliu local.</w:t>
      </w:r>
    </w:p>
    <w:p w:rsidR="001457C0" w:rsidRPr="00E46298" w:rsidRDefault="001838EF"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58</w:t>
      </w:r>
      <w:r w:rsidR="001457C0" w:rsidRPr="00E46298">
        <w:rPr>
          <w:rFonts w:ascii="Times New Roman" w:hAnsi="Times New Roman" w:cs="Times New Roman"/>
          <w:b/>
          <w:bCs/>
          <w:sz w:val="24"/>
          <w:szCs w:val="24"/>
          <w:lang w:eastAsia="ro-RO"/>
        </w:rPr>
        <w:t>.</w:t>
      </w:r>
      <w:r w:rsidR="00277843" w:rsidRPr="00E46298">
        <w:rPr>
          <w:rFonts w:ascii="Times New Roman" w:hAnsi="Times New Roman" w:cs="Times New Roman"/>
          <w:b/>
          <w:bCs/>
          <w:sz w:val="24"/>
          <w:szCs w:val="24"/>
          <w:lang w:eastAsia="ro-RO"/>
        </w:rPr>
        <w:t xml:space="preserve"> </w:t>
      </w:r>
      <w:r w:rsidR="001457C0" w:rsidRPr="00E46298">
        <w:rPr>
          <w:rFonts w:ascii="Times New Roman" w:hAnsi="Times New Roman" w:cs="Times New Roman"/>
          <w:bCs/>
          <w:sz w:val="24"/>
          <w:szCs w:val="24"/>
          <w:lang w:eastAsia="ro-RO"/>
        </w:rPr>
        <w:t xml:space="preserve">Contractul de finanțare nerambursabilă se încheie între </w:t>
      </w:r>
      <w:r w:rsidRPr="00E46298">
        <w:rPr>
          <w:rFonts w:ascii="Times New Roman" w:hAnsi="Times New Roman" w:cs="Times New Roman"/>
          <w:bCs/>
          <w:sz w:val="24"/>
          <w:szCs w:val="24"/>
          <w:lang w:eastAsia="ro-RO"/>
        </w:rPr>
        <w:t>Sectorul 1 al Municipiului București</w:t>
      </w:r>
      <w:r w:rsidR="001457C0" w:rsidRPr="00E46298">
        <w:rPr>
          <w:rFonts w:ascii="Times New Roman" w:hAnsi="Times New Roman" w:cs="Times New Roman"/>
          <w:bCs/>
          <w:sz w:val="24"/>
          <w:szCs w:val="24"/>
          <w:lang w:eastAsia="ro-RO"/>
        </w:rPr>
        <w:t xml:space="preserve"> şi solicitantul s</w:t>
      </w:r>
      <w:r w:rsidR="00472EEA">
        <w:rPr>
          <w:rFonts w:ascii="Times New Roman" w:hAnsi="Times New Roman" w:cs="Times New Roman"/>
          <w:bCs/>
          <w:sz w:val="24"/>
          <w:szCs w:val="24"/>
          <w:lang w:eastAsia="ro-RO"/>
        </w:rPr>
        <w:t>elecţionat, în termen de maxim 2</w:t>
      </w:r>
      <w:r w:rsidR="001457C0" w:rsidRPr="00E46298">
        <w:rPr>
          <w:rFonts w:ascii="Times New Roman" w:hAnsi="Times New Roman" w:cs="Times New Roman"/>
          <w:bCs/>
          <w:sz w:val="24"/>
          <w:szCs w:val="24"/>
          <w:lang w:eastAsia="ro-RO"/>
        </w:rPr>
        <w:t>0 de zile de la data comunicării rezultatului sesiunii de selecţie a proiectelor pe site-ul Primăriei Sectorului 1.</w:t>
      </w:r>
    </w:p>
    <w:p w:rsidR="00893FBC" w:rsidRPr="00E46298" w:rsidRDefault="0069614E"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59</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La contract</w:t>
      </w:r>
      <w:r w:rsidR="00E3221D" w:rsidRPr="00E46298">
        <w:rPr>
          <w:rFonts w:ascii="Times New Roman" w:hAnsi="Times New Roman" w:cs="Times New Roman"/>
          <w:bCs/>
          <w:sz w:val="24"/>
          <w:szCs w:val="24"/>
          <w:lang w:eastAsia="ro-RO"/>
        </w:rPr>
        <w:t>ul de finanțare nerambursabilă</w:t>
      </w:r>
      <w:r w:rsidR="001457C0" w:rsidRPr="00E46298">
        <w:rPr>
          <w:rFonts w:ascii="Times New Roman" w:hAnsi="Times New Roman" w:cs="Times New Roman"/>
          <w:bCs/>
          <w:sz w:val="24"/>
          <w:szCs w:val="24"/>
          <w:lang w:eastAsia="ro-RO"/>
        </w:rPr>
        <w:t xml:space="preserve"> se vor anexa formularul de solicitare a finanţării precum si bugetul de venituri şi cheltuieli al proiectului sportiv</w:t>
      </w:r>
      <w:r w:rsidR="00E3221D" w:rsidRPr="00E46298">
        <w:rPr>
          <w:rFonts w:ascii="Times New Roman" w:hAnsi="Times New Roman" w:cs="Times New Roman"/>
          <w:bCs/>
          <w:sz w:val="24"/>
          <w:szCs w:val="24"/>
          <w:lang w:eastAsia="ro-RO"/>
        </w:rPr>
        <w:t>.</w:t>
      </w:r>
    </w:p>
    <w:p w:rsidR="001457C0" w:rsidRPr="00E46298" w:rsidRDefault="001457C0" w:rsidP="00E46298">
      <w:pPr>
        <w:spacing w:after="0" w:line="240" w:lineRule="auto"/>
        <w:jc w:val="both"/>
        <w:rPr>
          <w:rFonts w:ascii="Times New Roman" w:hAnsi="Times New Roman" w:cs="Times New Roman"/>
          <w:bCs/>
          <w:sz w:val="24"/>
          <w:szCs w:val="24"/>
          <w:lang w:eastAsia="ro-RO"/>
        </w:rPr>
      </w:pPr>
    </w:p>
    <w:p w:rsidR="001457C0" w:rsidRPr="00E46298" w:rsidRDefault="00F64E11" w:rsidP="00E46298">
      <w:pPr>
        <w:spacing w:after="0" w:line="240" w:lineRule="auto"/>
        <w:jc w:val="both"/>
        <w:rPr>
          <w:rFonts w:ascii="Times New Roman" w:hAnsi="Times New Roman" w:cs="Times New Roman"/>
          <w:b/>
          <w:bCs/>
          <w:sz w:val="24"/>
          <w:szCs w:val="24"/>
          <w:lang w:eastAsia="ro-RO"/>
        </w:rPr>
      </w:pPr>
      <w:r w:rsidRPr="00E46298">
        <w:rPr>
          <w:rFonts w:ascii="Times New Roman" w:hAnsi="Times New Roman" w:cs="Times New Roman"/>
          <w:b/>
          <w:bCs/>
          <w:sz w:val="24"/>
          <w:szCs w:val="24"/>
          <w:lang w:eastAsia="ro-RO"/>
        </w:rPr>
        <w:t>Cap.V</w:t>
      </w:r>
      <w:r w:rsidR="00A505E6" w:rsidRPr="00E46298">
        <w:rPr>
          <w:rFonts w:ascii="Times New Roman" w:hAnsi="Times New Roman" w:cs="Times New Roman"/>
          <w:b/>
          <w:bCs/>
          <w:sz w:val="24"/>
          <w:szCs w:val="24"/>
          <w:lang w:eastAsia="ro-RO"/>
        </w:rPr>
        <w:t xml:space="preserve">. </w:t>
      </w:r>
      <w:r w:rsidR="001457C0" w:rsidRPr="00E46298">
        <w:rPr>
          <w:rFonts w:ascii="Times New Roman" w:hAnsi="Times New Roman" w:cs="Times New Roman"/>
          <w:b/>
          <w:bCs/>
          <w:sz w:val="24"/>
          <w:szCs w:val="24"/>
          <w:lang w:eastAsia="ro-RO"/>
        </w:rPr>
        <w:t>P</w:t>
      </w:r>
      <w:r w:rsidRPr="00E46298">
        <w:rPr>
          <w:rFonts w:ascii="Times New Roman" w:hAnsi="Times New Roman" w:cs="Times New Roman"/>
          <w:b/>
          <w:bCs/>
          <w:sz w:val="24"/>
          <w:szCs w:val="24"/>
          <w:lang w:eastAsia="ro-RO"/>
        </w:rPr>
        <w:t>ROCEDURA PRIVIND DERULAREA CONTRACTULUI DE FINANȚARE NERAMBURSABILĂ</w:t>
      </w:r>
    </w:p>
    <w:p w:rsidR="001457C0" w:rsidRPr="00E46298" w:rsidRDefault="00850609"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60</w:t>
      </w:r>
      <w:r w:rsidR="00893FBC" w:rsidRPr="00E46298">
        <w:rPr>
          <w:rFonts w:ascii="Times New Roman" w:hAnsi="Times New Roman" w:cs="Times New Roman"/>
          <w:b/>
          <w:bCs/>
          <w:sz w:val="24"/>
          <w:szCs w:val="24"/>
          <w:lang w:eastAsia="ro-RO"/>
        </w:rPr>
        <w:t>.</w:t>
      </w:r>
      <w:r w:rsidRPr="00E46298">
        <w:rPr>
          <w:rFonts w:ascii="Times New Roman" w:hAnsi="Times New Roman" w:cs="Times New Roman"/>
          <w:bCs/>
          <w:sz w:val="24"/>
          <w:szCs w:val="24"/>
          <w:lang w:eastAsia="ro-RO"/>
        </w:rPr>
        <w:t xml:space="preserve"> (1) </w:t>
      </w:r>
      <w:r w:rsidR="001457C0" w:rsidRPr="00E46298">
        <w:rPr>
          <w:rFonts w:ascii="Times New Roman" w:hAnsi="Times New Roman" w:cs="Times New Roman"/>
          <w:bCs/>
          <w:sz w:val="24"/>
          <w:szCs w:val="24"/>
          <w:lang w:eastAsia="ro-RO"/>
        </w:rPr>
        <w:t xml:space="preserve">Cheltuielile eligibile vor putea fi finanţate în baza contractului de </w:t>
      </w:r>
      <w:r w:rsidR="00893FBC" w:rsidRPr="00E46298">
        <w:rPr>
          <w:rFonts w:ascii="Times New Roman" w:hAnsi="Times New Roman" w:cs="Times New Roman"/>
          <w:bCs/>
          <w:sz w:val="24"/>
          <w:szCs w:val="24"/>
          <w:lang w:eastAsia="ro-RO"/>
        </w:rPr>
        <w:t>finanțare nerambursabilă</w:t>
      </w:r>
      <w:r w:rsidR="00472EEA">
        <w:rPr>
          <w:rFonts w:ascii="Times New Roman" w:hAnsi="Times New Roman" w:cs="Times New Roman"/>
          <w:bCs/>
          <w:sz w:val="24"/>
          <w:szCs w:val="24"/>
          <w:lang w:eastAsia="ro-RO"/>
        </w:rPr>
        <w:t xml:space="preserve"> numai în masura în care sunt conforme cu proiectul propus</w:t>
      </w:r>
      <w:r w:rsidR="001457C0" w:rsidRPr="00E46298">
        <w:rPr>
          <w:rFonts w:ascii="Times New Roman" w:hAnsi="Times New Roman" w:cs="Times New Roman"/>
          <w:bCs/>
          <w:sz w:val="24"/>
          <w:szCs w:val="24"/>
          <w:lang w:eastAsia="ro-RO"/>
        </w:rPr>
        <w:t xml:space="preserve"> şi au fost contractate în perioada executării contractului.</w:t>
      </w:r>
    </w:p>
    <w:p w:rsidR="001457C0" w:rsidRPr="00E46298" w:rsidRDefault="0047458F"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Cs/>
          <w:sz w:val="24"/>
          <w:szCs w:val="24"/>
          <w:lang w:eastAsia="ro-RO"/>
        </w:rPr>
        <w:t xml:space="preserve">(2) </w:t>
      </w:r>
      <w:r w:rsidR="001457C0" w:rsidRPr="00E46298">
        <w:rPr>
          <w:rFonts w:ascii="Times New Roman" w:hAnsi="Times New Roman" w:cs="Times New Roman"/>
          <w:bCs/>
          <w:sz w:val="24"/>
          <w:szCs w:val="24"/>
          <w:lang w:eastAsia="ro-RO"/>
        </w:rPr>
        <w:t>Categoriile de cheltui</w:t>
      </w:r>
      <w:r w:rsidR="00994614">
        <w:rPr>
          <w:rFonts w:ascii="Times New Roman" w:hAnsi="Times New Roman" w:cs="Times New Roman"/>
          <w:bCs/>
          <w:sz w:val="24"/>
          <w:szCs w:val="24"/>
          <w:lang w:eastAsia="ro-RO"/>
        </w:rPr>
        <w:t>eli eligibile sunt cuprinse în A</w:t>
      </w:r>
      <w:r w:rsidR="001457C0" w:rsidRPr="00E46298">
        <w:rPr>
          <w:rFonts w:ascii="Times New Roman" w:hAnsi="Times New Roman" w:cs="Times New Roman"/>
          <w:bCs/>
          <w:sz w:val="24"/>
          <w:szCs w:val="24"/>
          <w:lang w:eastAsia="ro-RO"/>
        </w:rPr>
        <w:t xml:space="preserve">nexa nr. </w:t>
      </w:r>
      <w:r w:rsidR="00A505E6" w:rsidRPr="00E46298">
        <w:rPr>
          <w:rFonts w:ascii="Times New Roman" w:hAnsi="Times New Roman" w:cs="Times New Roman"/>
          <w:bCs/>
          <w:sz w:val="24"/>
          <w:szCs w:val="24"/>
          <w:lang w:eastAsia="ro-RO"/>
        </w:rPr>
        <w:t xml:space="preserve">9 </w:t>
      </w:r>
      <w:r w:rsidR="001457C0" w:rsidRPr="00E46298">
        <w:rPr>
          <w:rFonts w:ascii="Times New Roman" w:hAnsi="Times New Roman" w:cs="Times New Roman"/>
          <w:bCs/>
          <w:sz w:val="24"/>
          <w:szCs w:val="24"/>
          <w:lang w:eastAsia="ro-RO"/>
        </w:rPr>
        <w:t xml:space="preserve">la </w:t>
      </w:r>
      <w:r w:rsidR="00A935BC" w:rsidRPr="00E46298">
        <w:rPr>
          <w:rFonts w:ascii="Times New Roman" w:hAnsi="Times New Roman" w:cs="Times New Roman"/>
          <w:bCs/>
          <w:sz w:val="24"/>
          <w:szCs w:val="24"/>
          <w:lang w:eastAsia="ro-RO"/>
        </w:rPr>
        <w:t>prezentul regulament</w:t>
      </w:r>
      <w:r w:rsidR="00A505E6" w:rsidRPr="00E46298">
        <w:rPr>
          <w:rFonts w:ascii="Times New Roman" w:hAnsi="Times New Roman" w:cs="Times New Roman"/>
          <w:bCs/>
          <w:sz w:val="24"/>
          <w:szCs w:val="24"/>
          <w:lang w:eastAsia="ro-RO"/>
        </w:rPr>
        <w:t>.</w:t>
      </w:r>
    </w:p>
    <w:p w:rsidR="00A505E6" w:rsidRPr="00E46298" w:rsidRDefault="00A505E6" w:rsidP="00E46298">
      <w:pPr>
        <w:pStyle w:val="BodyText"/>
        <w:spacing w:line="240" w:lineRule="auto"/>
        <w:ind w:firstLine="0"/>
        <w:jc w:val="both"/>
        <w:rPr>
          <w:sz w:val="24"/>
          <w:szCs w:val="24"/>
          <w:lang w:eastAsia="ro-RO"/>
        </w:rPr>
      </w:pPr>
      <w:r w:rsidRPr="00E46298">
        <w:rPr>
          <w:bCs/>
          <w:sz w:val="24"/>
          <w:szCs w:val="24"/>
          <w:lang w:eastAsia="ro-RO"/>
        </w:rPr>
        <w:t xml:space="preserve">(3) </w:t>
      </w:r>
      <w:r w:rsidRPr="00E46298">
        <w:rPr>
          <w:sz w:val="24"/>
          <w:szCs w:val="24"/>
          <w:lang w:eastAsia="ro-RO"/>
        </w:rPr>
        <w:t xml:space="preserve">Cheltuielile eligibile vor fi efectuate cu respectarea dispozițiilor Anexei la </w:t>
      </w:r>
      <w:r w:rsidRPr="00E46298">
        <w:rPr>
          <w:sz w:val="24"/>
          <w:szCs w:val="24"/>
        </w:rPr>
        <w:t>Hotărârea de Guvern nr. 1447/2007 privind aprobarea Normelor financiare pentru activitatea sportivă.</w:t>
      </w:r>
    </w:p>
    <w:p w:rsidR="00A505E6" w:rsidRPr="00E46298" w:rsidRDefault="00A505E6"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Cs/>
          <w:sz w:val="24"/>
          <w:szCs w:val="24"/>
          <w:lang w:eastAsia="ro-RO"/>
        </w:rPr>
        <w:t>(4) Beneficiarii pot aloca fonduri peste limitele prevăzute în Anexa la Hotărârea de Guvern nr. 1447/2007 privind aprobarea Normelor financiare pentru activitatea sportivă pe seama sumelor obţinute din venituri proprii, donaţii sau sponsorizări, în condiţiile legii.</w:t>
      </w:r>
    </w:p>
    <w:p w:rsidR="001457C0" w:rsidRPr="00E46298" w:rsidRDefault="00893FBC"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 xml:space="preserve">Art. </w:t>
      </w:r>
      <w:r w:rsidR="00850609" w:rsidRPr="00E46298">
        <w:rPr>
          <w:rFonts w:ascii="Times New Roman" w:hAnsi="Times New Roman" w:cs="Times New Roman"/>
          <w:b/>
          <w:bCs/>
          <w:sz w:val="24"/>
          <w:szCs w:val="24"/>
          <w:lang w:eastAsia="ro-RO"/>
        </w:rPr>
        <w:t>61</w:t>
      </w:r>
      <w:r w:rsidRPr="00E46298">
        <w:rPr>
          <w:rFonts w:ascii="Times New Roman" w:hAnsi="Times New Roman" w:cs="Times New Roman"/>
          <w:b/>
          <w:bCs/>
          <w:sz w:val="24"/>
          <w:szCs w:val="24"/>
          <w:lang w:eastAsia="ro-RO"/>
        </w:rPr>
        <w:t>.</w:t>
      </w:r>
      <w:r w:rsidR="00A935BC" w:rsidRPr="00E46298">
        <w:rPr>
          <w:rFonts w:ascii="Times New Roman" w:hAnsi="Times New Roman" w:cs="Times New Roman"/>
          <w:bCs/>
          <w:sz w:val="24"/>
          <w:szCs w:val="24"/>
          <w:lang w:eastAsia="ro-RO"/>
        </w:rPr>
        <w:t xml:space="preserve"> (1) </w:t>
      </w:r>
      <w:r w:rsidR="001457C0" w:rsidRPr="00E46298">
        <w:rPr>
          <w:rFonts w:ascii="Times New Roman" w:hAnsi="Times New Roman" w:cs="Times New Roman"/>
          <w:bCs/>
          <w:sz w:val="24"/>
          <w:szCs w:val="24"/>
          <w:lang w:eastAsia="ro-RO"/>
        </w:rPr>
        <w:t xml:space="preserve">Autoritatea finanţatoare şi beneficiarul pot stabili în contractul de </w:t>
      </w:r>
      <w:r w:rsidR="00FC65FD" w:rsidRPr="00E46298">
        <w:rPr>
          <w:rFonts w:ascii="Times New Roman" w:hAnsi="Times New Roman" w:cs="Times New Roman"/>
          <w:bCs/>
          <w:sz w:val="24"/>
          <w:szCs w:val="24"/>
          <w:lang w:eastAsia="ro-RO"/>
        </w:rPr>
        <w:t>finanțare nerambursabilă</w:t>
      </w:r>
      <w:r w:rsidR="001457C0" w:rsidRPr="00E46298">
        <w:rPr>
          <w:rFonts w:ascii="Times New Roman" w:hAnsi="Times New Roman" w:cs="Times New Roman"/>
          <w:bCs/>
          <w:sz w:val="24"/>
          <w:szCs w:val="24"/>
          <w:lang w:eastAsia="ro-RO"/>
        </w:rPr>
        <w:t xml:space="preserve"> ca plăţile către beneficiar să se facă în tranşe, în raport cu faza </w:t>
      </w:r>
      <w:r w:rsidR="001457C0" w:rsidRPr="00E46298">
        <w:rPr>
          <w:rFonts w:ascii="Times New Roman" w:hAnsi="Times New Roman" w:cs="Times New Roman"/>
          <w:bCs/>
          <w:sz w:val="24"/>
          <w:szCs w:val="24"/>
          <w:lang w:eastAsia="ro-RO"/>
        </w:rPr>
        <w:lastRenderedPageBreak/>
        <w:t>proiectului şi cheltuielile aferente, în funcţie de evaluarea posibilelor riscuri financiare, durata şi evoluţia în timp a activităţii finanţate ori de costurile interne de organizare şi funcţionare ale beneficiarului.</w:t>
      </w:r>
    </w:p>
    <w:p w:rsidR="001457C0" w:rsidRPr="00454473" w:rsidRDefault="00454473" w:rsidP="00E46298">
      <w:pPr>
        <w:spacing w:after="0" w:line="240" w:lineRule="auto"/>
        <w:jc w:val="both"/>
        <w:rPr>
          <w:rFonts w:ascii="Times New Roman" w:hAnsi="Times New Roman" w:cs="Times New Roman"/>
          <w:bCs/>
          <w:sz w:val="24"/>
          <w:szCs w:val="24"/>
          <w:lang w:eastAsia="ro-RO"/>
        </w:rPr>
      </w:pPr>
      <w:r w:rsidRPr="00454473">
        <w:rPr>
          <w:rFonts w:ascii="Times New Roman" w:hAnsi="Times New Roman" w:cs="Times New Roman"/>
          <w:bCs/>
          <w:sz w:val="24"/>
          <w:szCs w:val="24"/>
          <w:lang w:eastAsia="ro-RO"/>
        </w:rPr>
        <w:t xml:space="preserve"> (2</w:t>
      </w:r>
      <w:r w:rsidR="002D5E4A" w:rsidRPr="00454473">
        <w:rPr>
          <w:rFonts w:ascii="Times New Roman" w:hAnsi="Times New Roman" w:cs="Times New Roman"/>
          <w:bCs/>
          <w:sz w:val="24"/>
          <w:szCs w:val="24"/>
          <w:lang w:eastAsia="ro-RO"/>
        </w:rPr>
        <w:t xml:space="preserve">) </w:t>
      </w:r>
      <w:r w:rsidR="001457C0" w:rsidRPr="00454473">
        <w:rPr>
          <w:rFonts w:ascii="Times New Roman" w:hAnsi="Times New Roman" w:cs="Times New Roman"/>
          <w:bCs/>
          <w:sz w:val="24"/>
          <w:szCs w:val="24"/>
          <w:lang w:eastAsia="ro-RO"/>
        </w:rPr>
        <w:t>Prima tranşă (avans) nu poate depăşi 30% din finanţarea acordată, iar ultima tranşă va fi de 10% din valoarea finanţării nerambursabile.</w:t>
      </w:r>
    </w:p>
    <w:p w:rsidR="001457C0" w:rsidRPr="00E46298" w:rsidRDefault="00454473" w:rsidP="00E46298">
      <w:pPr>
        <w:spacing w:after="0" w:line="240" w:lineRule="auto"/>
        <w:jc w:val="both"/>
        <w:rPr>
          <w:rFonts w:ascii="Times New Roman" w:hAnsi="Times New Roman" w:cs="Times New Roman"/>
          <w:bCs/>
          <w:sz w:val="24"/>
          <w:szCs w:val="24"/>
          <w:lang w:eastAsia="ro-RO"/>
        </w:rPr>
      </w:pPr>
      <w:r w:rsidRPr="00454473">
        <w:rPr>
          <w:rFonts w:ascii="Times New Roman" w:hAnsi="Times New Roman" w:cs="Times New Roman"/>
          <w:bCs/>
          <w:sz w:val="24"/>
          <w:szCs w:val="24"/>
          <w:lang w:eastAsia="ro-RO"/>
        </w:rPr>
        <w:t>(3</w:t>
      </w:r>
      <w:r w:rsidR="001457C0" w:rsidRPr="00454473">
        <w:rPr>
          <w:rFonts w:ascii="Times New Roman" w:hAnsi="Times New Roman" w:cs="Times New Roman"/>
          <w:bCs/>
          <w:sz w:val="24"/>
          <w:szCs w:val="24"/>
          <w:lang w:eastAsia="ro-RO"/>
        </w:rPr>
        <w:t>)Suma avansată şi nejustificată prin raportări intermediare nu poate depăşi în nici un moment al derulării contractului, valoarea de 30% din valoarea finanţării.</w:t>
      </w:r>
    </w:p>
    <w:p w:rsidR="00467F99" w:rsidRPr="00E46298" w:rsidRDefault="00467F99" w:rsidP="00E46298">
      <w:pPr>
        <w:spacing w:after="0" w:line="240" w:lineRule="auto"/>
        <w:jc w:val="both"/>
        <w:rPr>
          <w:rFonts w:ascii="Times New Roman" w:hAnsi="Times New Roman" w:cs="Times New Roman"/>
          <w:b/>
          <w:bCs/>
          <w:sz w:val="24"/>
          <w:szCs w:val="24"/>
          <w:lang w:eastAsia="ro-RO"/>
        </w:rPr>
      </w:pPr>
    </w:p>
    <w:p w:rsidR="001457C0" w:rsidRPr="00E46298" w:rsidRDefault="00F04D6A" w:rsidP="00E46298">
      <w:pPr>
        <w:spacing w:after="0" w:line="240" w:lineRule="auto"/>
        <w:jc w:val="both"/>
        <w:rPr>
          <w:rFonts w:ascii="Times New Roman" w:hAnsi="Times New Roman" w:cs="Times New Roman"/>
          <w:b/>
          <w:bCs/>
          <w:sz w:val="24"/>
          <w:szCs w:val="24"/>
          <w:lang w:eastAsia="ro-RO"/>
        </w:rPr>
      </w:pPr>
      <w:r w:rsidRPr="00E46298">
        <w:rPr>
          <w:rFonts w:ascii="Times New Roman" w:hAnsi="Times New Roman" w:cs="Times New Roman"/>
          <w:b/>
          <w:bCs/>
          <w:sz w:val="24"/>
          <w:szCs w:val="24"/>
          <w:lang w:eastAsia="ro-RO"/>
        </w:rPr>
        <w:t>Cap. VI</w:t>
      </w:r>
      <w:r w:rsidR="001457C0" w:rsidRPr="00E46298">
        <w:rPr>
          <w:rFonts w:ascii="Times New Roman" w:hAnsi="Times New Roman" w:cs="Times New Roman"/>
          <w:b/>
          <w:bCs/>
          <w:sz w:val="24"/>
          <w:szCs w:val="24"/>
          <w:lang w:eastAsia="ro-RO"/>
        </w:rPr>
        <w:t>. P</w:t>
      </w:r>
      <w:r w:rsidRPr="00E46298">
        <w:rPr>
          <w:rFonts w:ascii="Times New Roman" w:hAnsi="Times New Roman" w:cs="Times New Roman"/>
          <w:b/>
          <w:bCs/>
          <w:sz w:val="24"/>
          <w:szCs w:val="24"/>
          <w:lang w:eastAsia="ro-RO"/>
        </w:rPr>
        <w:t>ROCEDURA DE RAPORTARE SI CONTROL</w:t>
      </w:r>
    </w:p>
    <w:p w:rsidR="001457C0" w:rsidRPr="00E46298" w:rsidRDefault="00664EF0"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62</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Pe parcursul derulării contractului, solicitanţii care au primit finanţare au obligaţia să prezinte Primăriei </w:t>
      </w:r>
      <w:r w:rsidR="00C22FF3">
        <w:rPr>
          <w:rFonts w:ascii="Times New Roman" w:hAnsi="Times New Roman" w:cs="Times New Roman"/>
          <w:bCs/>
          <w:sz w:val="24"/>
          <w:szCs w:val="24"/>
          <w:lang w:eastAsia="ro-RO"/>
        </w:rPr>
        <w:t>Sectorului 1 al Mu</w:t>
      </w:r>
      <w:r w:rsidRPr="00E46298">
        <w:rPr>
          <w:rFonts w:ascii="Times New Roman" w:hAnsi="Times New Roman" w:cs="Times New Roman"/>
          <w:bCs/>
          <w:sz w:val="24"/>
          <w:szCs w:val="24"/>
          <w:lang w:eastAsia="ro-RO"/>
        </w:rPr>
        <w:t>nicipiului București</w:t>
      </w:r>
      <w:r w:rsidR="001457C0" w:rsidRPr="00E46298">
        <w:rPr>
          <w:rFonts w:ascii="Times New Roman" w:hAnsi="Times New Roman" w:cs="Times New Roman"/>
          <w:bCs/>
          <w:sz w:val="24"/>
          <w:szCs w:val="24"/>
          <w:lang w:eastAsia="ro-RO"/>
        </w:rPr>
        <w:t xml:space="preserve"> următoarele raportări:</w:t>
      </w:r>
    </w:p>
    <w:p w:rsidR="00467F99" w:rsidRPr="00E46298" w:rsidRDefault="001457C0" w:rsidP="00731A23">
      <w:pPr>
        <w:pStyle w:val="ListParagraph"/>
        <w:numPr>
          <w:ilvl w:val="0"/>
          <w:numId w:val="14"/>
        </w:num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Cs/>
          <w:sz w:val="24"/>
          <w:szCs w:val="24"/>
          <w:lang w:eastAsia="ro-RO"/>
        </w:rPr>
        <w:t>raportări intermediare: vor fi depuse înainte de solicitarea oricărei tranşe intermediare, în vederea justificării tranşei anterioare;</w:t>
      </w:r>
    </w:p>
    <w:p w:rsidR="001457C0" w:rsidRPr="00E46298" w:rsidRDefault="001457C0" w:rsidP="00731A23">
      <w:pPr>
        <w:pStyle w:val="ListParagraph"/>
        <w:numPr>
          <w:ilvl w:val="0"/>
          <w:numId w:val="14"/>
        </w:num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Cs/>
          <w:sz w:val="24"/>
          <w:szCs w:val="24"/>
          <w:lang w:eastAsia="ro-RO"/>
        </w:rPr>
        <w:t xml:space="preserve">raportare finală: depusă în termen de 15 zile de la încheierea activităţii semestriale/ anuale şi va cuprinde obligatoriu justificarea cheltuielilor la nivelul întregului proiect cuprizând atât finanţarea proprie cât şi </w:t>
      </w:r>
      <w:r w:rsidR="000A3B20" w:rsidRPr="00E46298">
        <w:rPr>
          <w:rFonts w:ascii="Times New Roman" w:hAnsi="Times New Roman" w:cs="Times New Roman"/>
          <w:bCs/>
          <w:sz w:val="24"/>
          <w:szCs w:val="24"/>
          <w:lang w:eastAsia="ro-RO"/>
        </w:rPr>
        <w:t xml:space="preserve">cofinanțarea </w:t>
      </w:r>
      <w:r w:rsidR="00664EF0" w:rsidRPr="00E46298">
        <w:rPr>
          <w:rFonts w:ascii="Times New Roman" w:hAnsi="Times New Roman" w:cs="Times New Roman"/>
          <w:bCs/>
          <w:sz w:val="24"/>
          <w:szCs w:val="24"/>
          <w:lang w:eastAsia="ro-RO"/>
        </w:rPr>
        <w:t>Sectorului 1 al Municipiului București</w:t>
      </w:r>
      <w:r w:rsidRPr="00E46298">
        <w:rPr>
          <w:rFonts w:ascii="Times New Roman" w:hAnsi="Times New Roman" w:cs="Times New Roman"/>
          <w:bCs/>
          <w:sz w:val="24"/>
          <w:szCs w:val="24"/>
          <w:lang w:eastAsia="ro-RO"/>
        </w:rPr>
        <w:t>.</w:t>
      </w:r>
    </w:p>
    <w:p w:rsidR="001457C0" w:rsidRPr="00E46298" w:rsidRDefault="00F36AC7"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 xml:space="preserve">Art. </w:t>
      </w:r>
      <w:r w:rsidR="00765DAD" w:rsidRPr="00E46298">
        <w:rPr>
          <w:rFonts w:ascii="Times New Roman" w:hAnsi="Times New Roman" w:cs="Times New Roman"/>
          <w:b/>
          <w:bCs/>
          <w:sz w:val="24"/>
          <w:szCs w:val="24"/>
          <w:lang w:eastAsia="ro-RO"/>
        </w:rPr>
        <w:t>63</w:t>
      </w:r>
      <w:r w:rsidRPr="00E46298">
        <w:rPr>
          <w:rFonts w:ascii="Times New Roman" w:hAnsi="Times New Roman" w:cs="Times New Roman"/>
          <w:b/>
          <w:bCs/>
          <w:sz w:val="24"/>
          <w:szCs w:val="24"/>
          <w:lang w:eastAsia="ro-RO"/>
        </w:rPr>
        <w:t>.</w:t>
      </w:r>
      <w:r w:rsidRPr="00E46298">
        <w:rPr>
          <w:rFonts w:ascii="Times New Roman" w:hAnsi="Times New Roman" w:cs="Times New Roman"/>
          <w:bCs/>
          <w:sz w:val="24"/>
          <w:szCs w:val="24"/>
          <w:lang w:eastAsia="ro-RO"/>
        </w:rPr>
        <w:t xml:space="preserve"> </w:t>
      </w:r>
      <w:r w:rsidR="001457C0" w:rsidRPr="00E46298">
        <w:rPr>
          <w:rFonts w:ascii="Times New Roman" w:hAnsi="Times New Roman" w:cs="Times New Roman"/>
          <w:bCs/>
          <w:sz w:val="24"/>
          <w:szCs w:val="24"/>
          <w:lang w:eastAsia="ro-RO"/>
        </w:rPr>
        <w:t xml:space="preserve">Raportările vor fi întocmite în conformitate cu </w:t>
      </w:r>
      <w:r w:rsidR="001457C0" w:rsidRPr="000B663D">
        <w:rPr>
          <w:rFonts w:ascii="Times New Roman" w:hAnsi="Times New Roman" w:cs="Times New Roman"/>
          <w:bCs/>
          <w:sz w:val="24"/>
          <w:szCs w:val="24"/>
          <w:lang w:eastAsia="ro-RO"/>
        </w:rPr>
        <w:t>Anexa 4 la regulament</w:t>
      </w:r>
      <w:r w:rsidR="001457C0" w:rsidRPr="00E46298">
        <w:rPr>
          <w:rFonts w:ascii="Times New Roman" w:hAnsi="Times New Roman" w:cs="Times New Roman"/>
          <w:bCs/>
          <w:sz w:val="24"/>
          <w:szCs w:val="24"/>
          <w:lang w:eastAsia="ro-RO"/>
        </w:rPr>
        <w:t xml:space="preserve"> şi vor fi depuse atât pe suport de hârtie cât şi în format electronic, fiind însoţite de </w:t>
      </w:r>
      <w:r w:rsidR="00C22FF3">
        <w:rPr>
          <w:rFonts w:ascii="Times New Roman" w:hAnsi="Times New Roman" w:cs="Times New Roman"/>
          <w:bCs/>
          <w:sz w:val="24"/>
          <w:szCs w:val="24"/>
          <w:lang w:eastAsia="ro-RO"/>
        </w:rPr>
        <w:t>borderoul cheltuielilor efectuat</w:t>
      </w:r>
      <w:r w:rsidR="00C22FF3" w:rsidRPr="00E46298">
        <w:rPr>
          <w:rFonts w:ascii="Times New Roman" w:hAnsi="Times New Roman" w:cs="Times New Roman"/>
          <w:bCs/>
          <w:sz w:val="24"/>
          <w:szCs w:val="24"/>
          <w:lang w:eastAsia="ro-RO"/>
        </w:rPr>
        <w:t>e</w:t>
      </w:r>
      <w:r w:rsidR="00DE1558" w:rsidRPr="00E46298">
        <w:rPr>
          <w:rFonts w:ascii="Times New Roman" w:hAnsi="Times New Roman" w:cs="Times New Roman"/>
          <w:bCs/>
          <w:sz w:val="24"/>
          <w:szCs w:val="24"/>
          <w:lang w:eastAsia="ro-RO"/>
        </w:rPr>
        <w:t xml:space="preserve">. </w:t>
      </w:r>
      <w:r w:rsidR="001457C0" w:rsidRPr="00E46298">
        <w:rPr>
          <w:rFonts w:ascii="Times New Roman" w:hAnsi="Times New Roman" w:cs="Times New Roman"/>
          <w:bCs/>
          <w:sz w:val="24"/>
          <w:szCs w:val="24"/>
          <w:lang w:eastAsia="ro-RO"/>
        </w:rPr>
        <w:t xml:space="preserve">Acestea vor fi depuse </w:t>
      </w:r>
      <w:r w:rsidR="00DE1558" w:rsidRPr="00E46298">
        <w:rPr>
          <w:rFonts w:ascii="Times New Roman" w:hAnsi="Times New Roman" w:cs="Times New Roman"/>
          <w:bCs/>
          <w:sz w:val="24"/>
          <w:szCs w:val="24"/>
          <w:lang w:eastAsia="ro-RO"/>
        </w:rPr>
        <w:t>la</w:t>
      </w:r>
      <w:r w:rsidR="00765DAD" w:rsidRPr="00E46298">
        <w:rPr>
          <w:rFonts w:ascii="Times New Roman" w:hAnsi="Times New Roman" w:cs="Times New Roman"/>
          <w:bCs/>
          <w:sz w:val="24"/>
          <w:szCs w:val="24"/>
          <w:lang w:eastAsia="ro-RO"/>
        </w:rPr>
        <w:t xml:space="preserve"> </w:t>
      </w:r>
      <w:r w:rsidR="001457C0" w:rsidRPr="00E46298">
        <w:rPr>
          <w:rFonts w:ascii="Times New Roman" w:hAnsi="Times New Roman" w:cs="Times New Roman"/>
          <w:bCs/>
          <w:sz w:val="24"/>
          <w:szCs w:val="24"/>
          <w:lang w:eastAsia="ro-RO"/>
        </w:rPr>
        <w:t xml:space="preserve">sediul Primăriei </w:t>
      </w:r>
      <w:r w:rsidR="00DE1558" w:rsidRPr="00E46298">
        <w:rPr>
          <w:rFonts w:ascii="Times New Roman" w:hAnsi="Times New Roman" w:cs="Times New Roman"/>
          <w:bCs/>
          <w:sz w:val="24"/>
          <w:szCs w:val="24"/>
          <w:lang w:eastAsia="ro-RO"/>
        </w:rPr>
        <w:t>Sectorului 1, situat in București,</w:t>
      </w:r>
      <w:r w:rsidR="001457C0" w:rsidRPr="00E46298">
        <w:rPr>
          <w:rFonts w:ascii="Times New Roman" w:hAnsi="Times New Roman" w:cs="Times New Roman"/>
          <w:bCs/>
          <w:sz w:val="24"/>
          <w:szCs w:val="24"/>
          <w:lang w:eastAsia="ro-RO"/>
        </w:rPr>
        <w:t xml:space="preserve"> Bd. </w:t>
      </w:r>
      <w:r w:rsidR="00DE1558" w:rsidRPr="00E46298">
        <w:rPr>
          <w:rFonts w:ascii="Times New Roman" w:hAnsi="Times New Roman" w:cs="Times New Roman"/>
          <w:bCs/>
          <w:sz w:val="24"/>
          <w:szCs w:val="24"/>
          <w:lang w:eastAsia="ro-RO"/>
        </w:rPr>
        <w:t xml:space="preserve">Banu Manta nr. 9, sectorul 1 </w:t>
      </w:r>
      <w:r w:rsidR="001457C0" w:rsidRPr="00E46298">
        <w:rPr>
          <w:rFonts w:ascii="Times New Roman" w:hAnsi="Times New Roman" w:cs="Times New Roman"/>
          <w:bCs/>
          <w:sz w:val="24"/>
          <w:szCs w:val="24"/>
          <w:lang w:eastAsia="ro-RO"/>
        </w:rPr>
        <w:t>cu adresa de înaintare.</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Cs/>
          <w:sz w:val="24"/>
          <w:szCs w:val="24"/>
          <w:lang w:eastAsia="ro-RO"/>
        </w:rPr>
        <w:t>Art.39. Proiectele</w:t>
      </w:r>
      <w:r w:rsidR="00DE1558" w:rsidRPr="00E46298">
        <w:rPr>
          <w:rFonts w:ascii="Times New Roman" w:hAnsi="Times New Roman" w:cs="Times New Roman"/>
          <w:bCs/>
          <w:sz w:val="24"/>
          <w:szCs w:val="24"/>
          <w:lang w:eastAsia="ro-RO"/>
        </w:rPr>
        <w:t xml:space="preserve"> </w:t>
      </w:r>
      <w:r w:rsidR="00E96DE3" w:rsidRPr="00E46298">
        <w:rPr>
          <w:rFonts w:ascii="Times New Roman" w:hAnsi="Times New Roman" w:cs="Times New Roman"/>
          <w:bCs/>
          <w:sz w:val="24"/>
          <w:szCs w:val="24"/>
          <w:lang w:eastAsia="ro-RO"/>
        </w:rPr>
        <w:t>sportive</w:t>
      </w:r>
      <w:r w:rsidRPr="00E46298">
        <w:rPr>
          <w:rFonts w:ascii="Times New Roman" w:hAnsi="Times New Roman" w:cs="Times New Roman"/>
          <w:bCs/>
          <w:sz w:val="24"/>
          <w:szCs w:val="24"/>
          <w:lang w:eastAsia="ro-RO"/>
        </w:rPr>
        <w:t xml:space="preserve"> pentru care nu s-au depus rapoartele finale în termenul stabilit prin contract nu vor obţine decontarea tranşei finale şi vor urma procedurile specifice.</w:t>
      </w:r>
    </w:p>
    <w:p w:rsidR="001457C0" w:rsidRPr="00E46298" w:rsidRDefault="00765DAD" w:rsidP="00E46298">
      <w:pPr>
        <w:spacing w:after="0" w:line="240" w:lineRule="auto"/>
        <w:jc w:val="both"/>
        <w:rPr>
          <w:rFonts w:ascii="Times New Roman" w:hAnsi="Times New Roman" w:cs="Times New Roman"/>
          <w:bCs/>
          <w:sz w:val="24"/>
          <w:szCs w:val="24"/>
          <w:lang w:eastAsia="ro-RO"/>
        </w:rPr>
      </w:pPr>
      <w:r w:rsidRPr="00C22FF3">
        <w:rPr>
          <w:rFonts w:ascii="Times New Roman" w:hAnsi="Times New Roman" w:cs="Times New Roman"/>
          <w:b/>
          <w:bCs/>
          <w:sz w:val="24"/>
          <w:szCs w:val="24"/>
          <w:lang w:eastAsia="ro-RO"/>
        </w:rPr>
        <w:t>Art. 64</w:t>
      </w:r>
      <w:r w:rsidR="001457C0" w:rsidRPr="00C22FF3">
        <w:rPr>
          <w:rFonts w:ascii="Times New Roman" w:hAnsi="Times New Roman" w:cs="Times New Roman"/>
          <w:bCs/>
          <w:sz w:val="24"/>
          <w:szCs w:val="24"/>
          <w:lang w:eastAsia="ro-RO"/>
        </w:rPr>
        <w:t>. Comisia de evaluare</w:t>
      </w:r>
      <w:r w:rsidR="00DE1558" w:rsidRPr="00C22FF3">
        <w:rPr>
          <w:rFonts w:ascii="Times New Roman" w:hAnsi="Times New Roman" w:cs="Times New Roman"/>
          <w:bCs/>
          <w:sz w:val="24"/>
          <w:szCs w:val="24"/>
          <w:lang w:eastAsia="ro-RO"/>
        </w:rPr>
        <w:t xml:space="preserve"> şi selectie va stabili durata</w:t>
      </w:r>
      <w:r w:rsidR="001457C0" w:rsidRPr="00C22FF3">
        <w:rPr>
          <w:rFonts w:ascii="Times New Roman" w:hAnsi="Times New Roman" w:cs="Times New Roman"/>
          <w:bCs/>
          <w:sz w:val="24"/>
          <w:szCs w:val="24"/>
          <w:lang w:eastAsia="ro-RO"/>
        </w:rPr>
        <w:t xml:space="preserve"> contractelor de finanţare </w:t>
      </w:r>
      <w:r w:rsidR="00DE1558" w:rsidRPr="00C22FF3">
        <w:rPr>
          <w:rFonts w:ascii="Times New Roman" w:hAnsi="Times New Roman" w:cs="Times New Roman"/>
          <w:bCs/>
          <w:sz w:val="24"/>
          <w:szCs w:val="24"/>
          <w:lang w:eastAsia="ro-RO"/>
        </w:rPr>
        <w:t xml:space="preserve">nerambursabilă </w:t>
      </w:r>
      <w:r w:rsidR="001457C0" w:rsidRPr="00C22FF3">
        <w:rPr>
          <w:rFonts w:ascii="Times New Roman" w:hAnsi="Times New Roman" w:cs="Times New Roman"/>
          <w:bCs/>
          <w:sz w:val="24"/>
          <w:szCs w:val="24"/>
          <w:lang w:eastAsia="ro-RO"/>
        </w:rPr>
        <w:t>astfel încât să asigure derularea procesului de finanţare a contractului şi de decontare a ultimei tranşe în anul calendaristic în care s-a acordat fin</w:t>
      </w:r>
      <w:r w:rsidR="00C22FF3" w:rsidRPr="00C22FF3">
        <w:rPr>
          <w:rFonts w:ascii="Times New Roman" w:hAnsi="Times New Roman" w:cs="Times New Roman"/>
          <w:bCs/>
          <w:sz w:val="24"/>
          <w:szCs w:val="24"/>
          <w:lang w:eastAsia="ro-RO"/>
        </w:rPr>
        <w:t>anţarea, dar nu mai târziu de 30</w:t>
      </w:r>
      <w:r w:rsidR="001457C0" w:rsidRPr="00C22FF3">
        <w:rPr>
          <w:rFonts w:ascii="Times New Roman" w:hAnsi="Times New Roman" w:cs="Times New Roman"/>
          <w:bCs/>
          <w:sz w:val="24"/>
          <w:szCs w:val="24"/>
          <w:lang w:eastAsia="ro-RO"/>
        </w:rPr>
        <w:t xml:space="preserve"> decembrie.</w:t>
      </w:r>
    </w:p>
    <w:p w:rsidR="001457C0" w:rsidRPr="00E46298" w:rsidRDefault="00765DAD"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65</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Pentru justificarea cheltuielilor efectuate, se vor prezenta până în data de 15 decemb</w:t>
      </w:r>
      <w:r w:rsidR="00DE1558" w:rsidRPr="00E46298">
        <w:rPr>
          <w:rFonts w:ascii="Times New Roman" w:hAnsi="Times New Roman" w:cs="Times New Roman"/>
          <w:bCs/>
          <w:sz w:val="24"/>
          <w:szCs w:val="24"/>
          <w:lang w:eastAsia="ro-RO"/>
        </w:rPr>
        <w:t>rie, documente justificative avâ</w:t>
      </w:r>
      <w:r w:rsidR="001457C0" w:rsidRPr="00E46298">
        <w:rPr>
          <w:rFonts w:ascii="Times New Roman" w:hAnsi="Times New Roman" w:cs="Times New Roman"/>
          <w:bCs/>
          <w:sz w:val="24"/>
          <w:szCs w:val="24"/>
          <w:lang w:eastAsia="ro-RO"/>
        </w:rPr>
        <w:t>nd datele de emitere în concordanţă cu perioada desfăşurării acţiunilor.</w:t>
      </w:r>
    </w:p>
    <w:p w:rsidR="001457C0" w:rsidRPr="00E46298" w:rsidRDefault="00765DAD"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66</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Autoritatea finanţatoare îşi rezervă dreptul de a face verificări, atât în perioada derulării cont</w:t>
      </w:r>
      <w:r w:rsidR="00DE1558" w:rsidRPr="00E46298">
        <w:rPr>
          <w:rFonts w:ascii="Times New Roman" w:hAnsi="Times New Roman" w:cs="Times New Roman"/>
          <w:bCs/>
          <w:sz w:val="24"/>
          <w:szCs w:val="24"/>
          <w:lang w:eastAsia="ro-RO"/>
        </w:rPr>
        <w:t>ractului</w:t>
      </w:r>
      <w:r w:rsidR="001457C0" w:rsidRPr="00E46298">
        <w:rPr>
          <w:rFonts w:ascii="Times New Roman" w:hAnsi="Times New Roman" w:cs="Times New Roman"/>
          <w:bCs/>
          <w:sz w:val="24"/>
          <w:szCs w:val="24"/>
          <w:lang w:eastAsia="ro-RO"/>
        </w:rPr>
        <w:t>, cât şi ulterior validării raportului final.</w:t>
      </w:r>
    </w:p>
    <w:p w:rsidR="001457C0" w:rsidRPr="00E46298" w:rsidRDefault="00765DAD"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67</w:t>
      </w:r>
      <w:r w:rsidR="00DE1558" w:rsidRPr="00E46298">
        <w:rPr>
          <w:rFonts w:ascii="Times New Roman" w:hAnsi="Times New Roman" w:cs="Times New Roman"/>
          <w:b/>
          <w:bCs/>
          <w:sz w:val="24"/>
          <w:szCs w:val="24"/>
          <w:lang w:eastAsia="ro-RO"/>
        </w:rPr>
        <w:t>.</w:t>
      </w:r>
      <w:r w:rsidR="00DE1558" w:rsidRPr="00E46298">
        <w:rPr>
          <w:rFonts w:ascii="Times New Roman" w:hAnsi="Times New Roman" w:cs="Times New Roman"/>
          <w:bCs/>
          <w:sz w:val="24"/>
          <w:szCs w:val="24"/>
          <w:lang w:eastAsia="ro-RO"/>
        </w:rPr>
        <w:t xml:space="preserve"> Contractele de finanțare nerambursabiă </w:t>
      </w:r>
      <w:r w:rsidR="001457C0" w:rsidRPr="00E46298">
        <w:rPr>
          <w:rFonts w:ascii="Times New Roman" w:hAnsi="Times New Roman" w:cs="Times New Roman"/>
          <w:bCs/>
          <w:sz w:val="24"/>
          <w:szCs w:val="24"/>
          <w:lang w:eastAsia="ro-RO"/>
        </w:rPr>
        <w:t xml:space="preserve">vor prevedea, sub sancţiunea nulităţii, calitatea </w:t>
      </w:r>
      <w:r w:rsidR="00DE1558" w:rsidRPr="00E46298">
        <w:rPr>
          <w:rFonts w:ascii="Times New Roman" w:hAnsi="Times New Roman" w:cs="Times New Roman"/>
          <w:bCs/>
          <w:sz w:val="24"/>
          <w:szCs w:val="24"/>
          <w:lang w:eastAsia="ro-RO"/>
        </w:rPr>
        <w:t xml:space="preserve">Curții de Conturi </w:t>
      </w:r>
      <w:r w:rsidR="001457C0" w:rsidRPr="00E46298">
        <w:rPr>
          <w:rFonts w:ascii="Times New Roman" w:hAnsi="Times New Roman" w:cs="Times New Roman"/>
          <w:bCs/>
          <w:sz w:val="24"/>
          <w:szCs w:val="24"/>
          <w:lang w:eastAsia="ro-RO"/>
        </w:rPr>
        <w:t>de a exercita controlul financiar asupra derularii activităţii nonprofit finanţate din fondurile publice.</w:t>
      </w:r>
    </w:p>
    <w:p w:rsidR="00DE1558" w:rsidRPr="00E46298" w:rsidRDefault="00DE1558" w:rsidP="00E46298">
      <w:pPr>
        <w:spacing w:after="0" w:line="240" w:lineRule="auto"/>
        <w:jc w:val="both"/>
        <w:rPr>
          <w:rFonts w:ascii="Times New Roman" w:hAnsi="Times New Roman" w:cs="Times New Roman"/>
          <w:bCs/>
          <w:sz w:val="24"/>
          <w:szCs w:val="24"/>
          <w:lang w:eastAsia="ro-RO"/>
        </w:rPr>
      </w:pPr>
    </w:p>
    <w:p w:rsidR="001457C0" w:rsidRPr="00E46298" w:rsidRDefault="00765DAD" w:rsidP="00E46298">
      <w:pPr>
        <w:spacing w:after="0" w:line="240" w:lineRule="auto"/>
        <w:jc w:val="both"/>
        <w:rPr>
          <w:rFonts w:ascii="Times New Roman" w:hAnsi="Times New Roman" w:cs="Times New Roman"/>
          <w:b/>
          <w:bCs/>
          <w:sz w:val="24"/>
          <w:szCs w:val="24"/>
          <w:lang w:eastAsia="ro-RO"/>
        </w:rPr>
      </w:pPr>
      <w:r w:rsidRPr="00E46298">
        <w:rPr>
          <w:rFonts w:ascii="Times New Roman" w:hAnsi="Times New Roman" w:cs="Times New Roman"/>
          <w:b/>
          <w:bCs/>
          <w:sz w:val="24"/>
          <w:szCs w:val="24"/>
          <w:lang w:eastAsia="ro-RO"/>
        </w:rPr>
        <w:t>Cap. VII. SANCȚIUNI</w:t>
      </w:r>
    </w:p>
    <w:p w:rsidR="001457C0" w:rsidRPr="00E46298" w:rsidRDefault="00C25812"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68</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Contractele de </w:t>
      </w:r>
      <w:r w:rsidR="00DE1558" w:rsidRPr="00E46298">
        <w:rPr>
          <w:rFonts w:ascii="Times New Roman" w:hAnsi="Times New Roman" w:cs="Times New Roman"/>
          <w:bCs/>
          <w:sz w:val="24"/>
          <w:szCs w:val="24"/>
          <w:lang w:eastAsia="ro-RO"/>
        </w:rPr>
        <w:t>finanțare nerambursabilă</w:t>
      </w:r>
      <w:r w:rsidR="001457C0" w:rsidRPr="00E46298">
        <w:rPr>
          <w:rFonts w:ascii="Times New Roman" w:hAnsi="Times New Roman" w:cs="Times New Roman"/>
          <w:bCs/>
          <w:sz w:val="24"/>
          <w:szCs w:val="24"/>
          <w:lang w:eastAsia="ro-RO"/>
        </w:rPr>
        <w:t xml:space="preserve"> pot fi reziliate de plin drept, fără a fi necesară intervenţia instanţei de judecată, în termen de 10 zile calendaristice de la data primirii notif</w:t>
      </w:r>
      <w:r w:rsidR="00DE1558" w:rsidRPr="00E46298">
        <w:rPr>
          <w:rFonts w:ascii="Times New Roman" w:hAnsi="Times New Roman" w:cs="Times New Roman"/>
          <w:bCs/>
          <w:sz w:val="24"/>
          <w:szCs w:val="24"/>
          <w:lang w:eastAsia="ro-RO"/>
        </w:rPr>
        <w:t>icării prin care părţii în culpă</w:t>
      </w:r>
      <w:r w:rsidR="001457C0" w:rsidRPr="00E46298">
        <w:rPr>
          <w:rFonts w:ascii="Times New Roman" w:hAnsi="Times New Roman" w:cs="Times New Roman"/>
          <w:bCs/>
          <w:sz w:val="24"/>
          <w:szCs w:val="24"/>
          <w:lang w:eastAsia="ro-RO"/>
        </w:rPr>
        <w:t xml:space="preserve"> i s-a adus la cunoştinţă că nu şi-a îndeplini</w:t>
      </w:r>
      <w:r w:rsidR="00DE1558" w:rsidRPr="00E46298">
        <w:rPr>
          <w:rFonts w:ascii="Times New Roman" w:hAnsi="Times New Roman" w:cs="Times New Roman"/>
          <w:bCs/>
          <w:sz w:val="24"/>
          <w:szCs w:val="24"/>
          <w:lang w:eastAsia="ro-RO"/>
        </w:rPr>
        <w:t>t obligaţiile contractuale esenț</w:t>
      </w:r>
      <w:r w:rsidR="001457C0" w:rsidRPr="00E46298">
        <w:rPr>
          <w:rFonts w:ascii="Times New Roman" w:hAnsi="Times New Roman" w:cs="Times New Roman"/>
          <w:bCs/>
          <w:sz w:val="24"/>
          <w:szCs w:val="24"/>
          <w:lang w:eastAsia="ro-RO"/>
        </w:rPr>
        <w:t>iale. Notificarea va putea fi comunicată în termen de 10 zile calendaristice de la data constatării neîndeplinir</w:t>
      </w:r>
      <w:r w:rsidR="00DE1558" w:rsidRPr="00E46298">
        <w:rPr>
          <w:rFonts w:ascii="Times New Roman" w:hAnsi="Times New Roman" w:cs="Times New Roman"/>
          <w:bCs/>
          <w:sz w:val="24"/>
          <w:szCs w:val="24"/>
          <w:lang w:eastAsia="ro-RO"/>
        </w:rPr>
        <w:t>ii sau îndeplinirii necorespunză</w:t>
      </w:r>
      <w:r w:rsidR="001457C0" w:rsidRPr="00E46298">
        <w:rPr>
          <w:rFonts w:ascii="Times New Roman" w:hAnsi="Times New Roman" w:cs="Times New Roman"/>
          <w:bCs/>
          <w:sz w:val="24"/>
          <w:szCs w:val="24"/>
          <w:lang w:eastAsia="ro-RO"/>
        </w:rPr>
        <w:t>toare a uneia sau mai mul</w:t>
      </w:r>
      <w:r w:rsidR="00DE1558" w:rsidRPr="00E46298">
        <w:rPr>
          <w:rFonts w:ascii="Times New Roman" w:hAnsi="Times New Roman" w:cs="Times New Roman"/>
          <w:bCs/>
          <w:sz w:val="24"/>
          <w:szCs w:val="24"/>
          <w:lang w:eastAsia="ro-RO"/>
        </w:rPr>
        <w:t>tor obligaţii contractuale esenț</w:t>
      </w:r>
      <w:r w:rsidR="001457C0" w:rsidRPr="00E46298">
        <w:rPr>
          <w:rFonts w:ascii="Times New Roman" w:hAnsi="Times New Roman" w:cs="Times New Roman"/>
          <w:bCs/>
          <w:sz w:val="24"/>
          <w:szCs w:val="24"/>
          <w:lang w:eastAsia="ro-RO"/>
        </w:rPr>
        <w:t>iale.</w:t>
      </w:r>
    </w:p>
    <w:p w:rsidR="001457C0" w:rsidRPr="00E46298" w:rsidRDefault="00C25812"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Art. 69</w:t>
      </w:r>
      <w:r w:rsidR="001457C0" w:rsidRPr="00E46298">
        <w:rPr>
          <w:rFonts w:ascii="Times New Roman" w:hAnsi="Times New Roman" w:cs="Times New Roman"/>
          <w:b/>
          <w:bCs/>
          <w:sz w:val="24"/>
          <w:szCs w:val="24"/>
          <w:lang w:eastAsia="ro-RO"/>
        </w:rPr>
        <w:t>.</w:t>
      </w:r>
      <w:r w:rsidRPr="00E46298">
        <w:rPr>
          <w:rFonts w:ascii="Times New Roman" w:hAnsi="Times New Roman" w:cs="Times New Roman"/>
          <w:bCs/>
          <w:sz w:val="24"/>
          <w:szCs w:val="24"/>
          <w:lang w:eastAsia="ro-RO"/>
        </w:rPr>
        <w:t xml:space="preserve"> Î</w:t>
      </w:r>
      <w:r w:rsidR="001457C0" w:rsidRPr="00E46298">
        <w:rPr>
          <w:rFonts w:ascii="Times New Roman" w:hAnsi="Times New Roman" w:cs="Times New Roman"/>
          <w:bCs/>
          <w:sz w:val="24"/>
          <w:szCs w:val="24"/>
          <w:lang w:eastAsia="ro-RO"/>
        </w:rPr>
        <w:t>n cazul rezilierii contractului</w:t>
      </w:r>
      <w:r w:rsidRPr="00E46298">
        <w:rPr>
          <w:rFonts w:ascii="Times New Roman" w:hAnsi="Times New Roman" w:cs="Times New Roman"/>
          <w:bCs/>
          <w:sz w:val="24"/>
          <w:szCs w:val="24"/>
          <w:lang w:eastAsia="ro-RO"/>
        </w:rPr>
        <w:t xml:space="preserve"> de finanțare nerambursabilă</w:t>
      </w:r>
      <w:r w:rsidR="001457C0" w:rsidRPr="00E46298">
        <w:rPr>
          <w:rFonts w:ascii="Times New Roman" w:hAnsi="Times New Roman" w:cs="Times New Roman"/>
          <w:bCs/>
          <w:sz w:val="24"/>
          <w:szCs w:val="24"/>
          <w:lang w:eastAsia="ro-RO"/>
        </w:rPr>
        <w:t xml:space="preserve"> ca urmare a neîndeplini</w:t>
      </w:r>
      <w:r w:rsidR="00300427" w:rsidRPr="00E46298">
        <w:rPr>
          <w:rFonts w:ascii="Times New Roman" w:hAnsi="Times New Roman" w:cs="Times New Roman"/>
          <w:bCs/>
          <w:sz w:val="24"/>
          <w:szCs w:val="24"/>
          <w:lang w:eastAsia="ro-RO"/>
        </w:rPr>
        <w:t>rii clauzelor contractuale esenț</w:t>
      </w:r>
      <w:r w:rsidR="001457C0" w:rsidRPr="00E46298">
        <w:rPr>
          <w:rFonts w:ascii="Times New Roman" w:hAnsi="Times New Roman" w:cs="Times New Roman"/>
          <w:bCs/>
          <w:sz w:val="24"/>
          <w:szCs w:val="24"/>
          <w:lang w:eastAsia="ro-RO"/>
        </w:rPr>
        <w:t xml:space="preserve">iale, beneficiarul finanţării este obligat în termen de 15 zile să returneze ordonatorului principal de credite sumele primite cu titlu </w:t>
      </w:r>
      <w:r w:rsidR="001457C0" w:rsidRPr="00E46298">
        <w:rPr>
          <w:rFonts w:ascii="Times New Roman" w:hAnsi="Times New Roman" w:cs="Times New Roman"/>
          <w:bCs/>
          <w:sz w:val="24"/>
          <w:szCs w:val="24"/>
          <w:lang w:eastAsia="ro-RO"/>
        </w:rPr>
        <w:lastRenderedPageBreak/>
        <w:t xml:space="preserve">de </w:t>
      </w:r>
      <w:r w:rsidR="00300427" w:rsidRPr="00E46298">
        <w:rPr>
          <w:rFonts w:ascii="Times New Roman" w:hAnsi="Times New Roman" w:cs="Times New Roman"/>
          <w:bCs/>
          <w:sz w:val="24"/>
          <w:szCs w:val="24"/>
          <w:lang w:eastAsia="ro-RO"/>
        </w:rPr>
        <w:t>finanțare nerambursabilă</w:t>
      </w:r>
      <w:r w:rsidR="001457C0" w:rsidRPr="00E46298">
        <w:rPr>
          <w:rFonts w:ascii="Times New Roman" w:hAnsi="Times New Roman" w:cs="Times New Roman"/>
          <w:bCs/>
          <w:sz w:val="24"/>
          <w:szCs w:val="24"/>
          <w:lang w:eastAsia="ro-RO"/>
        </w:rPr>
        <w:t>, cu exceptia sumelor care au fos</w:t>
      </w:r>
      <w:r w:rsidR="0007282E" w:rsidRPr="00E46298">
        <w:rPr>
          <w:rFonts w:ascii="Times New Roman" w:hAnsi="Times New Roman" w:cs="Times New Roman"/>
          <w:bCs/>
          <w:sz w:val="24"/>
          <w:szCs w:val="24"/>
          <w:lang w:eastAsia="ro-RO"/>
        </w:rPr>
        <w:t>t deja utilizate pentru activităț</w:t>
      </w:r>
      <w:r w:rsidR="001457C0" w:rsidRPr="00E46298">
        <w:rPr>
          <w:rFonts w:ascii="Times New Roman" w:hAnsi="Times New Roman" w:cs="Times New Roman"/>
          <w:bCs/>
          <w:sz w:val="24"/>
          <w:szCs w:val="24"/>
          <w:lang w:eastAsia="ro-RO"/>
        </w:rPr>
        <w:t>ile spor</w:t>
      </w:r>
      <w:r w:rsidR="0007282E" w:rsidRPr="00E46298">
        <w:rPr>
          <w:rFonts w:ascii="Times New Roman" w:hAnsi="Times New Roman" w:cs="Times New Roman"/>
          <w:bCs/>
          <w:sz w:val="24"/>
          <w:szCs w:val="24"/>
          <w:lang w:eastAsia="ro-RO"/>
        </w:rPr>
        <w:t>tive desfășurate ș</w:t>
      </w:r>
      <w:r w:rsidR="00300427" w:rsidRPr="00E46298">
        <w:rPr>
          <w:rFonts w:ascii="Times New Roman" w:hAnsi="Times New Roman" w:cs="Times New Roman"/>
          <w:bCs/>
          <w:sz w:val="24"/>
          <w:szCs w:val="24"/>
          <w:lang w:eastAsia="ro-RO"/>
        </w:rPr>
        <w:t>i justificate</w:t>
      </w:r>
      <w:r w:rsidR="001457C0" w:rsidRPr="00E46298">
        <w:rPr>
          <w:rFonts w:ascii="Times New Roman" w:hAnsi="Times New Roman" w:cs="Times New Roman"/>
          <w:bCs/>
          <w:sz w:val="24"/>
          <w:szCs w:val="24"/>
          <w:lang w:eastAsia="ro-RO"/>
        </w:rPr>
        <w:t>, cu care se reîntregesc creditele bugetare ale acestuia, în vederea finanţării altor programe şi proiecte de interes public.</w:t>
      </w:r>
    </w:p>
    <w:p w:rsidR="00572F84" w:rsidRPr="00E46298" w:rsidRDefault="00572F84" w:rsidP="00E46298">
      <w:pPr>
        <w:spacing w:after="0" w:line="240" w:lineRule="auto"/>
        <w:jc w:val="both"/>
        <w:rPr>
          <w:rFonts w:ascii="Times New Roman" w:hAnsi="Times New Roman" w:cs="Times New Roman"/>
          <w:bCs/>
          <w:sz w:val="24"/>
          <w:szCs w:val="24"/>
          <w:lang w:eastAsia="ro-RO"/>
        </w:rPr>
      </w:pPr>
    </w:p>
    <w:p w:rsidR="001457C0" w:rsidRPr="00E46298" w:rsidRDefault="00BD7329" w:rsidP="00E46298">
      <w:pPr>
        <w:spacing w:after="0" w:line="240" w:lineRule="auto"/>
        <w:jc w:val="both"/>
        <w:rPr>
          <w:rFonts w:ascii="Times New Roman" w:hAnsi="Times New Roman" w:cs="Times New Roman"/>
          <w:b/>
          <w:bCs/>
          <w:sz w:val="24"/>
          <w:szCs w:val="24"/>
          <w:lang w:eastAsia="ro-RO"/>
        </w:rPr>
      </w:pPr>
      <w:r w:rsidRPr="00E46298">
        <w:rPr>
          <w:rFonts w:ascii="Times New Roman" w:hAnsi="Times New Roman" w:cs="Times New Roman"/>
          <w:b/>
          <w:bCs/>
          <w:sz w:val="24"/>
          <w:szCs w:val="24"/>
          <w:lang w:eastAsia="ro-RO"/>
        </w:rPr>
        <w:t>Cap. VIII. DISPOZIȚII FINALE</w:t>
      </w:r>
    </w:p>
    <w:p w:rsidR="001457C0" w:rsidRPr="00E46298" w:rsidRDefault="0074466F" w:rsidP="00E46298">
      <w:pPr>
        <w:spacing w:after="0" w:line="240" w:lineRule="auto"/>
        <w:jc w:val="both"/>
        <w:rPr>
          <w:rFonts w:ascii="Times New Roman" w:hAnsi="Times New Roman" w:cs="Times New Roman"/>
          <w:bCs/>
          <w:sz w:val="24"/>
          <w:szCs w:val="24"/>
          <w:lang w:eastAsia="ro-RO"/>
        </w:rPr>
      </w:pPr>
      <w:r>
        <w:rPr>
          <w:rFonts w:ascii="Times New Roman" w:hAnsi="Times New Roman" w:cs="Times New Roman"/>
          <w:b/>
          <w:bCs/>
          <w:sz w:val="24"/>
          <w:szCs w:val="24"/>
          <w:lang w:eastAsia="ro-RO"/>
        </w:rPr>
        <w:t>Art. 70</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Orice comunicare, solicitare, informare, notificare în legătură cu procedura de selecţie sau derularea contractelor de finanţare </w:t>
      </w:r>
      <w:r w:rsidR="003110A8" w:rsidRPr="00E46298">
        <w:rPr>
          <w:rFonts w:ascii="Times New Roman" w:hAnsi="Times New Roman" w:cs="Times New Roman"/>
          <w:bCs/>
          <w:sz w:val="24"/>
          <w:szCs w:val="24"/>
          <w:lang w:eastAsia="ro-RO"/>
        </w:rPr>
        <w:t xml:space="preserve">nerambursabilă </w:t>
      </w:r>
      <w:r w:rsidR="001457C0" w:rsidRPr="00E46298">
        <w:rPr>
          <w:rFonts w:ascii="Times New Roman" w:hAnsi="Times New Roman" w:cs="Times New Roman"/>
          <w:bCs/>
          <w:sz w:val="24"/>
          <w:szCs w:val="24"/>
          <w:lang w:eastAsia="ro-RO"/>
        </w:rPr>
        <w:t xml:space="preserve">se va transmite de către solicitanţii finanţării sub forma de document scris. Orice document scris trebuie înregistrat în momentul predării la Serviciul </w:t>
      </w:r>
      <w:r w:rsidR="003110A8" w:rsidRPr="00E46298">
        <w:rPr>
          <w:rFonts w:ascii="Times New Roman" w:hAnsi="Times New Roman" w:cs="Times New Roman"/>
          <w:bCs/>
          <w:sz w:val="24"/>
          <w:szCs w:val="24"/>
          <w:lang w:eastAsia="ro-RO"/>
        </w:rPr>
        <w:t>Registratură Generală</w:t>
      </w:r>
      <w:r w:rsidR="001457C0" w:rsidRPr="00E46298">
        <w:rPr>
          <w:rFonts w:ascii="Times New Roman" w:hAnsi="Times New Roman" w:cs="Times New Roman"/>
          <w:bCs/>
          <w:sz w:val="24"/>
          <w:szCs w:val="24"/>
          <w:lang w:eastAsia="ro-RO"/>
        </w:rPr>
        <w:t xml:space="preserve">, la sediul Primăriei </w:t>
      </w:r>
      <w:r w:rsidR="003110A8" w:rsidRPr="00E46298">
        <w:rPr>
          <w:rFonts w:ascii="Times New Roman" w:hAnsi="Times New Roman" w:cs="Times New Roman"/>
          <w:bCs/>
          <w:sz w:val="24"/>
          <w:szCs w:val="24"/>
          <w:lang w:eastAsia="ro-RO"/>
        </w:rPr>
        <w:t>Sectorului 1 al Municipiului București</w:t>
      </w:r>
      <w:r w:rsidR="001457C0" w:rsidRPr="00E46298">
        <w:rPr>
          <w:rFonts w:ascii="Times New Roman" w:hAnsi="Times New Roman" w:cs="Times New Roman"/>
          <w:bCs/>
          <w:sz w:val="24"/>
          <w:szCs w:val="24"/>
          <w:lang w:eastAsia="ro-RO"/>
        </w:rPr>
        <w:t xml:space="preserve">, situată </w:t>
      </w:r>
      <w:r w:rsidR="003110A8" w:rsidRPr="00E46298">
        <w:rPr>
          <w:rFonts w:ascii="Times New Roman" w:hAnsi="Times New Roman" w:cs="Times New Roman"/>
          <w:bCs/>
          <w:sz w:val="24"/>
          <w:szCs w:val="24"/>
          <w:lang w:eastAsia="ro-RO"/>
        </w:rPr>
        <w:t>în București, Bd. Banu Manta nr. 9.</w:t>
      </w:r>
    </w:p>
    <w:p w:rsidR="00190258" w:rsidRPr="00E46298" w:rsidRDefault="0074466F" w:rsidP="00E46298">
      <w:pPr>
        <w:spacing w:after="0" w:line="240" w:lineRule="auto"/>
        <w:jc w:val="both"/>
        <w:rPr>
          <w:rFonts w:ascii="Times New Roman" w:hAnsi="Times New Roman" w:cs="Times New Roman"/>
          <w:bCs/>
          <w:sz w:val="24"/>
          <w:szCs w:val="24"/>
          <w:lang w:eastAsia="ro-RO"/>
        </w:rPr>
      </w:pPr>
      <w:r>
        <w:rPr>
          <w:rFonts w:ascii="Times New Roman" w:hAnsi="Times New Roman" w:cs="Times New Roman"/>
          <w:b/>
          <w:bCs/>
          <w:sz w:val="24"/>
          <w:szCs w:val="24"/>
          <w:lang w:eastAsia="ro-RO"/>
        </w:rPr>
        <w:t>Art. 71</w:t>
      </w:r>
      <w:r w:rsidR="001457C0" w:rsidRPr="00E46298">
        <w:rPr>
          <w:rFonts w:ascii="Times New Roman" w:hAnsi="Times New Roman" w:cs="Times New Roman"/>
          <w:bCs/>
          <w:sz w:val="24"/>
          <w:szCs w:val="24"/>
          <w:lang w:eastAsia="ro-RO"/>
        </w:rPr>
        <w:t xml:space="preserve">. Prezentul regulament se completeaza cu prevederile legale în vigoare. </w:t>
      </w:r>
    </w:p>
    <w:p w:rsidR="001457C0" w:rsidRPr="00E46298" w:rsidRDefault="0074466F" w:rsidP="00E46298">
      <w:pPr>
        <w:spacing w:after="0" w:line="240" w:lineRule="auto"/>
        <w:jc w:val="both"/>
        <w:rPr>
          <w:rFonts w:ascii="Times New Roman" w:hAnsi="Times New Roman" w:cs="Times New Roman"/>
          <w:bCs/>
          <w:sz w:val="24"/>
          <w:szCs w:val="24"/>
          <w:lang w:eastAsia="ro-RO"/>
        </w:rPr>
      </w:pPr>
      <w:r>
        <w:rPr>
          <w:rFonts w:ascii="Times New Roman" w:hAnsi="Times New Roman" w:cs="Times New Roman"/>
          <w:b/>
          <w:bCs/>
          <w:sz w:val="24"/>
          <w:szCs w:val="24"/>
          <w:lang w:eastAsia="ro-RO"/>
        </w:rPr>
        <w:t>Art. 72</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Prevederile regulamentului vor fi aplicate tuturor finanţăr</w:t>
      </w:r>
      <w:r w:rsidR="00C40CC7" w:rsidRPr="00E46298">
        <w:rPr>
          <w:rFonts w:ascii="Times New Roman" w:hAnsi="Times New Roman" w:cs="Times New Roman"/>
          <w:bCs/>
          <w:sz w:val="24"/>
          <w:szCs w:val="24"/>
          <w:lang w:eastAsia="ro-RO"/>
        </w:rPr>
        <w:t>ilor nerambursabile pentru activitatea sportivă</w:t>
      </w:r>
      <w:r w:rsidR="001457C0" w:rsidRPr="00E46298">
        <w:rPr>
          <w:rFonts w:ascii="Times New Roman" w:hAnsi="Times New Roman" w:cs="Times New Roman"/>
          <w:bCs/>
          <w:sz w:val="24"/>
          <w:szCs w:val="24"/>
          <w:lang w:eastAsia="ro-RO"/>
        </w:rPr>
        <w:t xml:space="preserve"> acordate din bugetul loca</w:t>
      </w:r>
      <w:r>
        <w:rPr>
          <w:rFonts w:ascii="Times New Roman" w:hAnsi="Times New Roman" w:cs="Times New Roman"/>
          <w:bCs/>
          <w:sz w:val="24"/>
          <w:szCs w:val="24"/>
          <w:lang w:eastAsia="ro-RO"/>
        </w:rPr>
        <w:t>l, începand cu anul bugetar 2018</w:t>
      </w:r>
      <w:r w:rsidR="001457C0" w:rsidRPr="00E46298">
        <w:rPr>
          <w:rFonts w:ascii="Times New Roman" w:hAnsi="Times New Roman" w:cs="Times New Roman"/>
          <w:bCs/>
          <w:sz w:val="24"/>
          <w:szCs w:val="24"/>
          <w:lang w:eastAsia="ro-RO"/>
        </w:rPr>
        <w:t>.</w:t>
      </w:r>
    </w:p>
    <w:p w:rsidR="001457C0" w:rsidRPr="00E46298" w:rsidRDefault="0074466F" w:rsidP="00E46298">
      <w:pPr>
        <w:spacing w:after="0" w:line="240" w:lineRule="auto"/>
        <w:jc w:val="both"/>
        <w:rPr>
          <w:rFonts w:ascii="Times New Roman" w:hAnsi="Times New Roman" w:cs="Times New Roman"/>
          <w:bCs/>
          <w:sz w:val="24"/>
          <w:szCs w:val="24"/>
          <w:lang w:eastAsia="ro-RO"/>
        </w:rPr>
      </w:pPr>
      <w:r>
        <w:rPr>
          <w:rFonts w:ascii="Times New Roman" w:hAnsi="Times New Roman" w:cs="Times New Roman"/>
          <w:b/>
          <w:bCs/>
          <w:sz w:val="24"/>
          <w:szCs w:val="24"/>
          <w:lang w:eastAsia="ro-RO"/>
        </w:rPr>
        <w:t>Art. 73</w:t>
      </w:r>
      <w:r w:rsidR="001457C0" w:rsidRPr="00E46298">
        <w:rPr>
          <w:rFonts w:ascii="Times New Roman" w:hAnsi="Times New Roman" w:cs="Times New Roman"/>
          <w:b/>
          <w:bCs/>
          <w:sz w:val="24"/>
          <w:szCs w:val="24"/>
          <w:lang w:eastAsia="ro-RO"/>
        </w:rPr>
        <w:t>.</w:t>
      </w:r>
      <w:r w:rsidR="001457C0" w:rsidRPr="00E46298">
        <w:rPr>
          <w:rFonts w:ascii="Times New Roman" w:hAnsi="Times New Roman" w:cs="Times New Roman"/>
          <w:bCs/>
          <w:sz w:val="24"/>
          <w:szCs w:val="24"/>
          <w:lang w:eastAsia="ro-RO"/>
        </w:rPr>
        <w:t xml:space="preserve"> Anexele următoare fac parte integrantă din prezentul regulament:</w:t>
      </w:r>
    </w:p>
    <w:p w:rsidR="009C26F3" w:rsidRPr="00E46298" w:rsidRDefault="009C26F3" w:rsidP="00E46298">
      <w:pPr>
        <w:spacing w:after="0" w:line="240" w:lineRule="auto"/>
        <w:jc w:val="both"/>
        <w:rPr>
          <w:rFonts w:ascii="Times New Roman" w:hAnsi="Times New Roman" w:cs="Times New Roman"/>
          <w:bCs/>
          <w:sz w:val="24"/>
          <w:szCs w:val="24"/>
          <w:lang w:eastAsia="ro-RO"/>
        </w:rPr>
      </w:pP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E46298">
        <w:rPr>
          <w:rFonts w:ascii="Times New Roman" w:hAnsi="Times New Roman" w:cs="Times New Roman"/>
          <w:b/>
          <w:bCs/>
          <w:sz w:val="24"/>
          <w:szCs w:val="24"/>
          <w:lang w:eastAsia="ro-RO"/>
        </w:rPr>
        <w:t>Anexa 1</w:t>
      </w:r>
      <w:r w:rsidRPr="00E46298">
        <w:rPr>
          <w:rFonts w:ascii="Times New Roman" w:hAnsi="Times New Roman" w:cs="Times New Roman"/>
          <w:bCs/>
          <w:sz w:val="24"/>
          <w:szCs w:val="24"/>
          <w:lang w:eastAsia="ro-RO"/>
        </w:rPr>
        <w:t xml:space="preserve"> - formular de cerere de finanţare;</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2</w:t>
      </w:r>
      <w:r w:rsidRPr="00E46298">
        <w:rPr>
          <w:rFonts w:ascii="Times New Roman" w:hAnsi="Times New Roman" w:cs="Times New Roman"/>
          <w:bCs/>
          <w:sz w:val="24"/>
          <w:szCs w:val="24"/>
          <w:lang w:eastAsia="ro-RO"/>
        </w:rPr>
        <w:t xml:space="preserve"> - declaraţie persoane juridice;</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3</w:t>
      </w:r>
      <w:r w:rsidRPr="00E46298">
        <w:rPr>
          <w:rFonts w:ascii="Times New Roman" w:hAnsi="Times New Roman" w:cs="Times New Roman"/>
          <w:bCs/>
          <w:sz w:val="24"/>
          <w:szCs w:val="24"/>
          <w:lang w:eastAsia="ro-RO"/>
        </w:rPr>
        <w:t xml:space="preserve"> - bugetul de venituri şi cheltuieli;</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4</w:t>
      </w:r>
      <w:r w:rsidRPr="00E46298">
        <w:rPr>
          <w:rFonts w:ascii="Times New Roman" w:hAnsi="Times New Roman" w:cs="Times New Roman"/>
          <w:bCs/>
          <w:sz w:val="24"/>
          <w:szCs w:val="24"/>
          <w:lang w:eastAsia="ro-RO"/>
        </w:rPr>
        <w:t>- formular pentru raport evaluare intermediare şi finale;</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5</w:t>
      </w:r>
      <w:r w:rsidRPr="00E46298">
        <w:rPr>
          <w:rFonts w:ascii="Times New Roman" w:hAnsi="Times New Roman" w:cs="Times New Roman"/>
          <w:bCs/>
          <w:sz w:val="24"/>
          <w:szCs w:val="24"/>
          <w:lang w:eastAsia="ro-RO"/>
        </w:rPr>
        <w:t>- declaraţia de imparţialitate a beneficiarului;</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6</w:t>
      </w:r>
      <w:r w:rsidRPr="00E46298">
        <w:rPr>
          <w:rFonts w:ascii="Times New Roman" w:hAnsi="Times New Roman" w:cs="Times New Roman"/>
          <w:bCs/>
          <w:sz w:val="24"/>
          <w:szCs w:val="24"/>
          <w:lang w:eastAsia="ro-RO"/>
        </w:rPr>
        <w:t>- adresă de înaintare a raportului intermediar sau final;</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7</w:t>
      </w:r>
      <w:r w:rsidRPr="00E46298">
        <w:rPr>
          <w:rFonts w:ascii="Times New Roman" w:hAnsi="Times New Roman" w:cs="Times New Roman"/>
          <w:bCs/>
          <w:sz w:val="24"/>
          <w:szCs w:val="24"/>
          <w:lang w:eastAsia="ro-RO"/>
        </w:rPr>
        <w:t>- declaraţie de imparţialitate a membrilor comisiei de evaluare şi selecţionare;</w:t>
      </w:r>
    </w:p>
    <w:p w:rsidR="001457C0" w:rsidRPr="00E4629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8</w:t>
      </w:r>
      <w:r w:rsidRPr="00E46298">
        <w:rPr>
          <w:rFonts w:ascii="Times New Roman" w:hAnsi="Times New Roman" w:cs="Times New Roman"/>
          <w:bCs/>
          <w:sz w:val="24"/>
          <w:szCs w:val="24"/>
          <w:lang w:eastAsia="ro-RO"/>
        </w:rPr>
        <w:t>- model curriculum vitae al resp</w:t>
      </w:r>
      <w:r w:rsidR="002A11A8">
        <w:rPr>
          <w:rFonts w:ascii="Times New Roman" w:hAnsi="Times New Roman" w:cs="Times New Roman"/>
          <w:bCs/>
          <w:sz w:val="24"/>
          <w:szCs w:val="24"/>
          <w:lang w:eastAsia="ro-RO"/>
        </w:rPr>
        <w:t>onsabilului de proiect de sport;</w:t>
      </w:r>
    </w:p>
    <w:p w:rsidR="002A11A8" w:rsidRDefault="001457C0" w:rsidP="00E46298">
      <w:pPr>
        <w:spacing w:after="0" w:line="240" w:lineRule="auto"/>
        <w:jc w:val="both"/>
        <w:rPr>
          <w:rFonts w:ascii="Times New Roman" w:hAnsi="Times New Roman" w:cs="Times New Roman"/>
          <w:bCs/>
          <w:sz w:val="24"/>
          <w:szCs w:val="24"/>
          <w:lang w:eastAsia="ro-RO"/>
        </w:rPr>
      </w:pPr>
      <w:r w:rsidRPr="002A11A8">
        <w:rPr>
          <w:rFonts w:ascii="Times New Roman" w:hAnsi="Times New Roman" w:cs="Times New Roman"/>
          <w:b/>
          <w:bCs/>
          <w:sz w:val="24"/>
          <w:szCs w:val="24"/>
          <w:lang w:eastAsia="ro-RO"/>
        </w:rPr>
        <w:t>Anexa 9</w:t>
      </w:r>
      <w:r w:rsidR="002A11A8">
        <w:rPr>
          <w:rFonts w:ascii="Times New Roman" w:hAnsi="Times New Roman" w:cs="Times New Roman"/>
          <w:bCs/>
          <w:sz w:val="24"/>
          <w:szCs w:val="24"/>
          <w:lang w:eastAsia="ro-RO"/>
        </w:rPr>
        <w:t>- categorii de cheltuieli eligibile;</w:t>
      </w:r>
    </w:p>
    <w:p w:rsidR="001457C0" w:rsidRPr="00E46298" w:rsidRDefault="002A11A8" w:rsidP="00E46298">
      <w:pPr>
        <w:spacing w:after="0" w:line="240" w:lineRule="auto"/>
        <w:jc w:val="both"/>
        <w:rPr>
          <w:rFonts w:ascii="Times New Roman" w:hAnsi="Times New Roman" w:cs="Times New Roman"/>
          <w:bCs/>
          <w:sz w:val="24"/>
          <w:szCs w:val="24"/>
          <w:lang w:eastAsia="ro-RO"/>
        </w:rPr>
      </w:pPr>
      <w:r>
        <w:rPr>
          <w:rFonts w:ascii="Times New Roman" w:hAnsi="Times New Roman" w:cs="Times New Roman"/>
          <w:bCs/>
          <w:sz w:val="24"/>
          <w:szCs w:val="24"/>
          <w:lang w:eastAsia="ro-RO"/>
        </w:rPr>
        <w:t>Anexa 10 – contract de finanțare nerambursabilă;</w:t>
      </w:r>
      <w:r w:rsidR="001457C0" w:rsidRPr="00E46298">
        <w:rPr>
          <w:rFonts w:ascii="Times New Roman" w:hAnsi="Times New Roman" w:cs="Times New Roman"/>
          <w:bCs/>
          <w:sz w:val="24"/>
          <w:szCs w:val="24"/>
          <w:lang w:eastAsia="ro-RO"/>
        </w:rPr>
        <w:t xml:space="preserve"> </w:t>
      </w:r>
    </w:p>
    <w:p w:rsidR="00F428A9" w:rsidRPr="00E46298" w:rsidRDefault="00F428A9" w:rsidP="00E46298">
      <w:pPr>
        <w:spacing w:after="0" w:line="240" w:lineRule="auto"/>
        <w:jc w:val="both"/>
        <w:rPr>
          <w:rFonts w:ascii="Times New Roman" w:hAnsi="Times New Roman" w:cs="Times New Roman"/>
          <w:sz w:val="24"/>
          <w:szCs w:val="24"/>
        </w:rPr>
      </w:pPr>
    </w:p>
    <w:p w:rsidR="008D24A2" w:rsidRPr="00E46298" w:rsidRDefault="008D24A2"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Default="00086998" w:rsidP="00E46298">
      <w:pPr>
        <w:spacing w:after="0" w:line="240" w:lineRule="auto"/>
        <w:jc w:val="both"/>
        <w:rPr>
          <w:rFonts w:ascii="Times New Roman" w:hAnsi="Times New Roman" w:cs="Times New Roman"/>
          <w:sz w:val="24"/>
          <w:szCs w:val="24"/>
        </w:rPr>
      </w:pPr>
    </w:p>
    <w:p w:rsidR="00C60D3A" w:rsidRPr="00E46298" w:rsidRDefault="00C60D3A"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086998" w:rsidRPr="00E46298" w:rsidRDefault="00086998" w:rsidP="00E46298">
      <w:pPr>
        <w:spacing w:after="0" w:line="240" w:lineRule="auto"/>
        <w:jc w:val="both"/>
        <w:rPr>
          <w:rFonts w:ascii="Times New Roman" w:hAnsi="Times New Roman" w:cs="Times New Roman"/>
          <w:sz w:val="24"/>
          <w:szCs w:val="24"/>
        </w:rPr>
      </w:pPr>
    </w:p>
    <w:p w:rsidR="008D24A2" w:rsidRPr="00E46298" w:rsidRDefault="008D24A2" w:rsidP="00E46298">
      <w:pPr>
        <w:spacing w:after="0" w:line="240" w:lineRule="auto"/>
        <w:jc w:val="both"/>
        <w:rPr>
          <w:rFonts w:ascii="Times New Roman" w:hAnsi="Times New Roman" w:cs="Times New Roman"/>
          <w:sz w:val="24"/>
          <w:szCs w:val="24"/>
        </w:rPr>
      </w:pPr>
    </w:p>
    <w:p w:rsidR="00D71D28" w:rsidRPr="00E46298" w:rsidRDefault="00517E44" w:rsidP="00517E44">
      <w:pPr>
        <w:pStyle w:val="BodyText"/>
        <w:shd w:val="clear" w:color="auto" w:fill="auto"/>
        <w:tabs>
          <w:tab w:val="left" w:pos="8505"/>
        </w:tabs>
        <w:spacing w:line="240" w:lineRule="auto"/>
        <w:ind w:left="100" w:right="141" w:firstLine="0"/>
        <w:jc w:val="right"/>
        <w:rPr>
          <w:b/>
          <w:sz w:val="24"/>
          <w:szCs w:val="24"/>
          <w:lang w:eastAsia="ro-RO"/>
        </w:rPr>
      </w:pPr>
      <w:r>
        <w:rPr>
          <w:b/>
          <w:sz w:val="24"/>
          <w:szCs w:val="24"/>
          <w:lang w:eastAsia="ro-RO"/>
        </w:rPr>
        <w:t xml:space="preserve">         </w:t>
      </w:r>
      <w:r w:rsidR="00D71D28" w:rsidRPr="00E46298">
        <w:rPr>
          <w:b/>
          <w:sz w:val="24"/>
          <w:szCs w:val="24"/>
          <w:lang w:eastAsia="ro-RO"/>
        </w:rPr>
        <w:t xml:space="preserve">Anexa </w:t>
      </w:r>
      <w:r w:rsidR="00F428A9" w:rsidRPr="00E46298">
        <w:rPr>
          <w:b/>
          <w:sz w:val="24"/>
          <w:szCs w:val="24"/>
          <w:lang w:eastAsia="ro-RO"/>
        </w:rPr>
        <w:t xml:space="preserve">nr. </w:t>
      </w:r>
      <w:r w:rsidR="00D71D28" w:rsidRPr="00E46298">
        <w:rPr>
          <w:b/>
          <w:sz w:val="24"/>
          <w:szCs w:val="24"/>
          <w:lang w:eastAsia="ro-RO"/>
        </w:rPr>
        <w:t>1 la Regulament</w:t>
      </w:r>
    </w:p>
    <w:p w:rsidR="00B5238E" w:rsidRPr="00E46298" w:rsidRDefault="00B5238E" w:rsidP="00E46298">
      <w:pPr>
        <w:pStyle w:val="BodyText"/>
        <w:shd w:val="clear" w:color="auto" w:fill="auto"/>
        <w:spacing w:line="240" w:lineRule="auto"/>
        <w:ind w:left="100" w:right="1180" w:firstLine="0"/>
        <w:jc w:val="both"/>
        <w:rPr>
          <w:b/>
          <w:sz w:val="24"/>
          <w:szCs w:val="24"/>
          <w:lang w:eastAsia="ro-RO"/>
        </w:rPr>
      </w:pPr>
    </w:p>
    <w:p w:rsidR="00F47B1E" w:rsidRPr="00E46298" w:rsidRDefault="00F47B1E" w:rsidP="00517E44">
      <w:pPr>
        <w:pStyle w:val="BodyText"/>
        <w:shd w:val="clear" w:color="auto" w:fill="auto"/>
        <w:spacing w:line="240" w:lineRule="auto"/>
        <w:ind w:left="100" w:right="1180" w:firstLine="0"/>
        <w:jc w:val="center"/>
        <w:rPr>
          <w:b/>
          <w:sz w:val="24"/>
          <w:szCs w:val="24"/>
          <w:lang w:eastAsia="ro-RO"/>
        </w:rPr>
      </w:pPr>
      <w:r w:rsidRPr="00E46298">
        <w:rPr>
          <w:b/>
          <w:sz w:val="24"/>
          <w:szCs w:val="24"/>
          <w:lang w:eastAsia="ro-RO"/>
        </w:rPr>
        <w:t>CERERE DE FINANȚARE</w:t>
      </w:r>
    </w:p>
    <w:p w:rsidR="00B5238E" w:rsidRPr="00E46298" w:rsidRDefault="00B5238E" w:rsidP="00E46298">
      <w:pPr>
        <w:pStyle w:val="BodyText"/>
        <w:shd w:val="clear" w:color="auto" w:fill="auto"/>
        <w:spacing w:line="240" w:lineRule="auto"/>
        <w:ind w:left="100" w:right="1180" w:firstLine="0"/>
        <w:jc w:val="both"/>
        <w:rPr>
          <w:b/>
          <w:sz w:val="24"/>
          <w:szCs w:val="24"/>
          <w:lang w:eastAsia="ro-RO"/>
        </w:rPr>
      </w:pPr>
    </w:p>
    <w:p w:rsidR="00F47B1E" w:rsidRPr="00E46298" w:rsidRDefault="00F47B1E" w:rsidP="00E46298">
      <w:pPr>
        <w:pStyle w:val="BodyText"/>
        <w:shd w:val="clear" w:color="auto" w:fill="auto"/>
        <w:spacing w:line="240" w:lineRule="auto"/>
        <w:ind w:left="102" w:right="1179" w:firstLine="0"/>
        <w:jc w:val="both"/>
        <w:rPr>
          <w:b/>
          <w:sz w:val="24"/>
          <w:szCs w:val="24"/>
          <w:lang w:eastAsia="ro-RO"/>
        </w:rPr>
      </w:pPr>
      <w:r w:rsidRPr="00E46298">
        <w:rPr>
          <w:b/>
          <w:sz w:val="24"/>
          <w:szCs w:val="24"/>
          <w:lang w:eastAsia="ro-RO"/>
        </w:rPr>
        <w:t xml:space="preserve">A. </w:t>
      </w:r>
      <w:r w:rsidR="007268E0" w:rsidRPr="00E46298">
        <w:rPr>
          <w:b/>
          <w:sz w:val="24"/>
          <w:szCs w:val="24"/>
          <w:lang w:eastAsia="ro-RO"/>
        </w:rPr>
        <w:t>Solicitantul</w:t>
      </w:r>
      <w:r w:rsidRPr="00E46298">
        <w:rPr>
          <w:b/>
          <w:sz w:val="24"/>
          <w:szCs w:val="24"/>
          <w:lang w:eastAsia="ro-RO"/>
        </w:rPr>
        <w:t>: clubul sportiv de drept privat...........</w:t>
      </w:r>
    </w:p>
    <w:p w:rsidR="00F47B1E" w:rsidRPr="00E46298" w:rsidRDefault="00F47B1E" w:rsidP="00E46298">
      <w:pPr>
        <w:pStyle w:val="BodyText"/>
        <w:shd w:val="clear" w:color="auto" w:fill="auto"/>
        <w:spacing w:line="240" w:lineRule="auto"/>
        <w:ind w:left="102" w:right="1179" w:firstLine="0"/>
        <w:jc w:val="both"/>
        <w:rPr>
          <w:sz w:val="24"/>
          <w:szCs w:val="24"/>
          <w:lang w:eastAsia="ro-RO"/>
        </w:rPr>
      </w:pPr>
    </w:p>
    <w:p w:rsidR="00F47B1E" w:rsidRPr="00E46298" w:rsidRDefault="00F47B1E" w:rsidP="00E46298">
      <w:pPr>
        <w:pStyle w:val="BodyText"/>
        <w:shd w:val="clear" w:color="auto" w:fill="auto"/>
        <w:spacing w:line="240" w:lineRule="auto"/>
        <w:ind w:left="102" w:right="1179" w:firstLine="0"/>
        <w:jc w:val="both"/>
        <w:rPr>
          <w:sz w:val="24"/>
          <w:szCs w:val="24"/>
          <w:lang w:eastAsia="ro-RO"/>
        </w:rPr>
      </w:pPr>
      <w:r w:rsidRPr="00E46298">
        <w:rPr>
          <w:sz w:val="24"/>
          <w:szCs w:val="24"/>
          <w:lang w:eastAsia="ro-RO"/>
        </w:rPr>
        <w:t>1. Solicitant</w:t>
      </w:r>
    </w:p>
    <w:p w:rsidR="00094E3A" w:rsidRPr="00E46298" w:rsidRDefault="00094E3A" w:rsidP="00E46298">
      <w:pPr>
        <w:pStyle w:val="BodyText"/>
        <w:shd w:val="clear" w:color="auto" w:fill="auto"/>
        <w:spacing w:line="240" w:lineRule="auto"/>
        <w:ind w:left="102" w:right="1179" w:firstLine="0"/>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F47B1E" w:rsidRPr="00E46298" w:rsidTr="00F47B1E">
        <w:tc>
          <w:tcPr>
            <w:tcW w:w="9576" w:type="dxa"/>
          </w:tcPr>
          <w:p w:rsidR="00F47B1E" w:rsidRPr="00E46298" w:rsidRDefault="00F47B1E" w:rsidP="00E46298">
            <w:pPr>
              <w:pStyle w:val="BodyText"/>
              <w:shd w:val="clear" w:color="auto" w:fill="auto"/>
              <w:tabs>
                <w:tab w:val="left" w:pos="1319"/>
                <w:tab w:val="left" w:leader="dot" w:pos="5294"/>
              </w:tabs>
              <w:spacing w:line="240" w:lineRule="auto"/>
              <w:ind w:left="100" w:firstLine="0"/>
              <w:jc w:val="both"/>
              <w:rPr>
                <w:sz w:val="24"/>
                <w:szCs w:val="24"/>
              </w:rPr>
            </w:pPr>
            <w:r w:rsidRPr="00E46298">
              <w:rPr>
                <w:sz w:val="24"/>
                <w:szCs w:val="24"/>
                <w:lang w:eastAsia="ro-RO"/>
              </w:rPr>
              <w:t>1. Denumirea</w:t>
            </w:r>
            <w:r w:rsidRPr="00E46298">
              <w:rPr>
                <w:sz w:val="24"/>
                <w:szCs w:val="24"/>
                <w:lang w:eastAsia="ro-RO"/>
              </w:rPr>
              <w:tab/>
            </w:r>
            <w:r w:rsidR="007268E0" w:rsidRPr="00E46298">
              <w:rPr>
                <w:sz w:val="24"/>
                <w:szCs w:val="24"/>
                <w:lang w:eastAsia="ro-RO"/>
              </w:rPr>
              <w:t xml:space="preserve"> </w:t>
            </w:r>
            <w:r w:rsidRPr="00E46298">
              <w:rPr>
                <w:sz w:val="24"/>
                <w:szCs w:val="24"/>
                <w:lang w:eastAsia="ro-RO"/>
              </w:rPr>
              <w:t>clubului sportiv de drept privat:</w:t>
            </w:r>
            <w:r w:rsidRPr="00E46298">
              <w:rPr>
                <w:sz w:val="24"/>
                <w:szCs w:val="24"/>
                <w:lang w:eastAsia="ro-RO"/>
              </w:rPr>
              <w:lastRenderedPageBreak/>
              <w:tab/>
            </w:r>
            <w:r w:rsidR="007268E0" w:rsidRPr="00E46298">
              <w:rPr>
                <w:sz w:val="24"/>
                <w:szCs w:val="24"/>
                <w:lang w:eastAsia="ro-RO"/>
              </w:rPr>
              <w:t>..................</w:t>
            </w:r>
          </w:p>
          <w:p w:rsidR="00F47B1E" w:rsidRPr="00E46298" w:rsidRDefault="007268E0" w:rsidP="00E46298">
            <w:pPr>
              <w:pStyle w:val="BodyText"/>
              <w:shd w:val="clear" w:color="auto" w:fill="auto"/>
              <w:tabs>
                <w:tab w:val="left" w:pos="1396"/>
                <w:tab w:val="left" w:leader="dot" w:pos="5202"/>
              </w:tabs>
              <w:spacing w:line="240" w:lineRule="auto"/>
              <w:ind w:left="100" w:firstLine="0"/>
              <w:jc w:val="both"/>
              <w:rPr>
                <w:sz w:val="24"/>
                <w:szCs w:val="24"/>
              </w:rPr>
            </w:pPr>
            <w:r w:rsidRPr="00E46298">
              <w:rPr>
                <w:sz w:val="24"/>
                <w:szCs w:val="24"/>
                <w:lang w:eastAsia="ro-RO"/>
              </w:rPr>
              <w:t>2.</w:t>
            </w:r>
            <w:r w:rsidR="00F47B1E" w:rsidRPr="00E46298">
              <w:rPr>
                <w:sz w:val="24"/>
                <w:szCs w:val="24"/>
                <w:lang w:eastAsia="ro-RO"/>
              </w:rPr>
              <w:t>Prescurtarea</w:t>
            </w:r>
            <w:r w:rsidR="00F47B1E" w:rsidRPr="00E46298">
              <w:rPr>
                <w:sz w:val="24"/>
                <w:szCs w:val="24"/>
                <w:lang w:eastAsia="ro-RO"/>
              </w:rPr>
              <w:tab/>
              <w:t>...................................................................</w:t>
            </w:r>
            <w:r w:rsidR="00094E3A" w:rsidRPr="00E46298">
              <w:rPr>
                <w:sz w:val="24"/>
                <w:szCs w:val="24"/>
                <w:lang w:eastAsia="ro-RO"/>
              </w:rPr>
              <w:t>......................</w:t>
            </w:r>
          </w:p>
          <w:p w:rsidR="00F47B1E" w:rsidRPr="00E46298" w:rsidRDefault="00F47B1E" w:rsidP="00E46298">
            <w:pPr>
              <w:pStyle w:val="BodyText"/>
              <w:shd w:val="clear" w:color="auto" w:fill="auto"/>
              <w:tabs>
                <w:tab w:val="left" w:pos="321"/>
                <w:tab w:val="left" w:leader="dot" w:pos="5322"/>
              </w:tabs>
              <w:spacing w:line="240" w:lineRule="auto"/>
              <w:ind w:left="100" w:firstLine="0"/>
              <w:jc w:val="both"/>
              <w:rPr>
                <w:sz w:val="24"/>
                <w:szCs w:val="24"/>
              </w:rPr>
            </w:pPr>
            <w:r w:rsidRPr="00E46298">
              <w:rPr>
                <w:sz w:val="24"/>
                <w:szCs w:val="24"/>
                <w:lang w:eastAsia="ro-RO"/>
              </w:rPr>
              <w:t>3. Adresa:</w:t>
            </w:r>
            <w:r w:rsidRPr="00E46298">
              <w:rPr>
                <w:sz w:val="24"/>
                <w:szCs w:val="24"/>
                <w:lang w:eastAsia="ro-RO"/>
              </w:rPr>
              <w:tab/>
            </w:r>
            <w:r w:rsidR="00094E3A" w:rsidRPr="00E46298">
              <w:rPr>
                <w:sz w:val="24"/>
                <w:szCs w:val="24"/>
                <w:lang w:eastAsia="ro-RO"/>
              </w:rPr>
              <w:t>....................</w:t>
            </w:r>
          </w:p>
          <w:p w:rsidR="00F47B1E" w:rsidRPr="00E46298" w:rsidRDefault="00F47B1E" w:rsidP="00E46298">
            <w:pPr>
              <w:pStyle w:val="BodyText"/>
              <w:shd w:val="clear" w:color="auto" w:fill="auto"/>
              <w:tabs>
                <w:tab w:val="left" w:pos="330"/>
                <w:tab w:val="left" w:leader="dot" w:pos="5375"/>
              </w:tabs>
              <w:spacing w:line="240" w:lineRule="auto"/>
              <w:ind w:firstLine="0"/>
              <w:jc w:val="both"/>
              <w:rPr>
                <w:sz w:val="24"/>
                <w:szCs w:val="24"/>
              </w:rPr>
            </w:pPr>
            <w:r w:rsidRPr="00E46298">
              <w:rPr>
                <w:sz w:val="24"/>
                <w:szCs w:val="24"/>
                <w:lang w:eastAsia="ro-RO"/>
              </w:rPr>
              <w:t xml:space="preserve">  4. Cer</w:t>
            </w:r>
            <w:r w:rsidR="00094E3A" w:rsidRPr="00E46298">
              <w:rPr>
                <w:sz w:val="24"/>
                <w:szCs w:val="24"/>
                <w:lang w:eastAsia="ro-RO"/>
              </w:rPr>
              <w:t>tificat de identitate sportivă:..............................................................</w:t>
            </w:r>
          </w:p>
          <w:p w:rsidR="00F47B1E" w:rsidRPr="00E46298" w:rsidRDefault="00F47B1E" w:rsidP="00E46298">
            <w:pPr>
              <w:pStyle w:val="BodyText"/>
              <w:shd w:val="clear" w:color="auto" w:fill="auto"/>
              <w:tabs>
                <w:tab w:val="left" w:pos="378"/>
                <w:tab w:val="left" w:leader="dot" w:pos="4799"/>
              </w:tabs>
              <w:spacing w:line="240" w:lineRule="auto"/>
              <w:ind w:left="100" w:firstLine="0"/>
              <w:jc w:val="both"/>
              <w:rPr>
                <w:sz w:val="24"/>
                <w:szCs w:val="24"/>
              </w:rPr>
            </w:pPr>
            <w:r w:rsidRPr="00E46298">
              <w:rPr>
                <w:sz w:val="24"/>
                <w:szCs w:val="24"/>
                <w:lang w:eastAsia="ro-RO"/>
              </w:rPr>
              <w:t xml:space="preserve"> 5.Alte date de identificare: Telefon:</w:t>
            </w:r>
            <w:r w:rsidRPr="00E46298">
              <w:rPr>
                <w:sz w:val="24"/>
                <w:szCs w:val="24"/>
                <w:lang w:eastAsia="ro-RO"/>
              </w:rPr>
              <w:tab/>
              <w:t>; Fax:</w:t>
            </w:r>
            <w:r w:rsidR="00094E3A" w:rsidRPr="00E46298">
              <w:rPr>
                <w:sz w:val="24"/>
                <w:szCs w:val="24"/>
                <w:lang w:eastAsia="ro-RO"/>
              </w:rPr>
              <w:t xml:space="preserve"> .....................</w:t>
            </w:r>
          </w:p>
          <w:p w:rsidR="00F47B1E" w:rsidRPr="00E46298" w:rsidRDefault="00F47B1E" w:rsidP="00E46298">
            <w:pPr>
              <w:pStyle w:val="BodyText"/>
              <w:shd w:val="clear" w:color="auto" w:fill="auto"/>
              <w:tabs>
                <w:tab w:val="left" w:leader="dot" w:pos="4455"/>
              </w:tabs>
              <w:spacing w:line="240" w:lineRule="auto"/>
              <w:ind w:left="500" w:firstLine="0"/>
              <w:jc w:val="both"/>
              <w:rPr>
                <w:sz w:val="24"/>
                <w:szCs w:val="24"/>
              </w:rPr>
            </w:pPr>
            <w:r w:rsidRPr="00E46298">
              <w:rPr>
                <w:sz w:val="24"/>
                <w:szCs w:val="24"/>
                <w:lang w:eastAsia="ro-RO"/>
              </w:rPr>
              <w:t>E-mail:</w:t>
            </w:r>
            <w:r w:rsidRPr="00E46298">
              <w:rPr>
                <w:sz w:val="24"/>
                <w:szCs w:val="24"/>
                <w:lang w:eastAsia="ro-RO"/>
              </w:rPr>
              <w:tab/>
              <w:t>, Web: ............................</w:t>
            </w:r>
          </w:p>
          <w:p w:rsidR="00F47B1E" w:rsidRPr="00E46298" w:rsidRDefault="00F47B1E" w:rsidP="00E46298">
            <w:pPr>
              <w:pStyle w:val="BodyText"/>
              <w:shd w:val="clear" w:color="auto" w:fill="auto"/>
              <w:spacing w:line="240" w:lineRule="auto"/>
              <w:ind w:right="1179" w:firstLine="0"/>
              <w:jc w:val="both"/>
              <w:rPr>
                <w:sz w:val="24"/>
                <w:szCs w:val="24"/>
              </w:rPr>
            </w:pPr>
          </w:p>
        </w:tc>
      </w:tr>
    </w:tbl>
    <w:p w:rsidR="00F47B1E" w:rsidRPr="00E46298" w:rsidRDefault="00F47B1E" w:rsidP="00E46298">
      <w:pPr>
        <w:pStyle w:val="BodyText"/>
        <w:shd w:val="clear" w:color="auto" w:fill="auto"/>
        <w:spacing w:line="240" w:lineRule="auto"/>
        <w:ind w:left="102" w:right="1179" w:firstLine="0"/>
        <w:jc w:val="both"/>
        <w:rPr>
          <w:sz w:val="24"/>
          <w:szCs w:val="24"/>
        </w:rPr>
      </w:pPr>
    </w:p>
    <w:p w:rsidR="00094E3A" w:rsidRPr="00E46298" w:rsidRDefault="00F47B1E"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2.Date bancare</w:t>
      </w:r>
    </w:p>
    <w:p w:rsidR="00094E3A" w:rsidRPr="00E46298" w:rsidRDefault="00094E3A" w:rsidP="00E46298">
      <w:pPr>
        <w:pStyle w:val="BodyText"/>
        <w:shd w:val="clear" w:color="auto" w:fill="auto"/>
        <w:spacing w:line="240" w:lineRule="auto"/>
        <w:ind w:left="102" w:firstLine="0"/>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094E3A" w:rsidRPr="00E46298" w:rsidTr="00613677">
        <w:tc>
          <w:tcPr>
            <w:tcW w:w="8619" w:type="dxa"/>
          </w:tcPr>
          <w:p w:rsidR="00094E3A" w:rsidRPr="00E46298" w:rsidRDefault="00094E3A" w:rsidP="00E46298">
            <w:pPr>
              <w:pStyle w:val="BodyText"/>
              <w:shd w:val="clear" w:color="auto" w:fill="auto"/>
              <w:tabs>
                <w:tab w:val="left" w:pos="306"/>
              </w:tabs>
              <w:spacing w:line="240" w:lineRule="auto"/>
              <w:ind w:firstLine="0"/>
              <w:jc w:val="both"/>
              <w:rPr>
                <w:sz w:val="24"/>
                <w:szCs w:val="24"/>
              </w:rPr>
            </w:pPr>
            <w:r w:rsidRPr="00E46298">
              <w:rPr>
                <w:sz w:val="24"/>
                <w:szCs w:val="24"/>
                <w:lang w:eastAsia="ro-RO"/>
              </w:rPr>
              <w:t>1. Denumirea băncii:</w:t>
            </w:r>
            <w:r w:rsidR="00453F0A" w:rsidRPr="00E46298">
              <w:rPr>
                <w:sz w:val="24"/>
                <w:szCs w:val="24"/>
                <w:lang w:eastAsia="ro-RO"/>
              </w:rPr>
              <w:t xml:space="preserve"> ....................................................................................</w:t>
            </w:r>
          </w:p>
          <w:p w:rsidR="00094E3A" w:rsidRPr="00E46298" w:rsidRDefault="00094E3A" w:rsidP="00E46298">
            <w:pPr>
              <w:pStyle w:val="BodyText"/>
              <w:shd w:val="clear" w:color="auto" w:fill="auto"/>
              <w:tabs>
                <w:tab w:val="left" w:pos="335"/>
              </w:tabs>
              <w:spacing w:line="240" w:lineRule="auto"/>
              <w:ind w:firstLine="0"/>
              <w:jc w:val="both"/>
              <w:rPr>
                <w:sz w:val="24"/>
                <w:szCs w:val="24"/>
              </w:rPr>
            </w:pPr>
            <w:r w:rsidRPr="00E46298">
              <w:rPr>
                <w:sz w:val="24"/>
                <w:szCs w:val="24"/>
                <w:lang w:eastAsia="ro-RO"/>
              </w:rPr>
              <w:t>2. Numărul de cont:</w:t>
            </w:r>
            <w:r w:rsidR="00453F0A" w:rsidRPr="00E46298">
              <w:rPr>
                <w:sz w:val="24"/>
                <w:szCs w:val="24"/>
                <w:lang w:eastAsia="ro-RO"/>
              </w:rPr>
              <w:t xml:space="preserve"> ......................................................................................</w:t>
            </w:r>
          </w:p>
          <w:p w:rsidR="00094E3A" w:rsidRPr="00E46298" w:rsidRDefault="00094E3A" w:rsidP="00E46298">
            <w:pPr>
              <w:pStyle w:val="BodyText"/>
              <w:shd w:val="clear" w:color="auto" w:fill="auto"/>
              <w:tabs>
                <w:tab w:val="left" w:pos="335"/>
              </w:tabs>
              <w:spacing w:line="240" w:lineRule="auto"/>
              <w:ind w:firstLine="0"/>
              <w:jc w:val="both"/>
              <w:rPr>
                <w:sz w:val="24"/>
                <w:szCs w:val="24"/>
              </w:rPr>
            </w:pPr>
            <w:r w:rsidRPr="00E46298">
              <w:rPr>
                <w:sz w:val="24"/>
                <w:szCs w:val="24"/>
                <w:lang w:eastAsia="ro-RO"/>
              </w:rPr>
              <w:t xml:space="preserve">3. Titular: </w:t>
            </w:r>
            <w:r w:rsidR="00453F0A" w:rsidRPr="00E46298">
              <w:rPr>
                <w:sz w:val="24"/>
                <w:szCs w:val="24"/>
                <w:lang w:eastAsia="ro-RO"/>
              </w:rPr>
              <w:t>..........................................................................................................</w:t>
            </w:r>
            <w:r w:rsidRPr="00E46298">
              <w:rPr>
                <w:sz w:val="24"/>
                <w:szCs w:val="24"/>
                <w:lang w:eastAsia="ro-RO"/>
              </w:rPr>
              <w:tab/>
            </w:r>
          </w:p>
          <w:p w:rsidR="00094E3A" w:rsidRPr="00E46298" w:rsidRDefault="00094E3A" w:rsidP="00E46298">
            <w:pPr>
              <w:pStyle w:val="BodyText"/>
              <w:shd w:val="clear" w:color="auto" w:fill="auto"/>
              <w:tabs>
                <w:tab w:val="left" w:pos="335"/>
                <w:tab w:val="left" w:leader="dot" w:pos="1775"/>
              </w:tabs>
              <w:spacing w:line="240" w:lineRule="auto"/>
              <w:ind w:firstLine="0"/>
              <w:jc w:val="both"/>
              <w:rPr>
                <w:sz w:val="24"/>
                <w:szCs w:val="24"/>
              </w:rPr>
            </w:pPr>
            <w:r w:rsidRPr="00E46298">
              <w:rPr>
                <w:sz w:val="24"/>
                <w:szCs w:val="24"/>
              </w:rPr>
              <w:t xml:space="preserve">4. </w:t>
            </w:r>
            <w:r w:rsidRPr="00E46298">
              <w:rPr>
                <w:sz w:val="24"/>
                <w:szCs w:val="24"/>
                <w:lang w:eastAsia="ro-RO"/>
              </w:rPr>
              <w:t>Cod fiscal:</w:t>
            </w:r>
            <w:r w:rsidRPr="00E46298">
              <w:rPr>
                <w:sz w:val="24"/>
                <w:szCs w:val="24"/>
                <w:lang w:eastAsia="ro-RO"/>
              </w:rPr>
              <w:tab/>
            </w:r>
            <w:r w:rsidR="00453F0A" w:rsidRPr="00E46298">
              <w:rPr>
                <w:sz w:val="24"/>
                <w:szCs w:val="24"/>
                <w:lang w:eastAsia="ro-RO"/>
              </w:rPr>
              <w:t>......................................................................................</w:t>
            </w:r>
          </w:p>
          <w:p w:rsidR="00094E3A" w:rsidRPr="00E46298" w:rsidRDefault="00094E3A" w:rsidP="00E46298">
            <w:pPr>
              <w:pStyle w:val="BodyText"/>
              <w:shd w:val="clear" w:color="auto" w:fill="auto"/>
              <w:spacing w:line="240" w:lineRule="auto"/>
              <w:ind w:firstLine="0"/>
              <w:jc w:val="both"/>
              <w:rPr>
                <w:sz w:val="24"/>
                <w:szCs w:val="24"/>
                <w:lang w:eastAsia="ro-RO"/>
              </w:rPr>
            </w:pPr>
          </w:p>
        </w:tc>
      </w:tr>
    </w:tbl>
    <w:p w:rsidR="00094E3A" w:rsidRPr="00E46298" w:rsidRDefault="00094E3A" w:rsidP="00E46298">
      <w:pPr>
        <w:pStyle w:val="BodyText"/>
        <w:shd w:val="clear" w:color="auto" w:fill="auto"/>
        <w:spacing w:line="240" w:lineRule="auto"/>
        <w:ind w:left="102" w:firstLine="0"/>
        <w:jc w:val="both"/>
        <w:rPr>
          <w:sz w:val="24"/>
          <w:szCs w:val="24"/>
          <w:lang w:eastAsia="ro-RO"/>
        </w:rPr>
      </w:pPr>
    </w:p>
    <w:p w:rsidR="002A4B2D" w:rsidRPr="00E46298" w:rsidRDefault="002A4B2D" w:rsidP="00E46298">
      <w:pPr>
        <w:pStyle w:val="Tablecaption0"/>
        <w:shd w:val="clear" w:color="auto" w:fill="auto"/>
        <w:spacing w:line="240" w:lineRule="auto"/>
        <w:jc w:val="both"/>
        <w:rPr>
          <w:sz w:val="24"/>
          <w:szCs w:val="24"/>
          <w:lang w:eastAsia="ro-RO"/>
        </w:rPr>
      </w:pPr>
      <w:r w:rsidRPr="00E46298">
        <w:rPr>
          <w:sz w:val="24"/>
          <w:szCs w:val="24"/>
          <w:lang w:eastAsia="ro-RO"/>
        </w:rPr>
        <w:t>3. Datele persoanei care are dreptul de a reprezenta solicitantul</w:t>
      </w:r>
    </w:p>
    <w:p w:rsidR="002A4B2D" w:rsidRPr="00E46298" w:rsidRDefault="002A4B2D" w:rsidP="00E46298">
      <w:pPr>
        <w:pStyle w:val="Tablecaption0"/>
        <w:shd w:val="clear" w:color="auto" w:fill="auto"/>
        <w:spacing w:line="240" w:lineRule="auto"/>
        <w:jc w:val="both"/>
        <w:rPr>
          <w:sz w:val="24"/>
          <w:szCs w:val="24"/>
        </w:rPr>
      </w:pPr>
    </w:p>
    <w:tbl>
      <w:tblPr>
        <w:tblStyle w:val="TableGrid"/>
        <w:tblW w:w="0" w:type="auto"/>
        <w:tblLook w:val="04A0" w:firstRow="1" w:lastRow="0" w:firstColumn="1" w:lastColumn="0" w:noHBand="0" w:noVBand="1"/>
      </w:tblPr>
      <w:tblGrid>
        <w:gridCol w:w="8721"/>
      </w:tblGrid>
      <w:tr w:rsidR="002A4B2D" w:rsidRPr="00E46298" w:rsidTr="002A4B2D">
        <w:tc>
          <w:tcPr>
            <w:tcW w:w="9576" w:type="dxa"/>
          </w:tcPr>
          <w:p w:rsidR="002A4B2D" w:rsidRPr="00E46298" w:rsidRDefault="00453F0A" w:rsidP="00E46298">
            <w:pPr>
              <w:jc w:val="both"/>
              <w:rPr>
                <w:rFonts w:ascii="Times New Roman" w:hAnsi="Times New Roman" w:cs="Times New Roman"/>
                <w:sz w:val="24"/>
                <w:szCs w:val="24"/>
              </w:rPr>
            </w:pPr>
            <w:r w:rsidRPr="00E46298">
              <w:rPr>
                <w:rFonts w:ascii="Times New Roman" w:hAnsi="Times New Roman" w:cs="Times New Roman"/>
                <w:sz w:val="24"/>
                <w:szCs w:val="24"/>
              </w:rPr>
              <w:t>1. Numele complet: ...................................................................</w:t>
            </w:r>
          </w:p>
          <w:p w:rsidR="00134A9C" w:rsidRPr="00E46298" w:rsidRDefault="00134A9C" w:rsidP="00E46298">
            <w:pPr>
              <w:jc w:val="both"/>
              <w:rPr>
                <w:rFonts w:ascii="Times New Roman" w:hAnsi="Times New Roman" w:cs="Times New Roman"/>
                <w:sz w:val="24"/>
                <w:szCs w:val="24"/>
              </w:rPr>
            </w:pPr>
            <w:r w:rsidRPr="00E46298">
              <w:rPr>
                <w:rFonts w:ascii="Times New Roman" w:hAnsi="Times New Roman" w:cs="Times New Roman"/>
                <w:sz w:val="24"/>
                <w:szCs w:val="24"/>
              </w:rPr>
              <w:t>2. Telefon: .........................................; Fax: ..............................;</w:t>
            </w:r>
          </w:p>
          <w:p w:rsidR="00134A9C" w:rsidRPr="00E46298" w:rsidRDefault="00134A9C" w:rsidP="00E46298">
            <w:pPr>
              <w:jc w:val="both"/>
              <w:rPr>
                <w:rFonts w:ascii="Times New Roman" w:hAnsi="Times New Roman" w:cs="Times New Roman"/>
                <w:sz w:val="24"/>
                <w:szCs w:val="24"/>
              </w:rPr>
            </w:pPr>
            <w:r w:rsidRPr="00E46298">
              <w:rPr>
                <w:rFonts w:ascii="Times New Roman" w:hAnsi="Times New Roman" w:cs="Times New Roman"/>
                <w:sz w:val="24"/>
                <w:szCs w:val="24"/>
              </w:rPr>
              <w:t xml:space="preserve">     E-mail: ..................................................................................</w:t>
            </w:r>
          </w:p>
        </w:tc>
      </w:tr>
    </w:tbl>
    <w:p w:rsidR="008D24A2" w:rsidRPr="00E46298" w:rsidRDefault="008D24A2" w:rsidP="00E46298">
      <w:pPr>
        <w:spacing w:after="0" w:line="240" w:lineRule="auto"/>
        <w:jc w:val="both"/>
        <w:rPr>
          <w:rFonts w:ascii="Times New Roman" w:hAnsi="Times New Roman" w:cs="Times New Roman"/>
          <w:sz w:val="24"/>
          <w:szCs w:val="24"/>
        </w:rPr>
      </w:pPr>
    </w:p>
    <w:p w:rsidR="008D24A2" w:rsidRPr="00E46298" w:rsidRDefault="001B1A2F"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4. Responsabilul de proiect</w:t>
      </w:r>
      <w:r w:rsidR="00A34B30" w:rsidRPr="00E46298">
        <w:rPr>
          <w:rFonts w:ascii="Times New Roman" w:hAnsi="Times New Roman" w:cs="Times New Roman"/>
          <w:sz w:val="24"/>
          <w:szCs w:val="24"/>
        </w:rPr>
        <w:t xml:space="preserve"> (dacă este diferit de persoana de la pct. 3)</w:t>
      </w:r>
    </w:p>
    <w:p w:rsidR="00D13488" w:rsidRPr="00E46298" w:rsidRDefault="00D13488"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D13488" w:rsidRPr="00E46298" w:rsidTr="00F22F5A">
        <w:tc>
          <w:tcPr>
            <w:tcW w:w="9576" w:type="dxa"/>
          </w:tcPr>
          <w:p w:rsidR="00D13488" w:rsidRPr="00E46298" w:rsidRDefault="00D13488" w:rsidP="00E46298">
            <w:pPr>
              <w:jc w:val="both"/>
              <w:rPr>
                <w:rFonts w:ascii="Times New Roman" w:hAnsi="Times New Roman" w:cs="Times New Roman"/>
                <w:sz w:val="24"/>
                <w:szCs w:val="24"/>
              </w:rPr>
            </w:pPr>
            <w:r w:rsidRPr="00E46298">
              <w:rPr>
                <w:rFonts w:ascii="Times New Roman" w:hAnsi="Times New Roman" w:cs="Times New Roman"/>
                <w:sz w:val="24"/>
                <w:szCs w:val="24"/>
              </w:rPr>
              <w:t>1. Numele complet: ...................................................................</w:t>
            </w:r>
          </w:p>
          <w:p w:rsidR="00D13488" w:rsidRPr="00E46298" w:rsidRDefault="00D13488" w:rsidP="00E46298">
            <w:pPr>
              <w:jc w:val="both"/>
              <w:rPr>
                <w:rFonts w:ascii="Times New Roman" w:hAnsi="Times New Roman" w:cs="Times New Roman"/>
                <w:sz w:val="24"/>
                <w:szCs w:val="24"/>
              </w:rPr>
            </w:pPr>
            <w:r w:rsidRPr="00E46298">
              <w:rPr>
                <w:rFonts w:ascii="Times New Roman" w:hAnsi="Times New Roman" w:cs="Times New Roman"/>
                <w:sz w:val="24"/>
                <w:szCs w:val="24"/>
              </w:rPr>
              <w:t>2. Telefon: .........................................; Fax: ..............................;</w:t>
            </w:r>
          </w:p>
          <w:p w:rsidR="00D13488" w:rsidRPr="00E46298" w:rsidRDefault="00D13488" w:rsidP="00E46298">
            <w:pPr>
              <w:jc w:val="both"/>
              <w:rPr>
                <w:rFonts w:ascii="Times New Roman" w:hAnsi="Times New Roman" w:cs="Times New Roman"/>
                <w:sz w:val="24"/>
                <w:szCs w:val="24"/>
              </w:rPr>
            </w:pPr>
            <w:r w:rsidRPr="00E46298">
              <w:rPr>
                <w:rFonts w:ascii="Times New Roman" w:hAnsi="Times New Roman" w:cs="Times New Roman"/>
                <w:sz w:val="24"/>
                <w:szCs w:val="24"/>
              </w:rPr>
              <w:t xml:space="preserve">     E-mail: ..................................................................................</w:t>
            </w:r>
          </w:p>
        </w:tc>
      </w:tr>
    </w:tbl>
    <w:p w:rsidR="00D13488" w:rsidRPr="00E46298" w:rsidRDefault="00D13488" w:rsidP="00E46298">
      <w:pPr>
        <w:spacing w:after="0" w:line="240" w:lineRule="auto"/>
        <w:jc w:val="both"/>
        <w:rPr>
          <w:rFonts w:ascii="Times New Roman" w:hAnsi="Times New Roman" w:cs="Times New Roman"/>
          <w:sz w:val="24"/>
          <w:szCs w:val="24"/>
        </w:rPr>
      </w:pPr>
    </w:p>
    <w:p w:rsidR="00D13488" w:rsidRPr="00E46298" w:rsidRDefault="00A55C2D"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5. Descrierea activității, a resurselor și a obiectivelor solicitantului. Descriere a experienței în </w:t>
      </w:r>
      <w:r w:rsidR="009E7B7E" w:rsidRPr="00E46298">
        <w:rPr>
          <w:rFonts w:ascii="Times New Roman" w:hAnsi="Times New Roman" w:cs="Times New Roman"/>
          <w:sz w:val="24"/>
          <w:szCs w:val="24"/>
        </w:rPr>
        <w:t>scrierea și managementul proiectelor</w:t>
      </w:r>
    </w:p>
    <w:p w:rsidR="009E7B7E" w:rsidRPr="00E46298" w:rsidRDefault="009E7B7E"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9E7B7E" w:rsidRPr="00E46298" w:rsidTr="009E7B7E">
        <w:tc>
          <w:tcPr>
            <w:tcW w:w="9576" w:type="dxa"/>
          </w:tcPr>
          <w:p w:rsidR="009E7B7E" w:rsidRPr="00E46298" w:rsidRDefault="009E7B7E" w:rsidP="00E46298">
            <w:pPr>
              <w:jc w:val="both"/>
              <w:rPr>
                <w:rFonts w:ascii="Times New Roman" w:hAnsi="Times New Roman" w:cs="Times New Roman"/>
                <w:sz w:val="24"/>
                <w:szCs w:val="24"/>
              </w:rPr>
            </w:pPr>
          </w:p>
          <w:p w:rsidR="009E7B7E" w:rsidRPr="00E46298" w:rsidRDefault="009E7B7E" w:rsidP="00E46298">
            <w:pPr>
              <w:jc w:val="both"/>
              <w:rPr>
                <w:rFonts w:ascii="Times New Roman" w:hAnsi="Times New Roman" w:cs="Times New Roman"/>
                <w:sz w:val="24"/>
                <w:szCs w:val="24"/>
              </w:rPr>
            </w:pPr>
          </w:p>
          <w:p w:rsidR="009E7B7E" w:rsidRPr="00E46298" w:rsidRDefault="009E7B7E" w:rsidP="00E46298">
            <w:pPr>
              <w:jc w:val="both"/>
              <w:rPr>
                <w:rFonts w:ascii="Times New Roman" w:hAnsi="Times New Roman" w:cs="Times New Roman"/>
                <w:sz w:val="24"/>
                <w:szCs w:val="24"/>
              </w:rPr>
            </w:pPr>
          </w:p>
        </w:tc>
      </w:tr>
    </w:tbl>
    <w:p w:rsidR="00140EBE" w:rsidRPr="00E46298" w:rsidRDefault="0093435D"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t>A</w:t>
      </w:r>
      <w:r w:rsidR="00FF14B5" w:rsidRPr="00E46298">
        <w:rPr>
          <w:rFonts w:ascii="Times New Roman" w:hAnsi="Times New Roman" w:cs="Times New Roman"/>
          <w:b/>
          <w:sz w:val="24"/>
          <w:szCs w:val="24"/>
        </w:rPr>
        <w:t>. Date privind proiectul</w:t>
      </w:r>
    </w:p>
    <w:p w:rsidR="00B14425" w:rsidRPr="00E46298" w:rsidRDefault="00B14425" w:rsidP="00E46298">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1"/>
      </w:tblGrid>
      <w:tr w:rsidR="00EC4AB7" w:rsidRPr="00E46298" w:rsidTr="00140EBE">
        <w:tc>
          <w:tcPr>
            <w:tcW w:w="9576" w:type="dxa"/>
          </w:tcPr>
          <w:p w:rsidR="00EC4AB7" w:rsidRPr="00E46298" w:rsidRDefault="00140EBE" w:rsidP="00E46298">
            <w:pPr>
              <w:jc w:val="both"/>
              <w:rPr>
                <w:rFonts w:ascii="Times New Roman" w:hAnsi="Times New Roman" w:cs="Times New Roman"/>
                <w:sz w:val="24"/>
                <w:szCs w:val="24"/>
              </w:rPr>
            </w:pPr>
            <w:r w:rsidRPr="00E46298">
              <w:rPr>
                <w:rFonts w:ascii="Times New Roman" w:hAnsi="Times New Roman" w:cs="Times New Roman"/>
                <w:sz w:val="24"/>
                <w:szCs w:val="24"/>
              </w:rPr>
              <w:t>6</w:t>
            </w:r>
            <w:r w:rsidR="00EC4AB7" w:rsidRPr="00E46298">
              <w:rPr>
                <w:rFonts w:ascii="Times New Roman" w:hAnsi="Times New Roman" w:cs="Times New Roman"/>
                <w:sz w:val="24"/>
                <w:szCs w:val="24"/>
              </w:rPr>
              <w:t>. Titlul/Denumirea proiectului: ..............................................................................</w:t>
            </w:r>
          </w:p>
          <w:p w:rsidR="00EC4AB7" w:rsidRPr="00E46298" w:rsidRDefault="00EC4AB7" w:rsidP="00E46298">
            <w:pPr>
              <w:jc w:val="both"/>
              <w:rPr>
                <w:rFonts w:ascii="Times New Roman" w:hAnsi="Times New Roman" w:cs="Times New Roman"/>
                <w:sz w:val="24"/>
                <w:szCs w:val="24"/>
              </w:rPr>
            </w:pPr>
            <w:r w:rsidRPr="00E46298">
              <w:rPr>
                <w:rFonts w:ascii="Times New Roman" w:hAnsi="Times New Roman" w:cs="Times New Roman"/>
                <w:sz w:val="24"/>
                <w:szCs w:val="24"/>
              </w:rPr>
              <w:t>din cadrul programului sportiv de utilitate publică „</w:t>
            </w:r>
            <w:r w:rsidRPr="00E46298">
              <w:rPr>
                <w:rFonts w:ascii="Times New Roman" w:hAnsi="Times New Roman" w:cs="Times New Roman"/>
                <w:b/>
                <w:sz w:val="24"/>
                <w:szCs w:val="24"/>
              </w:rPr>
              <w:t>Promovarea sportului de performanță</w:t>
            </w:r>
            <w:r w:rsidRPr="00E46298">
              <w:rPr>
                <w:rFonts w:ascii="Times New Roman" w:hAnsi="Times New Roman" w:cs="Times New Roman"/>
                <w:sz w:val="24"/>
                <w:szCs w:val="24"/>
              </w:rPr>
              <w:t>'”</w:t>
            </w:r>
            <w:r w:rsidR="00954E94" w:rsidRPr="00E46298">
              <w:rPr>
                <w:rFonts w:ascii="Times New Roman" w:hAnsi="Times New Roman" w:cs="Times New Roman"/>
                <w:sz w:val="24"/>
                <w:szCs w:val="24"/>
              </w:rPr>
              <w:t xml:space="preserve"> și/sau a programului „</w:t>
            </w:r>
            <w:r w:rsidR="00954E94" w:rsidRPr="00E46298">
              <w:rPr>
                <w:rFonts w:ascii="Times New Roman" w:hAnsi="Times New Roman" w:cs="Times New Roman"/>
                <w:b/>
                <w:sz w:val="24"/>
                <w:szCs w:val="24"/>
              </w:rPr>
              <w:t>Sportul pentru toți'</w:t>
            </w:r>
            <w:r w:rsidR="00954E94" w:rsidRPr="00E46298">
              <w:rPr>
                <w:rFonts w:ascii="Times New Roman" w:hAnsi="Times New Roman" w:cs="Times New Roman"/>
                <w:sz w:val="24"/>
                <w:szCs w:val="24"/>
              </w:rPr>
              <w:t>”</w:t>
            </w: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1A2ED7" w:rsidRPr="00E46298" w:rsidTr="001A2ED7">
        <w:tc>
          <w:tcPr>
            <w:tcW w:w="9576" w:type="dxa"/>
          </w:tcPr>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7. Rezumatul proiectului (max. 20 de rânduri), structurat astfel:</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 scopul și obiectivele</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 grupuri tință, benficiari</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 activitățile principale</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 rezultatele estimate</w:t>
            </w: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1A2ED7" w:rsidRPr="00E46298" w:rsidTr="001A2ED7">
        <w:tc>
          <w:tcPr>
            <w:tcW w:w="9576" w:type="dxa"/>
          </w:tcPr>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8. Detalierea scopului și a obiectivelor proiectului (max. 10 rânduri)</w:t>
            </w:r>
          </w:p>
          <w:p w:rsidR="001A2ED7" w:rsidRPr="00E46298" w:rsidRDefault="001A2ED7" w:rsidP="00E46298">
            <w:pPr>
              <w:jc w:val="both"/>
              <w:rPr>
                <w:rFonts w:ascii="Times New Roman" w:hAnsi="Times New Roman" w:cs="Times New Roman"/>
                <w:sz w:val="24"/>
                <w:szCs w:val="24"/>
              </w:rPr>
            </w:pPr>
          </w:p>
          <w:p w:rsidR="001A2ED7" w:rsidRPr="00E46298" w:rsidRDefault="001A2ED7" w:rsidP="00E46298">
            <w:pPr>
              <w:jc w:val="both"/>
              <w:rPr>
                <w:rFonts w:ascii="Times New Roman" w:hAnsi="Times New Roman" w:cs="Times New Roman"/>
                <w:sz w:val="24"/>
                <w:szCs w:val="24"/>
              </w:rPr>
            </w:pP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1A2ED7" w:rsidRPr="00E46298" w:rsidTr="001A2ED7">
        <w:tc>
          <w:tcPr>
            <w:tcW w:w="9576" w:type="dxa"/>
          </w:tcPr>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9. Activități/acțiuni din cadrul proiectului:</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9.1.</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9.2.</w:t>
            </w:r>
          </w:p>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9.3. ..........</w:t>
            </w: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1A2ED7" w:rsidRPr="00E46298" w:rsidTr="001A2ED7">
        <w:tc>
          <w:tcPr>
            <w:tcW w:w="9576" w:type="dxa"/>
          </w:tcPr>
          <w:p w:rsidR="001A2ED7" w:rsidRPr="00E46298" w:rsidRDefault="001A2ED7" w:rsidP="00E46298">
            <w:pPr>
              <w:jc w:val="both"/>
              <w:rPr>
                <w:rFonts w:ascii="Times New Roman" w:hAnsi="Times New Roman" w:cs="Times New Roman"/>
                <w:sz w:val="24"/>
                <w:szCs w:val="24"/>
              </w:rPr>
            </w:pPr>
            <w:r w:rsidRPr="00E46298">
              <w:rPr>
                <w:rFonts w:ascii="Times New Roman" w:hAnsi="Times New Roman" w:cs="Times New Roman"/>
                <w:sz w:val="24"/>
                <w:szCs w:val="24"/>
              </w:rPr>
              <w:t>10.</w:t>
            </w:r>
            <w:r w:rsidR="00B71328" w:rsidRPr="00E46298">
              <w:rPr>
                <w:rFonts w:ascii="Times New Roman" w:hAnsi="Times New Roman" w:cs="Times New Roman"/>
                <w:sz w:val="24"/>
                <w:szCs w:val="24"/>
              </w:rPr>
              <w:t>1.</w:t>
            </w:r>
            <w:r w:rsidRPr="00E46298">
              <w:rPr>
                <w:rFonts w:ascii="Times New Roman" w:hAnsi="Times New Roman" w:cs="Times New Roman"/>
                <w:sz w:val="24"/>
                <w:szCs w:val="24"/>
              </w:rPr>
              <w:t xml:space="preserve"> Locul desfășurării proiectului (se va specifica dacă proiectul se desfășoară în totalitate pe raza administrativ-teritorială a Sectorului 1)</w:t>
            </w:r>
          </w:p>
          <w:p w:rsidR="00B71328" w:rsidRPr="00E46298" w:rsidRDefault="00B71328" w:rsidP="00E46298">
            <w:pPr>
              <w:jc w:val="both"/>
              <w:rPr>
                <w:rFonts w:ascii="Times New Roman" w:hAnsi="Times New Roman" w:cs="Times New Roman"/>
                <w:sz w:val="24"/>
                <w:szCs w:val="24"/>
              </w:rPr>
            </w:pPr>
            <w:r w:rsidRPr="00E46298">
              <w:rPr>
                <w:rFonts w:ascii="Times New Roman" w:hAnsi="Times New Roman" w:cs="Times New Roman"/>
                <w:sz w:val="24"/>
                <w:szCs w:val="24"/>
              </w:rPr>
              <w:t>...........</w:t>
            </w:r>
          </w:p>
          <w:p w:rsidR="00B71328" w:rsidRPr="00E46298" w:rsidRDefault="00B71328" w:rsidP="00E46298">
            <w:pPr>
              <w:jc w:val="both"/>
              <w:rPr>
                <w:rFonts w:ascii="Times New Roman" w:hAnsi="Times New Roman" w:cs="Times New Roman"/>
                <w:sz w:val="24"/>
                <w:szCs w:val="24"/>
              </w:rPr>
            </w:pPr>
          </w:p>
          <w:p w:rsidR="00B71328" w:rsidRPr="005C6F40" w:rsidRDefault="00B71328" w:rsidP="00E46298">
            <w:pPr>
              <w:jc w:val="both"/>
              <w:rPr>
                <w:rFonts w:ascii="Times New Roman" w:hAnsi="Times New Roman" w:cs="Times New Roman"/>
                <w:sz w:val="24"/>
                <w:szCs w:val="24"/>
              </w:rPr>
            </w:pPr>
            <w:r w:rsidRPr="005C6F40">
              <w:rPr>
                <w:rFonts w:ascii="Times New Roman" w:hAnsi="Times New Roman" w:cs="Times New Roman"/>
                <w:sz w:val="24"/>
                <w:szCs w:val="24"/>
              </w:rPr>
              <w:t>10.2. Locul/locurile de desfășurare a activităților/acțiunilor din cadrul proiectului</w:t>
            </w:r>
          </w:p>
          <w:p w:rsidR="00B71328" w:rsidRPr="005C6F40" w:rsidRDefault="00B71328" w:rsidP="00E46298">
            <w:pPr>
              <w:jc w:val="both"/>
              <w:rPr>
                <w:rFonts w:ascii="Times New Roman" w:hAnsi="Times New Roman" w:cs="Times New Roman"/>
                <w:sz w:val="24"/>
                <w:szCs w:val="24"/>
              </w:rPr>
            </w:pPr>
            <w:r w:rsidRPr="005C6F40">
              <w:rPr>
                <w:rFonts w:ascii="Times New Roman" w:hAnsi="Times New Roman" w:cs="Times New Roman"/>
                <w:sz w:val="24"/>
                <w:szCs w:val="24"/>
              </w:rPr>
              <w:t>10.2.1.</w:t>
            </w:r>
          </w:p>
          <w:p w:rsidR="00B71328" w:rsidRPr="00E46298" w:rsidRDefault="00B71328" w:rsidP="00E46298">
            <w:pPr>
              <w:jc w:val="both"/>
              <w:rPr>
                <w:rFonts w:ascii="Times New Roman" w:hAnsi="Times New Roman" w:cs="Times New Roman"/>
                <w:sz w:val="24"/>
                <w:szCs w:val="24"/>
              </w:rPr>
            </w:pPr>
            <w:r w:rsidRPr="005C6F40">
              <w:rPr>
                <w:rFonts w:ascii="Times New Roman" w:hAnsi="Times New Roman" w:cs="Times New Roman"/>
                <w:sz w:val="24"/>
                <w:szCs w:val="24"/>
              </w:rPr>
              <w:t>10.2.2...............................</w:t>
            </w:r>
          </w:p>
          <w:p w:rsidR="00B71328" w:rsidRPr="00E46298" w:rsidRDefault="00B71328" w:rsidP="00E46298">
            <w:pPr>
              <w:jc w:val="both"/>
              <w:rPr>
                <w:rFonts w:ascii="Times New Roman" w:hAnsi="Times New Roman" w:cs="Times New Roman"/>
                <w:sz w:val="24"/>
                <w:szCs w:val="24"/>
              </w:rPr>
            </w:pP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070EE9" w:rsidRPr="00E46298" w:rsidTr="00070EE9">
        <w:tc>
          <w:tcPr>
            <w:tcW w:w="9576" w:type="dxa"/>
          </w:tcPr>
          <w:p w:rsidR="00070EE9" w:rsidRPr="00E46298" w:rsidRDefault="00070EE9" w:rsidP="00E46298">
            <w:pPr>
              <w:jc w:val="both"/>
              <w:rPr>
                <w:rFonts w:ascii="Times New Roman" w:hAnsi="Times New Roman" w:cs="Times New Roman"/>
                <w:sz w:val="24"/>
                <w:szCs w:val="24"/>
              </w:rPr>
            </w:pPr>
            <w:r w:rsidRPr="00E46298">
              <w:rPr>
                <w:rFonts w:ascii="Times New Roman" w:hAnsi="Times New Roman" w:cs="Times New Roman"/>
                <w:sz w:val="24"/>
                <w:szCs w:val="24"/>
              </w:rPr>
              <w:t>11. Durata proiectului: de la ..........................până la .............................</w:t>
            </w: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070EE9" w:rsidRPr="00E46298" w:rsidTr="00070EE9">
        <w:tc>
          <w:tcPr>
            <w:tcW w:w="9576" w:type="dxa"/>
          </w:tcPr>
          <w:p w:rsidR="00070EE9" w:rsidRPr="00E46298" w:rsidRDefault="00070EE9" w:rsidP="00E46298">
            <w:pPr>
              <w:jc w:val="both"/>
              <w:rPr>
                <w:rFonts w:ascii="Times New Roman" w:hAnsi="Times New Roman" w:cs="Times New Roman"/>
                <w:sz w:val="24"/>
                <w:szCs w:val="24"/>
              </w:rPr>
            </w:pPr>
            <w:r w:rsidRPr="00E46298">
              <w:rPr>
                <w:rFonts w:ascii="Times New Roman" w:hAnsi="Times New Roman" w:cs="Times New Roman"/>
                <w:sz w:val="24"/>
                <w:szCs w:val="24"/>
              </w:rPr>
              <w:t>12. Participanți (numărul și structura)</w:t>
            </w:r>
          </w:p>
          <w:p w:rsidR="00070EE9" w:rsidRPr="00E46298" w:rsidRDefault="00070EE9" w:rsidP="00E46298">
            <w:pPr>
              <w:jc w:val="both"/>
              <w:rPr>
                <w:rFonts w:ascii="Times New Roman" w:hAnsi="Times New Roman" w:cs="Times New Roman"/>
                <w:sz w:val="24"/>
                <w:szCs w:val="24"/>
              </w:rPr>
            </w:pPr>
            <w:r w:rsidRPr="00E46298">
              <w:rPr>
                <w:rFonts w:ascii="Times New Roman" w:hAnsi="Times New Roman" w:cs="Times New Roman"/>
                <w:sz w:val="24"/>
                <w:szCs w:val="24"/>
              </w:rPr>
              <w:t>12.1.</w:t>
            </w:r>
          </w:p>
          <w:p w:rsidR="00070EE9" w:rsidRPr="00E46298" w:rsidRDefault="00070EE9" w:rsidP="00E46298">
            <w:pPr>
              <w:jc w:val="both"/>
              <w:rPr>
                <w:rFonts w:ascii="Times New Roman" w:hAnsi="Times New Roman" w:cs="Times New Roman"/>
                <w:sz w:val="24"/>
                <w:szCs w:val="24"/>
              </w:rPr>
            </w:pPr>
            <w:r w:rsidRPr="00E46298">
              <w:rPr>
                <w:rFonts w:ascii="Times New Roman" w:hAnsi="Times New Roman" w:cs="Times New Roman"/>
                <w:sz w:val="24"/>
                <w:szCs w:val="24"/>
              </w:rPr>
              <w:t>12.2..............</w:t>
            </w: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070EE9" w:rsidRPr="00E46298" w:rsidTr="00070EE9">
        <w:tc>
          <w:tcPr>
            <w:tcW w:w="9576" w:type="dxa"/>
          </w:tcPr>
          <w:p w:rsidR="00070EE9" w:rsidRPr="00E46298" w:rsidRDefault="00070EE9" w:rsidP="00E46298">
            <w:pPr>
              <w:jc w:val="both"/>
              <w:rPr>
                <w:rFonts w:ascii="Times New Roman" w:hAnsi="Times New Roman" w:cs="Times New Roman"/>
                <w:sz w:val="24"/>
                <w:szCs w:val="24"/>
              </w:rPr>
            </w:pPr>
            <w:r w:rsidRPr="00E46298">
              <w:rPr>
                <w:rFonts w:ascii="Times New Roman" w:hAnsi="Times New Roman" w:cs="Times New Roman"/>
                <w:sz w:val="24"/>
                <w:szCs w:val="24"/>
              </w:rPr>
              <w:t>13. Justificarea proiectului – rezultate</w:t>
            </w:r>
            <w:r w:rsidR="00C372CB" w:rsidRPr="00E46298">
              <w:rPr>
                <w:rFonts w:ascii="Times New Roman" w:hAnsi="Times New Roman" w:cs="Times New Roman"/>
                <w:sz w:val="24"/>
                <w:szCs w:val="24"/>
              </w:rPr>
              <w:t xml:space="preserve"> scontate</w:t>
            </w:r>
            <w:r w:rsidRPr="00E46298">
              <w:rPr>
                <w:rFonts w:ascii="Times New Roman" w:hAnsi="Times New Roman" w:cs="Times New Roman"/>
                <w:sz w:val="24"/>
                <w:szCs w:val="24"/>
              </w:rPr>
              <w:t xml:space="preserve"> </w:t>
            </w:r>
          </w:p>
          <w:p w:rsidR="00070EE9" w:rsidRPr="00E46298" w:rsidRDefault="00070EE9" w:rsidP="00E46298">
            <w:pPr>
              <w:jc w:val="both"/>
              <w:rPr>
                <w:rFonts w:ascii="Times New Roman" w:hAnsi="Times New Roman" w:cs="Times New Roman"/>
                <w:sz w:val="24"/>
                <w:szCs w:val="24"/>
              </w:rPr>
            </w:pPr>
          </w:p>
          <w:p w:rsidR="00070EE9" w:rsidRPr="00E46298" w:rsidRDefault="00070EE9" w:rsidP="00E46298">
            <w:pPr>
              <w:jc w:val="both"/>
              <w:rPr>
                <w:rFonts w:ascii="Times New Roman" w:hAnsi="Times New Roman" w:cs="Times New Roman"/>
                <w:sz w:val="24"/>
                <w:szCs w:val="24"/>
              </w:rPr>
            </w:pPr>
          </w:p>
          <w:p w:rsidR="00070EE9" w:rsidRPr="00E46298" w:rsidRDefault="00070EE9" w:rsidP="00E46298">
            <w:pPr>
              <w:jc w:val="both"/>
              <w:rPr>
                <w:rFonts w:ascii="Times New Roman" w:hAnsi="Times New Roman" w:cs="Times New Roman"/>
                <w:sz w:val="24"/>
                <w:szCs w:val="24"/>
              </w:rPr>
            </w:pPr>
          </w:p>
        </w:tc>
      </w:tr>
    </w:tbl>
    <w:p w:rsidR="008D24A2" w:rsidRPr="00E46298" w:rsidRDefault="008D24A2" w:rsidP="00E4629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721"/>
      </w:tblGrid>
      <w:tr w:rsidR="000A4FF4" w:rsidRPr="00E46298" w:rsidTr="000A4FF4">
        <w:tc>
          <w:tcPr>
            <w:tcW w:w="9576" w:type="dxa"/>
          </w:tcPr>
          <w:p w:rsidR="000A4FF4" w:rsidRPr="00E46298" w:rsidRDefault="000A4FF4" w:rsidP="00E46298">
            <w:pPr>
              <w:jc w:val="both"/>
              <w:rPr>
                <w:rFonts w:ascii="Times New Roman" w:hAnsi="Times New Roman" w:cs="Times New Roman"/>
                <w:sz w:val="24"/>
                <w:szCs w:val="24"/>
              </w:rPr>
            </w:pPr>
            <w:r w:rsidRPr="00E46298">
              <w:rPr>
                <w:rFonts w:ascii="Times New Roman" w:hAnsi="Times New Roman" w:cs="Times New Roman"/>
                <w:sz w:val="24"/>
                <w:szCs w:val="24"/>
              </w:rPr>
              <w:t>14. Echipa responsabilă în derularea proiectului ( numele și prenumele; funcția în cadrul clubului sportiv de drept privat; numaărul de telefon):</w:t>
            </w:r>
          </w:p>
          <w:p w:rsidR="000A4FF4" w:rsidRPr="00E46298" w:rsidRDefault="000A4FF4" w:rsidP="00E46298">
            <w:pPr>
              <w:jc w:val="both"/>
              <w:rPr>
                <w:rFonts w:ascii="Times New Roman" w:hAnsi="Times New Roman" w:cs="Times New Roman"/>
                <w:sz w:val="24"/>
                <w:szCs w:val="24"/>
              </w:rPr>
            </w:pPr>
            <w:r w:rsidRPr="00E46298">
              <w:rPr>
                <w:rFonts w:ascii="Times New Roman" w:hAnsi="Times New Roman" w:cs="Times New Roman"/>
                <w:sz w:val="24"/>
                <w:szCs w:val="24"/>
              </w:rPr>
              <w:t>14.1. Coordonator ...................................................................................</w:t>
            </w:r>
          </w:p>
          <w:p w:rsidR="000A4FF4" w:rsidRPr="00E46298" w:rsidRDefault="000A4FF4" w:rsidP="00E46298">
            <w:pPr>
              <w:jc w:val="both"/>
              <w:rPr>
                <w:rFonts w:ascii="Times New Roman" w:hAnsi="Times New Roman" w:cs="Times New Roman"/>
                <w:sz w:val="24"/>
                <w:szCs w:val="24"/>
              </w:rPr>
            </w:pPr>
            <w:r w:rsidRPr="00E46298">
              <w:rPr>
                <w:rFonts w:ascii="Times New Roman" w:hAnsi="Times New Roman" w:cs="Times New Roman"/>
                <w:sz w:val="24"/>
                <w:szCs w:val="24"/>
              </w:rPr>
              <w:t>14.2. Responsabil financiar ..............................................................</w:t>
            </w:r>
          </w:p>
          <w:p w:rsidR="000A4FF4" w:rsidRPr="00E46298" w:rsidRDefault="000A4FF4" w:rsidP="00E46298">
            <w:pPr>
              <w:jc w:val="both"/>
              <w:rPr>
                <w:rFonts w:ascii="Times New Roman" w:hAnsi="Times New Roman" w:cs="Times New Roman"/>
                <w:sz w:val="24"/>
                <w:szCs w:val="24"/>
              </w:rPr>
            </w:pPr>
            <w:r w:rsidRPr="00E46298">
              <w:rPr>
                <w:rFonts w:ascii="Times New Roman" w:hAnsi="Times New Roman" w:cs="Times New Roman"/>
                <w:sz w:val="24"/>
                <w:szCs w:val="24"/>
              </w:rPr>
              <w:t>14.3. Responsabil cu probleme tehnice ..............................................</w:t>
            </w:r>
          </w:p>
          <w:p w:rsidR="000A4FF4" w:rsidRPr="00E46298" w:rsidRDefault="000A4FF4" w:rsidP="00E46298">
            <w:pPr>
              <w:jc w:val="both"/>
              <w:rPr>
                <w:rFonts w:ascii="Times New Roman" w:hAnsi="Times New Roman" w:cs="Times New Roman"/>
                <w:sz w:val="24"/>
                <w:szCs w:val="24"/>
              </w:rPr>
            </w:pPr>
            <w:r w:rsidRPr="00E46298">
              <w:rPr>
                <w:rFonts w:ascii="Times New Roman" w:hAnsi="Times New Roman" w:cs="Times New Roman"/>
                <w:sz w:val="24"/>
                <w:szCs w:val="24"/>
              </w:rPr>
              <w:t>14.4. Alți membri, după caz: ..............................................................</w:t>
            </w:r>
          </w:p>
        </w:tc>
      </w:tr>
    </w:tbl>
    <w:p w:rsidR="008D24A2" w:rsidRPr="00E46298" w:rsidRDefault="008D24A2" w:rsidP="00E46298">
      <w:pPr>
        <w:spacing w:after="0" w:line="240" w:lineRule="auto"/>
        <w:jc w:val="both"/>
        <w:rPr>
          <w:rFonts w:ascii="Times New Roman" w:hAnsi="Times New Roman" w:cs="Times New Roman"/>
          <w:sz w:val="24"/>
          <w:szCs w:val="24"/>
        </w:rPr>
      </w:pPr>
    </w:p>
    <w:p w:rsidR="00F428A9" w:rsidRPr="00E46298" w:rsidRDefault="00F428A9" w:rsidP="00E46298">
      <w:pPr>
        <w:spacing w:after="0" w:line="240" w:lineRule="auto"/>
        <w:jc w:val="both"/>
        <w:rPr>
          <w:rFonts w:ascii="Times New Roman" w:hAnsi="Times New Roman" w:cs="Times New Roman"/>
          <w:sz w:val="24"/>
          <w:szCs w:val="24"/>
        </w:rPr>
      </w:pPr>
    </w:p>
    <w:p w:rsidR="008D24A2" w:rsidRPr="00E46298" w:rsidRDefault="002E0CAE"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15. Costurile estimate ale proiectului (se vor detalia pe acţiuni/activităţi, categorii de cheltuieli şi surse de finanţare), conform tabelului de mai jos:</w:t>
      </w:r>
    </w:p>
    <w:p w:rsidR="00D37A39" w:rsidRPr="00E46298" w:rsidRDefault="00D37A39" w:rsidP="00E46298">
      <w:pPr>
        <w:pStyle w:val="Tablecaption0"/>
        <w:shd w:val="clear" w:color="auto" w:fill="auto"/>
        <w:spacing w:line="240" w:lineRule="auto"/>
        <w:jc w:val="both"/>
        <w:rPr>
          <w:sz w:val="24"/>
          <w:szCs w:val="24"/>
        </w:rPr>
      </w:pPr>
    </w:p>
    <w:tbl>
      <w:tblPr>
        <w:tblW w:w="0" w:type="auto"/>
        <w:jc w:val="center"/>
        <w:tblInd w:w="-745" w:type="dxa"/>
        <w:tblLayout w:type="fixed"/>
        <w:tblCellMar>
          <w:left w:w="0" w:type="dxa"/>
          <w:right w:w="0" w:type="dxa"/>
        </w:tblCellMar>
        <w:tblLook w:val="0000" w:firstRow="0" w:lastRow="0" w:firstColumn="0" w:lastColumn="0" w:noHBand="0" w:noVBand="0"/>
      </w:tblPr>
      <w:tblGrid>
        <w:gridCol w:w="504"/>
        <w:gridCol w:w="4566"/>
        <w:gridCol w:w="1690"/>
        <w:gridCol w:w="1512"/>
        <w:gridCol w:w="1244"/>
      </w:tblGrid>
      <w:tr w:rsidR="00D37A39" w:rsidRPr="00E46298" w:rsidTr="00440460">
        <w:trPr>
          <w:trHeight w:val="274"/>
          <w:jc w:val="center"/>
        </w:trPr>
        <w:tc>
          <w:tcPr>
            <w:tcW w:w="504"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rPr>
              <w:t>Nr.</w:t>
            </w:r>
          </w:p>
        </w:tc>
        <w:tc>
          <w:tcPr>
            <w:tcW w:w="4566" w:type="dxa"/>
            <w:tcBorders>
              <w:top w:val="single" w:sz="4" w:space="0" w:color="auto"/>
              <w:left w:val="single" w:sz="4" w:space="0" w:color="auto"/>
              <w:bottom w:val="nil"/>
              <w:right w:val="single" w:sz="4" w:space="0" w:color="auto"/>
            </w:tcBorders>
            <w:shd w:val="clear" w:color="auto" w:fill="FFFFFF"/>
          </w:tcPr>
          <w:p w:rsidR="00D37A39" w:rsidRPr="005C6F40" w:rsidRDefault="00D37A39" w:rsidP="00E46298">
            <w:pPr>
              <w:pStyle w:val="BodyText"/>
              <w:shd w:val="clear" w:color="auto" w:fill="auto"/>
              <w:spacing w:line="240" w:lineRule="auto"/>
              <w:ind w:firstLine="0"/>
              <w:jc w:val="both"/>
              <w:rPr>
                <w:sz w:val="24"/>
                <w:szCs w:val="24"/>
              </w:rPr>
            </w:pPr>
            <w:r w:rsidRPr="005C6F40">
              <w:rPr>
                <w:sz w:val="24"/>
                <w:szCs w:val="24"/>
                <w:lang w:eastAsia="ro-RO"/>
              </w:rPr>
              <w:t>Programul, proiectul,</w:t>
            </w:r>
          </w:p>
        </w:tc>
        <w:tc>
          <w:tcPr>
            <w:tcW w:w="1690"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left="160" w:firstLine="0"/>
              <w:jc w:val="both"/>
              <w:rPr>
                <w:sz w:val="24"/>
                <w:szCs w:val="24"/>
              </w:rPr>
            </w:pPr>
            <w:r w:rsidRPr="00E46298">
              <w:rPr>
                <w:sz w:val="24"/>
                <w:szCs w:val="24"/>
                <w:lang w:eastAsia="ro-RO"/>
              </w:rPr>
              <w:t>Valoarea totală</w:t>
            </w:r>
          </w:p>
        </w:tc>
        <w:tc>
          <w:tcPr>
            <w:tcW w:w="2756" w:type="dxa"/>
            <w:gridSpan w:val="2"/>
            <w:tcBorders>
              <w:top w:val="single" w:sz="4" w:space="0" w:color="auto"/>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spacing w:line="240" w:lineRule="auto"/>
              <w:ind w:left="960" w:firstLine="0"/>
              <w:jc w:val="both"/>
              <w:rPr>
                <w:sz w:val="24"/>
                <w:szCs w:val="24"/>
              </w:rPr>
            </w:pPr>
            <w:r w:rsidRPr="00E46298">
              <w:rPr>
                <w:sz w:val="24"/>
                <w:szCs w:val="24"/>
                <w:lang w:eastAsia="ro-RO"/>
              </w:rPr>
              <w:t>din care</w:t>
            </w:r>
          </w:p>
        </w:tc>
      </w:tr>
      <w:tr w:rsidR="00D37A39" w:rsidRPr="00E46298" w:rsidTr="00440460">
        <w:trPr>
          <w:trHeight w:val="1310"/>
          <w:jc w:val="center"/>
        </w:trPr>
        <w:tc>
          <w:tcPr>
            <w:tcW w:w="504"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crt.</w:t>
            </w:r>
          </w:p>
        </w:tc>
        <w:tc>
          <w:tcPr>
            <w:tcW w:w="4566" w:type="dxa"/>
            <w:tcBorders>
              <w:top w:val="nil"/>
              <w:left w:val="single" w:sz="4" w:space="0" w:color="auto"/>
              <w:bottom w:val="single" w:sz="4" w:space="0" w:color="auto"/>
              <w:right w:val="single" w:sz="4" w:space="0" w:color="auto"/>
            </w:tcBorders>
            <w:shd w:val="clear" w:color="auto" w:fill="FFFFFF"/>
          </w:tcPr>
          <w:p w:rsidR="00D37A39" w:rsidRPr="005C6F40" w:rsidRDefault="00D37A39" w:rsidP="00E46298">
            <w:pPr>
              <w:pStyle w:val="BodyText"/>
              <w:shd w:val="clear" w:color="auto" w:fill="auto"/>
              <w:spacing w:line="240" w:lineRule="auto"/>
              <w:ind w:firstLine="0"/>
              <w:jc w:val="both"/>
              <w:rPr>
                <w:sz w:val="24"/>
                <w:szCs w:val="24"/>
              </w:rPr>
            </w:pPr>
            <w:r w:rsidRPr="005C6F40">
              <w:rPr>
                <w:sz w:val="24"/>
                <w:szCs w:val="24"/>
                <w:lang w:eastAsia="ro-RO"/>
              </w:rPr>
              <w:t>acţiunea/activitatea, categoriile de cheltuieli*)</w:t>
            </w:r>
          </w:p>
        </w:tc>
        <w:tc>
          <w:tcPr>
            <w:tcW w:w="1690"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single" w:sz="4" w:space="0" w:color="auto"/>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suma solicitată din fonduri publice</w:t>
            </w:r>
          </w:p>
        </w:tc>
        <w:tc>
          <w:tcPr>
            <w:tcW w:w="1244" w:type="dxa"/>
            <w:tcBorders>
              <w:top w:val="single" w:sz="4" w:space="0" w:color="auto"/>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venituri proprii</w:t>
            </w:r>
          </w:p>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ale structurii sportive</w:t>
            </w:r>
          </w:p>
        </w:tc>
      </w:tr>
      <w:tr w:rsidR="00D37A39" w:rsidRPr="00E46298" w:rsidTr="00440460">
        <w:trPr>
          <w:trHeight w:val="917"/>
          <w:jc w:val="center"/>
        </w:trPr>
        <w:tc>
          <w:tcPr>
            <w:tcW w:w="504"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I. 1.</w:t>
            </w:r>
          </w:p>
        </w:tc>
        <w:tc>
          <w:tcPr>
            <w:tcW w:w="4566"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lang w:eastAsia="ro-RO"/>
              </w:rPr>
              <w:t>Programul</w:t>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lang w:eastAsia="ro-RO"/>
              </w:rPr>
              <w:t>Total:</w:t>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lang w:eastAsia="ro-RO"/>
              </w:rPr>
              <w:t>Proiectul</w:t>
            </w:r>
          </w:p>
        </w:tc>
        <w:tc>
          <w:tcPr>
            <w:tcW w:w="1690"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single" w:sz="4" w:space="0" w:color="auto"/>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r w:rsidR="00D37A39" w:rsidRPr="00E46298"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lastRenderedPageBreak/>
              <w:t>1.1.</w:t>
            </w:r>
          </w:p>
        </w:tc>
        <w:tc>
          <w:tcPr>
            <w:tcW w:w="4566"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tabs>
                <w:tab w:val="left" w:leader="dot" w:pos="2611"/>
              </w:tabs>
              <w:spacing w:line="240" w:lineRule="auto"/>
              <w:ind w:left="120" w:firstLine="0"/>
              <w:jc w:val="both"/>
              <w:rPr>
                <w:sz w:val="24"/>
                <w:szCs w:val="24"/>
              </w:rPr>
            </w:pPr>
            <w:r w:rsidRPr="00E46298">
              <w:rPr>
                <w:sz w:val="24"/>
                <w:szCs w:val="24"/>
                <w:lang w:eastAsia="ro-RO"/>
              </w:rPr>
              <w:t>Acţiunea/activitatea</w:t>
            </w:r>
            <w:r w:rsidRPr="00E46298">
              <w:rPr>
                <w:sz w:val="24"/>
                <w:szCs w:val="24"/>
                <w:lang w:eastAsia="ro-RO"/>
              </w:rPr>
              <w:tab/>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rPr>
              <w:t xml:space="preserve">total: </w:t>
            </w:r>
            <w:r w:rsidRPr="00E46298">
              <w:rPr>
                <w:sz w:val="24"/>
                <w:szCs w:val="24"/>
                <w:lang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r w:rsidR="00D37A39" w:rsidRPr="00E46298" w:rsidTr="00440460">
        <w:trPr>
          <w:trHeight w:val="1042"/>
          <w:jc w:val="center"/>
        </w:trPr>
        <w:tc>
          <w:tcPr>
            <w:tcW w:w="504"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1.2.</w:t>
            </w:r>
          </w:p>
        </w:tc>
        <w:tc>
          <w:tcPr>
            <w:tcW w:w="4566"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tabs>
                <w:tab w:val="left" w:leader="dot" w:pos="2611"/>
              </w:tabs>
              <w:spacing w:line="240" w:lineRule="auto"/>
              <w:ind w:left="120" w:firstLine="0"/>
              <w:jc w:val="both"/>
              <w:rPr>
                <w:sz w:val="24"/>
                <w:szCs w:val="24"/>
              </w:rPr>
            </w:pPr>
            <w:r w:rsidRPr="00E46298">
              <w:rPr>
                <w:sz w:val="24"/>
                <w:szCs w:val="24"/>
                <w:lang w:eastAsia="ro-RO"/>
              </w:rPr>
              <w:t>Acţiunea/activitatea</w:t>
            </w:r>
            <w:r w:rsidRPr="00E46298">
              <w:rPr>
                <w:sz w:val="24"/>
                <w:szCs w:val="24"/>
                <w:lang w:eastAsia="ro-RO"/>
              </w:rPr>
              <w:tab/>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rPr>
              <w:t xml:space="preserve">total: </w:t>
            </w:r>
            <w:r w:rsidRPr="00E46298">
              <w:rPr>
                <w:sz w:val="24"/>
                <w:szCs w:val="24"/>
                <w:lang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r w:rsidR="00D37A39" w:rsidRPr="00E46298"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1.3.</w:t>
            </w:r>
          </w:p>
        </w:tc>
        <w:tc>
          <w:tcPr>
            <w:tcW w:w="4566"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tabs>
                <w:tab w:val="left" w:leader="dot" w:pos="2611"/>
              </w:tabs>
              <w:spacing w:line="240" w:lineRule="auto"/>
              <w:ind w:left="120" w:firstLine="0"/>
              <w:jc w:val="both"/>
              <w:rPr>
                <w:sz w:val="24"/>
                <w:szCs w:val="24"/>
              </w:rPr>
            </w:pPr>
            <w:r w:rsidRPr="00E46298">
              <w:rPr>
                <w:sz w:val="24"/>
                <w:szCs w:val="24"/>
                <w:lang w:eastAsia="ro-RO"/>
              </w:rPr>
              <w:t>Acţiunea/activitatea</w:t>
            </w:r>
            <w:r w:rsidRPr="00E46298">
              <w:rPr>
                <w:sz w:val="24"/>
                <w:szCs w:val="24"/>
                <w:lang w:eastAsia="ro-RO"/>
              </w:rPr>
              <w:tab/>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rPr>
              <w:t xml:space="preserve">total: </w:t>
            </w:r>
            <w:r w:rsidRPr="00E46298">
              <w:rPr>
                <w:sz w:val="24"/>
                <w:szCs w:val="24"/>
                <w:lang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r w:rsidR="00D37A39" w:rsidRPr="00E46298" w:rsidTr="00440460">
        <w:trPr>
          <w:trHeight w:val="1037"/>
          <w:jc w:val="center"/>
        </w:trPr>
        <w:tc>
          <w:tcPr>
            <w:tcW w:w="504"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1.4.</w:t>
            </w:r>
          </w:p>
        </w:tc>
        <w:tc>
          <w:tcPr>
            <w:tcW w:w="4566" w:type="dxa"/>
            <w:tcBorders>
              <w:top w:val="nil"/>
              <w:left w:val="single" w:sz="4" w:space="0" w:color="auto"/>
              <w:bottom w:val="nil"/>
              <w:right w:val="single" w:sz="4" w:space="0" w:color="auto"/>
            </w:tcBorders>
            <w:shd w:val="clear" w:color="auto" w:fill="FFFFFF"/>
          </w:tcPr>
          <w:p w:rsidR="00D37A39" w:rsidRPr="00E46298" w:rsidRDefault="00D37A39" w:rsidP="00E46298">
            <w:pPr>
              <w:pStyle w:val="BodyText"/>
              <w:shd w:val="clear" w:color="auto" w:fill="auto"/>
              <w:tabs>
                <w:tab w:val="left" w:leader="dot" w:pos="2611"/>
              </w:tabs>
              <w:spacing w:line="240" w:lineRule="auto"/>
              <w:ind w:left="120" w:firstLine="0"/>
              <w:jc w:val="both"/>
              <w:rPr>
                <w:sz w:val="24"/>
                <w:szCs w:val="24"/>
              </w:rPr>
            </w:pPr>
            <w:r w:rsidRPr="00E46298">
              <w:rPr>
                <w:sz w:val="24"/>
                <w:szCs w:val="24"/>
                <w:lang w:eastAsia="ro-RO"/>
              </w:rPr>
              <w:t>Acţiunea/activitatea</w:t>
            </w:r>
            <w:r w:rsidRPr="00E46298">
              <w:rPr>
                <w:sz w:val="24"/>
                <w:szCs w:val="24"/>
                <w:lang w:eastAsia="ro-RO"/>
              </w:rPr>
              <w:tab/>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rPr>
              <w:t xml:space="preserve">total: </w:t>
            </w:r>
            <w:r w:rsidRPr="00E46298">
              <w:rPr>
                <w:sz w:val="24"/>
                <w:szCs w:val="24"/>
                <w:lang w:eastAsia="ro-RO"/>
              </w:rPr>
              <w:t>din care:</w:t>
            </w:r>
          </w:p>
        </w:tc>
        <w:tc>
          <w:tcPr>
            <w:tcW w:w="1690"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nil"/>
              <w:left w:val="single" w:sz="4" w:space="0" w:color="auto"/>
              <w:bottom w:val="nil"/>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r w:rsidR="00D37A39" w:rsidRPr="00E46298" w:rsidTr="00440460">
        <w:trPr>
          <w:trHeight w:val="658"/>
          <w:jc w:val="center"/>
        </w:trPr>
        <w:tc>
          <w:tcPr>
            <w:tcW w:w="504"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spacing w:line="240" w:lineRule="auto"/>
              <w:ind w:firstLine="0"/>
              <w:jc w:val="both"/>
              <w:rPr>
                <w:sz w:val="24"/>
                <w:szCs w:val="24"/>
              </w:rPr>
            </w:pPr>
            <w:r w:rsidRPr="00E46298">
              <w:rPr>
                <w:sz w:val="24"/>
                <w:szCs w:val="24"/>
                <w:lang w:eastAsia="ro-RO"/>
              </w:rPr>
              <w:t>1.5.</w:t>
            </w:r>
          </w:p>
        </w:tc>
        <w:tc>
          <w:tcPr>
            <w:tcW w:w="4566"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pStyle w:val="BodyText"/>
              <w:shd w:val="clear" w:color="auto" w:fill="auto"/>
              <w:tabs>
                <w:tab w:val="left" w:leader="dot" w:pos="2611"/>
              </w:tabs>
              <w:spacing w:line="240" w:lineRule="auto"/>
              <w:ind w:left="120" w:firstLine="0"/>
              <w:jc w:val="both"/>
              <w:rPr>
                <w:sz w:val="24"/>
                <w:szCs w:val="24"/>
              </w:rPr>
            </w:pPr>
            <w:r w:rsidRPr="00E46298">
              <w:rPr>
                <w:sz w:val="24"/>
                <w:szCs w:val="24"/>
                <w:lang w:eastAsia="ro-RO"/>
              </w:rPr>
              <w:t>Acţiunea/activitatea</w:t>
            </w:r>
            <w:r w:rsidRPr="00E46298">
              <w:rPr>
                <w:sz w:val="24"/>
                <w:szCs w:val="24"/>
                <w:lang w:eastAsia="ro-RO"/>
              </w:rPr>
              <w:tab/>
            </w:r>
          </w:p>
          <w:p w:rsidR="00D37A39" w:rsidRPr="00E46298" w:rsidRDefault="00D37A39" w:rsidP="00E46298">
            <w:pPr>
              <w:pStyle w:val="BodyText"/>
              <w:shd w:val="clear" w:color="auto" w:fill="auto"/>
              <w:spacing w:line="240" w:lineRule="auto"/>
              <w:ind w:left="120" w:firstLine="0"/>
              <w:jc w:val="both"/>
              <w:rPr>
                <w:sz w:val="24"/>
                <w:szCs w:val="24"/>
              </w:rPr>
            </w:pPr>
            <w:r w:rsidRPr="00E46298">
              <w:rPr>
                <w:sz w:val="24"/>
                <w:szCs w:val="24"/>
                <w:lang w:eastAsia="ro-RO"/>
              </w:rPr>
              <w:t>total: din care:</w:t>
            </w:r>
          </w:p>
        </w:tc>
        <w:tc>
          <w:tcPr>
            <w:tcW w:w="1690"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512"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c>
          <w:tcPr>
            <w:tcW w:w="1244" w:type="dxa"/>
            <w:tcBorders>
              <w:top w:val="nil"/>
              <w:left w:val="single" w:sz="4" w:space="0" w:color="auto"/>
              <w:bottom w:val="single" w:sz="4" w:space="0" w:color="auto"/>
              <w:right w:val="single" w:sz="4" w:space="0" w:color="auto"/>
            </w:tcBorders>
            <w:shd w:val="clear" w:color="auto" w:fill="FFFFFF"/>
          </w:tcPr>
          <w:p w:rsidR="00D37A39" w:rsidRPr="00E46298" w:rsidRDefault="00D37A39" w:rsidP="00E46298">
            <w:pPr>
              <w:spacing w:after="0" w:line="240" w:lineRule="auto"/>
              <w:jc w:val="both"/>
              <w:rPr>
                <w:rFonts w:ascii="Times New Roman" w:hAnsi="Times New Roman" w:cs="Times New Roman"/>
                <w:sz w:val="24"/>
                <w:szCs w:val="24"/>
              </w:rPr>
            </w:pPr>
          </w:p>
        </w:tc>
      </w:tr>
    </w:tbl>
    <w:p w:rsidR="002E0CAE" w:rsidRPr="00E46298" w:rsidRDefault="002E0CAE" w:rsidP="00E46298">
      <w:pPr>
        <w:spacing w:after="0" w:line="240" w:lineRule="auto"/>
        <w:jc w:val="both"/>
        <w:rPr>
          <w:rFonts w:ascii="Times New Roman" w:hAnsi="Times New Roman" w:cs="Times New Roman"/>
          <w:sz w:val="24"/>
          <w:szCs w:val="24"/>
        </w:rPr>
      </w:pPr>
    </w:p>
    <w:p w:rsidR="00614549" w:rsidRPr="00E46298" w:rsidRDefault="00614549"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b/>
          <w:sz w:val="24"/>
          <w:szCs w:val="24"/>
        </w:rPr>
        <w:t>Notă:</w:t>
      </w:r>
      <w:r w:rsidRPr="00E46298">
        <w:rPr>
          <w:rFonts w:ascii="Times New Roman" w:hAnsi="Times New Roman" w:cs="Times New Roman"/>
          <w:sz w:val="24"/>
          <w:szCs w:val="24"/>
        </w:rPr>
        <w:t xml:space="preserve"> Sumele vor fi exprimate în lei (RON).</w:t>
      </w:r>
    </w:p>
    <w:p w:rsidR="00614549" w:rsidRPr="00E46298" w:rsidRDefault="00614549" w:rsidP="00E46298">
      <w:pPr>
        <w:spacing w:after="0" w:line="240" w:lineRule="auto"/>
        <w:jc w:val="both"/>
        <w:rPr>
          <w:rFonts w:ascii="Times New Roman" w:hAnsi="Times New Roman" w:cs="Times New Roman"/>
          <w:sz w:val="24"/>
          <w:szCs w:val="24"/>
        </w:rPr>
      </w:pPr>
    </w:p>
    <w:p w:rsidR="00092359" w:rsidRPr="00E46298" w:rsidRDefault="00092359"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16. Resurse umane şi financiare ale clubului sportiv de drept privat, angrenate în realizarea acţiunilor/activităţilor din cadrul proiectului</w:t>
      </w:r>
    </w:p>
    <w:p w:rsidR="00D66ED4" w:rsidRPr="00E46298" w:rsidRDefault="00D66ED4" w:rsidP="00E46298">
      <w:pPr>
        <w:spacing w:after="0" w:line="240" w:lineRule="auto"/>
        <w:jc w:val="both"/>
        <w:rPr>
          <w:rFonts w:ascii="Times New Roman" w:hAnsi="Times New Roman" w:cs="Times New Roman"/>
          <w:sz w:val="24"/>
          <w:szCs w:val="24"/>
        </w:rPr>
      </w:pP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 Resurse umane</w:t>
      </w: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1.1.</w:t>
      </w:r>
      <w:r w:rsidRPr="00E46298">
        <w:rPr>
          <w:rFonts w:ascii="Times New Roman" w:hAnsi="Times New Roman" w:cs="Times New Roman"/>
          <w:sz w:val="24"/>
          <w:szCs w:val="24"/>
        </w:rPr>
        <w:tab/>
        <w:t xml:space="preserve">Număr de personal salariat - </w:t>
      </w:r>
      <w:r w:rsidR="007150EE" w:rsidRPr="00E46298">
        <w:rPr>
          <w:rFonts w:ascii="Times New Roman" w:hAnsi="Times New Roman" w:cs="Times New Roman"/>
          <w:sz w:val="24"/>
          <w:szCs w:val="24"/>
        </w:rPr>
        <w:t>total: ..., din care antrenori</w:t>
      </w:r>
      <w:r w:rsidRPr="00E46298">
        <w:rPr>
          <w:rFonts w:ascii="Times New Roman" w:hAnsi="Times New Roman" w:cs="Times New Roman"/>
          <w:sz w:val="24"/>
          <w:szCs w:val="24"/>
        </w:rPr>
        <w:t>: ....</w:t>
      </w:r>
      <w:r w:rsidR="007150EE" w:rsidRPr="00E46298">
        <w:rPr>
          <w:rFonts w:ascii="Times New Roman" w:hAnsi="Times New Roman" w:cs="Times New Roman"/>
          <w:sz w:val="24"/>
          <w:szCs w:val="24"/>
        </w:rPr>
        <w:t>.......</w:t>
      </w: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1.2.</w:t>
      </w:r>
      <w:r w:rsidRPr="00E46298">
        <w:rPr>
          <w:rFonts w:ascii="Times New Roman" w:hAnsi="Times New Roman" w:cs="Times New Roman"/>
          <w:sz w:val="24"/>
          <w:szCs w:val="24"/>
        </w:rPr>
        <w:tab/>
        <w:t>Număr de secţii pe ramură de s</w:t>
      </w:r>
      <w:r w:rsidR="007150EE" w:rsidRPr="00E46298">
        <w:rPr>
          <w:rFonts w:ascii="Times New Roman" w:hAnsi="Times New Roman" w:cs="Times New Roman"/>
          <w:sz w:val="24"/>
          <w:szCs w:val="24"/>
        </w:rPr>
        <w:t>port</w:t>
      </w:r>
      <w:r w:rsidRPr="00E46298">
        <w:rPr>
          <w:rFonts w:ascii="Times New Roman" w:hAnsi="Times New Roman" w:cs="Times New Roman"/>
          <w:sz w:val="24"/>
          <w:szCs w:val="24"/>
        </w:rPr>
        <w:t>: ....</w:t>
      </w:r>
      <w:r w:rsidR="007150EE" w:rsidRPr="00E46298">
        <w:rPr>
          <w:rFonts w:ascii="Times New Roman" w:hAnsi="Times New Roman" w:cs="Times New Roman"/>
          <w:sz w:val="24"/>
          <w:szCs w:val="24"/>
        </w:rPr>
        <w:t>......</w:t>
      </w: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1.3.</w:t>
      </w:r>
      <w:r w:rsidRPr="00E46298">
        <w:rPr>
          <w:rFonts w:ascii="Times New Roman" w:hAnsi="Times New Roman" w:cs="Times New Roman"/>
          <w:sz w:val="24"/>
          <w:szCs w:val="24"/>
        </w:rPr>
        <w:tab/>
        <w:t>Număr de sportivi legitimaţi pe secţii:</w:t>
      </w:r>
      <w:r w:rsidR="007150EE" w:rsidRPr="00E46298">
        <w:rPr>
          <w:rFonts w:ascii="Times New Roman" w:hAnsi="Times New Roman" w:cs="Times New Roman"/>
          <w:sz w:val="24"/>
          <w:szCs w:val="24"/>
        </w:rPr>
        <w:t xml:space="preserve"> ............</w:t>
      </w:r>
      <w:r w:rsidRPr="00E46298">
        <w:rPr>
          <w:rFonts w:ascii="Times New Roman" w:hAnsi="Times New Roman" w:cs="Times New Roman"/>
          <w:sz w:val="24"/>
          <w:szCs w:val="24"/>
        </w:rPr>
        <w:tab/>
      </w:r>
    </w:p>
    <w:p w:rsidR="00D66ED4" w:rsidRPr="00E46298" w:rsidRDefault="00D66ED4" w:rsidP="00E46298">
      <w:pPr>
        <w:spacing w:after="0" w:line="240" w:lineRule="auto"/>
        <w:jc w:val="both"/>
        <w:rPr>
          <w:rFonts w:ascii="Times New Roman" w:hAnsi="Times New Roman" w:cs="Times New Roman"/>
          <w:sz w:val="24"/>
          <w:szCs w:val="24"/>
        </w:rPr>
      </w:pPr>
    </w:p>
    <w:p w:rsidR="00614549" w:rsidRPr="00E46298" w:rsidRDefault="00614549" w:rsidP="00E46298">
      <w:pPr>
        <w:spacing w:after="0" w:line="240" w:lineRule="auto"/>
        <w:jc w:val="both"/>
        <w:rPr>
          <w:rFonts w:ascii="Times New Roman" w:hAnsi="Times New Roman" w:cs="Times New Roman"/>
          <w:sz w:val="24"/>
          <w:szCs w:val="24"/>
        </w:rPr>
      </w:pP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2. Resurse financiare</w:t>
      </w:r>
    </w:p>
    <w:p w:rsidR="00D66ED4" w:rsidRPr="00E46298" w:rsidRDefault="00614549"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2.1. </w:t>
      </w:r>
      <w:r w:rsidR="00D66ED4" w:rsidRPr="00E46298">
        <w:rPr>
          <w:rFonts w:ascii="Times New Roman" w:hAnsi="Times New Roman" w:cs="Times New Roman"/>
          <w:sz w:val="24"/>
          <w:szCs w:val="24"/>
        </w:rPr>
        <w:t>Venituri proprii estimate a se realiza în anul curent - total: ... lei (RON), din care:</w:t>
      </w:r>
    </w:p>
    <w:p w:rsidR="00614549" w:rsidRPr="00E46298" w:rsidRDefault="00D66ED4" w:rsidP="00731A23">
      <w:pPr>
        <w:pStyle w:val="ListParagraph"/>
        <w:numPr>
          <w:ilvl w:val="0"/>
          <w:numId w:val="15"/>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donaţii, sponsorizări: </w:t>
      </w:r>
      <w:r w:rsidRPr="00E46298">
        <w:rPr>
          <w:rFonts w:ascii="Times New Roman" w:hAnsi="Times New Roman" w:cs="Times New Roman"/>
          <w:sz w:val="24"/>
          <w:szCs w:val="24"/>
        </w:rPr>
        <w:tab/>
      </w:r>
      <w:r w:rsidR="00614549" w:rsidRPr="00E46298">
        <w:rPr>
          <w:rFonts w:ascii="Times New Roman" w:hAnsi="Times New Roman" w:cs="Times New Roman"/>
          <w:sz w:val="24"/>
          <w:szCs w:val="24"/>
        </w:rPr>
        <w:t>...........................</w:t>
      </w:r>
      <w:r w:rsidRPr="00E46298">
        <w:rPr>
          <w:rFonts w:ascii="Times New Roman" w:hAnsi="Times New Roman" w:cs="Times New Roman"/>
          <w:sz w:val="24"/>
          <w:szCs w:val="24"/>
        </w:rPr>
        <w:t>lei (RON)</w:t>
      </w:r>
    </w:p>
    <w:p w:rsidR="00D66ED4" w:rsidRPr="00E46298" w:rsidRDefault="00D66ED4" w:rsidP="00731A23">
      <w:pPr>
        <w:pStyle w:val="ListParagraph"/>
        <w:numPr>
          <w:ilvl w:val="0"/>
          <w:numId w:val="15"/>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venituri din activităţi economice (prestări de servicii, închirieri, reclamă, publicitate etc.): </w:t>
      </w:r>
      <w:r w:rsidR="00614549" w:rsidRPr="00E46298">
        <w:rPr>
          <w:rFonts w:ascii="Times New Roman" w:hAnsi="Times New Roman" w:cs="Times New Roman"/>
          <w:sz w:val="24"/>
          <w:szCs w:val="24"/>
        </w:rPr>
        <w:t>.......................</w:t>
      </w:r>
      <w:r w:rsidRPr="00E46298">
        <w:rPr>
          <w:rFonts w:ascii="Times New Roman" w:hAnsi="Times New Roman" w:cs="Times New Roman"/>
          <w:sz w:val="24"/>
          <w:szCs w:val="24"/>
        </w:rPr>
        <w:t>lei (RON)</w:t>
      </w: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w:t>
      </w:r>
      <w:r w:rsidRPr="00E46298">
        <w:rPr>
          <w:rFonts w:ascii="Times New Roman" w:hAnsi="Times New Roman" w:cs="Times New Roman"/>
          <w:sz w:val="24"/>
          <w:szCs w:val="24"/>
        </w:rPr>
        <w:tab/>
        <w:t>cotizaţii, taxe, penalităţi etc.:</w:t>
      </w:r>
      <w:r w:rsidRPr="00E46298">
        <w:rPr>
          <w:rFonts w:ascii="Times New Roman" w:hAnsi="Times New Roman" w:cs="Times New Roman"/>
          <w:sz w:val="24"/>
          <w:szCs w:val="24"/>
        </w:rPr>
        <w:tab/>
      </w:r>
      <w:r w:rsidR="00614549" w:rsidRPr="00E46298">
        <w:rPr>
          <w:rFonts w:ascii="Times New Roman" w:hAnsi="Times New Roman" w:cs="Times New Roman"/>
          <w:sz w:val="24"/>
          <w:szCs w:val="24"/>
        </w:rPr>
        <w:t>..................................</w:t>
      </w:r>
      <w:r w:rsidRPr="00E46298">
        <w:rPr>
          <w:rFonts w:ascii="Times New Roman" w:hAnsi="Times New Roman" w:cs="Times New Roman"/>
          <w:sz w:val="24"/>
          <w:szCs w:val="24"/>
        </w:rPr>
        <w:t>lei (RON)</w:t>
      </w: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w:t>
      </w:r>
      <w:r w:rsidRPr="00E46298">
        <w:rPr>
          <w:rFonts w:ascii="Times New Roman" w:hAnsi="Times New Roman" w:cs="Times New Roman"/>
          <w:sz w:val="24"/>
          <w:szCs w:val="24"/>
        </w:rPr>
        <w:tab/>
        <w:t>alte venituri:</w:t>
      </w:r>
      <w:r w:rsidRPr="00E46298">
        <w:rPr>
          <w:rFonts w:ascii="Times New Roman" w:hAnsi="Times New Roman" w:cs="Times New Roman"/>
          <w:sz w:val="24"/>
          <w:szCs w:val="24"/>
        </w:rPr>
        <w:tab/>
      </w:r>
      <w:r w:rsidR="00614549" w:rsidRPr="00E46298">
        <w:rPr>
          <w:rFonts w:ascii="Times New Roman" w:hAnsi="Times New Roman" w:cs="Times New Roman"/>
          <w:sz w:val="24"/>
          <w:szCs w:val="24"/>
        </w:rPr>
        <w:t>.....................................................</w:t>
      </w:r>
      <w:r w:rsidRPr="00E46298">
        <w:rPr>
          <w:rFonts w:ascii="Times New Roman" w:hAnsi="Times New Roman" w:cs="Times New Roman"/>
          <w:sz w:val="24"/>
          <w:szCs w:val="24"/>
        </w:rPr>
        <w:t>lei (RON)</w:t>
      </w:r>
    </w:p>
    <w:p w:rsidR="0079769D" w:rsidRPr="00E46298" w:rsidRDefault="0079769D" w:rsidP="00E46298">
      <w:pPr>
        <w:spacing w:after="0" w:line="240" w:lineRule="auto"/>
        <w:jc w:val="both"/>
        <w:rPr>
          <w:rFonts w:ascii="Times New Roman" w:hAnsi="Times New Roman" w:cs="Times New Roman"/>
          <w:sz w:val="24"/>
          <w:szCs w:val="24"/>
        </w:rPr>
      </w:pPr>
    </w:p>
    <w:p w:rsidR="0079769D"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17. Ordinea de prioritate (în cazul în care aţi aplicat mai multe proiect</w:t>
      </w:r>
      <w:r w:rsidR="0079769D" w:rsidRPr="00E46298">
        <w:rPr>
          <w:rFonts w:ascii="Times New Roman" w:hAnsi="Times New Roman" w:cs="Times New Roman"/>
          <w:sz w:val="24"/>
          <w:szCs w:val="24"/>
        </w:rPr>
        <w:t xml:space="preserve">e vă rugăm să precizaţi ordinea </w:t>
      </w:r>
      <w:r w:rsidRPr="00E46298">
        <w:rPr>
          <w:rFonts w:ascii="Times New Roman" w:hAnsi="Times New Roman" w:cs="Times New Roman"/>
          <w:sz w:val="24"/>
          <w:szCs w:val="24"/>
        </w:rPr>
        <w:t xml:space="preserve">importanţei lor pentru dvs., luând în considerare procedura de aplicare). </w:t>
      </w:r>
    </w:p>
    <w:p w:rsidR="0079769D" w:rsidRPr="00E46298" w:rsidRDefault="0079769D" w:rsidP="00E46298">
      <w:pPr>
        <w:spacing w:after="0" w:line="240" w:lineRule="auto"/>
        <w:jc w:val="both"/>
        <w:rPr>
          <w:rFonts w:ascii="Times New Roman" w:hAnsi="Times New Roman" w:cs="Times New Roman"/>
          <w:sz w:val="24"/>
          <w:szCs w:val="24"/>
        </w:rPr>
      </w:pPr>
    </w:p>
    <w:p w:rsidR="00D66ED4" w:rsidRPr="00E46298" w:rsidRDefault="00D66ED4"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Data:</w:t>
      </w:r>
    </w:p>
    <w:p w:rsidR="0079769D" w:rsidRPr="00E46298" w:rsidRDefault="0079769D" w:rsidP="00E46298">
      <w:pPr>
        <w:spacing w:after="0" w:line="240" w:lineRule="auto"/>
        <w:jc w:val="both"/>
        <w:rPr>
          <w:rFonts w:ascii="Times New Roman" w:hAnsi="Times New Roman" w:cs="Times New Roman"/>
          <w:sz w:val="24"/>
          <w:szCs w:val="24"/>
        </w:rPr>
      </w:pPr>
    </w:p>
    <w:p w:rsidR="0079769D" w:rsidRPr="00E46298" w:rsidRDefault="0079769D" w:rsidP="00E46298">
      <w:pPr>
        <w:spacing w:after="0" w:line="240" w:lineRule="auto"/>
        <w:jc w:val="both"/>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4"/>
        <w:gridCol w:w="4357"/>
      </w:tblGrid>
      <w:tr w:rsidR="0079769D" w:rsidRPr="00E46298" w:rsidTr="00615640">
        <w:tc>
          <w:tcPr>
            <w:tcW w:w="4788" w:type="dxa"/>
          </w:tcPr>
          <w:p w:rsidR="0079769D" w:rsidRPr="00E46298" w:rsidRDefault="0079769D" w:rsidP="00E46298">
            <w:pPr>
              <w:jc w:val="both"/>
              <w:rPr>
                <w:rFonts w:ascii="Times New Roman" w:hAnsi="Times New Roman" w:cs="Times New Roman"/>
                <w:sz w:val="24"/>
                <w:szCs w:val="24"/>
              </w:rPr>
            </w:pPr>
            <w:r w:rsidRPr="00E46298">
              <w:rPr>
                <w:rFonts w:ascii="Times New Roman" w:hAnsi="Times New Roman" w:cs="Times New Roman"/>
                <w:sz w:val="24"/>
                <w:szCs w:val="24"/>
              </w:rPr>
              <w:t>Reprezentantul legal,</w:t>
            </w:r>
          </w:p>
          <w:p w:rsidR="0079769D" w:rsidRPr="00E46298" w:rsidRDefault="0079769D"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r w:rsidRPr="00E46298">
              <w:rPr>
                <w:rFonts w:ascii="Times New Roman" w:hAnsi="Times New Roman" w:cs="Times New Roman"/>
                <w:sz w:val="24"/>
                <w:szCs w:val="24"/>
              </w:rPr>
              <w:t>Numele şi prenumele:</w:t>
            </w:r>
          </w:p>
          <w:p w:rsidR="00615640" w:rsidRPr="00E46298" w:rsidRDefault="00615640" w:rsidP="00E46298">
            <w:pPr>
              <w:jc w:val="both"/>
              <w:rPr>
                <w:rFonts w:ascii="Times New Roman" w:hAnsi="Times New Roman" w:cs="Times New Roman"/>
                <w:sz w:val="24"/>
                <w:szCs w:val="24"/>
              </w:rPr>
            </w:pPr>
          </w:p>
          <w:p w:rsidR="00615640" w:rsidRPr="00E46298" w:rsidRDefault="00615640"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r w:rsidRPr="00E46298">
              <w:rPr>
                <w:rFonts w:ascii="Times New Roman" w:hAnsi="Times New Roman" w:cs="Times New Roman"/>
                <w:sz w:val="24"/>
                <w:szCs w:val="24"/>
              </w:rPr>
              <w:t>Semnătura:</w:t>
            </w:r>
          </w:p>
          <w:p w:rsidR="0079769D" w:rsidRPr="00E46298" w:rsidRDefault="0079769D"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p>
          <w:p w:rsidR="0079769D" w:rsidRPr="00E46298" w:rsidRDefault="0079769D" w:rsidP="00E46298">
            <w:pPr>
              <w:jc w:val="both"/>
              <w:rPr>
                <w:rFonts w:ascii="Times New Roman" w:hAnsi="Times New Roman" w:cs="Times New Roman"/>
                <w:sz w:val="24"/>
                <w:szCs w:val="24"/>
              </w:rPr>
            </w:pPr>
          </w:p>
        </w:tc>
        <w:tc>
          <w:tcPr>
            <w:tcW w:w="4788" w:type="dxa"/>
          </w:tcPr>
          <w:p w:rsidR="0079769D" w:rsidRPr="00E46298" w:rsidRDefault="0079769D" w:rsidP="00E46298">
            <w:pPr>
              <w:jc w:val="both"/>
              <w:rPr>
                <w:rFonts w:ascii="Times New Roman" w:hAnsi="Times New Roman" w:cs="Times New Roman"/>
                <w:sz w:val="24"/>
                <w:szCs w:val="24"/>
              </w:rPr>
            </w:pPr>
            <w:r w:rsidRPr="00E46298">
              <w:rPr>
                <w:rFonts w:ascii="Times New Roman" w:hAnsi="Times New Roman" w:cs="Times New Roman"/>
                <w:sz w:val="24"/>
                <w:szCs w:val="24"/>
              </w:rPr>
              <w:lastRenderedPageBreak/>
              <w:t>Coordonatorul de proiect,</w:t>
            </w:r>
          </w:p>
          <w:p w:rsidR="00726147" w:rsidRPr="00E46298" w:rsidRDefault="00726147" w:rsidP="00E46298">
            <w:pPr>
              <w:jc w:val="both"/>
              <w:rPr>
                <w:rFonts w:ascii="Times New Roman" w:hAnsi="Times New Roman" w:cs="Times New Roman"/>
                <w:sz w:val="24"/>
                <w:szCs w:val="24"/>
              </w:rPr>
            </w:pPr>
          </w:p>
          <w:p w:rsidR="00726147" w:rsidRPr="00E46298" w:rsidRDefault="00726147" w:rsidP="00E46298">
            <w:pPr>
              <w:jc w:val="both"/>
              <w:rPr>
                <w:rFonts w:ascii="Times New Roman" w:hAnsi="Times New Roman" w:cs="Times New Roman"/>
                <w:sz w:val="24"/>
                <w:szCs w:val="24"/>
              </w:rPr>
            </w:pPr>
            <w:r w:rsidRPr="00E46298">
              <w:rPr>
                <w:rFonts w:ascii="Times New Roman" w:hAnsi="Times New Roman" w:cs="Times New Roman"/>
                <w:sz w:val="24"/>
                <w:szCs w:val="24"/>
              </w:rPr>
              <w:t>Numele şi prenumele:</w:t>
            </w:r>
          </w:p>
          <w:p w:rsidR="00615640" w:rsidRPr="00E46298" w:rsidRDefault="00615640" w:rsidP="00E46298">
            <w:pPr>
              <w:jc w:val="both"/>
              <w:rPr>
                <w:rFonts w:ascii="Times New Roman" w:hAnsi="Times New Roman" w:cs="Times New Roman"/>
                <w:sz w:val="24"/>
                <w:szCs w:val="24"/>
              </w:rPr>
            </w:pPr>
          </w:p>
          <w:p w:rsidR="00615640" w:rsidRPr="00E46298" w:rsidRDefault="00615640" w:rsidP="00E46298">
            <w:pPr>
              <w:jc w:val="both"/>
              <w:rPr>
                <w:rFonts w:ascii="Times New Roman" w:hAnsi="Times New Roman" w:cs="Times New Roman"/>
                <w:sz w:val="24"/>
                <w:szCs w:val="24"/>
              </w:rPr>
            </w:pPr>
          </w:p>
          <w:p w:rsidR="00726147" w:rsidRPr="00E46298" w:rsidRDefault="00726147" w:rsidP="00E46298">
            <w:pPr>
              <w:jc w:val="both"/>
              <w:rPr>
                <w:rFonts w:ascii="Times New Roman" w:hAnsi="Times New Roman" w:cs="Times New Roman"/>
                <w:sz w:val="24"/>
                <w:szCs w:val="24"/>
              </w:rPr>
            </w:pPr>
          </w:p>
          <w:p w:rsidR="00726147" w:rsidRPr="00E46298" w:rsidRDefault="00726147" w:rsidP="00E46298">
            <w:pPr>
              <w:jc w:val="both"/>
              <w:rPr>
                <w:rFonts w:ascii="Times New Roman" w:hAnsi="Times New Roman" w:cs="Times New Roman"/>
                <w:sz w:val="24"/>
                <w:szCs w:val="24"/>
              </w:rPr>
            </w:pPr>
            <w:r w:rsidRPr="00E46298">
              <w:rPr>
                <w:rFonts w:ascii="Times New Roman" w:hAnsi="Times New Roman" w:cs="Times New Roman"/>
                <w:sz w:val="24"/>
                <w:szCs w:val="24"/>
              </w:rPr>
              <w:t>Semnătura:</w:t>
            </w:r>
          </w:p>
          <w:p w:rsidR="00726147" w:rsidRPr="00E46298" w:rsidRDefault="00726147" w:rsidP="00E46298">
            <w:pPr>
              <w:jc w:val="both"/>
              <w:rPr>
                <w:rFonts w:ascii="Times New Roman" w:hAnsi="Times New Roman" w:cs="Times New Roman"/>
                <w:sz w:val="24"/>
                <w:szCs w:val="24"/>
              </w:rPr>
            </w:pPr>
          </w:p>
        </w:tc>
      </w:tr>
    </w:tbl>
    <w:p w:rsidR="0079769D" w:rsidRPr="00E46298" w:rsidRDefault="0079769D" w:rsidP="00E46298">
      <w:pPr>
        <w:spacing w:after="0" w:line="240" w:lineRule="auto"/>
        <w:jc w:val="both"/>
        <w:rPr>
          <w:rFonts w:ascii="Times New Roman" w:hAnsi="Times New Roman" w:cs="Times New Roman"/>
          <w:sz w:val="24"/>
          <w:szCs w:val="24"/>
        </w:rPr>
      </w:pPr>
    </w:p>
    <w:p w:rsidR="00D66ED4" w:rsidRPr="00E46298" w:rsidRDefault="00726147"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Ștampila clubul</w:t>
      </w:r>
      <w:r w:rsidR="00805DE9" w:rsidRPr="00E46298">
        <w:rPr>
          <w:rFonts w:ascii="Times New Roman" w:hAnsi="Times New Roman" w:cs="Times New Roman"/>
          <w:sz w:val="24"/>
          <w:szCs w:val="24"/>
        </w:rPr>
        <w:t>ui</w:t>
      </w:r>
      <w:r w:rsidRPr="00E46298">
        <w:rPr>
          <w:rFonts w:ascii="Times New Roman" w:hAnsi="Times New Roman" w:cs="Times New Roman"/>
          <w:sz w:val="24"/>
          <w:szCs w:val="24"/>
        </w:rPr>
        <w:t xml:space="preserve"> sportiv de drept privat</w:t>
      </w:r>
      <w:r w:rsidR="00D66ED4" w:rsidRPr="00E46298">
        <w:rPr>
          <w:rFonts w:ascii="Times New Roman" w:hAnsi="Times New Roman" w:cs="Times New Roman"/>
          <w:sz w:val="24"/>
          <w:szCs w:val="24"/>
        </w:rPr>
        <w:t>:</w:t>
      </w: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Default="00615640"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Default="00517E44" w:rsidP="00E46298">
      <w:pPr>
        <w:spacing w:after="0" w:line="240" w:lineRule="auto"/>
        <w:jc w:val="both"/>
        <w:rPr>
          <w:rFonts w:ascii="Times New Roman" w:hAnsi="Times New Roman" w:cs="Times New Roman"/>
          <w:sz w:val="24"/>
          <w:szCs w:val="24"/>
        </w:rPr>
      </w:pPr>
    </w:p>
    <w:p w:rsidR="00517E44" w:rsidRPr="00E46298" w:rsidRDefault="00517E44"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517E44">
      <w:pPr>
        <w:spacing w:after="0" w:line="240" w:lineRule="auto"/>
        <w:jc w:val="right"/>
        <w:rPr>
          <w:rFonts w:ascii="Times New Roman" w:hAnsi="Times New Roman" w:cs="Times New Roman"/>
          <w:b/>
          <w:sz w:val="24"/>
          <w:szCs w:val="24"/>
        </w:rPr>
      </w:pPr>
      <w:r w:rsidRPr="00E46298">
        <w:rPr>
          <w:rFonts w:ascii="Times New Roman" w:hAnsi="Times New Roman" w:cs="Times New Roman"/>
          <w:b/>
          <w:sz w:val="24"/>
          <w:szCs w:val="24"/>
        </w:rPr>
        <w:t>Anexa 2 la Regulament</w:t>
      </w:r>
    </w:p>
    <w:p w:rsidR="00615640" w:rsidRPr="00E46298" w:rsidRDefault="00615640" w:rsidP="00E46298">
      <w:pPr>
        <w:spacing w:after="0" w:line="240" w:lineRule="auto"/>
        <w:jc w:val="both"/>
        <w:rPr>
          <w:rFonts w:ascii="Times New Roman" w:hAnsi="Times New Roman" w:cs="Times New Roman"/>
          <w:b/>
          <w:sz w:val="24"/>
          <w:szCs w:val="24"/>
        </w:rPr>
      </w:pPr>
    </w:p>
    <w:p w:rsidR="00615640" w:rsidRPr="00E46298" w:rsidRDefault="00615640" w:rsidP="00517E44">
      <w:pPr>
        <w:spacing w:after="0" w:line="240" w:lineRule="auto"/>
        <w:jc w:val="center"/>
        <w:rPr>
          <w:rFonts w:ascii="Times New Roman" w:hAnsi="Times New Roman" w:cs="Times New Roman"/>
          <w:b/>
          <w:sz w:val="24"/>
          <w:szCs w:val="24"/>
        </w:rPr>
      </w:pPr>
      <w:r w:rsidRPr="00E46298">
        <w:rPr>
          <w:rFonts w:ascii="Times New Roman" w:hAnsi="Times New Roman" w:cs="Times New Roman"/>
          <w:b/>
          <w:sz w:val="24"/>
          <w:szCs w:val="24"/>
        </w:rPr>
        <w:t>DECLARAȚIE</w:t>
      </w:r>
    </w:p>
    <w:p w:rsidR="00615640" w:rsidRPr="00E46298" w:rsidRDefault="00615640" w:rsidP="00E46298">
      <w:pPr>
        <w:spacing w:after="0" w:line="240" w:lineRule="auto"/>
        <w:jc w:val="both"/>
        <w:rPr>
          <w:rFonts w:ascii="Times New Roman" w:hAnsi="Times New Roman" w:cs="Times New Roman"/>
          <w:b/>
          <w:sz w:val="24"/>
          <w:szCs w:val="24"/>
        </w:rPr>
      </w:pPr>
    </w:p>
    <w:p w:rsidR="00615640" w:rsidRPr="00E46298" w:rsidRDefault="00615640" w:rsidP="00E46298">
      <w:pPr>
        <w:spacing w:after="0" w:line="240" w:lineRule="auto"/>
        <w:jc w:val="both"/>
        <w:rPr>
          <w:rFonts w:ascii="Times New Roman" w:hAnsi="Times New Roman" w:cs="Times New Roman"/>
          <w:b/>
          <w:sz w:val="24"/>
          <w:szCs w:val="24"/>
        </w:rPr>
      </w:pPr>
    </w:p>
    <w:p w:rsidR="00615640" w:rsidRPr="00E46298" w:rsidRDefault="0061564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Subsemnatul ........................................................, domiciliat în localitatea ...................................., str. .................................................... nr..........., bl.. ...., ap ......., sectorul/judeţul ................, codul poștal ..................., posesor al actului de identitate ............seria.........nr......., codul numeric personal ........................................, în calitate </w:t>
      </w:r>
      <w:r w:rsidRPr="00E46298">
        <w:rPr>
          <w:rFonts w:ascii="Times New Roman" w:hAnsi="Times New Roman" w:cs="Times New Roman"/>
          <w:sz w:val="24"/>
          <w:szCs w:val="24"/>
        </w:rPr>
        <w:lastRenderedPageBreak/>
        <w:t>de reprezentant al clubului sportiv de drept privat</w:t>
      </w:r>
      <w:r w:rsidR="00247D5B" w:rsidRPr="00E46298">
        <w:rPr>
          <w:rFonts w:ascii="Times New Roman" w:hAnsi="Times New Roman" w:cs="Times New Roman"/>
          <w:sz w:val="24"/>
          <w:szCs w:val="24"/>
        </w:rPr>
        <w:t>, declar pe propria răspundere urmă</w:t>
      </w:r>
      <w:r w:rsidRPr="00E46298">
        <w:rPr>
          <w:rFonts w:ascii="Times New Roman" w:hAnsi="Times New Roman" w:cs="Times New Roman"/>
          <w:sz w:val="24"/>
          <w:szCs w:val="24"/>
        </w:rPr>
        <w:t>toarele:</w:t>
      </w:r>
    </w:p>
    <w:p w:rsidR="00615640" w:rsidRPr="00E46298" w:rsidRDefault="0091516D" w:rsidP="00731A23">
      <w:pPr>
        <w:pStyle w:val="ListParagraph"/>
        <w:numPr>
          <w:ilvl w:val="0"/>
          <w:numId w:val="1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w:t>
      </w:r>
      <w:r w:rsidR="00247D5B" w:rsidRPr="00E46298">
        <w:rPr>
          <w:rFonts w:ascii="Times New Roman" w:hAnsi="Times New Roman" w:cs="Times New Roman"/>
          <w:sz w:val="24"/>
          <w:szCs w:val="24"/>
        </w:rPr>
        <w:t xml:space="preserve">u mă aflu personal persoana juridică pe care o reprezint nu se află, în nici una dintre </w:t>
      </w:r>
      <w:r w:rsidR="00615640" w:rsidRPr="00E46298">
        <w:rPr>
          <w:rFonts w:ascii="Times New Roman" w:hAnsi="Times New Roman" w:cs="Times New Roman"/>
          <w:sz w:val="24"/>
          <w:szCs w:val="24"/>
        </w:rPr>
        <w:t>următoarele situaţii:</w:t>
      </w:r>
    </w:p>
    <w:p w:rsidR="00247D5B" w:rsidRPr="00E46298" w:rsidRDefault="00615640" w:rsidP="00731A23">
      <w:pPr>
        <w:pStyle w:val="ListParagraph"/>
        <w:numPr>
          <w:ilvl w:val="0"/>
          <w:numId w:val="1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în incapacitate de plată;</w:t>
      </w:r>
    </w:p>
    <w:p w:rsidR="00247D5B" w:rsidRPr="00E46298" w:rsidRDefault="00247D5B" w:rsidP="00731A23">
      <w:pPr>
        <w:pStyle w:val="ListParagraph"/>
        <w:numPr>
          <w:ilvl w:val="0"/>
          <w:numId w:val="1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w:t>
      </w:r>
      <w:r w:rsidR="00615640" w:rsidRPr="00E46298">
        <w:rPr>
          <w:rFonts w:ascii="Times New Roman" w:hAnsi="Times New Roman" w:cs="Times New Roman"/>
          <w:sz w:val="24"/>
          <w:szCs w:val="24"/>
        </w:rPr>
        <w:t>u conturile blocate conform unei hotărâri judecatoreşti definitive;</w:t>
      </w:r>
    </w:p>
    <w:p w:rsidR="00247D5B" w:rsidRPr="00E46298" w:rsidRDefault="00615640" w:rsidP="00731A23">
      <w:pPr>
        <w:pStyle w:val="ListParagraph"/>
        <w:numPr>
          <w:ilvl w:val="0"/>
          <w:numId w:val="1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nu am încalcat cu bună ştiinţă prevederile unui alt contract </w:t>
      </w:r>
      <w:r w:rsidR="00247D5B" w:rsidRPr="00E46298">
        <w:rPr>
          <w:rFonts w:ascii="Times New Roman" w:hAnsi="Times New Roman" w:cs="Times New Roman"/>
          <w:sz w:val="24"/>
          <w:szCs w:val="24"/>
        </w:rPr>
        <w:t>de finanțare nerambursabilă</w:t>
      </w:r>
      <w:r w:rsidRPr="00E46298">
        <w:rPr>
          <w:rFonts w:ascii="Times New Roman" w:hAnsi="Times New Roman" w:cs="Times New Roman"/>
          <w:sz w:val="24"/>
          <w:szCs w:val="24"/>
        </w:rPr>
        <w:t xml:space="preserve"> din fonduri publice;</w:t>
      </w:r>
    </w:p>
    <w:p w:rsidR="00247D5B" w:rsidRPr="00E46298" w:rsidRDefault="00615640" w:rsidP="00731A23">
      <w:pPr>
        <w:pStyle w:val="ListParagraph"/>
        <w:numPr>
          <w:ilvl w:val="0"/>
          <w:numId w:val="1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sunt vinovat de declaraţii false cu privire la situaţia economică;</w:t>
      </w:r>
    </w:p>
    <w:p w:rsidR="00615640" w:rsidRPr="00E46298" w:rsidRDefault="00615640" w:rsidP="00731A23">
      <w:pPr>
        <w:pStyle w:val="ListParagraph"/>
        <w:numPr>
          <w:ilvl w:val="0"/>
          <w:numId w:val="17"/>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sunt condamnat pentru: abuz de încredere, gestiune frauduloasă, înşelăciune, delapidare, dare sau luare de mită, mărturie mincinoasă, fals, uz de fals, deturnare de fonduri.</w:t>
      </w:r>
    </w:p>
    <w:p w:rsidR="0091516D" w:rsidRPr="00E46298" w:rsidRDefault="0091516D" w:rsidP="00E46298">
      <w:pPr>
        <w:pStyle w:val="ListParagraph"/>
        <w:spacing w:after="0" w:line="240" w:lineRule="auto"/>
        <w:jc w:val="both"/>
        <w:rPr>
          <w:rFonts w:ascii="Times New Roman" w:hAnsi="Times New Roman" w:cs="Times New Roman"/>
          <w:sz w:val="24"/>
          <w:szCs w:val="24"/>
        </w:rPr>
      </w:pPr>
    </w:p>
    <w:p w:rsidR="00615640" w:rsidRPr="00E46298" w:rsidRDefault="0091516D" w:rsidP="00731A23">
      <w:pPr>
        <w:pStyle w:val="ListParagraph"/>
        <w:numPr>
          <w:ilvl w:val="0"/>
          <w:numId w:val="16"/>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Clubul sportiv de drept privat pe care îl reprezint îndeplineşte urmă</w:t>
      </w:r>
      <w:r w:rsidR="00615640" w:rsidRPr="00E46298">
        <w:rPr>
          <w:rFonts w:ascii="Times New Roman" w:hAnsi="Times New Roman" w:cs="Times New Roman"/>
          <w:sz w:val="24"/>
          <w:szCs w:val="24"/>
        </w:rPr>
        <w:t>toarele condiţii:</w:t>
      </w:r>
    </w:p>
    <w:p w:rsidR="00615640"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este structură sportivă recunoscută în condiţiile legii: CIS nr.</w:t>
      </w:r>
      <w:r w:rsidR="0091516D" w:rsidRPr="00E46298">
        <w:rPr>
          <w:rFonts w:ascii="Times New Roman" w:hAnsi="Times New Roman" w:cs="Times New Roman"/>
          <w:sz w:val="24"/>
          <w:szCs w:val="24"/>
        </w:rPr>
        <w:t>..................................</w:t>
      </w:r>
      <w:r w:rsidRPr="00E46298">
        <w:rPr>
          <w:rFonts w:ascii="Times New Roman" w:hAnsi="Times New Roman" w:cs="Times New Roman"/>
          <w:sz w:val="24"/>
          <w:szCs w:val="24"/>
        </w:rPr>
        <w:tab/>
      </w:r>
    </w:p>
    <w:p w:rsidR="0091516D" w:rsidRPr="00E46298" w:rsidRDefault="0091516D"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                      </w:t>
      </w:r>
      <w:r w:rsidR="00615640" w:rsidRPr="00E46298">
        <w:rPr>
          <w:rFonts w:ascii="Times New Roman" w:hAnsi="Times New Roman" w:cs="Times New Roman"/>
          <w:sz w:val="24"/>
          <w:szCs w:val="24"/>
        </w:rPr>
        <w:t>CIF nr</w:t>
      </w:r>
      <w:r w:rsidRPr="00E46298">
        <w:rPr>
          <w:rFonts w:ascii="Times New Roman" w:hAnsi="Times New Roman" w:cs="Times New Roman"/>
          <w:sz w:val="24"/>
          <w:szCs w:val="24"/>
        </w:rPr>
        <w:t>.........................................;</w:t>
      </w:r>
    </w:p>
    <w:p w:rsidR="00461D5B" w:rsidRPr="00E46298" w:rsidRDefault="0091516D"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este afiliată</w:t>
      </w:r>
      <w:r w:rsidR="00615640" w:rsidRPr="00E46298">
        <w:rPr>
          <w:rFonts w:ascii="Times New Roman" w:hAnsi="Times New Roman" w:cs="Times New Roman"/>
          <w:sz w:val="24"/>
          <w:szCs w:val="24"/>
        </w:rPr>
        <w:t xml:space="preserve"> la federaţia sportivă naţională de specialitate şi/sau la asociaţia pe ramură de sport </w:t>
      </w:r>
      <w:r w:rsidRPr="00E46298">
        <w:rPr>
          <w:rFonts w:ascii="Times New Roman" w:hAnsi="Times New Roman" w:cs="Times New Roman"/>
          <w:sz w:val="24"/>
          <w:szCs w:val="24"/>
        </w:rPr>
        <w:t>a Municipiului București</w:t>
      </w:r>
      <w:r w:rsidR="00615640" w:rsidRPr="00E46298">
        <w:rPr>
          <w:rFonts w:ascii="Times New Roman" w:hAnsi="Times New Roman" w:cs="Times New Roman"/>
          <w:sz w:val="24"/>
          <w:szCs w:val="24"/>
        </w:rPr>
        <w:t>, dovada afilierii este</w:t>
      </w:r>
      <w:r w:rsidRPr="00E46298">
        <w:rPr>
          <w:rFonts w:ascii="Times New Roman" w:hAnsi="Times New Roman" w:cs="Times New Roman"/>
          <w:sz w:val="24"/>
          <w:szCs w:val="24"/>
        </w:rPr>
        <w:t>...............................</w:t>
      </w:r>
      <w:r w:rsidR="00615640" w:rsidRPr="00E46298">
        <w:rPr>
          <w:rFonts w:ascii="Times New Roman" w:hAnsi="Times New Roman" w:cs="Times New Roman"/>
          <w:sz w:val="24"/>
          <w:szCs w:val="24"/>
        </w:rPr>
        <w:t>;</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 depus situaţia financiară la data de 31 decembrie a anului precedent la organul fiscal competent, înregistrată sub nr.</w:t>
      </w:r>
      <w:r w:rsidR="00461D5B" w:rsidRPr="00E46298">
        <w:rPr>
          <w:rFonts w:ascii="Times New Roman" w:hAnsi="Times New Roman" w:cs="Times New Roman"/>
          <w:sz w:val="24"/>
          <w:szCs w:val="24"/>
        </w:rPr>
        <w:t>.................</w:t>
      </w:r>
      <w:r w:rsidRPr="00E46298">
        <w:rPr>
          <w:rFonts w:ascii="Times New Roman" w:hAnsi="Times New Roman" w:cs="Times New Roman"/>
          <w:sz w:val="24"/>
          <w:szCs w:val="24"/>
        </w:rPr>
        <w:tab/>
        <w:t>din</w:t>
      </w:r>
      <w:r w:rsidR="00461D5B" w:rsidRPr="00E46298">
        <w:rPr>
          <w:rFonts w:ascii="Times New Roman" w:hAnsi="Times New Roman" w:cs="Times New Roman"/>
          <w:sz w:val="24"/>
          <w:szCs w:val="24"/>
        </w:rPr>
        <w:t>........................ (se completează numai dacă este cazul)</w:t>
      </w:r>
      <w:r w:rsidRPr="00E46298">
        <w:rPr>
          <w:rFonts w:ascii="Times New Roman" w:hAnsi="Times New Roman" w:cs="Times New Roman"/>
          <w:sz w:val="24"/>
          <w:szCs w:val="24"/>
        </w:rPr>
        <w:t>;</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nu are obligaţii de plată exigibile şi nu este în litigiu cu </w:t>
      </w:r>
      <w:r w:rsidR="00461D5B" w:rsidRPr="00E46298">
        <w:rPr>
          <w:rFonts w:ascii="Times New Roman" w:hAnsi="Times New Roman" w:cs="Times New Roman"/>
          <w:sz w:val="24"/>
          <w:szCs w:val="24"/>
        </w:rPr>
        <w:t>autoritatea</w:t>
      </w:r>
      <w:r w:rsidRPr="00E46298">
        <w:rPr>
          <w:rFonts w:ascii="Times New Roman" w:hAnsi="Times New Roman" w:cs="Times New Roman"/>
          <w:sz w:val="24"/>
          <w:szCs w:val="24"/>
        </w:rPr>
        <w:t xml:space="preserve"> finanţatoare;</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are obligaţii de plată exigibile privind impozitele şi taxele către stat, precum şi contribuţiile către asigurările sociale de stat;</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 xml:space="preserve">informaţiile furnizate </w:t>
      </w:r>
      <w:r w:rsidR="00461D5B" w:rsidRPr="00E46298">
        <w:rPr>
          <w:rFonts w:ascii="Times New Roman" w:hAnsi="Times New Roman" w:cs="Times New Roman"/>
          <w:sz w:val="24"/>
          <w:szCs w:val="24"/>
        </w:rPr>
        <w:t xml:space="preserve">autorității </w:t>
      </w:r>
      <w:r w:rsidRPr="00E46298">
        <w:rPr>
          <w:rFonts w:ascii="Times New Roman" w:hAnsi="Times New Roman" w:cs="Times New Roman"/>
          <w:sz w:val="24"/>
          <w:szCs w:val="24"/>
        </w:rPr>
        <w:t xml:space="preserve"> finanţatoare în vederea obţinerii finanţării sunt veridice;</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se află în situaţia de nerespectare a dispoziţiilor statutare, a actelor constitutive şi a regulamentelor proprii;</w:t>
      </w:r>
    </w:p>
    <w:p w:rsidR="00461D5B"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face obiectul unei proceduri de dizolvare sau de lichidare şi nu se află în stare de dizolvare ori de lichidare, în conformitate cu prevederile legale în vigoare;</w:t>
      </w:r>
    </w:p>
    <w:p w:rsidR="00615640" w:rsidRPr="00E46298" w:rsidRDefault="00615640" w:rsidP="00731A23">
      <w:pPr>
        <w:pStyle w:val="ListParagraph"/>
        <w:numPr>
          <w:ilvl w:val="0"/>
          <w:numId w:val="18"/>
        </w:num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nu beneficiază de un alt contract de finanţare</w:t>
      </w:r>
      <w:r w:rsidR="00461D5B" w:rsidRPr="00E46298">
        <w:rPr>
          <w:rFonts w:ascii="Times New Roman" w:hAnsi="Times New Roman" w:cs="Times New Roman"/>
          <w:sz w:val="24"/>
          <w:szCs w:val="24"/>
        </w:rPr>
        <w:t xml:space="preserve"> nerambursabilă</w:t>
      </w:r>
      <w:r w:rsidRPr="00E46298">
        <w:rPr>
          <w:rFonts w:ascii="Times New Roman" w:hAnsi="Times New Roman" w:cs="Times New Roman"/>
          <w:sz w:val="24"/>
          <w:szCs w:val="24"/>
        </w:rPr>
        <w:t xml:space="preserve"> din fonduri publice pentru acelaşi proiect de la aceeaşi autoritate finanţatoare în cursul anului fiscal curent;</w:t>
      </w:r>
    </w:p>
    <w:p w:rsidR="00461D5B" w:rsidRPr="00E46298" w:rsidRDefault="00461D5B" w:rsidP="00E46298">
      <w:pPr>
        <w:pStyle w:val="ListParagraph"/>
        <w:spacing w:after="0" w:line="240" w:lineRule="auto"/>
        <w:ind w:left="1211"/>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Cunoscân</w:t>
      </w:r>
      <w:r w:rsidR="00461D5B" w:rsidRPr="00E46298">
        <w:rPr>
          <w:rFonts w:ascii="Times New Roman" w:hAnsi="Times New Roman" w:cs="Times New Roman"/>
          <w:sz w:val="24"/>
          <w:szCs w:val="24"/>
        </w:rPr>
        <w:t>d pedeapsa prevăzută de art. 326</w:t>
      </w:r>
      <w:r w:rsidRPr="00E46298">
        <w:rPr>
          <w:rFonts w:ascii="Times New Roman" w:hAnsi="Times New Roman" w:cs="Times New Roman"/>
          <w:sz w:val="24"/>
          <w:szCs w:val="24"/>
        </w:rPr>
        <w:t xml:space="preserve"> din Codul penal pentru infracţiunea de fals în declaraţii, am verificat datele din prezenta declaraţie, care este completă şi corectă.</w:t>
      </w:r>
    </w:p>
    <w:p w:rsidR="00461D5B" w:rsidRPr="00E46298" w:rsidRDefault="00461D5B" w:rsidP="00E46298">
      <w:pPr>
        <w:spacing w:after="0" w:line="240" w:lineRule="auto"/>
        <w:jc w:val="both"/>
        <w:rPr>
          <w:rFonts w:ascii="Times New Roman" w:hAnsi="Times New Roman" w:cs="Times New Roman"/>
          <w:sz w:val="24"/>
          <w:szCs w:val="24"/>
        </w:rPr>
      </w:pPr>
    </w:p>
    <w:p w:rsidR="00BC42D0" w:rsidRPr="00E46298" w:rsidRDefault="00BC42D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Data: .............................</w:t>
      </w:r>
    </w:p>
    <w:p w:rsidR="00BC42D0" w:rsidRPr="00E46298" w:rsidRDefault="00BC42D0" w:rsidP="00E46298">
      <w:pPr>
        <w:spacing w:after="0" w:line="240" w:lineRule="auto"/>
        <w:jc w:val="both"/>
        <w:rPr>
          <w:rFonts w:ascii="Times New Roman" w:hAnsi="Times New Roman" w:cs="Times New Roman"/>
          <w:sz w:val="24"/>
          <w:szCs w:val="24"/>
        </w:rPr>
      </w:pPr>
    </w:p>
    <w:p w:rsidR="00BC42D0" w:rsidRPr="00E46298" w:rsidRDefault="00BC42D0" w:rsidP="00E46298">
      <w:pPr>
        <w:spacing w:after="0" w:line="240" w:lineRule="auto"/>
        <w:jc w:val="both"/>
        <w:rPr>
          <w:rFonts w:ascii="Times New Roman" w:hAnsi="Times New Roman" w:cs="Times New Roman"/>
          <w:sz w:val="24"/>
          <w:szCs w:val="24"/>
        </w:rPr>
      </w:pPr>
    </w:p>
    <w:p w:rsidR="00BC42D0" w:rsidRPr="00E46298" w:rsidRDefault="00461D5B"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Clubul sportiv de drept privat</w:t>
      </w:r>
      <w:r w:rsidR="00BC42D0" w:rsidRPr="00E46298">
        <w:rPr>
          <w:rFonts w:ascii="Times New Roman" w:hAnsi="Times New Roman" w:cs="Times New Roman"/>
          <w:sz w:val="24"/>
          <w:szCs w:val="24"/>
        </w:rPr>
        <w:t xml:space="preserve"> ...........................................</w:t>
      </w:r>
    </w:p>
    <w:p w:rsidR="00615640" w:rsidRPr="00E46298" w:rsidRDefault="0061564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ab/>
      </w:r>
    </w:p>
    <w:p w:rsidR="00615640" w:rsidRPr="00E46298" w:rsidRDefault="0061564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Reprezentant legal</w:t>
      </w:r>
      <w:r w:rsidR="00BC42D0" w:rsidRPr="00E46298">
        <w:rPr>
          <w:rFonts w:ascii="Times New Roman" w:hAnsi="Times New Roman" w:cs="Times New Roman"/>
          <w:sz w:val="24"/>
          <w:szCs w:val="24"/>
        </w:rPr>
        <w:t xml:space="preserve"> .............................................</w:t>
      </w:r>
      <w:r w:rsidRPr="00E46298">
        <w:rPr>
          <w:rFonts w:ascii="Times New Roman" w:hAnsi="Times New Roman" w:cs="Times New Roman"/>
          <w:sz w:val="24"/>
          <w:szCs w:val="24"/>
        </w:rPr>
        <w:tab/>
      </w:r>
    </w:p>
    <w:p w:rsidR="00BC42D0" w:rsidRPr="00E46298" w:rsidRDefault="00BC42D0" w:rsidP="00E46298">
      <w:pPr>
        <w:spacing w:after="0" w:line="240" w:lineRule="auto"/>
        <w:jc w:val="both"/>
        <w:rPr>
          <w:rFonts w:ascii="Times New Roman" w:hAnsi="Times New Roman" w:cs="Times New Roman"/>
          <w:sz w:val="24"/>
          <w:szCs w:val="24"/>
        </w:rPr>
      </w:pPr>
    </w:p>
    <w:p w:rsidR="00615640" w:rsidRPr="00E46298" w:rsidRDefault="00615640" w:rsidP="00E46298">
      <w:pPr>
        <w:spacing w:after="0" w:line="240" w:lineRule="auto"/>
        <w:jc w:val="both"/>
        <w:rPr>
          <w:rFonts w:ascii="Times New Roman" w:hAnsi="Times New Roman" w:cs="Times New Roman"/>
          <w:b/>
          <w:sz w:val="24"/>
          <w:szCs w:val="24"/>
        </w:rPr>
      </w:pPr>
      <w:r w:rsidRPr="00E46298">
        <w:rPr>
          <w:rFonts w:ascii="Times New Roman" w:hAnsi="Times New Roman" w:cs="Times New Roman"/>
          <w:b/>
          <w:sz w:val="24"/>
          <w:szCs w:val="24"/>
        </w:rPr>
        <w:lastRenderedPageBreak/>
        <w:t>Semnătura,</w:t>
      </w:r>
    </w:p>
    <w:p w:rsidR="00BC42D0" w:rsidRPr="00E46298" w:rsidRDefault="00BC42D0" w:rsidP="00E46298">
      <w:pPr>
        <w:spacing w:after="0" w:line="240" w:lineRule="auto"/>
        <w:jc w:val="both"/>
        <w:rPr>
          <w:rFonts w:ascii="Times New Roman" w:hAnsi="Times New Roman" w:cs="Times New Roman"/>
          <w:sz w:val="24"/>
          <w:szCs w:val="24"/>
        </w:rPr>
      </w:pPr>
      <w:r w:rsidRPr="00E46298">
        <w:rPr>
          <w:rFonts w:ascii="Times New Roman" w:hAnsi="Times New Roman" w:cs="Times New Roman"/>
          <w:sz w:val="24"/>
          <w:szCs w:val="24"/>
        </w:rPr>
        <w:t>...................................</w:t>
      </w: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Default="00A056C8"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Default="000D38D4" w:rsidP="00E46298">
      <w:pPr>
        <w:spacing w:after="0" w:line="240" w:lineRule="auto"/>
        <w:jc w:val="both"/>
        <w:rPr>
          <w:rFonts w:ascii="Times New Roman" w:hAnsi="Times New Roman" w:cs="Times New Roman"/>
          <w:sz w:val="24"/>
          <w:szCs w:val="24"/>
        </w:rPr>
      </w:pPr>
    </w:p>
    <w:p w:rsidR="000D38D4" w:rsidRPr="00E46298" w:rsidRDefault="000D38D4"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A056C8" w:rsidP="00E46298">
      <w:pPr>
        <w:spacing w:after="0" w:line="240" w:lineRule="auto"/>
        <w:jc w:val="both"/>
        <w:rPr>
          <w:rFonts w:ascii="Times New Roman" w:hAnsi="Times New Roman" w:cs="Times New Roman"/>
          <w:sz w:val="24"/>
          <w:szCs w:val="24"/>
        </w:rPr>
      </w:pPr>
    </w:p>
    <w:p w:rsidR="00A056C8" w:rsidRPr="00E46298" w:rsidRDefault="007240CF" w:rsidP="000D38D4">
      <w:pPr>
        <w:spacing w:after="0" w:line="240" w:lineRule="auto"/>
        <w:jc w:val="right"/>
        <w:rPr>
          <w:rFonts w:ascii="Times New Roman" w:hAnsi="Times New Roman" w:cs="Times New Roman"/>
          <w:b/>
          <w:sz w:val="24"/>
          <w:szCs w:val="24"/>
        </w:rPr>
      </w:pPr>
      <w:r w:rsidRPr="00E46298">
        <w:rPr>
          <w:rFonts w:ascii="Times New Roman" w:hAnsi="Times New Roman" w:cs="Times New Roman"/>
          <w:b/>
          <w:sz w:val="24"/>
          <w:szCs w:val="24"/>
        </w:rPr>
        <w:t>Anexa 3 la Regulament</w:t>
      </w:r>
    </w:p>
    <w:p w:rsidR="007240CF" w:rsidRPr="00E46298" w:rsidRDefault="007240CF" w:rsidP="00E46298">
      <w:pPr>
        <w:spacing w:after="0" w:line="240" w:lineRule="auto"/>
        <w:jc w:val="both"/>
        <w:rPr>
          <w:rFonts w:ascii="Times New Roman" w:hAnsi="Times New Roman" w:cs="Times New Roman"/>
          <w:b/>
          <w:sz w:val="24"/>
          <w:szCs w:val="24"/>
        </w:rPr>
      </w:pPr>
    </w:p>
    <w:p w:rsidR="007240CF" w:rsidRDefault="007240CF" w:rsidP="00E46298">
      <w:pPr>
        <w:pStyle w:val="Bodytext20"/>
        <w:shd w:val="clear" w:color="auto" w:fill="auto"/>
        <w:spacing w:after="0" w:line="240" w:lineRule="auto"/>
        <w:ind w:left="2440" w:firstLine="0"/>
        <w:jc w:val="both"/>
        <w:rPr>
          <w:sz w:val="24"/>
          <w:szCs w:val="24"/>
          <w:lang w:eastAsia="ro-RO"/>
        </w:rPr>
      </w:pPr>
      <w:r w:rsidRPr="00E46298">
        <w:rPr>
          <w:sz w:val="24"/>
          <w:szCs w:val="24"/>
          <w:lang w:eastAsia="ro-RO"/>
        </w:rPr>
        <w:t>BUGETUL DE VENITURI ŞI CHELTUIELI</w:t>
      </w:r>
    </w:p>
    <w:p w:rsidR="000D38D4" w:rsidRPr="00E46298" w:rsidRDefault="000D38D4" w:rsidP="00E46298">
      <w:pPr>
        <w:pStyle w:val="Bodytext20"/>
        <w:shd w:val="clear" w:color="auto" w:fill="auto"/>
        <w:spacing w:after="0" w:line="240" w:lineRule="auto"/>
        <w:ind w:left="2440" w:firstLine="0"/>
        <w:jc w:val="both"/>
        <w:rPr>
          <w:sz w:val="24"/>
          <w:szCs w:val="24"/>
          <w:lang w:eastAsia="ro-RO"/>
        </w:rPr>
      </w:pPr>
    </w:p>
    <w:p w:rsidR="007240CF" w:rsidRPr="00E46298" w:rsidRDefault="007240CF" w:rsidP="00E46298">
      <w:pPr>
        <w:pStyle w:val="BodyText"/>
        <w:shd w:val="clear" w:color="auto" w:fill="auto"/>
        <w:tabs>
          <w:tab w:val="left" w:leader="dot" w:pos="6609"/>
        </w:tabs>
        <w:spacing w:line="240" w:lineRule="auto"/>
        <w:ind w:firstLine="0"/>
        <w:jc w:val="both"/>
        <w:rPr>
          <w:sz w:val="24"/>
          <w:szCs w:val="24"/>
        </w:rPr>
      </w:pPr>
      <w:r w:rsidRPr="00E46298">
        <w:rPr>
          <w:sz w:val="24"/>
          <w:szCs w:val="24"/>
          <w:lang w:eastAsia="ro-RO"/>
        </w:rPr>
        <w:t xml:space="preserve">al clubului sportiv de drept privat </w:t>
      </w:r>
      <w:r w:rsidRPr="00E46298">
        <w:rPr>
          <w:sz w:val="24"/>
          <w:szCs w:val="24"/>
          <w:lang w:eastAsia="ro-RO"/>
        </w:rPr>
        <w:tab/>
      </w:r>
    </w:p>
    <w:p w:rsidR="007240CF" w:rsidRPr="00E46298" w:rsidRDefault="007240CF" w:rsidP="00E46298">
      <w:pPr>
        <w:pStyle w:val="BodyText"/>
        <w:shd w:val="clear" w:color="auto" w:fill="auto"/>
        <w:tabs>
          <w:tab w:val="left" w:leader="dot" w:pos="3158"/>
        </w:tabs>
        <w:spacing w:line="240" w:lineRule="auto"/>
        <w:ind w:firstLine="0"/>
        <w:jc w:val="both"/>
        <w:rPr>
          <w:sz w:val="24"/>
          <w:szCs w:val="24"/>
        </w:rPr>
      </w:pPr>
      <w:r w:rsidRPr="00E46298">
        <w:rPr>
          <w:sz w:val="24"/>
          <w:szCs w:val="24"/>
          <w:lang w:eastAsia="ro-RO"/>
        </w:rPr>
        <w:t xml:space="preserve">Proiectul </w:t>
      </w:r>
      <w:r w:rsidRPr="00E46298">
        <w:rPr>
          <w:sz w:val="24"/>
          <w:szCs w:val="24"/>
          <w:lang w:eastAsia="ro-RO"/>
        </w:rPr>
        <w:tab/>
      </w:r>
    </w:p>
    <w:p w:rsidR="00D55758" w:rsidRPr="00E46298" w:rsidRDefault="007240CF" w:rsidP="00E46298">
      <w:pPr>
        <w:pStyle w:val="BodyText"/>
        <w:shd w:val="clear" w:color="auto" w:fill="auto"/>
        <w:spacing w:line="240" w:lineRule="auto"/>
        <w:ind w:firstLine="0"/>
        <w:jc w:val="both"/>
        <w:rPr>
          <w:sz w:val="24"/>
          <w:szCs w:val="24"/>
        </w:rPr>
      </w:pPr>
      <w:r w:rsidRPr="00E46298">
        <w:rPr>
          <w:sz w:val="24"/>
          <w:szCs w:val="24"/>
          <w:lang w:eastAsia="ro-RO"/>
        </w:rPr>
        <w:t>din Programul „Promovarea sportului de performanță"/ Programul" Sportul pentru Toți"</w:t>
      </w:r>
    </w:p>
    <w:p w:rsidR="007240CF" w:rsidRPr="00E46298" w:rsidRDefault="007240CF" w:rsidP="00E46298">
      <w:pPr>
        <w:pStyle w:val="BodyText"/>
        <w:shd w:val="clear" w:color="auto" w:fill="auto"/>
        <w:spacing w:line="240" w:lineRule="auto"/>
        <w:ind w:firstLine="0"/>
        <w:jc w:val="both"/>
        <w:rPr>
          <w:sz w:val="24"/>
          <w:szCs w:val="24"/>
          <w:lang w:eastAsia="ro-RO"/>
        </w:rPr>
      </w:pPr>
      <w:r w:rsidRPr="00E46298">
        <w:rPr>
          <w:sz w:val="24"/>
          <w:szCs w:val="24"/>
          <w:lang w:eastAsia="ro-RO"/>
        </w:rPr>
        <w:t>Perioada şi locul desfăşurării ...............................................................</w:t>
      </w:r>
    </w:p>
    <w:p w:rsidR="00D55758" w:rsidRPr="00E46298" w:rsidRDefault="00D55758" w:rsidP="00E46298">
      <w:pPr>
        <w:pStyle w:val="BodyText"/>
        <w:shd w:val="clear" w:color="auto" w:fill="auto"/>
        <w:spacing w:line="240" w:lineRule="auto"/>
        <w:ind w:left="100" w:firstLine="0"/>
        <w:jc w:val="both"/>
        <w:rPr>
          <w:sz w:val="24"/>
          <w:szCs w:val="24"/>
          <w:lang w:eastAsia="ro-RO"/>
        </w:rPr>
      </w:pPr>
    </w:p>
    <w:tbl>
      <w:tblPr>
        <w:tblW w:w="0" w:type="auto"/>
        <w:tblLayout w:type="fixed"/>
        <w:tblCellMar>
          <w:left w:w="0" w:type="dxa"/>
          <w:right w:w="0" w:type="dxa"/>
        </w:tblCellMar>
        <w:tblLook w:val="0000" w:firstRow="0" w:lastRow="0" w:firstColumn="0" w:lastColumn="0" w:noHBand="0" w:noVBand="0"/>
      </w:tblPr>
      <w:tblGrid>
        <w:gridCol w:w="624"/>
        <w:gridCol w:w="3216"/>
        <w:gridCol w:w="850"/>
        <w:gridCol w:w="677"/>
        <w:gridCol w:w="677"/>
        <w:gridCol w:w="845"/>
        <w:gridCol w:w="850"/>
        <w:gridCol w:w="1541"/>
      </w:tblGrid>
      <w:tr w:rsidR="00D55758" w:rsidRPr="00E46298" w:rsidTr="00D55758">
        <w:trPr>
          <w:trHeight w:val="475"/>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right="240"/>
              <w:jc w:val="both"/>
              <w:rPr>
                <w:sz w:val="24"/>
                <w:szCs w:val="24"/>
              </w:rPr>
            </w:pPr>
            <w:r w:rsidRPr="00E46298">
              <w:rPr>
                <w:sz w:val="24"/>
                <w:szCs w:val="24"/>
              </w:rPr>
              <w:lastRenderedPageBreak/>
              <w:t xml:space="preserve">Nr. </w:t>
            </w:r>
            <w:r w:rsidRPr="00E46298">
              <w:rPr>
                <w:sz w:val="24"/>
                <w:szCs w:val="24"/>
                <w:lang w:eastAsia="ro-RO"/>
              </w:rPr>
              <w:t>crt.</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left="800"/>
              <w:jc w:val="both"/>
              <w:rPr>
                <w:sz w:val="24"/>
                <w:szCs w:val="24"/>
              </w:rPr>
            </w:pPr>
            <w:r w:rsidRPr="00E46298">
              <w:rPr>
                <w:sz w:val="24"/>
                <w:szCs w:val="24"/>
                <w:lang w:eastAsia="ro-RO"/>
              </w:rPr>
              <w:t>Denumire indicatori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left="140"/>
              <w:jc w:val="both"/>
              <w:rPr>
                <w:sz w:val="24"/>
                <w:szCs w:val="24"/>
              </w:rPr>
            </w:pPr>
            <w:r w:rsidRPr="00E46298">
              <w:rPr>
                <w:sz w:val="24"/>
                <w:szCs w:val="24"/>
                <w:lang w:eastAsia="ro-RO"/>
              </w:rPr>
              <w:t>TOTAL</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jc w:val="both"/>
              <w:rPr>
                <w:sz w:val="24"/>
                <w:szCs w:val="24"/>
              </w:rPr>
            </w:pPr>
            <w:r w:rsidRPr="00E46298">
              <w:rPr>
                <w:sz w:val="24"/>
                <w:szCs w:val="24"/>
              </w:rPr>
              <w:t xml:space="preserve">TRIM </w:t>
            </w:r>
            <w:r w:rsidRPr="00E46298">
              <w:rPr>
                <w:sz w:val="24"/>
                <w:szCs w:val="24"/>
                <w:lang w:eastAsia="ro-RO"/>
              </w:rPr>
              <w:t>I</w:t>
            </w: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jc w:val="both"/>
              <w:rPr>
                <w:sz w:val="24"/>
                <w:szCs w:val="24"/>
              </w:rPr>
            </w:pPr>
            <w:r w:rsidRPr="00E46298">
              <w:rPr>
                <w:sz w:val="24"/>
                <w:szCs w:val="24"/>
              </w:rPr>
              <w:t xml:space="preserve">TRIM </w:t>
            </w:r>
            <w:r w:rsidRPr="00E46298">
              <w:rPr>
                <w:sz w:val="24"/>
                <w:szCs w:val="24"/>
                <w:lang w:eastAsia="ro-RO"/>
              </w:rPr>
              <w:t>II</w:t>
            </w: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right="260"/>
              <w:jc w:val="both"/>
              <w:rPr>
                <w:sz w:val="24"/>
                <w:szCs w:val="24"/>
              </w:rPr>
            </w:pPr>
            <w:r w:rsidRPr="00E46298">
              <w:rPr>
                <w:sz w:val="24"/>
                <w:szCs w:val="24"/>
              </w:rPr>
              <w:t xml:space="preserve">TRIM </w:t>
            </w:r>
            <w:r w:rsidRPr="00E46298">
              <w:rPr>
                <w:sz w:val="24"/>
                <w:szCs w:val="24"/>
                <w:lang w:eastAsia="ro-RO"/>
              </w:rPr>
              <w:t>III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right="260"/>
              <w:jc w:val="both"/>
              <w:rPr>
                <w:sz w:val="24"/>
                <w:szCs w:val="24"/>
              </w:rPr>
            </w:pPr>
            <w:r w:rsidRPr="00E46298">
              <w:rPr>
                <w:sz w:val="24"/>
                <w:szCs w:val="24"/>
              </w:rPr>
              <w:t xml:space="preserve">TRIM </w:t>
            </w:r>
            <w:r w:rsidRPr="00E46298">
              <w:rPr>
                <w:sz w:val="24"/>
                <w:szCs w:val="24"/>
                <w:lang w:eastAsia="ro-RO"/>
              </w:rPr>
              <w:t>IV</w:t>
            </w: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left="140"/>
              <w:jc w:val="both"/>
              <w:rPr>
                <w:sz w:val="24"/>
                <w:szCs w:val="24"/>
              </w:rPr>
            </w:pPr>
            <w:r w:rsidRPr="00E46298">
              <w:rPr>
                <w:sz w:val="24"/>
                <w:szCs w:val="24"/>
                <w:lang w:eastAsia="ro-RO"/>
              </w:rPr>
              <w:t>OBSERVAŢII</w:t>
            </w:r>
            <w:r w:rsidRPr="00E46298">
              <w:rPr>
                <w:sz w:val="24"/>
                <w:szCs w:val="24"/>
                <w:vertAlign w:val="superscript"/>
                <w:lang w:eastAsia="ro-RO"/>
              </w:rPr>
              <w:t>1</w:t>
            </w:r>
          </w:p>
        </w:tc>
      </w:tr>
      <w:tr w:rsidR="00D55758" w:rsidRPr="00E46298" w:rsidTr="00D55758">
        <w:trPr>
          <w:trHeight w:val="235"/>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right="240"/>
              <w:jc w:val="both"/>
              <w:rPr>
                <w:sz w:val="24"/>
                <w:szCs w:val="24"/>
              </w:rPr>
            </w:pPr>
            <w:r w:rsidRPr="00E46298">
              <w:rPr>
                <w:sz w:val="24"/>
                <w:szCs w:val="24"/>
                <w:lang w:eastAsia="ro-RO"/>
              </w:rPr>
              <w:t>I.</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left="100"/>
              <w:jc w:val="both"/>
              <w:rPr>
                <w:sz w:val="24"/>
                <w:szCs w:val="24"/>
              </w:rPr>
            </w:pPr>
            <w:r w:rsidRPr="00E46298">
              <w:rPr>
                <w:sz w:val="24"/>
                <w:szCs w:val="24"/>
                <w:lang w:eastAsia="ro-RO"/>
              </w:rPr>
              <w:t>VENITURI - TOTAL, din care: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Contribuţia beneficiarului (a+b+c+d)</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a).</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contribuţie proprie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b).</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Donaţii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c).</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Sponsorizări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d).</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alte surse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2.</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Finanţare nerambursabila din bugetul local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right="240"/>
              <w:jc w:val="both"/>
              <w:rPr>
                <w:sz w:val="24"/>
                <w:szCs w:val="24"/>
              </w:rPr>
            </w:pPr>
            <w:r w:rsidRPr="00E46298">
              <w:rPr>
                <w:sz w:val="24"/>
                <w:szCs w:val="24"/>
                <w:lang w:eastAsia="ro-RO"/>
              </w:rPr>
              <w:t>II.</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40"/>
              <w:shd w:val="clear" w:color="auto" w:fill="auto"/>
              <w:spacing w:line="240" w:lineRule="auto"/>
              <w:ind w:left="100"/>
              <w:jc w:val="both"/>
              <w:rPr>
                <w:sz w:val="24"/>
                <w:szCs w:val="24"/>
              </w:rPr>
            </w:pPr>
            <w:r w:rsidRPr="00E46298">
              <w:rPr>
                <w:sz w:val="24"/>
                <w:szCs w:val="24"/>
                <w:lang w:eastAsia="ro-RO"/>
              </w:rPr>
              <w:t>CHELTUIELI - TOTAL, din care: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Închirieri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2.</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Onorarii /fond premiere/Consultanţă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3.</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Transport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4.</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Cazare şi masă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5.</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Consumabile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6.</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Echipamente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7.</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Servicii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8.</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Administrative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9.</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Tipărituri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10.</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Publicitate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right="240"/>
              <w:jc w:val="both"/>
              <w:rPr>
                <w:sz w:val="24"/>
                <w:szCs w:val="24"/>
              </w:rPr>
            </w:pPr>
            <w:r w:rsidRPr="00E46298">
              <w:rPr>
                <w:sz w:val="24"/>
                <w:szCs w:val="24"/>
                <w:lang w:eastAsia="ro-RO"/>
              </w:rPr>
              <w:t>11.</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Alte cheltuieli (se vor nominaliza)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Alimentație de efort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Plată arbitri, medici și alte persoane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66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Asigurarea persoanelor, a materialelor și echipamentelor sportive și a altor bunuri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Achizitionarea de materiale și echipamente sportive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Medicale și pt. control doping</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închirieri baze sportive, săli, spații, aparatură,alte bunuri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refacere dupa efort, recuperare,igienă</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asig.serviciilor medicale,ordinii publice,a resp.normelor PSI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achiz. panouri, materiale publicitare...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 xml:space="preserve">taxe de înscriere/ participare la acțiuni sportive, taxe de </w:t>
            </w:r>
            <w:r w:rsidRPr="00E46298">
              <w:rPr>
                <w:sz w:val="24"/>
                <w:szCs w:val="24"/>
                <w:lang w:eastAsia="ro-RO"/>
              </w:rPr>
              <w:lastRenderedPageBreak/>
              <w:t>organizare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AC44AF" w:rsidP="00E46298">
            <w:pPr>
              <w:pStyle w:val="Bodytext50"/>
              <w:shd w:val="clear" w:color="auto" w:fill="auto"/>
              <w:spacing w:line="240" w:lineRule="auto"/>
              <w:ind w:left="100"/>
              <w:jc w:val="both"/>
              <w:rPr>
                <w:sz w:val="24"/>
                <w:szCs w:val="24"/>
              </w:rPr>
            </w:pPr>
            <w:r w:rsidRPr="00E46298">
              <w:rPr>
                <w:sz w:val="24"/>
                <w:szCs w:val="24"/>
                <w:lang w:eastAsia="ro-RO"/>
              </w:rPr>
              <w:t xml:space="preserve"> </w:t>
            </w:r>
            <w:r w:rsidR="00D55758" w:rsidRPr="00E46298">
              <w:rPr>
                <w:sz w:val="24"/>
                <w:szCs w:val="24"/>
                <w:lang w:eastAsia="ro-RO"/>
              </w:rPr>
              <w:t>-taxe de vize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442"/>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w:t>
            </w:r>
            <w:r w:rsidRPr="00E46298">
              <w:rPr>
                <w:sz w:val="24"/>
                <w:szCs w:val="24"/>
                <w:lang w:eastAsia="ro-RO"/>
              </w:rPr>
              <w:t>pentru realizarea acțiunilor de cercetare,</w:t>
            </w:r>
            <w:r w:rsidR="00AC44AF" w:rsidRPr="00E46298">
              <w:rPr>
                <w:sz w:val="24"/>
                <w:szCs w:val="24"/>
                <w:lang w:eastAsia="ro-RO"/>
              </w:rPr>
              <w:t xml:space="preserve"> </w:t>
            </w:r>
            <w:r w:rsidRPr="00E46298">
              <w:rPr>
                <w:sz w:val="24"/>
                <w:szCs w:val="24"/>
                <w:lang w:eastAsia="ro-RO"/>
              </w:rPr>
              <w:t>documentare,</w:t>
            </w:r>
            <w:r w:rsidR="00AC44AF" w:rsidRPr="00E46298">
              <w:rPr>
                <w:sz w:val="24"/>
                <w:szCs w:val="24"/>
                <w:lang w:eastAsia="ro-RO"/>
              </w:rPr>
              <w:t xml:space="preserve"> </w:t>
            </w:r>
            <w:r w:rsidRPr="00E46298">
              <w:rPr>
                <w:sz w:val="24"/>
                <w:szCs w:val="24"/>
                <w:lang w:eastAsia="ro-RO"/>
              </w:rPr>
              <w:t>informare</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consultanță î</w:t>
            </w:r>
            <w:r w:rsidRPr="00E46298">
              <w:rPr>
                <w:sz w:val="24"/>
                <w:szCs w:val="24"/>
                <w:lang w:eastAsia="ro-RO"/>
              </w:rPr>
              <w:t>n domeniul sportului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00"/>
              <w:jc w:val="both"/>
              <w:rPr>
                <w:sz w:val="24"/>
                <w:szCs w:val="24"/>
              </w:rPr>
            </w:pPr>
            <w:r w:rsidRPr="00E46298">
              <w:rPr>
                <w:sz w:val="24"/>
                <w:szCs w:val="24"/>
                <w:lang w:eastAsia="ro-RO"/>
              </w:rPr>
              <w:t>-</w:t>
            </w:r>
            <w:r w:rsidR="00AC44AF" w:rsidRPr="00E46298">
              <w:rPr>
                <w:sz w:val="24"/>
                <w:szCs w:val="24"/>
                <w:lang w:eastAsia="ro-RO"/>
              </w:rPr>
              <w:t xml:space="preserve"> Premii, indemnizaț</w:t>
            </w:r>
            <w:r w:rsidRPr="00E46298">
              <w:rPr>
                <w:sz w:val="24"/>
                <w:szCs w:val="24"/>
                <w:lang w:eastAsia="ro-RO"/>
              </w:rPr>
              <w:t>ii</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AC44AF" w:rsidP="00E46298">
            <w:pPr>
              <w:pStyle w:val="Bodytext50"/>
              <w:shd w:val="clear" w:color="auto" w:fill="auto"/>
              <w:tabs>
                <w:tab w:val="left" w:leader="dot" w:pos="302"/>
              </w:tabs>
              <w:spacing w:line="240" w:lineRule="auto"/>
              <w:ind w:left="100"/>
              <w:jc w:val="both"/>
              <w:rPr>
                <w:sz w:val="24"/>
                <w:szCs w:val="24"/>
              </w:rPr>
            </w:pPr>
            <w:r w:rsidRPr="00E46298">
              <w:rPr>
                <w:sz w:val="24"/>
                <w:szCs w:val="24"/>
                <w:lang w:eastAsia="ro-RO"/>
              </w:rPr>
              <w:tab/>
              <w:t>ș</w:t>
            </w:r>
            <w:r w:rsidR="00D55758" w:rsidRPr="00E46298">
              <w:rPr>
                <w:sz w:val="24"/>
                <w:szCs w:val="24"/>
                <w:lang w:eastAsia="ro-RO"/>
              </w:rPr>
              <w:t>i alte cheltuieli( se vor nominaliza)</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26"/>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420"/>
              <w:jc w:val="both"/>
              <w:rPr>
                <w:sz w:val="24"/>
                <w:szCs w:val="24"/>
              </w:rPr>
            </w:pPr>
            <w:r w:rsidRPr="00E46298">
              <w:rPr>
                <w:sz w:val="24"/>
                <w:szCs w:val="24"/>
                <w:lang w:eastAsia="ro-RO"/>
              </w:rPr>
              <w:t>TOTAL</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r>
      <w:tr w:rsidR="00D55758" w:rsidRPr="00E46298" w:rsidTr="00D55758">
        <w:trPr>
          <w:trHeight w:val="254"/>
        </w:trPr>
        <w:tc>
          <w:tcPr>
            <w:tcW w:w="624"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50"/>
              <w:shd w:val="clear" w:color="auto" w:fill="auto"/>
              <w:spacing w:line="240" w:lineRule="auto"/>
              <w:ind w:left="1420"/>
              <w:jc w:val="both"/>
              <w:rPr>
                <w:sz w:val="24"/>
                <w:szCs w:val="24"/>
              </w:rPr>
            </w:pPr>
            <w:r w:rsidRPr="00E46298">
              <w:rPr>
                <w:sz w:val="24"/>
                <w:szCs w:val="24"/>
                <w:lang w:eastAsia="ro-RO"/>
              </w:rPr>
              <w:t>%</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677"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45"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spacing w:after="0" w:line="240" w:lineRule="auto"/>
              <w:jc w:val="both"/>
              <w:rPr>
                <w:rFonts w:ascii="Times New Roman" w:hAnsi="Times New Roman" w:cs="Times New Roman"/>
                <w:sz w:val="24"/>
                <w:szCs w:val="24"/>
              </w:rPr>
            </w:pPr>
          </w:p>
        </w:tc>
        <w:tc>
          <w:tcPr>
            <w:tcW w:w="1541" w:type="dxa"/>
            <w:tcBorders>
              <w:top w:val="single" w:sz="4" w:space="0" w:color="auto"/>
              <w:left w:val="single" w:sz="4" w:space="0" w:color="auto"/>
              <w:bottom w:val="single" w:sz="4" w:space="0" w:color="auto"/>
              <w:right w:val="single" w:sz="4" w:space="0" w:color="auto"/>
            </w:tcBorders>
            <w:shd w:val="clear" w:color="auto" w:fill="FFFFFF"/>
          </w:tcPr>
          <w:p w:rsidR="00D55758" w:rsidRPr="00E46298" w:rsidRDefault="00D55758" w:rsidP="00E46298">
            <w:pPr>
              <w:pStyle w:val="Bodytext60"/>
              <w:shd w:val="clear" w:color="auto" w:fill="auto"/>
              <w:spacing w:line="240" w:lineRule="auto"/>
              <w:ind w:left="1160"/>
              <w:jc w:val="both"/>
              <w:rPr>
                <w:sz w:val="24"/>
                <w:szCs w:val="24"/>
              </w:rPr>
            </w:pPr>
            <w:r w:rsidRPr="00E46298">
              <w:rPr>
                <w:sz w:val="24"/>
                <w:szCs w:val="24"/>
                <w:lang w:eastAsia="ro-RO"/>
              </w:rPr>
              <w:t>10</w:t>
            </w:r>
            <w:r w:rsidR="00AC44AF" w:rsidRPr="00E46298">
              <w:rPr>
                <w:sz w:val="24"/>
                <w:szCs w:val="24"/>
                <w:lang w:eastAsia="ro-RO"/>
              </w:rPr>
              <w:t>0</w:t>
            </w:r>
          </w:p>
        </w:tc>
      </w:tr>
    </w:tbl>
    <w:p w:rsidR="00D55758" w:rsidRPr="00E46298" w:rsidRDefault="00D55758" w:rsidP="00E46298">
      <w:pPr>
        <w:pStyle w:val="Tablecaption30"/>
        <w:shd w:val="clear" w:color="auto" w:fill="auto"/>
        <w:spacing w:line="240" w:lineRule="auto"/>
        <w:rPr>
          <w:sz w:val="24"/>
          <w:szCs w:val="24"/>
        </w:rPr>
      </w:pPr>
      <w:r w:rsidRPr="00E46298">
        <w:rPr>
          <w:noProof w:val="0"/>
          <w:sz w:val="24"/>
          <w:szCs w:val="24"/>
          <w:lang w:eastAsia="ro-RO"/>
        </w:rPr>
        <w:t>1</w:t>
      </w:r>
    </w:p>
    <w:p w:rsidR="00F22F5A" w:rsidRPr="00E46298" w:rsidRDefault="00AC44AF" w:rsidP="00E46298">
      <w:pPr>
        <w:pStyle w:val="Tablecaption40"/>
        <w:shd w:val="clear" w:color="auto" w:fill="auto"/>
        <w:spacing w:line="240" w:lineRule="auto"/>
        <w:rPr>
          <w:sz w:val="24"/>
          <w:szCs w:val="24"/>
        </w:rPr>
      </w:pPr>
      <w:r w:rsidRPr="00E46298">
        <w:rPr>
          <w:sz w:val="24"/>
          <w:szCs w:val="24"/>
          <w:lang w:eastAsia="ro-RO"/>
        </w:rPr>
        <w:t>La veniturile obținute din donații, sponsorizări ș</w:t>
      </w:r>
      <w:r w:rsidR="00D55758" w:rsidRPr="00E46298">
        <w:rPr>
          <w:sz w:val="24"/>
          <w:szCs w:val="24"/>
          <w:lang w:eastAsia="ro-RO"/>
        </w:rPr>
        <w:t>i al</w:t>
      </w:r>
      <w:r w:rsidRPr="00E46298">
        <w:rPr>
          <w:sz w:val="24"/>
          <w:szCs w:val="24"/>
          <w:lang w:eastAsia="ro-RO"/>
        </w:rPr>
        <w:t>te surse, la rubrica de observaț</w:t>
      </w:r>
      <w:r w:rsidR="00D55758" w:rsidRPr="00E46298">
        <w:rPr>
          <w:sz w:val="24"/>
          <w:szCs w:val="24"/>
          <w:lang w:eastAsia="ro-RO"/>
        </w:rPr>
        <w:t>ii se va specifica denumirea persoanei</w:t>
      </w:r>
      <w:r w:rsidRPr="00E46298">
        <w:rPr>
          <w:sz w:val="24"/>
          <w:szCs w:val="24"/>
          <w:lang w:eastAsia="ro-RO"/>
        </w:rPr>
        <w:t xml:space="preserve"> fizice sau juridice care acordă</w:t>
      </w:r>
      <w:r w:rsidR="00D55758" w:rsidRPr="00E46298">
        <w:rPr>
          <w:sz w:val="24"/>
          <w:szCs w:val="24"/>
          <w:lang w:eastAsia="ro-RO"/>
        </w:rPr>
        <w:t xml:space="preserve"> finanţarea, inclusiv datele de contact (sediu, telefon, fax, e</w:t>
      </w:r>
      <w:r w:rsidRPr="00E46298">
        <w:rPr>
          <w:sz w:val="24"/>
          <w:szCs w:val="24"/>
          <w:lang w:eastAsia="ro-RO"/>
        </w:rPr>
        <w:t>-</w:t>
      </w:r>
      <w:r w:rsidR="00F9606B" w:rsidRPr="00E46298">
        <w:rPr>
          <w:sz w:val="24"/>
          <w:szCs w:val="24"/>
          <w:lang w:eastAsia="ro-RO"/>
        </w:rPr>
        <w:t>mail</w:t>
      </w:r>
    </w:p>
    <w:p w:rsidR="00F22F5A" w:rsidRPr="00E46298" w:rsidRDefault="00F22F5A" w:rsidP="00E46298">
      <w:pPr>
        <w:pStyle w:val="BodyText"/>
        <w:shd w:val="clear" w:color="auto" w:fill="auto"/>
        <w:spacing w:line="240" w:lineRule="auto"/>
        <w:ind w:firstLine="0"/>
        <w:jc w:val="both"/>
        <w:rPr>
          <w:sz w:val="24"/>
          <w:szCs w:val="24"/>
          <w:lang w:eastAsia="ro-RO"/>
        </w:rPr>
      </w:pPr>
    </w:p>
    <w:p w:rsidR="00F22F5A" w:rsidRPr="00E46298" w:rsidRDefault="00F22F5A" w:rsidP="00E46298">
      <w:pPr>
        <w:pStyle w:val="BodyText"/>
        <w:shd w:val="clear" w:color="auto" w:fill="auto"/>
        <w:spacing w:line="240" w:lineRule="auto"/>
        <w:ind w:left="100" w:firstLine="0"/>
        <w:jc w:val="both"/>
        <w:rPr>
          <w:sz w:val="24"/>
          <w:szCs w:val="24"/>
          <w:lang w:eastAsia="ro-RO"/>
        </w:rPr>
      </w:pPr>
    </w:p>
    <w:p w:rsidR="00F22F5A" w:rsidRPr="00E46298" w:rsidRDefault="00F22F5A" w:rsidP="000D38D4">
      <w:pPr>
        <w:pStyle w:val="BodyText"/>
        <w:shd w:val="clear" w:color="auto" w:fill="auto"/>
        <w:spacing w:line="240" w:lineRule="auto"/>
        <w:ind w:left="100" w:right="-709" w:firstLine="0"/>
        <w:jc w:val="both"/>
        <w:rPr>
          <w:b/>
          <w:sz w:val="24"/>
          <w:szCs w:val="24"/>
          <w:lang w:eastAsia="ro-RO"/>
        </w:rPr>
      </w:pPr>
      <w:r w:rsidRPr="00E46298">
        <w:rPr>
          <w:b/>
          <w:sz w:val="24"/>
          <w:szCs w:val="24"/>
          <w:lang w:eastAsia="ro-RO"/>
        </w:rPr>
        <w:t>Detalierea cheltuielilor cu evidențierea surselor de</w:t>
      </w:r>
      <w:r w:rsidR="000D38D4">
        <w:rPr>
          <w:b/>
          <w:sz w:val="24"/>
          <w:szCs w:val="24"/>
          <w:lang w:eastAsia="ro-RO"/>
        </w:rPr>
        <w:t xml:space="preserve"> finanțare pe fiecare categorie </w:t>
      </w:r>
      <w:r w:rsidRPr="00E46298">
        <w:rPr>
          <w:b/>
          <w:sz w:val="24"/>
          <w:szCs w:val="24"/>
          <w:lang w:eastAsia="ro-RO"/>
        </w:rPr>
        <w:t>de cheltuială:</w:t>
      </w:r>
    </w:p>
    <w:p w:rsidR="00325E46" w:rsidRPr="00E46298" w:rsidRDefault="00325E46" w:rsidP="00E46298">
      <w:pPr>
        <w:pStyle w:val="BodyText"/>
        <w:shd w:val="clear" w:color="auto" w:fill="auto"/>
        <w:spacing w:line="240" w:lineRule="auto"/>
        <w:ind w:left="100" w:firstLine="0"/>
        <w:jc w:val="both"/>
        <w:rPr>
          <w:b/>
          <w:sz w:val="24"/>
          <w:szCs w:val="24"/>
          <w:lang w:eastAsia="ro-RO"/>
        </w:rPr>
      </w:pPr>
    </w:p>
    <w:tbl>
      <w:tblPr>
        <w:tblW w:w="0" w:type="auto"/>
        <w:tblLayout w:type="fixed"/>
        <w:tblCellMar>
          <w:left w:w="0" w:type="dxa"/>
          <w:right w:w="0" w:type="dxa"/>
        </w:tblCellMar>
        <w:tblLook w:val="0000" w:firstRow="0" w:lastRow="0" w:firstColumn="0" w:lastColumn="0" w:noHBand="0" w:noVBand="0"/>
      </w:tblPr>
      <w:tblGrid>
        <w:gridCol w:w="456"/>
        <w:gridCol w:w="2707"/>
        <w:gridCol w:w="1354"/>
        <w:gridCol w:w="1358"/>
        <w:gridCol w:w="2198"/>
        <w:gridCol w:w="1205"/>
      </w:tblGrid>
      <w:tr w:rsidR="00325E46" w:rsidRPr="00E46298" w:rsidTr="00325E46">
        <w:trPr>
          <w:trHeight w:val="250"/>
        </w:trPr>
        <w:tc>
          <w:tcPr>
            <w:tcW w:w="456" w:type="dxa"/>
            <w:vMerge w:val="restart"/>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jc w:val="both"/>
              <w:rPr>
                <w:sz w:val="24"/>
                <w:szCs w:val="24"/>
              </w:rPr>
            </w:pPr>
            <w:r w:rsidRPr="00E46298">
              <w:rPr>
                <w:sz w:val="24"/>
                <w:szCs w:val="24"/>
                <w:lang w:eastAsia="ro-RO"/>
              </w:rPr>
              <w:t>Nr crt</w:t>
            </w:r>
          </w:p>
        </w:tc>
        <w:tc>
          <w:tcPr>
            <w:tcW w:w="2707" w:type="dxa"/>
            <w:vMerge w:val="restart"/>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Categoria bugetara</w:t>
            </w:r>
          </w:p>
        </w:tc>
        <w:tc>
          <w:tcPr>
            <w:tcW w:w="1354" w:type="dxa"/>
            <w:vMerge w:val="restart"/>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right="280"/>
              <w:jc w:val="both"/>
              <w:rPr>
                <w:sz w:val="24"/>
                <w:szCs w:val="24"/>
              </w:rPr>
            </w:pPr>
            <w:r w:rsidRPr="00E46298">
              <w:rPr>
                <w:sz w:val="24"/>
                <w:szCs w:val="24"/>
                <w:lang w:eastAsia="ro-RO"/>
              </w:rPr>
              <w:t>Contribuţia finanţator</w:t>
            </w:r>
          </w:p>
        </w:tc>
        <w:tc>
          <w:tcPr>
            <w:tcW w:w="3556" w:type="dxa"/>
            <w:gridSpan w:val="2"/>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800"/>
              <w:jc w:val="both"/>
              <w:rPr>
                <w:sz w:val="24"/>
                <w:szCs w:val="24"/>
              </w:rPr>
            </w:pPr>
            <w:r w:rsidRPr="00E46298">
              <w:rPr>
                <w:sz w:val="24"/>
                <w:szCs w:val="24"/>
                <w:lang w:eastAsia="ro-RO"/>
              </w:rPr>
              <w:t>Contribuţia Beneficiarului</w:t>
            </w:r>
          </w:p>
        </w:tc>
        <w:tc>
          <w:tcPr>
            <w:tcW w:w="1205" w:type="dxa"/>
            <w:vMerge w:val="restart"/>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right="400"/>
              <w:jc w:val="both"/>
              <w:rPr>
                <w:sz w:val="24"/>
                <w:szCs w:val="24"/>
              </w:rPr>
            </w:pPr>
            <w:r w:rsidRPr="00E46298">
              <w:rPr>
                <w:sz w:val="24"/>
                <w:szCs w:val="24"/>
                <w:lang w:eastAsia="ro-RO"/>
              </w:rPr>
              <w:t>Total buget</w:t>
            </w:r>
          </w:p>
        </w:tc>
      </w:tr>
      <w:tr w:rsidR="00325E46" w:rsidRPr="00E46298" w:rsidTr="00325E46">
        <w:trPr>
          <w:trHeight w:val="470"/>
        </w:trPr>
        <w:tc>
          <w:tcPr>
            <w:tcW w:w="456" w:type="dxa"/>
            <w:vMerge/>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400"/>
              <w:jc w:val="both"/>
              <w:rPr>
                <w:sz w:val="24"/>
                <w:szCs w:val="24"/>
              </w:rPr>
            </w:pPr>
          </w:p>
        </w:tc>
        <w:tc>
          <w:tcPr>
            <w:tcW w:w="2707" w:type="dxa"/>
            <w:vMerge/>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400"/>
              <w:jc w:val="both"/>
              <w:rPr>
                <w:sz w:val="24"/>
                <w:szCs w:val="24"/>
              </w:rPr>
            </w:pPr>
          </w:p>
        </w:tc>
        <w:tc>
          <w:tcPr>
            <w:tcW w:w="1354" w:type="dxa"/>
            <w:vMerge/>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400"/>
              <w:jc w:val="both"/>
              <w:rPr>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340"/>
              <w:jc w:val="both"/>
              <w:rPr>
                <w:sz w:val="24"/>
                <w:szCs w:val="24"/>
              </w:rPr>
            </w:pPr>
            <w:r w:rsidRPr="00E46298">
              <w:rPr>
                <w:sz w:val="24"/>
                <w:szCs w:val="24"/>
                <w:lang w:eastAsia="ro-RO"/>
              </w:rPr>
              <w:t>Contribuţie proprie</w:t>
            </w: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20" w:firstLine="600"/>
              <w:jc w:val="both"/>
              <w:rPr>
                <w:sz w:val="24"/>
                <w:szCs w:val="24"/>
              </w:rPr>
            </w:pPr>
            <w:r w:rsidRPr="00E46298">
              <w:rPr>
                <w:sz w:val="24"/>
                <w:szCs w:val="24"/>
                <w:lang w:eastAsia="ro-RO"/>
              </w:rPr>
              <w:t xml:space="preserve">Alte surse (donaţii, sponsorizări </w:t>
            </w:r>
            <w:r w:rsidRPr="00E46298">
              <w:rPr>
                <w:sz w:val="24"/>
                <w:szCs w:val="24"/>
                <w:lang w:val="es-ES_tradnl" w:eastAsia="es-ES_tradnl"/>
              </w:rPr>
              <w:t>etc.)</w:t>
            </w:r>
          </w:p>
        </w:tc>
        <w:tc>
          <w:tcPr>
            <w:tcW w:w="1205" w:type="dxa"/>
            <w:vMerge/>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20" w:firstLine="600"/>
              <w:jc w:val="both"/>
              <w:rPr>
                <w:sz w:val="24"/>
                <w:szCs w:val="24"/>
              </w:rPr>
            </w:pPr>
          </w:p>
        </w:tc>
      </w:tr>
      <w:tr w:rsidR="00325E46" w:rsidRPr="00E46298" w:rsidTr="00325E46">
        <w:trPr>
          <w:trHeight w:val="235"/>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Închirieri</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Fond premiere/Consultanţă</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Transport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Cazare şi masă</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Consumabile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Echipamente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Servicii</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30"/>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Administrative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Tipărituri</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Publicitate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jc w:val="both"/>
              <w:rPr>
                <w:sz w:val="24"/>
                <w:szCs w:val="24"/>
              </w:rPr>
            </w:pPr>
            <w:r w:rsidRPr="00E46298">
              <w:rPr>
                <w:sz w:val="24"/>
                <w:szCs w:val="24"/>
                <w:lang w:eastAsia="ro-RO"/>
              </w:rPr>
              <w:t xml:space="preserve">  Alte cheltuieli (nominal)</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Alimentație de efort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Plată arbitri, medici și alte</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persoane</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456"/>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Asigurarea persoanelor, a materialelor și echipamentelor</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sportive și a altor bunuri</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Achiziționarea de materiale și</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echipamente sportive</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Medicale și pt. control doping</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 închirieri baze sportive ,săli,spații,</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aparatură,alte bunuri</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54"/>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 refacere după efort,</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187"/>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recuperare, igienă</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30"/>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-asig. serviciilor medicale, a ordinii</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publice,a resp.normelor PSI</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442"/>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-achiz.panouri, materiale publicitare...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 taxe de înscriere/ participare la</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30"/>
        </w:trPr>
        <w:tc>
          <w:tcPr>
            <w:tcW w:w="456" w:type="dxa"/>
            <w:tcBorders>
              <w:top w:val="nil"/>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acțiuni sportive, taxe de</w:t>
            </w:r>
          </w:p>
        </w:tc>
        <w:tc>
          <w:tcPr>
            <w:tcW w:w="1354" w:type="dxa"/>
            <w:tcBorders>
              <w:top w:val="nil"/>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187"/>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organizare</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 taxe de vize</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40"/>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w:t>
            </w:r>
            <w:r w:rsidR="001D5934" w:rsidRPr="00E46298">
              <w:rPr>
                <w:sz w:val="24"/>
                <w:szCs w:val="24"/>
                <w:lang w:eastAsia="ro-RO"/>
              </w:rPr>
              <w:t xml:space="preserve"> </w:t>
            </w:r>
            <w:r w:rsidRPr="00E46298">
              <w:rPr>
                <w:sz w:val="24"/>
                <w:szCs w:val="24"/>
                <w:lang w:eastAsia="ro-RO"/>
              </w:rPr>
              <w:t>pentru realizarea ac</w:t>
            </w:r>
            <w:r w:rsidR="001D5934" w:rsidRPr="00E46298">
              <w:rPr>
                <w:sz w:val="24"/>
                <w:szCs w:val="24"/>
                <w:lang w:eastAsia="ro-RO"/>
              </w:rPr>
              <w:t>ț</w:t>
            </w:r>
            <w:r w:rsidRPr="00E46298">
              <w:rPr>
                <w:sz w:val="24"/>
                <w:szCs w:val="24"/>
                <w:lang w:eastAsia="ro-RO"/>
              </w:rPr>
              <w:t>tiunilor de</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02"/>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cercetare,</w:t>
            </w:r>
            <w:r w:rsidR="001D5934" w:rsidRPr="00E46298">
              <w:rPr>
                <w:sz w:val="24"/>
                <w:szCs w:val="24"/>
                <w:lang w:eastAsia="ro-RO"/>
              </w:rPr>
              <w:t xml:space="preserve"> </w:t>
            </w:r>
            <w:r w:rsidRPr="00E46298">
              <w:rPr>
                <w:sz w:val="24"/>
                <w:szCs w:val="24"/>
                <w:lang w:eastAsia="ro-RO"/>
              </w:rPr>
              <w:t>documentare,</w:t>
            </w:r>
            <w:r w:rsidR="001D5934" w:rsidRPr="00E46298">
              <w:rPr>
                <w:sz w:val="24"/>
                <w:szCs w:val="24"/>
                <w:lang w:eastAsia="ro-RO"/>
              </w:rPr>
              <w:t xml:space="preserve"> </w:t>
            </w:r>
            <w:r w:rsidRPr="00E46298">
              <w:rPr>
                <w:sz w:val="24"/>
                <w:szCs w:val="24"/>
                <w:lang w:eastAsia="ro-RO"/>
              </w:rPr>
              <w:t>informare</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w:t>
            </w:r>
            <w:r w:rsidR="00FA1A64" w:rsidRPr="00E46298">
              <w:rPr>
                <w:sz w:val="24"/>
                <w:szCs w:val="24"/>
                <w:lang w:eastAsia="ro-RO"/>
              </w:rPr>
              <w:t xml:space="preserve"> consultanță î</w:t>
            </w:r>
            <w:r w:rsidRPr="00E46298">
              <w:rPr>
                <w:sz w:val="24"/>
                <w:szCs w:val="24"/>
                <w:lang w:eastAsia="ro-RO"/>
              </w:rPr>
              <w:t>n domeniul</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16"/>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left="100"/>
              <w:jc w:val="both"/>
              <w:rPr>
                <w:sz w:val="24"/>
                <w:szCs w:val="24"/>
              </w:rPr>
            </w:pPr>
            <w:r w:rsidRPr="00E46298">
              <w:rPr>
                <w:sz w:val="24"/>
                <w:szCs w:val="24"/>
                <w:lang w:eastAsia="ro-RO"/>
              </w:rPr>
              <w:t>sportului</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FA1A64" w:rsidP="00E46298">
            <w:pPr>
              <w:pStyle w:val="Bodytext50"/>
              <w:shd w:val="clear" w:color="auto" w:fill="auto"/>
              <w:spacing w:line="240" w:lineRule="auto"/>
              <w:ind w:right="1100"/>
              <w:jc w:val="both"/>
              <w:rPr>
                <w:sz w:val="24"/>
                <w:szCs w:val="24"/>
              </w:rPr>
            </w:pPr>
            <w:r w:rsidRPr="00E46298">
              <w:rPr>
                <w:sz w:val="24"/>
                <w:szCs w:val="24"/>
                <w:lang w:eastAsia="ro-RO"/>
              </w:rPr>
              <w:t>-Premii, indemnizaț</w:t>
            </w:r>
            <w:r w:rsidR="00325E46" w:rsidRPr="00E46298">
              <w:rPr>
                <w:sz w:val="24"/>
                <w:szCs w:val="24"/>
                <w:lang w:eastAsia="ro-RO"/>
              </w:rPr>
              <w:t>ii</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98"/>
        </w:trPr>
        <w:tc>
          <w:tcPr>
            <w:tcW w:w="456"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right w:val="single" w:sz="4" w:space="0" w:color="auto"/>
            </w:tcBorders>
            <w:shd w:val="clear" w:color="auto" w:fill="FFFFFF"/>
          </w:tcPr>
          <w:p w:rsidR="00325E46" w:rsidRPr="00E46298" w:rsidRDefault="00FA1A64" w:rsidP="00E46298">
            <w:pPr>
              <w:pStyle w:val="Bodytext50"/>
              <w:shd w:val="clear" w:color="auto" w:fill="auto"/>
              <w:tabs>
                <w:tab w:val="left" w:leader="dot" w:pos="302"/>
              </w:tabs>
              <w:spacing w:line="240" w:lineRule="auto"/>
              <w:ind w:left="100"/>
              <w:jc w:val="both"/>
              <w:rPr>
                <w:sz w:val="24"/>
                <w:szCs w:val="24"/>
              </w:rPr>
            </w:pPr>
            <w:r w:rsidRPr="00E46298">
              <w:rPr>
                <w:sz w:val="24"/>
                <w:szCs w:val="24"/>
                <w:lang w:eastAsia="ro-RO"/>
              </w:rPr>
              <w:tab/>
              <w:t>ș</w:t>
            </w:r>
            <w:r w:rsidR="00325E46" w:rsidRPr="00E46298">
              <w:rPr>
                <w:sz w:val="24"/>
                <w:szCs w:val="24"/>
                <w:lang w:eastAsia="ro-RO"/>
              </w:rPr>
              <w:t>i alte cheltuieli</w:t>
            </w:r>
            <w:r w:rsidRPr="00E46298">
              <w:rPr>
                <w:sz w:val="24"/>
                <w:szCs w:val="24"/>
                <w:lang w:eastAsia="ro-RO"/>
              </w:rPr>
              <w:t xml:space="preserve"> </w:t>
            </w:r>
            <w:r w:rsidR="00325E46" w:rsidRPr="00E46298">
              <w:rPr>
                <w:sz w:val="24"/>
                <w:szCs w:val="24"/>
                <w:lang w:eastAsia="ro-RO"/>
              </w:rPr>
              <w:t>( se vor</w:t>
            </w:r>
          </w:p>
        </w:tc>
        <w:tc>
          <w:tcPr>
            <w:tcW w:w="1354"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nil"/>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6F07B8" w:rsidRPr="00E46298" w:rsidTr="00325E46">
        <w:trPr>
          <w:trHeight w:val="197"/>
        </w:trPr>
        <w:tc>
          <w:tcPr>
            <w:tcW w:w="456"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jc w:val="both"/>
              <w:rPr>
                <w:sz w:val="24"/>
                <w:szCs w:val="24"/>
              </w:rPr>
            </w:pPr>
            <w:r w:rsidRPr="00E46298">
              <w:rPr>
                <w:sz w:val="24"/>
                <w:szCs w:val="24"/>
                <w:lang w:eastAsia="ro-RO"/>
              </w:rPr>
              <w:t xml:space="preserve">    nominaliza)</w:t>
            </w:r>
          </w:p>
        </w:tc>
        <w:tc>
          <w:tcPr>
            <w:tcW w:w="1354"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nil"/>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26"/>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TOTAL</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r>
      <w:tr w:rsidR="00325E46" w:rsidRPr="00E46298" w:rsidTr="00325E46">
        <w:trPr>
          <w:trHeight w:val="254"/>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707"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50"/>
              <w:shd w:val="clear" w:color="auto" w:fill="auto"/>
              <w:spacing w:line="240" w:lineRule="auto"/>
              <w:ind w:right="1100"/>
              <w:jc w:val="both"/>
              <w:rPr>
                <w:sz w:val="24"/>
                <w:szCs w:val="24"/>
              </w:rPr>
            </w:pPr>
            <w:r w:rsidRPr="00E46298">
              <w:rPr>
                <w:sz w:val="24"/>
                <w:szCs w:val="24"/>
                <w:lang w:eastAsia="ro-RO"/>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35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2198"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spacing w:after="0" w:line="240" w:lineRule="auto"/>
              <w:jc w:val="both"/>
              <w:rPr>
                <w:rFonts w:ascii="Times New Roman" w:hAnsi="Times New Roman" w:cs="Times New Roman"/>
                <w:sz w:val="24"/>
                <w:szCs w:val="24"/>
              </w:rPr>
            </w:pP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325E46" w:rsidRPr="00E46298" w:rsidRDefault="00325E46" w:rsidP="00E46298">
            <w:pPr>
              <w:pStyle w:val="Bodytext60"/>
              <w:shd w:val="clear" w:color="auto" w:fill="auto"/>
              <w:spacing w:line="240" w:lineRule="auto"/>
              <w:ind w:left="820"/>
              <w:jc w:val="both"/>
              <w:rPr>
                <w:sz w:val="24"/>
                <w:szCs w:val="24"/>
              </w:rPr>
            </w:pPr>
            <w:r w:rsidRPr="00E46298">
              <w:rPr>
                <w:sz w:val="24"/>
                <w:szCs w:val="24"/>
                <w:lang w:eastAsia="ro-RO"/>
              </w:rPr>
              <w:t>10</w:t>
            </w:r>
            <w:r w:rsidR="00FA1A64" w:rsidRPr="00E46298">
              <w:rPr>
                <w:sz w:val="24"/>
                <w:szCs w:val="24"/>
                <w:lang w:eastAsia="ro-RO"/>
              </w:rPr>
              <w:t>0</w:t>
            </w:r>
          </w:p>
        </w:tc>
      </w:tr>
    </w:tbl>
    <w:p w:rsidR="00F22F5A" w:rsidRDefault="00F22F5A" w:rsidP="00E46298">
      <w:pPr>
        <w:pStyle w:val="BodyText"/>
        <w:shd w:val="clear" w:color="auto" w:fill="auto"/>
        <w:spacing w:line="240" w:lineRule="auto"/>
        <w:ind w:left="100" w:firstLine="0"/>
        <w:jc w:val="both"/>
        <w:rPr>
          <w:sz w:val="24"/>
          <w:szCs w:val="24"/>
          <w:lang w:eastAsia="ro-RO"/>
        </w:rPr>
      </w:pPr>
    </w:p>
    <w:p w:rsidR="000D38D4" w:rsidRPr="00E46298" w:rsidRDefault="000D38D4" w:rsidP="00E46298">
      <w:pPr>
        <w:pStyle w:val="BodyText"/>
        <w:shd w:val="clear" w:color="auto" w:fill="auto"/>
        <w:spacing w:line="240" w:lineRule="auto"/>
        <w:ind w:left="100" w:firstLine="0"/>
        <w:jc w:val="both"/>
        <w:rPr>
          <w:sz w:val="24"/>
          <w:szCs w:val="24"/>
          <w:lang w:eastAsia="ro-RO"/>
        </w:rPr>
      </w:pPr>
    </w:p>
    <w:p w:rsidR="005A2C40" w:rsidRPr="00E46298" w:rsidRDefault="005A2C40" w:rsidP="00E46298">
      <w:pPr>
        <w:pStyle w:val="BodyText"/>
        <w:shd w:val="clear" w:color="auto" w:fill="auto"/>
        <w:spacing w:line="240" w:lineRule="auto"/>
        <w:ind w:left="100" w:firstLine="0"/>
        <w:jc w:val="both"/>
        <w:rPr>
          <w:sz w:val="24"/>
          <w:szCs w:val="24"/>
          <w:lang w:eastAsia="ro-RO"/>
        </w:rPr>
      </w:pPr>
    </w:p>
    <w:tbl>
      <w:tblPr>
        <w:tblStyle w:val="TableGrid"/>
        <w:tblW w:w="0" w:type="auto"/>
        <w:tblInd w:w="100" w:type="dxa"/>
        <w:tblLook w:val="04A0" w:firstRow="1" w:lastRow="0" w:firstColumn="1" w:lastColumn="0" w:noHBand="0" w:noVBand="1"/>
      </w:tblPr>
      <w:tblGrid>
        <w:gridCol w:w="3815"/>
        <w:gridCol w:w="4806"/>
      </w:tblGrid>
      <w:tr w:rsidR="005A2C40" w:rsidRPr="00E46298" w:rsidTr="005A2C40">
        <w:tc>
          <w:tcPr>
            <w:tcW w:w="4119" w:type="dxa"/>
          </w:tcPr>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Președintele clubului sportiv de drept privat</w:t>
            </w:r>
          </w:p>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w:t>
            </w:r>
          </w:p>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(numele, prenumele și semnătura)</w:t>
            </w:r>
          </w:p>
        </w:tc>
        <w:tc>
          <w:tcPr>
            <w:tcW w:w="5357" w:type="dxa"/>
          </w:tcPr>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Responsabilul financiar al clubului sportiv de drept privat</w:t>
            </w:r>
          </w:p>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w:t>
            </w:r>
          </w:p>
          <w:p w:rsidR="005A2C40" w:rsidRPr="00E46298" w:rsidRDefault="005A2C40" w:rsidP="00E46298">
            <w:pPr>
              <w:pStyle w:val="BodyText"/>
              <w:shd w:val="clear" w:color="auto" w:fill="auto"/>
              <w:spacing w:line="240" w:lineRule="auto"/>
              <w:ind w:firstLine="0"/>
              <w:jc w:val="both"/>
              <w:rPr>
                <w:sz w:val="24"/>
                <w:szCs w:val="24"/>
                <w:lang w:eastAsia="ro-RO"/>
              </w:rPr>
            </w:pPr>
            <w:r w:rsidRPr="00E46298">
              <w:rPr>
                <w:sz w:val="24"/>
                <w:szCs w:val="24"/>
                <w:lang w:eastAsia="ro-RO"/>
              </w:rPr>
              <w:t>(numele, prenumele și semnătura)</w:t>
            </w:r>
          </w:p>
        </w:tc>
      </w:tr>
    </w:tbl>
    <w:p w:rsidR="005A2C40" w:rsidRPr="00E46298" w:rsidRDefault="005A2C40" w:rsidP="00E46298">
      <w:pPr>
        <w:pStyle w:val="BodyText"/>
        <w:spacing w:line="240" w:lineRule="auto"/>
        <w:ind w:firstLine="0"/>
        <w:jc w:val="both"/>
        <w:rPr>
          <w:sz w:val="24"/>
          <w:szCs w:val="24"/>
          <w:lang w:eastAsia="ro-RO"/>
        </w:rPr>
      </w:pPr>
    </w:p>
    <w:p w:rsidR="005A2C40" w:rsidRPr="00E46298" w:rsidRDefault="005A2C40" w:rsidP="00E46298">
      <w:pPr>
        <w:pStyle w:val="BodyText"/>
        <w:spacing w:line="240" w:lineRule="auto"/>
        <w:ind w:firstLine="0"/>
        <w:jc w:val="both"/>
        <w:rPr>
          <w:sz w:val="24"/>
          <w:szCs w:val="24"/>
          <w:lang w:eastAsia="ro-RO"/>
        </w:rPr>
      </w:pPr>
      <w:r w:rsidRPr="00E46298">
        <w:rPr>
          <w:sz w:val="24"/>
          <w:szCs w:val="24"/>
          <w:lang w:eastAsia="ro-RO"/>
        </w:rPr>
        <w:t>Data</w:t>
      </w:r>
      <w:r w:rsidRPr="00E46298">
        <w:rPr>
          <w:sz w:val="24"/>
          <w:szCs w:val="24"/>
          <w:lang w:eastAsia="ro-RO"/>
        </w:rPr>
        <w:tab/>
        <w:t>............................</w:t>
      </w:r>
    </w:p>
    <w:p w:rsidR="005A2C40" w:rsidRPr="00E46298" w:rsidRDefault="005A2C40" w:rsidP="00E46298">
      <w:pPr>
        <w:pStyle w:val="BodyText"/>
        <w:spacing w:line="240" w:lineRule="auto"/>
        <w:ind w:firstLine="0"/>
        <w:jc w:val="both"/>
        <w:rPr>
          <w:sz w:val="24"/>
          <w:szCs w:val="24"/>
          <w:lang w:eastAsia="ro-RO"/>
        </w:rPr>
      </w:pPr>
    </w:p>
    <w:p w:rsidR="005A2C40" w:rsidRPr="00E46298" w:rsidRDefault="005A2C40" w:rsidP="00E46298">
      <w:pPr>
        <w:pStyle w:val="BodyText"/>
        <w:spacing w:line="240" w:lineRule="auto"/>
        <w:ind w:left="100"/>
        <w:jc w:val="both"/>
        <w:rPr>
          <w:sz w:val="24"/>
          <w:szCs w:val="24"/>
          <w:lang w:eastAsia="ro-RO"/>
        </w:rPr>
      </w:pPr>
      <w:r w:rsidRPr="00E46298">
        <w:rPr>
          <w:sz w:val="24"/>
          <w:szCs w:val="24"/>
          <w:lang w:eastAsia="ro-RO"/>
        </w:rPr>
        <w:t>Ştampila clubului sportiv de drept privat</w:t>
      </w:r>
    </w:p>
    <w:p w:rsidR="005A2C40" w:rsidRPr="00E46298" w:rsidRDefault="005A2C40" w:rsidP="00E46298">
      <w:pPr>
        <w:pStyle w:val="BodyText"/>
        <w:shd w:val="clear" w:color="auto" w:fill="auto"/>
        <w:spacing w:line="240" w:lineRule="auto"/>
        <w:ind w:left="100" w:firstLine="0"/>
        <w:jc w:val="both"/>
        <w:rPr>
          <w:sz w:val="24"/>
          <w:szCs w:val="24"/>
          <w:lang w:eastAsia="ro-RO"/>
        </w:rPr>
      </w:pPr>
    </w:p>
    <w:p w:rsidR="002221B1" w:rsidRPr="00E46298" w:rsidRDefault="002221B1" w:rsidP="00E46298">
      <w:pPr>
        <w:pStyle w:val="BodyText"/>
        <w:shd w:val="clear" w:color="auto" w:fill="auto"/>
        <w:spacing w:line="240" w:lineRule="auto"/>
        <w:ind w:left="100" w:firstLine="0"/>
        <w:jc w:val="both"/>
        <w:rPr>
          <w:sz w:val="24"/>
          <w:szCs w:val="24"/>
          <w:lang w:eastAsia="ro-RO"/>
        </w:rPr>
      </w:pPr>
    </w:p>
    <w:p w:rsidR="002221B1" w:rsidRPr="00E46298" w:rsidRDefault="002221B1" w:rsidP="00E46298">
      <w:pPr>
        <w:pStyle w:val="BodyText"/>
        <w:shd w:val="clear" w:color="auto" w:fill="auto"/>
        <w:spacing w:line="240" w:lineRule="auto"/>
        <w:ind w:firstLine="0"/>
        <w:jc w:val="both"/>
        <w:rPr>
          <w:sz w:val="24"/>
          <w:szCs w:val="24"/>
          <w:lang w:eastAsia="ro-RO"/>
        </w:rPr>
      </w:pPr>
    </w:p>
    <w:p w:rsidR="002221B1" w:rsidRPr="00E46298" w:rsidRDefault="002221B1" w:rsidP="00E46298">
      <w:pPr>
        <w:pStyle w:val="BodyText"/>
        <w:shd w:val="clear" w:color="auto" w:fill="auto"/>
        <w:spacing w:line="240" w:lineRule="auto"/>
        <w:ind w:left="100" w:firstLine="0"/>
        <w:jc w:val="both"/>
        <w:rPr>
          <w:sz w:val="24"/>
          <w:szCs w:val="24"/>
          <w:lang w:eastAsia="ro-RO"/>
        </w:rPr>
      </w:pPr>
    </w:p>
    <w:p w:rsidR="002221B1" w:rsidRDefault="002221B1"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Default="000D38D4" w:rsidP="00E46298">
      <w:pPr>
        <w:pStyle w:val="BodyText"/>
        <w:shd w:val="clear" w:color="auto" w:fill="auto"/>
        <w:spacing w:line="240" w:lineRule="auto"/>
        <w:ind w:left="100" w:firstLine="0"/>
        <w:jc w:val="both"/>
        <w:rPr>
          <w:sz w:val="24"/>
          <w:szCs w:val="24"/>
          <w:lang w:eastAsia="ro-RO"/>
        </w:rPr>
      </w:pPr>
    </w:p>
    <w:p w:rsidR="000D38D4" w:rsidRPr="00E46298" w:rsidRDefault="000D38D4" w:rsidP="00E46298">
      <w:pPr>
        <w:pStyle w:val="BodyText"/>
        <w:shd w:val="clear" w:color="auto" w:fill="auto"/>
        <w:spacing w:line="240" w:lineRule="auto"/>
        <w:ind w:left="100" w:firstLine="0"/>
        <w:jc w:val="both"/>
        <w:rPr>
          <w:sz w:val="24"/>
          <w:szCs w:val="24"/>
          <w:lang w:eastAsia="ro-RO"/>
        </w:rPr>
      </w:pPr>
    </w:p>
    <w:p w:rsidR="002221B1" w:rsidRPr="00E46298" w:rsidRDefault="002221B1" w:rsidP="00E46298">
      <w:pPr>
        <w:pStyle w:val="BodyText"/>
        <w:shd w:val="clear" w:color="auto" w:fill="auto"/>
        <w:spacing w:line="240" w:lineRule="auto"/>
        <w:ind w:left="100" w:firstLine="0"/>
        <w:jc w:val="both"/>
        <w:rPr>
          <w:sz w:val="24"/>
          <w:szCs w:val="24"/>
          <w:lang w:eastAsia="ro-RO"/>
        </w:rPr>
      </w:pPr>
    </w:p>
    <w:p w:rsidR="002221B1" w:rsidRPr="00E46298" w:rsidRDefault="002221B1" w:rsidP="00E46298">
      <w:pPr>
        <w:pStyle w:val="BodyText"/>
        <w:shd w:val="clear" w:color="auto" w:fill="auto"/>
        <w:spacing w:line="240" w:lineRule="auto"/>
        <w:ind w:left="100" w:firstLine="0"/>
        <w:jc w:val="both"/>
        <w:rPr>
          <w:sz w:val="24"/>
          <w:szCs w:val="24"/>
          <w:lang w:eastAsia="ro-RO"/>
        </w:rPr>
      </w:pPr>
    </w:p>
    <w:p w:rsidR="002221B1" w:rsidRPr="00E46298" w:rsidRDefault="002221B1" w:rsidP="000D38D4">
      <w:pPr>
        <w:pStyle w:val="BodyText"/>
        <w:shd w:val="clear" w:color="auto" w:fill="auto"/>
        <w:spacing w:line="240" w:lineRule="auto"/>
        <w:ind w:left="102" w:firstLine="0"/>
        <w:jc w:val="right"/>
        <w:rPr>
          <w:b/>
          <w:sz w:val="24"/>
          <w:szCs w:val="24"/>
          <w:lang w:eastAsia="ro-RO"/>
        </w:rPr>
      </w:pPr>
      <w:r w:rsidRPr="00E46298">
        <w:rPr>
          <w:b/>
          <w:sz w:val="24"/>
          <w:szCs w:val="24"/>
          <w:lang w:eastAsia="ro-RO"/>
        </w:rPr>
        <w:t>Anexa nr. 4 la Regulament</w:t>
      </w:r>
    </w:p>
    <w:p w:rsidR="002221B1" w:rsidRPr="00E46298" w:rsidRDefault="002221B1" w:rsidP="00E46298">
      <w:pPr>
        <w:pStyle w:val="BodyText"/>
        <w:shd w:val="clear" w:color="auto" w:fill="auto"/>
        <w:spacing w:line="240" w:lineRule="auto"/>
        <w:ind w:left="102" w:firstLine="0"/>
        <w:jc w:val="both"/>
        <w:rPr>
          <w:b/>
          <w:sz w:val="24"/>
          <w:szCs w:val="24"/>
          <w:lang w:eastAsia="ro-RO"/>
        </w:rPr>
      </w:pPr>
    </w:p>
    <w:p w:rsidR="002221B1" w:rsidRPr="00E46298" w:rsidRDefault="002221B1"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Clubul sportiv de drept privat .................................</w:t>
      </w:r>
    </w:p>
    <w:p w:rsidR="002221B1" w:rsidRPr="00E46298" w:rsidRDefault="002221B1" w:rsidP="00E46298">
      <w:pPr>
        <w:pStyle w:val="BodyText"/>
        <w:shd w:val="clear" w:color="auto" w:fill="auto"/>
        <w:spacing w:line="240" w:lineRule="auto"/>
        <w:ind w:left="102" w:firstLine="0"/>
        <w:jc w:val="both"/>
        <w:rPr>
          <w:sz w:val="24"/>
          <w:szCs w:val="24"/>
          <w:lang w:eastAsia="ro-RO"/>
        </w:rPr>
      </w:pPr>
    </w:p>
    <w:p w:rsidR="002221B1" w:rsidRPr="00E46298" w:rsidRDefault="002221B1" w:rsidP="000D38D4">
      <w:pPr>
        <w:pStyle w:val="BodyText"/>
        <w:shd w:val="clear" w:color="auto" w:fill="auto"/>
        <w:spacing w:line="240" w:lineRule="auto"/>
        <w:ind w:left="102" w:firstLine="0"/>
        <w:jc w:val="center"/>
        <w:rPr>
          <w:b/>
          <w:sz w:val="24"/>
          <w:szCs w:val="24"/>
          <w:lang w:eastAsia="ro-RO"/>
        </w:rPr>
      </w:pPr>
      <w:r w:rsidRPr="00E46298">
        <w:rPr>
          <w:b/>
          <w:sz w:val="24"/>
          <w:szCs w:val="24"/>
          <w:lang w:eastAsia="ro-RO"/>
        </w:rPr>
        <w:t>RAPORT DE EVALUARE intermediar/final</w:t>
      </w:r>
    </w:p>
    <w:p w:rsidR="002221B1" w:rsidRPr="00E46298" w:rsidRDefault="002221B1" w:rsidP="00E46298">
      <w:pPr>
        <w:pStyle w:val="BodyText"/>
        <w:shd w:val="clear" w:color="auto" w:fill="auto"/>
        <w:spacing w:line="240" w:lineRule="auto"/>
        <w:ind w:left="102" w:firstLine="0"/>
        <w:jc w:val="both"/>
        <w:rPr>
          <w:b/>
          <w:sz w:val="24"/>
          <w:szCs w:val="24"/>
          <w:lang w:eastAsia="ro-RO"/>
        </w:rPr>
      </w:pPr>
    </w:p>
    <w:p w:rsidR="002221B1" w:rsidRPr="00E46298" w:rsidRDefault="002221B1"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Contract de finanțare nerambursabilă nr.................. încjeiat la data ................................. aporbat prin Hotărârea Consiliul</w:t>
      </w:r>
      <w:r w:rsidR="006F07B8" w:rsidRPr="00E46298">
        <w:rPr>
          <w:sz w:val="24"/>
          <w:szCs w:val="24"/>
          <w:lang w:eastAsia="ro-RO"/>
        </w:rPr>
        <w:t>ui Local al Sectorului 1 nr.</w:t>
      </w:r>
      <w:r w:rsidRPr="00E46298">
        <w:rPr>
          <w:sz w:val="24"/>
          <w:szCs w:val="24"/>
          <w:lang w:eastAsia="ro-RO"/>
        </w:rPr>
        <w:t>..................................... din data de ............................</w:t>
      </w:r>
    </w:p>
    <w:p w:rsidR="006F07B8" w:rsidRPr="00E46298" w:rsidRDefault="006F07B8"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Autoritatea finanțatoare</w:t>
      </w:r>
      <w:r w:rsidR="00893830" w:rsidRPr="00E46298">
        <w:rPr>
          <w:sz w:val="24"/>
          <w:szCs w:val="24"/>
          <w:lang w:eastAsia="ro-RO"/>
        </w:rPr>
        <w:t xml:space="preserve">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lastRenderedPageBreak/>
        <w:t>- adresă........................................</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 telefon/fax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 e-mail.........................................</w:t>
      </w:r>
    </w:p>
    <w:p w:rsidR="00893830" w:rsidRPr="00E46298" w:rsidRDefault="00893830" w:rsidP="00E46298">
      <w:pPr>
        <w:pStyle w:val="BodyText"/>
        <w:shd w:val="clear" w:color="auto" w:fill="auto"/>
        <w:spacing w:line="240" w:lineRule="auto"/>
        <w:ind w:left="102" w:firstLine="0"/>
        <w:jc w:val="both"/>
        <w:rPr>
          <w:sz w:val="24"/>
          <w:szCs w:val="24"/>
          <w:lang w:eastAsia="ro-RO"/>
        </w:rPr>
      </w:pP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Data înaintării raportului .....................................</w:t>
      </w:r>
    </w:p>
    <w:p w:rsidR="00893830" w:rsidRPr="00E46298" w:rsidRDefault="00893830" w:rsidP="00E46298">
      <w:pPr>
        <w:pStyle w:val="BodyText"/>
        <w:shd w:val="clear" w:color="auto" w:fill="auto"/>
        <w:spacing w:line="240" w:lineRule="auto"/>
        <w:ind w:left="102" w:firstLine="0"/>
        <w:jc w:val="both"/>
        <w:rPr>
          <w:sz w:val="24"/>
          <w:szCs w:val="24"/>
          <w:lang w:eastAsia="ro-RO"/>
        </w:rPr>
      </w:pP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1. Denumirea proiectului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2. Coordonatorul proiectului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3. Perioada:</w:t>
      </w:r>
    </w:p>
    <w:p w:rsidR="00893830" w:rsidRPr="00E46298" w:rsidRDefault="00893830" w:rsidP="00E46298">
      <w:pPr>
        <w:pStyle w:val="BodyText"/>
        <w:shd w:val="clear" w:color="auto" w:fill="auto"/>
        <w:spacing w:line="240" w:lineRule="auto"/>
        <w:ind w:left="102" w:firstLine="0"/>
        <w:jc w:val="both"/>
        <w:rPr>
          <w:sz w:val="24"/>
          <w:szCs w:val="24"/>
          <w:lang w:eastAsia="ro-RO"/>
        </w:rPr>
      </w:pPr>
    </w:p>
    <w:tbl>
      <w:tblPr>
        <w:tblStyle w:val="TableGrid"/>
        <w:tblW w:w="0" w:type="auto"/>
        <w:tblInd w:w="102" w:type="dxa"/>
        <w:tblLook w:val="04A0" w:firstRow="1" w:lastRow="0" w:firstColumn="1" w:lastColumn="0" w:noHBand="0" w:noVBand="1"/>
      </w:tblPr>
      <w:tblGrid>
        <w:gridCol w:w="4317"/>
        <w:gridCol w:w="4302"/>
      </w:tblGrid>
      <w:tr w:rsidR="00E46298" w:rsidRPr="00E46298" w:rsidTr="00893830">
        <w:tc>
          <w:tcPr>
            <w:tcW w:w="4788" w:type="dxa"/>
          </w:tcPr>
          <w:p w:rsidR="00893830" w:rsidRPr="00E46298" w:rsidRDefault="00893830" w:rsidP="00E46298">
            <w:pPr>
              <w:pStyle w:val="BodyText"/>
              <w:shd w:val="clear" w:color="auto" w:fill="auto"/>
              <w:spacing w:line="240" w:lineRule="auto"/>
              <w:ind w:firstLine="0"/>
              <w:jc w:val="both"/>
              <w:rPr>
                <w:sz w:val="24"/>
                <w:szCs w:val="24"/>
                <w:lang w:eastAsia="ro-RO"/>
              </w:rPr>
            </w:pPr>
            <w:r w:rsidRPr="00E46298">
              <w:rPr>
                <w:sz w:val="24"/>
                <w:szCs w:val="24"/>
                <w:lang w:eastAsia="ro-RO"/>
              </w:rPr>
              <w:t>Data de început</w:t>
            </w:r>
          </w:p>
        </w:tc>
        <w:tc>
          <w:tcPr>
            <w:tcW w:w="4788" w:type="dxa"/>
          </w:tcPr>
          <w:p w:rsidR="00893830" w:rsidRPr="00E46298" w:rsidRDefault="00893830" w:rsidP="00E46298">
            <w:pPr>
              <w:pStyle w:val="BodyText"/>
              <w:shd w:val="clear" w:color="auto" w:fill="auto"/>
              <w:spacing w:line="240" w:lineRule="auto"/>
              <w:ind w:firstLine="0"/>
              <w:jc w:val="both"/>
              <w:rPr>
                <w:sz w:val="24"/>
                <w:szCs w:val="24"/>
                <w:lang w:eastAsia="ro-RO"/>
              </w:rPr>
            </w:pPr>
            <w:r w:rsidRPr="00E46298">
              <w:rPr>
                <w:sz w:val="24"/>
                <w:szCs w:val="24"/>
                <w:lang w:eastAsia="ro-RO"/>
              </w:rPr>
              <w:t>Data de sfârșit</w:t>
            </w:r>
          </w:p>
        </w:tc>
      </w:tr>
      <w:tr w:rsidR="00E46298" w:rsidRPr="00E46298" w:rsidTr="00893830">
        <w:tc>
          <w:tcPr>
            <w:tcW w:w="4788" w:type="dxa"/>
          </w:tcPr>
          <w:p w:rsidR="00893830" w:rsidRPr="00E46298" w:rsidRDefault="00893830" w:rsidP="00E46298">
            <w:pPr>
              <w:pStyle w:val="BodyText"/>
              <w:shd w:val="clear" w:color="auto" w:fill="auto"/>
              <w:spacing w:line="240" w:lineRule="auto"/>
              <w:ind w:firstLine="0"/>
              <w:jc w:val="both"/>
              <w:rPr>
                <w:sz w:val="24"/>
                <w:szCs w:val="24"/>
                <w:lang w:eastAsia="ro-RO"/>
              </w:rPr>
            </w:pPr>
          </w:p>
        </w:tc>
        <w:tc>
          <w:tcPr>
            <w:tcW w:w="4788" w:type="dxa"/>
          </w:tcPr>
          <w:p w:rsidR="00893830" w:rsidRPr="00E46298" w:rsidRDefault="00893830" w:rsidP="00E46298">
            <w:pPr>
              <w:pStyle w:val="BodyText"/>
              <w:shd w:val="clear" w:color="auto" w:fill="auto"/>
              <w:spacing w:line="240" w:lineRule="auto"/>
              <w:ind w:firstLine="0"/>
              <w:jc w:val="both"/>
              <w:rPr>
                <w:sz w:val="24"/>
                <w:szCs w:val="24"/>
                <w:lang w:eastAsia="ro-RO"/>
              </w:rPr>
            </w:pPr>
          </w:p>
        </w:tc>
      </w:tr>
    </w:tbl>
    <w:p w:rsidR="00893830" w:rsidRPr="00E46298" w:rsidRDefault="00893830" w:rsidP="00E46298">
      <w:pPr>
        <w:pStyle w:val="BodyText"/>
        <w:shd w:val="clear" w:color="auto" w:fill="auto"/>
        <w:spacing w:line="240" w:lineRule="auto"/>
        <w:ind w:left="102" w:firstLine="0"/>
        <w:jc w:val="both"/>
        <w:rPr>
          <w:sz w:val="24"/>
          <w:szCs w:val="24"/>
          <w:lang w:eastAsia="ro-RO"/>
        </w:rPr>
      </w:pP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4. Locul de desfăurare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5. Scopul proiectului ..................................................</w:t>
      </w:r>
    </w:p>
    <w:p w:rsidR="00893830" w:rsidRPr="00E46298" w:rsidRDefault="00893830" w:rsidP="00E46298">
      <w:pPr>
        <w:pStyle w:val="BodyText"/>
        <w:shd w:val="clear" w:color="auto" w:fill="auto"/>
        <w:spacing w:line="240" w:lineRule="auto"/>
        <w:ind w:left="102" w:firstLine="0"/>
        <w:jc w:val="both"/>
        <w:rPr>
          <w:sz w:val="24"/>
          <w:szCs w:val="24"/>
          <w:lang w:eastAsia="ro-RO"/>
        </w:rPr>
      </w:pPr>
      <w:r w:rsidRPr="00E46298">
        <w:rPr>
          <w:sz w:val="24"/>
          <w:szCs w:val="24"/>
          <w:lang w:eastAsia="ro-RO"/>
        </w:rPr>
        <w:t xml:space="preserve">6. Obiectivele proiectului </w:t>
      </w:r>
    </w:p>
    <w:p w:rsidR="00457C17" w:rsidRPr="00E46298" w:rsidRDefault="00457C17" w:rsidP="00E46298">
      <w:pPr>
        <w:pStyle w:val="BodyText"/>
        <w:shd w:val="clear" w:color="auto" w:fill="auto"/>
        <w:spacing w:line="240" w:lineRule="auto"/>
        <w:ind w:left="102" w:firstLine="0"/>
        <w:jc w:val="both"/>
        <w:rPr>
          <w:sz w:val="24"/>
          <w:szCs w:val="24"/>
          <w:lang w:eastAsia="ro-RO"/>
        </w:rPr>
      </w:pP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a. Obiective generale:</w:t>
      </w:r>
    </w:p>
    <w:p w:rsidR="00457C17" w:rsidRPr="00E46298" w:rsidRDefault="00457C17" w:rsidP="00E46298">
      <w:pPr>
        <w:pStyle w:val="BodyText"/>
        <w:spacing w:line="240" w:lineRule="auto"/>
        <w:ind w:left="102" w:firstLine="40"/>
        <w:jc w:val="both"/>
        <w:rPr>
          <w:sz w:val="24"/>
          <w:szCs w:val="24"/>
          <w:lang w:eastAsia="ro-RO"/>
        </w:rPr>
      </w:pPr>
    </w:p>
    <w:tbl>
      <w:tblPr>
        <w:tblStyle w:val="TableGrid"/>
        <w:tblW w:w="0" w:type="auto"/>
        <w:tblLook w:val="04A0" w:firstRow="1" w:lastRow="0" w:firstColumn="1" w:lastColumn="0" w:noHBand="0" w:noVBand="1"/>
      </w:tblPr>
      <w:tblGrid>
        <w:gridCol w:w="2494"/>
        <w:gridCol w:w="6227"/>
      </w:tblGrid>
      <w:tr w:rsidR="00457C17" w:rsidRPr="00E46298" w:rsidTr="00457C17">
        <w:tc>
          <w:tcPr>
            <w:tcW w:w="2660" w:type="dxa"/>
          </w:tcPr>
          <w:p w:rsidR="00457C17" w:rsidRPr="00E46298" w:rsidRDefault="00457C17"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1</w:t>
            </w:r>
          </w:p>
        </w:tc>
        <w:tc>
          <w:tcPr>
            <w:tcW w:w="6916" w:type="dxa"/>
          </w:tcPr>
          <w:p w:rsidR="00457C17" w:rsidRPr="00E46298" w:rsidRDefault="00457C17" w:rsidP="00E46298">
            <w:pPr>
              <w:pStyle w:val="BodyText"/>
              <w:shd w:val="clear" w:color="auto" w:fill="auto"/>
              <w:spacing w:line="240" w:lineRule="auto"/>
              <w:ind w:firstLine="0"/>
              <w:jc w:val="both"/>
              <w:rPr>
                <w:sz w:val="24"/>
                <w:szCs w:val="24"/>
                <w:lang w:eastAsia="ro-RO"/>
              </w:rPr>
            </w:pPr>
          </w:p>
        </w:tc>
      </w:tr>
      <w:tr w:rsidR="00457C17" w:rsidRPr="00E46298" w:rsidTr="00457C17">
        <w:tc>
          <w:tcPr>
            <w:tcW w:w="2660" w:type="dxa"/>
          </w:tcPr>
          <w:p w:rsidR="00457C17" w:rsidRPr="00E46298" w:rsidRDefault="00457C17"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2</w:t>
            </w:r>
          </w:p>
        </w:tc>
        <w:tc>
          <w:tcPr>
            <w:tcW w:w="6916" w:type="dxa"/>
          </w:tcPr>
          <w:p w:rsidR="00457C17" w:rsidRPr="00E46298" w:rsidRDefault="00457C17" w:rsidP="00E46298">
            <w:pPr>
              <w:pStyle w:val="BodyText"/>
              <w:shd w:val="clear" w:color="auto" w:fill="auto"/>
              <w:spacing w:line="240" w:lineRule="auto"/>
              <w:ind w:firstLine="0"/>
              <w:jc w:val="both"/>
              <w:rPr>
                <w:sz w:val="24"/>
                <w:szCs w:val="24"/>
                <w:lang w:eastAsia="ro-RO"/>
              </w:rPr>
            </w:pPr>
          </w:p>
        </w:tc>
      </w:tr>
    </w:tbl>
    <w:p w:rsidR="00457C17" w:rsidRPr="00E46298" w:rsidRDefault="00457C17" w:rsidP="00E46298">
      <w:pPr>
        <w:pStyle w:val="BodyText"/>
        <w:spacing w:line="240" w:lineRule="auto"/>
        <w:ind w:firstLine="0"/>
        <w:jc w:val="both"/>
        <w:rPr>
          <w:sz w:val="24"/>
          <w:szCs w:val="24"/>
          <w:lang w:eastAsia="ro-RO"/>
        </w:rPr>
      </w:pP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b. Obiective specifice:</w:t>
      </w:r>
    </w:p>
    <w:p w:rsidR="00457C17" w:rsidRPr="00E46298" w:rsidRDefault="00457C17" w:rsidP="00E46298">
      <w:pPr>
        <w:pStyle w:val="BodyText"/>
        <w:spacing w:line="240" w:lineRule="auto"/>
        <w:ind w:left="102" w:firstLine="40"/>
        <w:jc w:val="both"/>
        <w:rPr>
          <w:sz w:val="24"/>
          <w:szCs w:val="24"/>
          <w:lang w:eastAsia="ro-RO"/>
        </w:rPr>
      </w:pPr>
    </w:p>
    <w:tbl>
      <w:tblPr>
        <w:tblStyle w:val="TableGrid"/>
        <w:tblW w:w="0" w:type="auto"/>
        <w:tblLook w:val="04A0" w:firstRow="1" w:lastRow="0" w:firstColumn="1" w:lastColumn="0" w:noHBand="0" w:noVBand="1"/>
      </w:tblPr>
      <w:tblGrid>
        <w:gridCol w:w="2494"/>
        <w:gridCol w:w="6227"/>
      </w:tblGrid>
      <w:tr w:rsidR="00457C17" w:rsidRPr="00E46298" w:rsidTr="00956B9C">
        <w:tc>
          <w:tcPr>
            <w:tcW w:w="2660" w:type="dxa"/>
          </w:tcPr>
          <w:p w:rsidR="00457C17" w:rsidRPr="00E46298" w:rsidRDefault="00457C17"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1</w:t>
            </w:r>
          </w:p>
        </w:tc>
        <w:tc>
          <w:tcPr>
            <w:tcW w:w="6916" w:type="dxa"/>
          </w:tcPr>
          <w:p w:rsidR="00457C17" w:rsidRPr="00E46298" w:rsidRDefault="00457C17" w:rsidP="00E46298">
            <w:pPr>
              <w:pStyle w:val="BodyText"/>
              <w:shd w:val="clear" w:color="auto" w:fill="auto"/>
              <w:spacing w:line="240" w:lineRule="auto"/>
              <w:ind w:firstLine="0"/>
              <w:jc w:val="both"/>
              <w:rPr>
                <w:sz w:val="24"/>
                <w:szCs w:val="24"/>
                <w:lang w:eastAsia="ro-RO"/>
              </w:rPr>
            </w:pPr>
          </w:p>
        </w:tc>
      </w:tr>
      <w:tr w:rsidR="00457C17" w:rsidRPr="00E46298" w:rsidTr="00956B9C">
        <w:tc>
          <w:tcPr>
            <w:tcW w:w="2660" w:type="dxa"/>
          </w:tcPr>
          <w:p w:rsidR="00457C17" w:rsidRPr="00E46298" w:rsidRDefault="00457C17"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2</w:t>
            </w:r>
          </w:p>
        </w:tc>
        <w:tc>
          <w:tcPr>
            <w:tcW w:w="6916" w:type="dxa"/>
          </w:tcPr>
          <w:p w:rsidR="00457C17" w:rsidRPr="00E46298" w:rsidRDefault="00457C17" w:rsidP="00E46298">
            <w:pPr>
              <w:pStyle w:val="BodyText"/>
              <w:shd w:val="clear" w:color="auto" w:fill="auto"/>
              <w:spacing w:line="240" w:lineRule="auto"/>
              <w:ind w:firstLine="0"/>
              <w:jc w:val="both"/>
              <w:rPr>
                <w:sz w:val="24"/>
                <w:szCs w:val="24"/>
                <w:lang w:eastAsia="ro-RO"/>
              </w:rPr>
            </w:pPr>
          </w:p>
        </w:tc>
      </w:tr>
    </w:tbl>
    <w:p w:rsidR="00457C17" w:rsidRPr="00E46298" w:rsidRDefault="00457C17" w:rsidP="00E46298">
      <w:pPr>
        <w:pStyle w:val="BodyText"/>
        <w:spacing w:line="240" w:lineRule="auto"/>
        <w:ind w:left="102" w:firstLine="40"/>
        <w:jc w:val="both"/>
        <w:rPr>
          <w:sz w:val="24"/>
          <w:szCs w:val="24"/>
          <w:lang w:eastAsia="ro-RO"/>
        </w:rPr>
      </w:pP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7. Raport de activitate</w:t>
      </w: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a.Descrierea pe scurt a activităţilor desfăşurate până la data întocmirii raportului: (Descrierea nu va depăşi o pagina, vor fi pretezentate datele necesare unei evaluări de ansamblu a derulării programului/proiectului şi a verificării realităţii prestaţiilor: beneficiari, ecouri de presă, colaborarea cu alţi parteneri etc.)</w:t>
      </w:r>
      <w:r w:rsidRPr="00E46298">
        <w:rPr>
          <w:sz w:val="24"/>
          <w:szCs w:val="24"/>
          <w:lang w:eastAsia="ro-RO"/>
        </w:rPr>
        <w:tab/>
      </w:r>
    </w:p>
    <w:p w:rsidR="00C646EC" w:rsidRPr="00E46298" w:rsidRDefault="00C646EC" w:rsidP="00E46298">
      <w:pPr>
        <w:pStyle w:val="BodyText"/>
        <w:spacing w:line="240" w:lineRule="auto"/>
        <w:ind w:left="102" w:firstLine="40"/>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C646EC" w:rsidRPr="00E46298" w:rsidTr="00C646EC">
        <w:tc>
          <w:tcPr>
            <w:tcW w:w="9576" w:type="dxa"/>
          </w:tcPr>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tc>
      </w:tr>
    </w:tbl>
    <w:p w:rsidR="00C646EC" w:rsidRPr="00E46298" w:rsidRDefault="00C646EC" w:rsidP="00E46298">
      <w:pPr>
        <w:pStyle w:val="BodyText"/>
        <w:spacing w:line="240" w:lineRule="auto"/>
        <w:ind w:left="102" w:firstLine="40"/>
        <w:jc w:val="both"/>
        <w:rPr>
          <w:sz w:val="24"/>
          <w:szCs w:val="24"/>
          <w:lang w:eastAsia="ro-RO"/>
        </w:rPr>
      </w:pP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b. Realizarea activităților propuse:</w:t>
      </w:r>
    </w:p>
    <w:p w:rsidR="00457C17" w:rsidRPr="00E46298" w:rsidRDefault="00457C17" w:rsidP="00E46298">
      <w:pPr>
        <w:pStyle w:val="BodyText"/>
        <w:spacing w:line="240" w:lineRule="auto"/>
        <w:ind w:left="102" w:firstLine="40"/>
        <w:jc w:val="both"/>
        <w:rPr>
          <w:sz w:val="24"/>
          <w:szCs w:val="24"/>
          <w:lang w:eastAsia="ro-RO"/>
        </w:rPr>
      </w:pPr>
      <w:r w:rsidRPr="00E46298">
        <w:rPr>
          <w:sz w:val="24"/>
          <w:szCs w:val="24"/>
          <w:lang w:eastAsia="ro-RO"/>
        </w:rPr>
        <w:t>(Au putut fi desfăşurate aceste activităţi în timpul planificat? DA/NU. Daca NU, propuneţi măsurile ce urmează a fi luate în continuare pentru realizarea tuturor activităţilor prevăzute în contract</w:t>
      </w:r>
      <w:r w:rsidR="00C646EC" w:rsidRPr="00E46298">
        <w:rPr>
          <w:sz w:val="24"/>
          <w:szCs w:val="24"/>
          <w:lang w:eastAsia="ro-RO"/>
        </w:rPr>
        <w:t>ul de finanțare nerambursabilă</w:t>
      </w:r>
      <w:r w:rsidRPr="00E46298">
        <w:rPr>
          <w:sz w:val="24"/>
          <w:szCs w:val="24"/>
          <w:lang w:eastAsia="ro-RO"/>
        </w:rPr>
        <w:t>)</w:t>
      </w:r>
      <w:r w:rsidR="00C646EC" w:rsidRPr="00E46298">
        <w:rPr>
          <w:sz w:val="24"/>
          <w:szCs w:val="24"/>
          <w:lang w:eastAsia="ro-RO"/>
        </w:rPr>
        <w:t>.</w:t>
      </w:r>
    </w:p>
    <w:p w:rsidR="00C646EC" w:rsidRPr="00E46298" w:rsidRDefault="00C646EC" w:rsidP="00E46298">
      <w:pPr>
        <w:pStyle w:val="BodyText"/>
        <w:spacing w:line="240" w:lineRule="auto"/>
        <w:ind w:left="102" w:firstLine="40"/>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C646EC" w:rsidRPr="00E46298" w:rsidTr="00C646EC">
        <w:tc>
          <w:tcPr>
            <w:tcW w:w="9576" w:type="dxa"/>
          </w:tcPr>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p w:rsidR="00C646EC" w:rsidRPr="00E46298" w:rsidRDefault="00C646EC" w:rsidP="00E46298">
            <w:pPr>
              <w:pStyle w:val="BodyText"/>
              <w:shd w:val="clear" w:color="auto" w:fill="auto"/>
              <w:spacing w:line="240" w:lineRule="auto"/>
              <w:ind w:firstLine="0"/>
              <w:jc w:val="both"/>
              <w:rPr>
                <w:sz w:val="24"/>
                <w:szCs w:val="24"/>
                <w:lang w:eastAsia="ro-RO"/>
              </w:rPr>
            </w:pPr>
          </w:p>
        </w:tc>
      </w:tr>
    </w:tbl>
    <w:p w:rsidR="00C646EC" w:rsidRPr="00E46298" w:rsidRDefault="00C646EC" w:rsidP="00E46298">
      <w:pPr>
        <w:pStyle w:val="BodyText"/>
        <w:spacing w:line="240" w:lineRule="auto"/>
        <w:ind w:left="102" w:firstLine="40"/>
        <w:jc w:val="both"/>
        <w:rPr>
          <w:sz w:val="24"/>
          <w:szCs w:val="24"/>
          <w:lang w:eastAsia="ro-RO"/>
        </w:rPr>
      </w:pPr>
    </w:p>
    <w:p w:rsidR="00457C17" w:rsidRPr="00E46298" w:rsidRDefault="00457C17" w:rsidP="00E46298">
      <w:pPr>
        <w:pStyle w:val="BodyText"/>
        <w:spacing w:line="240" w:lineRule="auto"/>
        <w:ind w:left="102" w:hanging="102"/>
        <w:jc w:val="both"/>
        <w:rPr>
          <w:sz w:val="24"/>
          <w:szCs w:val="24"/>
          <w:lang w:eastAsia="ro-RO"/>
        </w:rPr>
      </w:pPr>
      <w:r w:rsidRPr="00E46298">
        <w:rPr>
          <w:sz w:val="24"/>
          <w:szCs w:val="24"/>
          <w:lang w:eastAsia="ro-RO"/>
        </w:rPr>
        <w:lastRenderedPageBreak/>
        <w:t>c. Rezultate obţinute şi rezultate aşteptate:</w:t>
      </w:r>
    </w:p>
    <w:p w:rsidR="00457C17" w:rsidRPr="00E46298" w:rsidRDefault="00457C17" w:rsidP="00E46298">
      <w:pPr>
        <w:pStyle w:val="BodyText"/>
        <w:spacing w:line="240" w:lineRule="auto"/>
        <w:ind w:left="102" w:hanging="102"/>
        <w:jc w:val="both"/>
        <w:rPr>
          <w:sz w:val="24"/>
          <w:szCs w:val="24"/>
          <w:lang w:eastAsia="ro-RO"/>
        </w:rPr>
      </w:pPr>
      <w:r w:rsidRPr="00E46298">
        <w:rPr>
          <w:sz w:val="24"/>
          <w:szCs w:val="24"/>
          <w:lang w:eastAsia="ro-RO"/>
        </w:rPr>
        <w:t>(Rezultatele obţinute şi rezultatele aşteptate vor fi consemnate în raport cu fiecare activitate desfăşurată, în concepte măsurabile, indicatori de eficienţă.</w:t>
      </w:r>
      <w:r w:rsidR="00A01A7C" w:rsidRPr="00E46298">
        <w:rPr>
          <w:sz w:val="24"/>
          <w:szCs w:val="24"/>
          <w:lang w:eastAsia="ro-RO"/>
        </w:rPr>
        <w:t xml:space="preserve"> Anexaț</w:t>
      </w:r>
      <w:r w:rsidRPr="00E46298">
        <w:rPr>
          <w:sz w:val="24"/>
          <w:szCs w:val="24"/>
          <w:lang w:eastAsia="ro-RO"/>
        </w:rPr>
        <w:t>i documente relevante, după caz.)</w:t>
      </w:r>
    </w:p>
    <w:p w:rsidR="00A01A7C" w:rsidRPr="00E46298" w:rsidRDefault="00A01A7C" w:rsidP="00E46298">
      <w:pPr>
        <w:pStyle w:val="BodyText"/>
        <w:spacing w:line="240" w:lineRule="auto"/>
        <w:ind w:left="102" w:hanging="102"/>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A01A7C" w:rsidRPr="00E46298" w:rsidTr="00A01A7C">
        <w:tc>
          <w:tcPr>
            <w:tcW w:w="9576" w:type="dxa"/>
          </w:tcPr>
          <w:p w:rsidR="00A01A7C" w:rsidRPr="00E46298" w:rsidRDefault="00A01A7C" w:rsidP="00E46298">
            <w:pPr>
              <w:pStyle w:val="BodyText"/>
              <w:shd w:val="clear" w:color="auto" w:fill="auto"/>
              <w:spacing w:line="240" w:lineRule="auto"/>
              <w:ind w:firstLine="0"/>
              <w:jc w:val="both"/>
              <w:rPr>
                <w:sz w:val="24"/>
                <w:szCs w:val="24"/>
                <w:lang w:eastAsia="ro-RO"/>
              </w:rPr>
            </w:pPr>
          </w:p>
          <w:p w:rsidR="00A01A7C" w:rsidRPr="00E46298" w:rsidRDefault="00A01A7C" w:rsidP="00E46298">
            <w:pPr>
              <w:pStyle w:val="BodyText"/>
              <w:shd w:val="clear" w:color="auto" w:fill="auto"/>
              <w:spacing w:line="240" w:lineRule="auto"/>
              <w:ind w:firstLine="0"/>
              <w:jc w:val="both"/>
              <w:rPr>
                <w:sz w:val="24"/>
                <w:szCs w:val="24"/>
                <w:lang w:eastAsia="ro-RO"/>
              </w:rPr>
            </w:pPr>
          </w:p>
          <w:p w:rsidR="00A01A7C" w:rsidRPr="00E46298" w:rsidRDefault="00A01A7C" w:rsidP="00E46298">
            <w:pPr>
              <w:pStyle w:val="BodyText"/>
              <w:shd w:val="clear" w:color="auto" w:fill="auto"/>
              <w:spacing w:line="240" w:lineRule="auto"/>
              <w:ind w:firstLine="0"/>
              <w:jc w:val="both"/>
              <w:rPr>
                <w:sz w:val="24"/>
                <w:szCs w:val="24"/>
                <w:lang w:eastAsia="ro-RO"/>
              </w:rPr>
            </w:pPr>
          </w:p>
          <w:p w:rsidR="00A01A7C" w:rsidRPr="00E46298" w:rsidRDefault="00A01A7C" w:rsidP="00E46298">
            <w:pPr>
              <w:pStyle w:val="BodyText"/>
              <w:shd w:val="clear" w:color="auto" w:fill="auto"/>
              <w:spacing w:line="240" w:lineRule="auto"/>
              <w:ind w:firstLine="0"/>
              <w:jc w:val="both"/>
              <w:rPr>
                <w:sz w:val="24"/>
                <w:szCs w:val="24"/>
                <w:lang w:eastAsia="ro-RO"/>
              </w:rPr>
            </w:pPr>
          </w:p>
        </w:tc>
      </w:tr>
    </w:tbl>
    <w:p w:rsidR="00A01A7C" w:rsidRPr="00E46298" w:rsidRDefault="00A01A7C" w:rsidP="00E46298">
      <w:pPr>
        <w:pStyle w:val="BodyText"/>
        <w:spacing w:line="240" w:lineRule="auto"/>
        <w:ind w:left="102" w:hanging="102"/>
        <w:jc w:val="both"/>
        <w:rPr>
          <w:sz w:val="24"/>
          <w:szCs w:val="24"/>
          <w:lang w:eastAsia="ro-RO"/>
        </w:rPr>
      </w:pPr>
    </w:p>
    <w:p w:rsidR="00457C17" w:rsidRPr="00E46298" w:rsidRDefault="006C03DD" w:rsidP="00E46298">
      <w:pPr>
        <w:pStyle w:val="BodyText"/>
        <w:spacing w:line="240" w:lineRule="auto"/>
        <w:ind w:left="102" w:hanging="102"/>
        <w:jc w:val="both"/>
        <w:rPr>
          <w:sz w:val="24"/>
          <w:szCs w:val="24"/>
          <w:lang w:eastAsia="ro-RO"/>
        </w:rPr>
      </w:pPr>
      <w:r w:rsidRPr="00E46298">
        <w:rPr>
          <w:sz w:val="24"/>
          <w:szCs w:val="24"/>
          <w:lang w:eastAsia="ro-RO"/>
        </w:rPr>
        <w:t>8</w:t>
      </w:r>
      <w:r w:rsidR="00457C17" w:rsidRPr="00E46298">
        <w:rPr>
          <w:sz w:val="24"/>
          <w:szCs w:val="24"/>
          <w:lang w:eastAsia="ro-RO"/>
        </w:rPr>
        <w:t>. Indicatori:</w:t>
      </w:r>
    </w:p>
    <w:p w:rsidR="00457C17" w:rsidRPr="00E46298" w:rsidRDefault="006C03DD" w:rsidP="00E46298">
      <w:pPr>
        <w:pStyle w:val="BodyText"/>
        <w:spacing w:line="240" w:lineRule="auto"/>
        <w:ind w:left="102" w:hanging="102"/>
        <w:jc w:val="both"/>
        <w:rPr>
          <w:sz w:val="24"/>
          <w:szCs w:val="24"/>
          <w:lang w:eastAsia="ro-RO"/>
        </w:rPr>
      </w:pPr>
      <w:r w:rsidRPr="00E46298">
        <w:rPr>
          <w:sz w:val="24"/>
          <w:szCs w:val="24"/>
          <w:lang w:eastAsia="ro-RO"/>
        </w:rPr>
        <w:t xml:space="preserve">a. </w:t>
      </w:r>
      <w:r w:rsidR="00457C17" w:rsidRPr="00E46298">
        <w:rPr>
          <w:sz w:val="24"/>
          <w:szCs w:val="24"/>
          <w:lang w:eastAsia="ro-RO"/>
        </w:rPr>
        <w:t>De eficienţă</w:t>
      </w:r>
    </w:p>
    <w:p w:rsidR="00457C17" w:rsidRPr="00E46298" w:rsidRDefault="006C03DD" w:rsidP="00E46298">
      <w:pPr>
        <w:pStyle w:val="BodyText"/>
        <w:spacing w:line="240" w:lineRule="auto"/>
        <w:ind w:left="102" w:hanging="102"/>
        <w:jc w:val="both"/>
        <w:rPr>
          <w:sz w:val="24"/>
          <w:szCs w:val="24"/>
          <w:lang w:eastAsia="ro-RO"/>
        </w:rPr>
      </w:pPr>
      <w:r w:rsidRPr="00E46298">
        <w:rPr>
          <w:sz w:val="24"/>
          <w:szCs w:val="24"/>
          <w:lang w:eastAsia="ro-RO"/>
        </w:rPr>
        <w:t xml:space="preserve">b. </w:t>
      </w:r>
      <w:r w:rsidR="00457C17" w:rsidRPr="00E46298">
        <w:rPr>
          <w:sz w:val="24"/>
          <w:szCs w:val="24"/>
          <w:lang w:eastAsia="ro-RO"/>
        </w:rPr>
        <w:t>Fizici/cantitativi</w:t>
      </w:r>
    </w:p>
    <w:p w:rsidR="00457C17" w:rsidRPr="00E46298" w:rsidRDefault="006C03DD" w:rsidP="00E46298">
      <w:pPr>
        <w:pStyle w:val="BodyText"/>
        <w:spacing w:line="240" w:lineRule="auto"/>
        <w:ind w:left="102" w:hanging="102"/>
        <w:jc w:val="both"/>
        <w:rPr>
          <w:sz w:val="24"/>
          <w:szCs w:val="24"/>
          <w:lang w:eastAsia="ro-RO"/>
        </w:rPr>
      </w:pPr>
      <w:r w:rsidRPr="00E46298">
        <w:rPr>
          <w:sz w:val="24"/>
          <w:szCs w:val="24"/>
          <w:lang w:eastAsia="ro-RO"/>
        </w:rPr>
        <w:t xml:space="preserve">c. </w:t>
      </w:r>
      <w:r w:rsidR="00457C17" w:rsidRPr="00E46298">
        <w:rPr>
          <w:sz w:val="24"/>
          <w:szCs w:val="24"/>
          <w:lang w:eastAsia="ro-RO"/>
        </w:rPr>
        <w:t>De rezultat</w:t>
      </w:r>
    </w:p>
    <w:p w:rsidR="006C03DD" w:rsidRPr="00E46298" w:rsidRDefault="006C03DD" w:rsidP="00E46298">
      <w:pPr>
        <w:pStyle w:val="BodyText"/>
        <w:spacing w:line="240" w:lineRule="auto"/>
        <w:ind w:left="102" w:hanging="102"/>
        <w:jc w:val="both"/>
        <w:rPr>
          <w:sz w:val="24"/>
          <w:szCs w:val="24"/>
          <w:lang w:eastAsia="ro-RO"/>
        </w:rPr>
      </w:pPr>
    </w:p>
    <w:tbl>
      <w:tblPr>
        <w:tblStyle w:val="TableGrid"/>
        <w:tblW w:w="0" w:type="auto"/>
        <w:tblInd w:w="102" w:type="dxa"/>
        <w:tblLook w:val="04A0" w:firstRow="1" w:lastRow="0" w:firstColumn="1" w:lastColumn="0" w:noHBand="0" w:noVBand="1"/>
      </w:tblPr>
      <w:tblGrid>
        <w:gridCol w:w="2956"/>
        <w:gridCol w:w="1521"/>
        <w:gridCol w:w="2100"/>
        <w:gridCol w:w="2042"/>
      </w:tblGrid>
      <w:tr w:rsidR="00223DAC" w:rsidRPr="00E46298" w:rsidTr="00223DAC">
        <w:tc>
          <w:tcPr>
            <w:tcW w:w="3125"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Indicatori</w:t>
            </w: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Obiective</w:t>
            </w:r>
          </w:p>
        </w:tc>
        <w:tc>
          <w:tcPr>
            <w:tcW w:w="2364"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Denumire indicator</w:t>
            </w:r>
          </w:p>
        </w:tc>
        <w:tc>
          <w:tcPr>
            <w:tcW w:w="2358"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Măsura atinsă</w:t>
            </w:r>
          </w:p>
        </w:tc>
      </w:tr>
      <w:tr w:rsidR="00223DAC" w:rsidRPr="00E46298" w:rsidTr="00223DAC">
        <w:trPr>
          <w:trHeight w:val="279"/>
        </w:trPr>
        <w:tc>
          <w:tcPr>
            <w:tcW w:w="3125"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Indicatori de eficienţă (cost mediu/proiect, cost mediu/acţiune, cost mediu/participant, etc.)</w:t>
            </w: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1</w:t>
            </w:r>
          </w:p>
        </w:tc>
        <w:tc>
          <w:tcPr>
            <w:tcW w:w="2364"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283"/>
        </w:trPr>
        <w:tc>
          <w:tcPr>
            <w:tcW w:w="3125"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2</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215"/>
        </w:trPr>
        <w:tc>
          <w:tcPr>
            <w:tcW w:w="3125"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3</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263"/>
        </w:trPr>
        <w:tc>
          <w:tcPr>
            <w:tcW w:w="3125" w:type="dxa"/>
            <w:vMerge w:val="restart"/>
          </w:tcPr>
          <w:p w:rsidR="00223DAC" w:rsidRPr="00E46298" w:rsidRDefault="00223DAC" w:rsidP="00E46298">
            <w:pPr>
              <w:pStyle w:val="BodyText"/>
              <w:spacing w:line="240" w:lineRule="auto"/>
              <w:ind w:left="102" w:hanging="102"/>
              <w:jc w:val="both"/>
              <w:rPr>
                <w:sz w:val="24"/>
                <w:szCs w:val="24"/>
                <w:lang w:eastAsia="ro-RO"/>
              </w:rPr>
            </w:pPr>
            <w:r w:rsidRPr="00E46298">
              <w:rPr>
                <w:sz w:val="24"/>
                <w:szCs w:val="24"/>
                <w:lang w:eastAsia="ro-RO"/>
              </w:rPr>
              <w:t>Indicatori fizici</w:t>
            </w:r>
          </w:p>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(nr. de acţiuni, nr. de competiţii, nr. de sportivi, nr. de cupe/diplome/medalii, etc.)</w:t>
            </w: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1</w:t>
            </w:r>
          </w:p>
        </w:tc>
        <w:tc>
          <w:tcPr>
            <w:tcW w:w="2364"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268"/>
        </w:trPr>
        <w:tc>
          <w:tcPr>
            <w:tcW w:w="3125" w:type="dxa"/>
            <w:vMerge/>
          </w:tcPr>
          <w:p w:rsidR="00223DAC" w:rsidRPr="00E46298" w:rsidRDefault="00223DAC" w:rsidP="00E46298">
            <w:pPr>
              <w:pStyle w:val="BodyText"/>
              <w:spacing w:line="240" w:lineRule="auto"/>
              <w:ind w:left="102" w:hanging="102"/>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2</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273"/>
        </w:trPr>
        <w:tc>
          <w:tcPr>
            <w:tcW w:w="3125" w:type="dxa"/>
            <w:vMerge/>
          </w:tcPr>
          <w:p w:rsidR="00223DAC" w:rsidRPr="00E46298" w:rsidRDefault="00223DAC" w:rsidP="00E46298">
            <w:pPr>
              <w:pStyle w:val="BodyText"/>
              <w:spacing w:line="240" w:lineRule="auto"/>
              <w:ind w:left="102" w:hanging="102"/>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3</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162"/>
        </w:trPr>
        <w:tc>
          <w:tcPr>
            <w:tcW w:w="3125"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Indicatori de rezultat (cifre, fapte, timp, servicii, nr. de persoane, etc.)</w:t>
            </w: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1</w:t>
            </w:r>
          </w:p>
        </w:tc>
        <w:tc>
          <w:tcPr>
            <w:tcW w:w="2364"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val="restart"/>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161"/>
        </w:trPr>
        <w:tc>
          <w:tcPr>
            <w:tcW w:w="3125"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2</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r w:rsidR="00223DAC" w:rsidRPr="00E46298" w:rsidTr="00223DAC">
        <w:trPr>
          <w:trHeight w:val="161"/>
        </w:trPr>
        <w:tc>
          <w:tcPr>
            <w:tcW w:w="3125"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1627" w:type="dxa"/>
          </w:tcPr>
          <w:p w:rsidR="00223DAC" w:rsidRPr="00E46298" w:rsidRDefault="00223DAC" w:rsidP="00E46298">
            <w:pPr>
              <w:pStyle w:val="BodyText"/>
              <w:shd w:val="clear" w:color="auto" w:fill="auto"/>
              <w:spacing w:line="240" w:lineRule="auto"/>
              <w:ind w:firstLine="0"/>
              <w:jc w:val="both"/>
              <w:rPr>
                <w:sz w:val="24"/>
                <w:szCs w:val="24"/>
                <w:lang w:eastAsia="ro-RO"/>
              </w:rPr>
            </w:pPr>
            <w:r w:rsidRPr="00E46298">
              <w:rPr>
                <w:sz w:val="24"/>
                <w:szCs w:val="24"/>
                <w:lang w:eastAsia="ro-RO"/>
              </w:rPr>
              <w:t>Obiectiv 3</w:t>
            </w:r>
          </w:p>
        </w:tc>
        <w:tc>
          <w:tcPr>
            <w:tcW w:w="2364"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c>
          <w:tcPr>
            <w:tcW w:w="2358" w:type="dxa"/>
            <w:vMerge/>
          </w:tcPr>
          <w:p w:rsidR="00223DAC" w:rsidRPr="00E46298" w:rsidRDefault="00223DAC" w:rsidP="00E46298">
            <w:pPr>
              <w:pStyle w:val="BodyText"/>
              <w:shd w:val="clear" w:color="auto" w:fill="auto"/>
              <w:spacing w:line="240" w:lineRule="auto"/>
              <w:ind w:firstLine="0"/>
              <w:jc w:val="both"/>
              <w:rPr>
                <w:sz w:val="24"/>
                <w:szCs w:val="24"/>
                <w:lang w:eastAsia="ro-RO"/>
              </w:rPr>
            </w:pPr>
          </w:p>
        </w:tc>
      </w:tr>
    </w:tbl>
    <w:p w:rsidR="006C03DD" w:rsidRPr="00E46298" w:rsidRDefault="006C03DD" w:rsidP="00E46298">
      <w:pPr>
        <w:pStyle w:val="BodyText"/>
        <w:spacing w:line="240" w:lineRule="auto"/>
        <w:ind w:left="102" w:hanging="102"/>
        <w:jc w:val="both"/>
        <w:rPr>
          <w:sz w:val="24"/>
          <w:szCs w:val="24"/>
          <w:lang w:eastAsia="ro-RO"/>
        </w:rPr>
      </w:pPr>
    </w:p>
    <w:p w:rsidR="00B61BF4" w:rsidRPr="00E46298" w:rsidRDefault="00EF2F4B" w:rsidP="00E46298">
      <w:pPr>
        <w:pStyle w:val="BodyText"/>
        <w:spacing w:line="240" w:lineRule="auto"/>
        <w:ind w:left="102"/>
        <w:jc w:val="both"/>
        <w:rPr>
          <w:sz w:val="24"/>
          <w:szCs w:val="24"/>
          <w:lang w:eastAsia="ro-RO"/>
        </w:rPr>
      </w:pPr>
      <w:r w:rsidRPr="00E46298">
        <w:rPr>
          <w:sz w:val="24"/>
          <w:szCs w:val="24"/>
          <w:lang w:eastAsia="ro-RO"/>
        </w:rPr>
        <w:t>9. Participanți</w:t>
      </w:r>
    </w:p>
    <w:tbl>
      <w:tblPr>
        <w:tblStyle w:val="TableGrid"/>
        <w:tblW w:w="0" w:type="auto"/>
        <w:tblInd w:w="102" w:type="dxa"/>
        <w:tblLook w:val="04A0" w:firstRow="1" w:lastRow="0" w:firstColumn="1" w:lastColumn="0" w:noHBand="0" w:noVBand="1"/>
      </w:tblPr>
      <w:tblGrid>
        <w:gridCol w:w="1220"/>
        <w:gridCol w:w="1176"/>
        <w:gridCol w:w="905"/>
        <w:gridCol w:w="1163"/>
        <w:gridCol w:w="806"/>
        <w:gridCol w:w="1099"/>
        <w:gridCol w:w="1309"/>
        <w:gridCol w:w="941"/>
      </w:tblGrid>
      <w:tr w:rsidR="00E46298" w:rsidRPr="00E46298" w:rsidTr="00B61BF4">
        <w:trPr>
          <w:trHeight w:val="81"/>
        </w:trPr>
        <w:tc>
          <w:tcPr>
            <w:tcW w:w="1469" w:type="dxa"/>
            <w:vMerge w:val="restart"/>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135" w:type="dxa"/>
            <w:vMerge w:val="restart"/>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Preșcolari</w:t>
            </w:r>
          </w:p>
        </w:tc>
        <w:tc>
          <w:tcPr>
            <w:tcW w:w="2958" w:type="dxa"/>
            <w:gridSpan w:val="3"/>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Elevi</w:t>
            </w:r>
          </w:p>
        </w:tc>
        <w:tc>
          <w:tcPr>
            <w:tcW w:w="1304" w:type="dxa"/>
            <w:vMerge w:val="restart"/>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Tineri între 18 și 29 de ani, inclusiv</w:t>
            </w:r>
          </w:p>
        </w:tc>
        <w:tc>
          <w:tcPr>
            <w:tcW w:w="1304" w:type="dxa"/>
            <w:vMerge w:val="restart"/>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Alți participanți</w:t>
            </w:r>
          </w:p>
        </w:tc>
        <w:tc>
          <w:tcPr>
            <w:tcW w:w="1304" w:type="dxa"/>
            <w:vMerge w:val="restart"/>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Total</w:t>
            </w:r>
          </w:p>
        </w:tc>
      </w:tr>
      <w:tr w:rsidR="007268E0" w:rsidRPr="00E46298" w:rsidTr="00B61BF4">
        <w:trPr>
          <w:trHeight w:val="80"/>
        </w:trPr>
        <w:tc>
          <w:tcPr>
            <w:tcW w:w="1469" w:type="dxa"/>
            <w:vMerge/>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135" w:type="dxa"/>
            <w:vMerge/>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986" w:type="dxa"/>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Ciclul primar</w:t>
            </w:r>
          </w:p>
        </w:tc>
        <w:tc>
          <w:tcPr>
            <w:tcW w:w="1094" w:type="dxa"/>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Ciclul gimnazial</w:t>
            </w:r>
          </w:p>
        </w:tc>
        <w:tc>
          <w:tcPr>
            <w:tcW w:w="878" w:type="dxa"/>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Liceu</w:t>
            </w:r>
          </w:p>
        </w:tc>
        <w:tc>
          <w:tcPr>
            <w:tcW w:w="1304" w:type="dxa"/>
            <w:vMerge/>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304" w:type="dxa"/>
            <w:vMerge/>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304" w:type="dxa"/>
            <w:vMerge/>
          </w:tcPr>
          <w:p w:rsidR="00B61BF4" w:rsidRPr="00E46298" w:rsidRDefault="00B61BF4" w:rsidP="00E46298">
            <w:pPr>
              <w:pStyle w:val="BodyText"/>
              <w:shd w:val="clear" w:color="auto" w:fill="auto"/>
              <w:spacing w:line="240" w:lineRule="auto"/>
              <w:ind w:firstLine="0"/>
              <w:jc w:val="both"/>
              <w:rPr>
                <w:sz w:val="24"/>
                <w:szCs w:val="24"/>
                <w:lang w:eastAsia="ro-RO"/>
              </w:rPr>
            </w:pPr>
          </w:p>
        </w:tc>
      </w:tr>
      <w:tr w:rsidR="007268E0" w:rsidRPr="00E46298" w:rsidTr="00B61BF4">
        <w:tc>
          <w:tcPr>
            <w:tcW w:w="1469" w:type="dxa"/>
          </w:tcPr>
          <w:p w:rsidR="00B61BF4" w:rsidRPr="00E46298" w:rsidRDefault="00B61BF4" w:rsidP="00E46298">
            <w:pPr>
              <w:pStyle w:val="BodyText"/>
              <w:shd w:val="clear" w:color="auto" w:fill="auto"/>
              <w:spacing w:line="240" w:lineRule="auto"/>
              <w:ind w:firstLine="0"/>
              <w:jc w:val="both"/>
              <w:rPr>
                <w:sz w:val="24"/>
                <w:szCs w:val="24"/>
                <w:lang w:eastAsia="ro-RO"/>
              </w:rPr>
            </w:pPr>
            <w:r w:rsidRPr="00E46298">
              <w:rPr>
                <w:sz w:val="24"/>
                <w:szCs w:val="24"/>
                <w:lang w:eastAsia="ro-RO"/>
              </w:rPr>
              <w:t>Nr. de persoane</w:t>
            </w:r>
          </w:p>
        </w:tc>
        <w:tc>
          <w:tcPr>
            <w:tcW w:w="1135"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986"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094"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878"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304"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304"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c>
          <w:tcPr>
            <w:tcW w:w="1304" w:type="dxa"/>
          </w:tcPr>
          <w:p w:rsidR="00B61BF4" w:rsidRPr="00E46298" w:rsidRDefault="00B61BF4" w:rsidP="00E46298">
            <w:pPr>
              <w:pStyle w:val="BodyText"/>
              <w:shd w:val="clear" w:color="auto" w:fill="auto"/>
              <w:spacing w:line="240" w:lineRule="auto"/>
              <w:ind w:firstLine="0"/>
              <w:jc w:val="both"/>
              <w:rPr>
                <w:sz w:val="24"/>
                <w:szCs w:val="24"/>
                <w:lang w:eastAsia="ro-RO"/>
              </w:rPr>
            </w:pPr>
          </w:p>
        </w:tc>
      </w:tr>
    </w:tbl>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 </w:t>
      </w:r>
    </w:p>
    <w:p w:rsidR="00457C17" w:rsidRPr="00E46298" w:rsidRDefault="00457C17" w:rsidP="00E46298">
      <w:pPr>
        <w:pStyle w:val="BodyText"/>
        <w:spacing w:line="240" w:lineRule="auto"/>
        <w:ind w:left="102"/>
        <w:jc w:val="both"/>
        <w:rPr>
          <w:sz w:val="24"/>
          <w:szCs w:val="24"/>
          <w:lang w:eastAsia="ro-RO"/>
        </w:rPr>
      </w:pPr>
    </w:p>
    <w:p w:rsidR="00457C17" w:rsidRPr="00E46298" w:rsidRDefault="007145B5" w:rsidP="00E46298">
      <w:pPr>
        <w:pStyle w:val="BodyText"/>
        <w:spacing w:line="240" w:lineRule="auto"/>
        <w:ind w:left="102"/>
        <w:jc w:val="both"/>
        <w:rPr>
          <w:sz w:val="24"/>
          <w:szCs w:val="24"/>
          <w:lang w:eastAsia="ro-RO"/>
        </w:rPr>
      </w:pPr>
      <w:r w:rsidRPr="00E46298">
        <w:rPr>
          <w:sz w:val="24"/>
          <w:szCs w:val="24"/>
          <w:lang w:eastAsia="ro-RO"/>
        </w:rPr>
        <w:t>10</w:t>
      </w:r>
      <w:r w:rsidR="00457C17" w:rsidRPr="00E46298">
        <w:rPr>
          <w:sz w:val="24"/>
          <w:szCs w:val="24"/>
          <w:lang w:eastAsia="ro-RO"/>
        </w:rPr>
        <w:t>. Beneficiari:</w:t>
      </w:r>
    </w:p>
    <w:p w:rsidR="007145B5" w:rsidRPr="00E46298" w:rsidRDefault="007145B5" w:rsidP="00E46298">
      <w:pPr>
        <w:pStyle w:val="BodyText"/>
        <w:spacing w:line="240" w:lineRule="auto"/>
        <w:ind w:left="102"/>
        <w:jc w:val="both"/>
        <w:rPr>
          <w:sz w:val="24"/>
          <w:szCs w:val="24"/>
          <w:lang w:eastAsia="ro-RO"/>
        </w:rPr>
      </w:pPr>
    </w:p>
    <w:p w:rsidR="00457C17" w:rsidRPr="00E46298" w:rsidRDefault="007145B5" w:rsidP="00E46298">
      <w:pPr>
        <w:pStyle w:val="BodyText"/>
        <w:spacing w:line="240" w:lineRule="auto"/>
        <w:ind w:left="102"/>
        <w:jc w:val="both"/>
        <w:rPr>
          <w:sz w:val="24"/>
          <w:szCs w:val="24"/>
          <w:lang w:eastAsia="ro-RO"/>
        </w:rPr>
      </w:pPr>
      <w:r w:rsidRPr="00E46298">
        <w:rPr>
          <w:sz w:val="24"/>
          <w:szCs w:val="24"/>
          <w:lang w:eastAsia="ro-RO"/>
        </w:rPr>
        <w:t>a.</w:t>
      </w:r>
      <w:r w:rsidRPr="00E46298">
        <w:rPr>
          <w:sz w:val="24"/>
          <w:szCs w:val="24"/>
          <w:lang w:eastAsia="ro-RO"/>
        </w:rPr>
        <w:tab/>
        <w:t>Direcţi</w:t>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b.</w:t>
      </w:r>
      <w:r w:rsidRPr="00E46298">
        <w:rPr>
          <w:sz w:val="24"/>
          <w:szCs w:val="24"/>
          <w:lang w:eastAsia="ro-RO"/>
        </w:rPr>
        <w:tab/>
        <w:t>Indirecţi</w:t>
      </w:r>
    </w:p>
    <w:p w:rsidR="007145B5" w:rsidRPr="00E46298" w:rsidRDefault="007145B5" w:rsidP="00E46298">
      <w:pPr>
        <w:pStyle w:val="BodyText"/>
        <w:spacing w:line="240" w:lineRule="auto"/>
        <w:ind w:left="102"/>
        <w:jc w:val="both"/>
        <w:rPr>
          <w:sz w:val="24"/>
          <w:szCs w:val="24"/>
          <w:lang w:eastAsia="ro-RO"/>
        </w:rPr>
      </w:pPr>
    </w:p>
    <w:tbl>
      <w:tblPr>
        <w:tblStyle w:val="TableGrid"/>
        <w:tblW w:w="0" w:type="auto"/>
        <w:tblInd w:w="102" w:type="dxa"/>
        <w:tblLook w:val="04A0" w:firstRow="1" w:lastRow="0" w:firstColumn="1" w:lastColumn="0" w:noHBand="0" w:noVBand="1"/>
      </w:tblPr>
      <w:tblGrid>
        <w:gridCol w:w="2905"/>
        <w:gridCol w:w="2846"/>
        <w:gridCol w:w="2868"/>
      </w:tblGrid>
      <w:tr w:rsidR="007268E0" w:rsidRPr="00E46298" w:rsidTr="007145B5">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p>
        </w:tc>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r w:rsidRPr="00E46298">
              <w:rPr>
                <w:sz w:val="24"/>
                <w:szCs w:val="24"/>
                <w:lang w:eastAsia="ro-RO"/>
              </w:rPr>
              <w:t>Direcți</w:t>
            </w:r>
          </w:p>
        </w:tc>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r w:rsidRPr="00E46298">
              <w:rPr>
                <w:sz w:val="24"/>
                <w:szCs w:val="24"/>
                <w:lang w:eastAsia="ro-RO"/>
              </w:rPr>
              <w:t>Indirecţi</w:t>
            </w:r>
          </w:p>
        </w:tc>
      </w:tr>
      <w:tr w:rsidR="007268E0" w:rsidRPr="00E46298" w:rsidTr="007145B5">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r w:rsidRPr="00E46298">
              <w:rPr>
                <w:sz w:val="24"/>
                <w:szCs w:val="24"/>
                <w:lang w:eastAsia="ro-RO"/>
              </w:rPr>
              <w:t>Beneficiari</w:t>
            </w:r>
          </w:p>
        </w:tc>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p>
        </w:tc>
        <w:tc>
          <w:tcPr>
            <w:tcW w:w="3192" w:type="dxa"/>
          </w:tcPr>
          <w:p w:rsidR="007145B5" w:rsidRPr="00E46298" w:rsidRDefault="007145B5" w:rsidP="00E46298">
            <w:pPr>
              <w:pStyle w:val="BodyText"/>
              <w:shd w:val="clear" w:color="auto" w:fill="auto"/>
              <w:spacing w:line="240" w:lineRule="auto"/>
              <w:ind w:firstLine="0"/>
              <w:jc w:val="both"/>
              <w:rPr>
                <w:sz w:val="24"/>
                <w:szCs w:val="24"/>
                <w:lang w:eastAsia="ro-RO"/>
              </w:rPr>
            </w:pPr>
          </w:p>
        </w:tc>
      </w:tr>
    </w:tbl>
    <w:p w:rsidR="007145B5" w:rsidRPr="00E46298" w:rsidRDefault="007145B5" w:rsidP="00E46298">
      <w:pPr>
        <w:pStyle w:val="BodyText"/>
        <w:spacing w:line="240" w:lineRule="auto"/>
        <w:ind w:left="102"/>
        <w:jc w:val="both"/>
        <w:rPr>
          <w:sz w:val="24"/>
          <w:szCs w:val="24"/>
          <w:lang w:eastAsia="ro-RO"/>
        </w:rPr>
      </w:pPr>
    </w:p>
    <w:p w:rsidR="00457C17" w:rsidRPr="00E46298" w:rsidRDefault="0040133C" w:rsidP="00E46298">
      <w:pPr>
        <w:pStyle w:val="BodyText"/>
        <w:spacing w:line="240" w:lineRule="auto"/>
        <w:ind w:left="102"/>
        <w:jc w:val="both"/>
        <w:rPr>
          <w:sz w:val="24"/>
          <w:szCs w:val="24"/>
          <w:lang w:eastAsia="ro-RO"/>
        </w:rPr>
      </w:pPr>
      <w:r w:rsidRPr="00E46298">
        <w:rPr>
          <w:sz w:val="24"/>
          <w:szCs w:val="24"/>
          <w:lang w:eastAsia="ro-RO"/>
        </w:rPr>
        <w:t>11</w:t>
      </w:r>
      <w:r w:rsidR="00457C17" w:rsidRPr="00E46298">
        <w:rPr>
          <w:sz w:val="24"/>
          <w:szCs w:val="24"/>
          <w:lang w:eastAsia="ro-RO"/>
        </w:rPr>
        <w:t>. Resurse:</w:t>
      </w:r>
    </w:p>
    <w:p w:rsidR="00457C17" w:rsidRPr="00E46298" w:rsidRDefault="00457C17" w:rsidP="00E46298">
      <w:pPr>
        <w:pStyle w:val="BodyText"/>
        <w:spacing w:line="240" w:lineRule="auto"/>
        <w:ind w:left="102"/>
        <w:jc w:val="both"/>
        <w:rPr>
          <w:sz w:val="24"/>
          <w:szCs w:val="24"/>
          <w:lang w:eastAsia="ro-RO"/>
        </w:rPr>
      </w:pPr>
    </w:p>
    <w:p w:rsidR="00457C17" w:rsidRPr="00E46298" w:rsidRDefault="00457C17" w:rsidP="00E46298">
      <w:pPr>
        <w:pStyle w:val="BodyText"/>
        <w:spacing w:line="240" w:lineRule="auto"/>
        <w:ind w:left="102"/>
        <w:jc w:val="both"/>
        <w:rPr>
          <w:sz w:val="24"/>
          <w:szCs w:val="24"/>
          <w:lang w:eastAsia="ro-RO"/>
        </w:rPr>
      </w:pP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a. Resurse umane (din care voluntari):</w:t>
      </w:r>
    </w:p>
    <w:p w:rsidR="000E5FAB" w:rsidRPr="00E46298" w:rsidRDefault="000E5FAB" w:rsidP="00E46298">
      <w:pPr>
        <w:pStyle w:val="BodyText"/>
        <w:spacing w:line="240" w:lineRule="auto"/>
        <w:ind w:left="102"/>
        <w:jc w:val="both"/>
        <w:rPr>
          <w:sz w:val="24"/>
          <w:szCs w:val="24"/>
          <w:lang w:eastAsia="ro-RO"/>
        </w:rPr>
      </w:pPr>
    </w:p>
    <w:tbl>
      <w:tblPr>
        <w:tblStyle w:val="TableGrid"/>
        <w:tblW w:w="0" w:type="auto"/>
        <w:tblInd w:w="102" w:type="dxa"/>
        <w:tblLook w:val="04A0" w:firstRow="1" w:lastRow="0" w:firstColumn="1" w:lastColumn="0" w:noHBand="0" w:noVBand="1"/>
      </w:tblPr>
      <w:tblGrid>
        <w:gridCol w:w="2880"/>
        <w:gridCol w:w="2844"/>
        <w:gridCol w:w="2895"/>
      </w:tblGrid>
      <w:tr w:rsidR="007268E0" w:rsidRPr="00E46298" w:rsidTr="000E5FAB">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p>
        </w:tc>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r w:rsidRPr="00E46298">
              <w:rPr>
                <w:sz w:val="24"/>
                <w:szCs w:val="24"/>
                <w:lang w:eastAsia="ro-RO"/>
              </w:rPr>
              <w:t>Total</w:t>
            </w:r>
          </w:p>
        </w:tc>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r w:rsidRPr="00E46298">
              <w:rPr>
                <w:sz w:val="24"/>
                <w:szCs w:val="24"/>
                <w:lang w:eastAsia="ro-RO"/>
              </w:rPr>
              <w:t>Din care voluntari</w:t>
            </w:r>
          </w:p>
        </w:tc>
      </w:tr>
      <w:tr w:rsidR="007268E0" w:rsidRPr="00E46298" w:rsidTr="000E5FAB">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r w:rsidRPr="00E46298">
              <w:rPr>
                <w:sz w:val="24"/>
                <w:szCs w:val="24"/>
                <w:lang w:eastAsia="ro-RO"/>
              </w:rPr>
              <w:t>Resurse umane</w:t>
            </w:r>
          </w:p>
        </w:tc>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p>
        </w:tc>
        <w:tc>
          <w:tcPr>
            <w:tcW w:w="3192" w:type="dxa"/>
          </w:tcPr>
          <w:p w:rsidR="000E5FAB" w:rsidRPr="00E46298" w:rsidRDefault="000E5FAB" w:rsidP="00E46298">
            <w:pPr>
              <w:pStyle w:val="BodyText"/>
              <w:shd w:val="clear" w:color="auto" w:fill="auto"/>
              <w:spacing w:line="240" w:lineRule="auto"/>
              <w:ind w:firstLine="0"/>
              <w:jc w:val="both"/>
              <w:rPr>
                <w:sz w:val="24"/>
                <w:szCs w:val="24"/>
                <w:lang w:eastAsia="ro-RO"/>
              </w:rPr>
            </w:pPr>
          </w:p>
        </w:tc>
      </w:tr>
    </w:tbl>
    <w:p w:rsidR="00457C17" w:rsidRPr="00E46298" w:rsidRDefault="00457C17" w:rsidP="00E46298">
      <w:pPr>
        <w:pStyle w:val="BodyText"/>
        <w:spacing w:line="240" w:lineRule="auto"/>
        <w:ind w:left="102"/>
        <w:jc w:val="both"/>
        <w:rPr>
          <w:sz w:val="24"/>
          <w:szCs w:val="24"/>
          <w:lang w:eastAsia="ro-RO"/>
        </w:rPr>
      </w:pPr>
    </w:p>
    <w:p w:rsidR="00733F99" w:rsidRPr="00E46298" w:rsidRDefault="00457C17" w:rsidP="00E46298">
      <w:pPr>
        <w:pStyle w:val="BodyText"/>
        <w:spacing w:line="240" w:lineRule="auto"/>
        <w:ind w:left="102"/>
        <w:jc w:val="both"/>
        <w:rPr>
          <w:sz w:val="24"/>
          <w:szCs w:val="24"/>
          <w:lang w:eastAsia="ro-RO"/>
        </w:rPr>
      </w:pPr>
      <w:r w:rsidRPr="00E46298">
        <w:rPr>
          <w:sz w:val="24"/>
          <w:szCs w:val="24"/>
          <w:lang w:eastAsia="ro-RO"/>
        </w:rPr>
        <w:t xml:space="preserve">b. Resurse financiare: Raport financiar </w:t>
      </w:r>
    </w:p>
    <w:p w:rsidR="00733F99" w:rsidRPr="00E46298" w:rsidRDefault="00733F99" w:rsidP="00E46298">
      <w:pPr>
        <w:pStyle w:val="BodyText"/>
        <w:spacing w:line="240" w:lineRule="auto"/>
        <w:ind w:left="102"/>
        <w:jc w:val="both"/>
        <w:rPr>
          <w:sz w:val="24"/>
          <w:szCs w:val="24"/>
          <w:lang w:eastAsia="ro-RO"/>
        </w:rPr>
      </w:pP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1. Date despre finanţare:</w:t>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w:t>
      </w:r>
      <w:r w:rsidRPr="00E46298">
        <w:rPr>
          <w:sz w:val="24"/>
          <w:szCs w:val="24"/>
          <w:lang w:eastAsia="ro-RO"/>
        </w:rPr>
        <w:tab/>
        <w:t>valoarea totală a proiectului, conform contractului de finanţare</w:t>
      </w:r>
      <w:r w:rsidR="00733F99" w:rsidRPr="00E46298">
        <w:rPr>
          <w:sz w:val="24"/>
          <w:szCs w:val="24"/>
          <w:lang w:eastAsia="ro-RO"/>
        </w:rPr>
        <w:t xml:space="preserve"> nerambursabilă</w:t>
      </w:r>
      <w:r w:rsidRPr="00E46298">
        <w:rPr>
          <w:sz w:val="24"/>
          <w:szCs w:val="24"/>
          <w:lang w:eastAsia="ro-RO"/>
        </w:rPr>
        <w:t xml:space="preserve"> nr.</w:t>
      </w:r>
      <w:r w:rsidR="00733F99" w:rsidRPr="00E46298">
        <w:rPr>
          <w:sz w:val="24"/>
          <w:szCs w:val="24"/>
          <w:lang w:eastAsia="ro-RO"/>
        </w:rPr>
        <w:t>.....................................</w:t>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w:t>
      </w:r>
      <w:r w:rsidRPr="00E46298">
        <w:rPr>
          <w:sz w:val="24"/>
          <w:szCs w:val="24"/>
          <w:lang w:eastAsia="ro-RO"/>
        </w:rPr>
        <w:tab/>
        <w:t>valoarea finanţării cumulate la data întocmirii raportului:</w:t>
      </w:r>
      <w:r w:rsidR="00733F99" w:rsidRPr="00E46298">
        <w:rPr>
          <w:sz w:val="24"/>
          <w:szCs w:val="24"/>
          <w:lang w:eastAsia="ro-RO"/>
        </w:rPr>
        <w:t xml:space="preserve"> ......................................................................</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w:t>
      </w:r>
      <w:r w:rsidRPr="00E46298">
        <w:rPr>
          <w:sz w:val="24"/>
          <w:szCs w:val="24"/>
          <w:lang w:eastAsia="ro-RO"/>
        </w:rPr>
        <w:tab/>
        <w:t>contri</w:t>
      </w:r>
      <w:r w:rsidR="00733F99" w:rsidRPr="00E46298">
        <w:rPr>
          <w:sz w:val="24"/>
          <w:szCs w:val="24"/>
          <w:lang w:eastAsia="ro-RO"/>
        </w:rPr>
        <w:t>buţie proprie a Beneficiarului: ..........................................................................</w:t>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w:t>
      </w:r>
      <w:r w:rsidRPr="00E46298">
        <w:rPr>
          <w:sz w:val="24"/>
          <w:szCs w:val="24"/>
          <w:lang w:eastAsia="ro-RO"/>
        </w:rPr>
        <w:tab/>
        <w:t xml:space="preserve">contributia financiara a </w:t>
      </w:r>
      <w:r w:rsidR="00733F99" w:rsidRPr="00E46298">
        <w:rPr>
          <w:sz w:val="24"/>
          <w:szCs w:val="24"/>
          <w:lang w:eastAsia="ro-RO"/>
        </w:rPr>
        <w:t xml:space="preserve">Sectorului 1 al Municipiului București </w:t>
      </w:r>
      <w:r w:rsidRPr="00E46298">
        <w:rPr>
          <w:sz w:val="24"/>
          <w:szCs w:val="24"/>
          <w:lang w:eastAsia="ro-RO"/>
        </w:rPr>
        <w:t>de la bugetul local</w:t>
      </w:r>
      <w:r w:rsidR="00733F99" w:rsidRPr="00E46298">
        <w:rPr>
          <w:sz w:val="24"/>
          <w:szCs w:val="24"/>
          <w:lang w:eastAsia="ro-RO"/>
        </w:rPr>
        <w:t xml:space="preserve"> .....................................</w:t>
      </w:r>
    </w:p>
    <w:p w:rsidR="00733F99" w:rsidRPr="00E46298" w:rsidRDefault="00733F99" w:rsidP="00E46298">
      <w:pPr>
        <w:pStyle w:val="BodyText"/>
        <w:spacing w:line="240" w:lineRule="auto"/>
        <w:ind w:left="102"/>
        <w:jc w:val="both"/>
        <w:rPr>
          <w:sz w:val="24"/>
          <w:szCs w:val="24"/>
          <w:lang w:eastAsia="ro-RO"/>
        </w:rPr>
      </w:pPr>
    </w:p>
    <w:p w:rsidR="00457C17" w:rsidRPr="00E46298" w:rsidRDefault="00733F99" w:rsidP="00E46298">
      <w:pPr>
        <w:pStyle w:val="BodyText"/>
        <w:spacing w:line="240" w:lineRule="auto"/>
        <w:ind w:left="102"/>
        <w:jc w:val="both"/>
        <w:rPr>
          <w:sz w:val="24"/>
          <w:szCs w:val="24"/>
          <w:lang w:eastAsia="ro-RO"/>
        </w:rPr>
      </w:pPr>
      <w:r w:rsidRPr="00E46298">
        <w:rPr>
          <w:sz w:val="24"/>
          <w:szCs w:val="24"/>
          <w:lang w:eastAsia="ro-RO"/>
        </w:rPr>
        <w:t>c. Resurse materiale ș</w:t>
      </w:r>
      <w:r w:rsidR="00457C17" w:rsidRPr="00E46298">
        <w:rPr>
          <w:sz w:val="24"/>
          <w:szCs w:val="24"/>
          <w:lang w:eastAsia="ro-RO"/>
        </w:rPr>
        <w:t>i echipamente:</w:t>
      </w:r>
    </w:p>
    <w:p w:rsidR="00733F99" w:rsidRPr="00E46298" w:rsidRDefault="00733F99" w:rsidP="00E46298">
      <w:pPr>
        <w:pStyle w:val="BodyText"/>
        <w:spacing w:line="240" w:lineRule="auto"/>
        <w:ind w:left="102"/>
        <w:jc w:val="both"/>
        <w:rPr>
          <w:sz w:val="24"/>
          <w:szCs w:val="24"/>
          <w:lang w:eastAsia="ro-RO"/>
        </w:rPr>
      </w:pPr>
    </w:p>
    <w:p w:rsidR="00733F99" w:rsidRPr="00E46298" w:rsidRDefault="00733F99" w:rsidP="00E46298">
      <w:pPr>
        <w:pStyle w:val="BodyText"/>
        <w:spacing w:line="240" w:lineRule="auto"/>
        <w:ind w:left="102"/>
        <w:jc w:val="both"/>
        <w:rPr>
          <w:sz w:val="24"/>
          <w:szCs w:val="24"/>
          <w:lang w:eastAsia="ro-RO"/>
        </w:rPr>
      </w:pPr>
    </w:p>
    <w:p w:rsidR="00733F99" w:rsidRPr="00E46298" w:rsidRDefault="00733F99" w:rsidP="00E46298">
      <w:pPr>
        <w:pStyle w:val="BodyText"/>
        <w:spacing w:line="240" w:lineRule="auto"/>
        <w:ind w:left="102"/>
        <w:jc w:val="both"/>
        <w:rPr>
          <w:sz w:val="24"/>
          <w:szCs w:val="24"/>
          <w:lang w:eastAsia="ro-RO"/>
        </w:rPr>
      </w:pPr>
    </w:p>
    <w:tbl>
      <w:tblPr>
        <w:tblStyle w:val="TableGrid"/>
        <w:tblW w:w="0" w:type="auto"/>
        <w:tblInd w:w="102" w:type="dxa"/>
        <w:tblLook w:val="04A0" w:firstRow="1" w:lastRow="0" w:firstColumn="1" w:lastColumn="0" w:noHBand="0" w:noVBand="1"/>
      </w:tblPr>
      <w:tblGrid>
        <w:gridCol w:w="576"/>
        <w:gridCol w:w="5202"/>
        <w:gridCol w:w="2841"/>
      </w:tblGrid>
      <w:tr w:rsidR="00733F99" w:rsidRPr="00E46298" w:rsidTr="00733F99">
        <w:tc>
          <w:tcPr>
            <w:tcW w:w="573" w:type="dxa"/>
          </w:tcPr>
          <w:p w:rsidR="00733F99" w:rsidRPr="00E46298" w:rsidRDefault="00733F99" w:rsidP="00E46298">
            <w:pPr>
              <w:pStyle w:val="BodyText"/>
              <w:shd w:val="clear" w:color="auto" w:fill="auto"/>
              <w:spacing w:line="240" w:lineRule="auto"/>
              <w:ind w:firstLine="0"/>
              <w:jc w:val="both"/>
              <w:rPr>
                <w:sz w:val="24"/>
                <w:szCs w:val="24"/>
                <w:lang w:eastAsia="ro-RO"/>
              </w:rPr>
            </w:pPr>
            <w:r w:rsidRPr="00E46298">
              <w:rPr>
                <w:sz w:val="24"/>
                <w:szCs w:val="24"/>
                <w:lang w:eastAsia="ro-RO"/>
              </w:rPr>
              <w:t>Nr. crt.</w:t>
            </w:r>
          </w:p>
        </w:tc>
        <w:tc>
          <w:tcPr>
            <w:tcW w:w="5744" w:type="dxa"/>
          </w:tcPr>
          <w:p w:rsidR="00733F99" w:rsidRPr="00E46298" w:rsidRDefault="00733F99" w:rsidP="00E46298">
            <w:pPr>
              <w:pStyle w:val="BodyText"/>
              <w:shd w:val="clear" w:color="auto" w:fill="auto"/>
              <w:spacing w:line="240" w:lineRule="auto"/>
              <w:ind w:firstLine="0"/>
              <w:jc w:val="both"/>
              <w:rPr>
                <w:sz w:val="24"/>
                <w:szCs w:val="24"/>
                <w:lang w:eastAsia="ro-RO"/>
              </w:rPr>
            </w:pPr>
            <w:r w:rsidRPr="00E46298">
              <w:rPr>
                <w:sz w:val="24"/>
                <w:szCs w:val="24"/>
                <w:lang w:eastAsia="ro-RO"/>
              </w:rPr>
              <w:t>Denumire material/ echipament</w:t>
            </w:r>
          </w:p>
        </w:tc>
        <w:tc>
          <w:tcPr>
            <w:tcW w:w="3157" w:type="dxa"/>
          </w:tcPr>
          <w:p w:rsidR="00733F99" w:rsidRPr="00E46298" w:rsidRDefault="00733F99" w:rsidP="00E46298">
            <w:pPr>
              <w:pStyle w:val="BodyText"/>
              <w:spacing w:line="240" w:lineRule="auto"/>
              <w:ind w:left="102"/>
              <w:jc w:val="both"/>
              <w:rPr>
                <w:sz w:val="24"/>
                <w:szCs w:val="24"/>
                <w:lang w:eastAsia="ro-RO"/>
              </w:rPr>
            </w:pPr>
            <w:r w:rsidRPr="00E46298">
              <w:rPr>
                <w:sz w:val="24"/>
                <w:szCs w:val="24"/>
                <w:lang w:eastAsia="ro-RO"/>
              </w:rPr>
              <w:t>Nr. Bucăţi (altă UM)</w:t>
            </w:r>
          </w:p>
          <w:p w:rsidR="00733F99" w:rsidRPr="00E46298" w:rsidRDefault="00733F99" w:rsidP="00E46298">
            <w:pPr>
              <w:pStyle w:val="BodyText"/>
              <w:shd w:val="clear" w:color="auto" w:fill="auto"/>
              <w:spacing w:line="240" w:lineRule="auto"/>
              <w:ind w:firstLine="0"/>
              <w:jc w:val="both"/>
              <w:rPr>
                <w:sz w:val="24"/>
                <w:szCs w:val="24"/>
                <w:lang w:eastAsia="ro-RO"/>
              </w:rPr>
            </w:pPr>
          </w:p>
        </w:tc>
      </w:tr>
      <w:tr w:rsidR="00733F99" w:rsidRPr="00E46298" w:rsidTr="00733F99">
        <w:tc>
          <w:tcPr>
            <w:tcW w:w="573" w:type="dxa"/>
          </w:tcPr>
          <w:p w:rsidR="00733F99" w:rsidRPr="00E46298" w:rsidRDefault="00733F99" w:rsidP="00E46298">
            <w:pPr>
              <w:pStyle w:val="BodyText"/>
              <w:shd w:val="clear" w:color="auto" w:fill="auto"/>
              <w:spacing w:line="240" w:lineRule="auto"/>
              <w:ind w:firstLine="0"/>
              <w:jc w:val="both"/>
              <w:rPr>
                <w:sz w:val="24"/>
                <w:szCs w:val="24"/>
                <w:lang w:eastAsia="ro-RO"/>
              </w:rPr>
            </w:pPr>
            <w:r w:rsidRPr="00E46298">
              <w:rPr>
                <w:sz w:val="24"/>
                <w:szCs w:val="24"/>
                <w:lang w:eastAsia="ro-RO"/>
              </w:rPr>
              <w:t>1</w:t>
            </w:r>
          </w:p>
        </w:tc>
        <w:tc>
          <w:tcPr>
            <w:tcW w:w="5744"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c>
          <w:tcPr>
            <w:tcW w:w="3157"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r>
      <w:tr w:rsidR="00733F99" w:rsidRPr="00E46298" w:rsidTr="00733F99">
        <w:tc>
          <w:tcPr>
            <w:tcW w:w="573" w:type="dxa"/>
          </w:tcPr>
          <w:p w:rsidR="00733F99" w:rsidRPr="00E46298" w:rsidRDefault="00733F99" w:rsidP="00E46298">
            <w:pPr>
              <w:pStyle w:val="BodyText"/>
              <w:shd w:val="clear" w:color="auto" w:fill="auto"/>
              <w:spacing w:line="240" w:lineRule="auto"/>
              <w:ind w:firstLine="0"/>
              <w:jc w:val="both"/>
              <w:rPr>
                <w:sz w:val="24"/>
                <w:szCs w:val="24"/>
                <w:lang w:eastAsia="ro-RO"/>
              </w:rPr>
            </w:pPr>
            <w:r w:rsidRPr="00E46298">
              <w:rPr>
                <w:sz w:val="24"/>
                <w:szCs w:val="24"/>
                <w:lang w:eastAsia="ro-RO"/>
              </w:rPr>
              <w:t>2</w:t>
            </w:r>
          </w:p>
        </w:tc>
        <w:tc>
          <w:tcPr>
            <w:tcW w:w="5744"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c>
          <w:tcPr>
            <w:tcW w:w="3157"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r>
      <w:tr w:rsidR="00733F99" w:rsidRPr="00E46298" w:rsidTr="00733F99">
        <w:tc>
          <w:tcPr>
            <w:tcW w:w="573" w:type="dxa"/>
          </w:tcPr>
          <w:p w:rsidR="00733F99" w:rsidRPr="00E46298" w:rsidRDefault="00733F99" w:rsidP="00E46298">
            <w:pPr>
              <w:pStyle w:val="BodyText"/>
              <w:shd w:val="clear" w:color="auto" w:fill="auto"/>
              <w:spacing w:line="240" w:lineRule="auto"/>
              <w:ind w:firstLine="0"/>
              <w:jc w:val="both"/>
              <w:rPr>
                <w:sz w:val="24"/>
                <w:szCs w:val="24"/>
                <w:lang w:eastAsia="ro-RO"/>
              </w:rPr>
            </w:pPr>
            <w:r w:rsidRPr="00E46298">
              <w:rPr>
                <w:sz w:val="24"/>
                <w:szCs w:val="24"/>
                <w:lang w:eastAsia="ro-RO"/>
              </w:rPr>
              <w:t>......</w:t>
            </w:r>
          </w:p>
        </w:tc>
        <w:tc>
          <w:tcPr>
            <w:tcW w:w="5744"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c>
          <w:tcPr>
            <w:tcW w:w="3157" w:type="dxa"/>
          </w:tcPr>
          <w:p w:rsidR="00733F99" w:rsidRPr="00E46298" w:rsidRDefault="00733F99" w:rsidP="00E46298">
            <w:pPr>
              <w:pStyle w:val="BodyText"/>
              <w:shd w:val="clear" w:color="auto" w:fill="auto"/>
              <w:spacing w:line="240" w:lineRule="auto"/>
              <w:ind w:firstLine="0"/>
              <w:jc w:val="both"/>
              <w:rPr>
                <w:sz w:val="24"/>
                <w:szCs w:val="24"/>
                <w:lang w:eastAsia="ro-RO"/>
              </w:rPr>
            </w:pPr>
          </w:p>
        </w:tc>
      </w:tr>
    </w:tbl>
    <w:p w:rsidR="00733F99" w:rsidRPr="00E46298" w:rsidRDefault="00733F99" w:rsidP="00E46298">
      <w:pPr>
        <w:pStyle w:val="BodyText"/>
        <w:spacing w:line="240" w:lineRule="auto"/>
        <w:ind w:left="102"/>
        <w:jc w:val="both"/>
        <w:rPr>
          <w:sz w:val="24"/>
          <w:szCs w:val="24"/>
          <w:lang w:eastAsia="ro-RO"/>
        </w:rPr>
      </w:pPr>
    </w:p>
    <w:p w:rsidR="00457C17" w:rsidRPr="00E46298" w:rsidRDefault="00457C17" w:rsidP="00E46298">
      <w:pPr>
        <w:pStyle w:val="BodyText"/>
        <w:spacing w:line="240" w:lineRule="auto"/>
        <w:ind w:left="102"/>
        <w:jc w:val="both"/>
        <w:rPr>
          <w:sz w:val="24"/>
          <w:szCs w:val="24"/>
          <w:lang w:eastAsia="ro-RO"/>
        </w:rPr>
      </w:pPr>
    </w:p>
    <w:p w:rsidR="00457C17" w:rsidRPr="00E46298" w:rsidRDefault="00733F99" w:rsidP="00E46298">
      <w:pPr>
        <w:pStyle w:val="BodyText"/>
        <w:spacing w:line="240" w:lineRule="auto"/>
        <w:ind w:left="102"/>
        <w:jc w:val="both"/>
        <w:rPr>
          <w:sz w:val="24"/>
          <w:szCs w:val="24"/>
          <w:lang w:eastAsia="ro-RO"/>
        </w:rPr>
      </w:pPr>
      <w:r w:rsidRPr="00E46298">
        <w:rPr>
          <w:sz w:val="24"/>
          <w:szCs w:val="24"/>
          <w:lang w:eastAsia="ro-RO"/>
        </w:rPr>
        <w:t>12</w:t>
      </w:r>
      <w:r w:rsidR="00457C17" w:rsidRPr="00E46298">
        <w:rPr>
          <w:sz w:val="24"/>
          <w:szCs w:val="24"/>
          <w:lang w:eastAsia="ro-RO"/>
        </w:rPr>
        <w:t>. Impactul proiectului:</w:t>
      </w:r>
    </w:p>
    <w:p w:rsidR="00733F99" w:rsidRPr="00E46298" w:rsidRDefault="00733F99" w:rsidP="00E46298">
      <w:pPr>
        <w:pStyle w:val="BodyText"/>
        <w:spacing w:line="240" w:lineRule="auto"/>
        <w:ind w:left="102"/>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733F99" w:rsidRPr="00E46298" w:rsidTr="00733F99">
        <w:tc>
          <w:tcPr>
            <w:tcW w:w="9576" w:type="dxa"/>
          </w:tcPr>
          <w:p w:rsidR="00733F99" w:rsidRPr="00E46298" w:rsidRDefault="00733F99" w:rsidP="00E46298">
            <w:pPr>
              <w:pStyle w:val="BodyText"/>
              <w:shd w:val="clear" w:color="auto" w:fill="auto"/>
              <w:spacing w:line="240" w:lineRule="auto"/>
              <w:ind w:firstLine="0"/>
              <w:jc w:val="both"/>
              <w:rPr>
                <w:sz w:val="24"/>
                <w:szCs w:val="24"/>
                <w:lang w:eastAsia="ro-RO"/>
              </w:rPr>
            </w:pPr>
          </w:p>
          <w:p w:rsidR="00733F99" w:rsidRPr="00E46298" w:rsidRDefault="00733F99" w:rsidP="00E46298">
            <w:pPr>
              <w:pStyle w:val="BodyText"/>
              <w:shd w:val="clear" w:color="auto" w:fill="auto"/>
              <w:spacing w:line="240" w:lineRule="auto"/>
              <w:ind w:firstLine="0"/>
              <w:jc w:val="both"/>
              <w:rPr>
                <w:sz w:val="24"/>
                <w:szCs w:val="24"/>
                <w:lang w:eastAsia="ro-RO"/>
              </w:rPr>
            </w:pPr>
          </w:p>
          <w:p w:rsidR="00733F99" w:rsidRPr="00E46298" w:rsidRDefault="00733F99" w:rsidP="00E46298">
            <w:pPr>
              <w:pStyle w:val="BodyText"/>
              <w:shd w:val="clear" w:color="auto" w:fill="auto"/>
              <w:spacing w:line="240" w:lineRule="auto"/>
              <w:ind w:firstLine="0"/>
              <w:jc w:val="both"/>
              <w:rPr>
                <w:sz w:val="24"/>
                <w:szCs w:val="24"/>
                <w:lang w:eastAsia="ro-RO"/>
              </w:rPr>
            </w:pPr>
          </w:p>
          <w:p w:rsidR="00733F99" w:rsidRPr="00E46298" w:rsidRDefault="00733F99" w:rsidP="00E46298">
            <w:pPr>
              <w:pStyle w:val="BodyText"/>
              <w:shd w:val="clear" w:color="auto" w:fill="auto"/>
              <w:spacing w:line="240" w:lineRule="auto"/>
              <w:ind w:firstLine="0"/>
              <w:jc w:val="both"/>
              <w:rPr>
                <w:sz w:val="24"/>
                <w:szCs w:val="24"/>
                <w:lang w:eastAsia="ro-RO"/>
              </w:rPr>
            </w:pPr>
          </w:p>
        </w:tc>
      </w:tr>
    </w:tbl>
    <w:p w:rsidR="00733F99" w:rsidRPr="00E46298" w:rsidRDefault="00733F99" w:rsidP="00E46298">
      <w:pPr>
        <w:pStyle w:val="BodyText"/>
        <w:spacing w:line="240" w:lineRule="auto"/>
        <w:ind w:left="102"/>
        <w:jc w:val="both"/>
        <w:rPr>
          <w:sz w:val="24"/>
          <w:szCs w:val="24"/>
          <w:lang w:eastAsia="ro-RO"/>
        </w:rPr>
      </w:pPr>
    </w:p>
    <w:p w:rsidR="00457C17" w:rsidRPr="00E46298" w:rsidRDefault="007E2392" w:rsidP="00E46298">
      <w:pPr>
        <w:pStyle w:val="BodyText"/>
        <w:spacing w:line="240" w:lineRule="auto"/>
        <w:ind w:left="102"/>
        <w:jc w:val="both"/>
        <w:rPr>
          <w:sz w:val="24"/>
          <w:szCs w:val="24"/>
          <w:lang w:eastAsia="ro-RO"/>
        </w:rPr>
      </w:pPr>
      <w:r w:rsidRPr="00E46298">
        <w:rPr>
          <w:sz w:val="24"/>
          <w:szCs w:val="24"/>
          <w:lang w:eastAsia="ro-RO"/>
        </w:rPr>
        <w:t>13</w:t>
      </w:r>
      <w:r w:rsidR="00457C17" w:rsidRPr="00E46298">
        <w:rPr>
          <w:sz w:val="24"/>
          <w:szCs w:val="24"/>
          <w:lang w:eastAsia="ro-RO"/>
        </w:rPr>
        <w:t xml:space="preserve">. Continuitatea proiectului: </w:t>
      </w:r>
    </w:p>
    <w:p w:rsidR="007E2392" w:rsidRPr="00E46298" w:rsidRDefault="007E2392" w:rsidP="00E46298">
      <w:pPr>
        <w:pStyle w:val="BodyText"/>
        <w:spacing w:line="240" w:lineRule="auto"/>
        <w:ind w:left="102"/>
        <w:jc w:val="both"/>
        <w:rPr>
          <w:sz w:val="24"/>
          <w:szCs w:val="24"/>
          <w:lang w:eastAsia="ro-RO"/>
        </w:rPr>
      </w:pPr>
    </w:p>
    <w:tbl>
      <w:tblPr>
        <w:tblStyle w:val="TableGrid"/>
        <w:tblW w:w="0" w:type="auto"/>
        <w:tblInd w:w="102" w:type="dxa"/>
        <w:tblLook w:val="04A0" w:firstRow="1" w:lastRow="0" w:firstColumn="1" w:lastColumn="0" w:noHBand="0" w:noVBand="1"/>
      </w:tblPr>
      <w:tblGrid>
        <w:gridCol w:w="8619"/>
      </w:tblGrid>
      <w:tr w:rsidR="007E2392" w:rsidRPr="00E46298" w:rsidTr="007E2392">
        <w:tc>
          <w:tcPr>
            <w:tcW w:w="9576" w:type="dxa"/>
          </w:tcPr>
          <w:p w:rsidR="007E2392" w:rsidRPr="00E46298" w:rsidRDefault="007E2392" w:rsidP="00E46298">
            <w:pPr>
              <w:pStyle w:val="BodyText"/>
              <w:shd w:val="clear" w:color="auto" w:fill="auto"/>
              <w:spacing w:line="240" w:lineRule="auto"/>
              <w:ind w:firstLine="0"/>
              <w:jc w:val="both"/>
              <w:rPr>
                <w:sz w:val="24"/>
                <w:szCs w:val="24"/>
                <w:lang w:eastAsia="ro-RO"/>
              </w:rPr>
            </w:pPr>
          </w:p>
          <w:p w:rsidR="007E2392" w:rsidRPr="00E46298" w:rsidRDefault="007E2392" w:rsidP="00E46298">
            <w:pPr>
              <w:pStyle w:val="BodyText"/>
              <w:shd w:val="clear" w:color="auto" w:fill="auto"/>
              <w:spacing w:line="240" w:lineRule="auto"/>
              <w:ind w:firstLine="0"/>
              <w:jc w:val="both"/>
              <w:rPr>
                <w:sz w:val="24"/>
                <w:szCs w:val="24"/>
                <w:lang w:eastAsia="ro-RO"/>
              </w:rPr>
            </w:pPr>
          </w:p>
          <w:p w:rsidR="007E2392" w:rsidRPr="00E46298" w:rsidRDefault="007E2392" w:rsidP="00E46298">
            <w:pPr>
              <w:pStyle w:val="BodyText"/>
              <w:shd w:val="clear" w:color="auto" w:fill="auto"/>
              <w:spacing w:line="240" w:lineRule="auto"/>
              <w:ind w:firstLine="0"/>
              <w:jc w:val="both"/>
              <w:rPr>
                <w:sz w:val="24"/>
                <w:szCs w:val="24"/>
                <w:lang w:eastAsia="ro-RO"/>
              </w:rPr>
            </w:pPr>
          </w:p>
          <w:p w:rsidR="007E2392" w:rsidRPr="00E46298" w:rsidRDefault="007E2392" w:rsidP="00E46298">
            <w:pPr>
              <w:pStyle w:val="BodyText"/>
              <w:shd w:val="clear" w:color="auto" w:fill="auto"/>
              <w:spacing w:line="240" w:lineRule="auto"/>
              <w:ind w:firstLine="0"/>
              <w:jc w:val="both"/>
              <w:rPr>
                <w:sz w:val="24"/>
                <w:szCs w:val="24"/>
                <w:lang w:eastAsia="ro-RO"/>
              </w:rPr>
            </w:pPr>
          </w:p>
          <w:p w:rsidR="007E2392" w:rsidRPr="00E46298" w:rsidRDefault="007E2392" w:rsidP="00E46298">
            <w:pPr>
              <w:pStyle w:val="BodyText"/>
              <w:shd w:val="clear" w:color="auto" w:fill="auto"/>
              <w:spacing w:line="240" w:lineRule="auto"/>
              <w:ind w:firstLine="0"/>
              <w:jc w:val="both"/>
              <w:rPr>
                <w:sz w:val="24"/>
                <w:szCs w:val="24"/>
                <w:lang w:eastAsia="ro-RO"/>
              </w:rPr>
            </w:pPr>
          </w:p>
        </w:tc>
      </w:tr>
    </w:tbl>
    <w:p w:rsidR="007E2392" w:rsidRPr="00E46298" w:rsidRDefault="007E2392" w:rsidP="00E46298">
      <w:pPr>
        <w:pStyle w:val="BodyText"/>
        <w:spacing w:line="240" w:lineRule="auto"/>
        <w:ind w:left="102"/>
        <w:jc w:val="both"/>
        <w:rPr>
          <w:sz w:val="24"/>
          <w:szCs w:val="24"/>
          <w:lang w:eastAsia="ro-RO"/>
        </w:rPr>
      </w:pPr>
    </w:p>
    <w:p w:rsidR="007919E0" w:rsidRPr="00E46298" w:rsidRDefault="007919E0" w:rsidP="00E46298">
      <w:pPr>
        <w:pStyle w:val="BodyText"/>
        <w:spacing w:line="240" w:lineRule="auto"/>
        <w:ind w:left="102"/>
        <w:jc w:val="both"/>
        <w:rPr>
          <w:sz w:val="24"/>
          <w:szCs w:val="24"/>
          <w:lang w:eastAsia="ro-RO"/>
        </w:rPr>
      </w:pPr>
      <w:r w:rsidRPr="00E46298">
        <w:rPr>
          <w:sz w:val="24"/>
          <w:szCs w:val="24"/>
          <w:lang w:eastAsia="ro-RO"/>
        </w:rPr>
        <w:t>14. Mediatizarea proiectului:</w:t>
      </w:r>
    </w:p>
    <w:p w:rsidR="007919E0" w:rsidRPr="00E46298" w:rsidRDefault="007919E0" w:rsidP="00E46298">
      <w:pPr>
        <w:pStyle w:val="BodyText"/>
        <w:spacing w:line="240" w:lineRule="auto"/>
        <w:ind w:left="102"/>
        <w:jc w:val="both"/>
        <w:rPr>
          <w:sz w:val="24"/>
          <w:szCs w:val="24"/>
          <w:lang w:eastAsia="ro-RO"/>
        </w:rPr>
      </w:pPr>
    </w:p>
    <w:p w:rsidR="007919E0" w:rsidRPr="00E46298" w:rsidRDefault="007919E0" w:rsidP="00E46298">
      <w:pPr>
        <w:pStyle w:val="BodyText"/>
        <w:spacing w:line="240" w:lineRule="auto"/>
        <w:ind w:left="102"/>
        <w:jc w:val="both"/>
        <w:rPr>
          <w:sz w:val="24"/>
          <w:szCs w:val="24"/>
          <w:lang w:eastAsia="ro-RO"/>
        </w:rPr>
      </w:pPr>
    </w:p>
    <w:p w:rsidR="007919E0" w:rsidRPr="00E46298" w:rsidRDefault="00457C17" w:rsidP="00E46298">
      <w:pPr>
        <w:pStyle w:val="BodyText"/>
        <w:spacing w:line="240" w:lineRule="auto"/>
        <w:ind w:left="102"/>
        <w:jc w:val="both"/>
        <w:rPr>
          <w:sz w:val="24"/>
          <w:szCs w:val="24"/>
          <w:lang w:eastAsia="ro-RO"/>
        </w:rPr>
      </w:pPr>
      <w:r w:rsidRPr="00E46298">
        <w:rPr>
          <w:sz w:val="24"/>
          <w:szCs w:val="24"/>
          <w:lang w:eastAsia="ro-RO"/>
        </w:rPr>
        <w:t xml:space="preserve">Responsabil de proiect : </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lastRenderedPageBreak/>
        <w:t>Numele şi prenumele:</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 xml:space="preserve">Funcţia: </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Semnătura:</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Data:</w:t>
      </w:r>
      <w:r w:rsidRPr="00E46298">
        <w:rPr>
          <w:sz w:val="24"/>
          <w:szCs w:val="24"/>
          <w:lang w:eastAsia="ro-RO"/>
        </w:rPr>
        <w:tab/>
      </w:r>
    </w:p>
    <w:p w:rsidR="007919E0" w:rsidRPr="00E46298" w:rsidRDefault="007919E0" w:rsidP="00E46298">
      <w:pPr>
        <w:pStyle w:val="BodyText"/>
        <w:spacing w:line="240" w:lineRule="auto"/>
        <w:ind w:left="102"/>
        <w:jc w:val="both"/>
        <w:rPr>
          <w:sz w:val="24"/>
          <w:szCs w:val="24"/>
          <w:lang w:eastAsia="ro-RO"/>
        </w:rPr>
      </w:pPr>
    </w:p>
    <w:p w:rsidR="007919E0" w:rsidRPr="00E46298" w:rsidRDefault="007919E0" w:rsidP="00E46298">
      <w:pPr>
        <w:pStyle w:val="BodyText"/>
        <w:spacing w:line="240" w:lineRule="auto"/>
        <w:ind w:left="102"/>
        <w:jc w:val="both"/>
        <w:rPr>
          <w:sz w:val="24"/>
          <w:szCs w:val="24"/>
          <w:lang w:eastAsia="ro-RO"/>
        </w:rPr>
      </w:pPr>
    </w:p>
    <w:p w:rsidR="00457C17" w:rsidRPr="00E46298" w:rsidRDefault="00457C17" w:rsidP="00E46298">
      <w:pPr>
        <w:pStyle w:val="BodyText"/>
        <w:spacing w:line="240" w:lineRule="auto"/>
        <w:ind w:left="102"/>
        <w:jc w:val="both"/>
        <w:rPr>
          <w:sz w:val="24"/>
          <w:szCs w:val="24"/>
          <w:lang w:eastAsia="ro-RO"/>
        </w:rPr>
      </w:pPr>
      <w:r w:rsidRPr="005C6F40">
        <w:rPr>
          <w:sz w:val="24"/>
          <w:szCs w:val="24"/>
          <w:lang w:eastAsia="ro-RO"/>
        </w:rPr>
        <w:t>AVIZAT</w:t>
      </w:r>
      <w:r w:rsidR="007919E0" w:rsidRPr="005C6F40">
        <w:rPr>
          <w:sz w:val="24"/>
          <w:szCs w:val="24"/>
          <w:lang w:eastAsia="ro-RO"/>
        </w:rPr>
        <w:t>___..................</w:t>
      </w:r>
      <w:r w:rsidRPr="005C6F40">
        <w:rPr>
          <w:sz w:val="24"/>
          <w:szCs w:val="24"/>
          <w:lang w:eastAsia="ro-RO"/>
        </w:rPr>
        <w:t xml:space="preserve"> </w:t>
      </w:r>
      <w:r w:rsidR="007919E0" w:rsidRPr="005C6F40">
        <w:rPr>
          <w:sz w:val="24"/>
          <w:szCs w:val="24"/>
          <w:lang w:eastAsia="ro-RO"/>
        </w:rPr>
        <w:t>________________</w:t>
      </w:r>
    </w:p>
    <w:p w:rsidR="00DE4E81" w:rsidRPr="00E46298" w:rsidRDefault="00DE4E81" w:rsidP="00E46298">
      <w:pPr>
        <w:pStyle w:val="BodyText"/>
        <w:spacing w:line="240" w:lineRule="auto"/>
        <w:ind w:left="102"/>
        <w:jc w:val="both"/>
        <w:rPr>
          <w:sz w:val="24"/>
          <w:szCs w:val="24"/>
          <w:lang w:eastAsia="ro-RO"/>
        </w:rPr>
      </w:pPr>
      <w:r w:rsidRPr="00E46298">
        <w:rPr>
          <w:sz w:val="24"/>
          <w:szCs w:val="24"/>
          <w:lang w:eastAsia="ro-RO"/>
        </w:rPr>
        <w:t>Numele şi prenumele:</w:t>
      </w:r>
      <w:r w:rsidRPr="00E46298">
        <w:rPr>
          <w:sz w:val="24"/>
          <w:szCs w:val="24"/>
          <w:lang w:eastAsia="ro-RO"/>
        </w:rPr>
        <w:tab/>
      </w:r>
    </w:p>
    <w:p w:rsidR="00457C17" w:rsidRPr="00E46298" w:rsidRDefault="00457C17" w:rsidP="00E46298">
      <w:pPr>
        <w:pStyle w:val="BodyText"/>
        <w:spacing w:line="240" w:lineRule="auto"/>
        <w:ind w:left="102"/>
        <w:jc w:val="both"/>
        <w:rPr>
          <w:sz w:val="24"/>
          <w:szCs w:val="24"/>
          <w:lang w:eastAsia="ro-RO"/>
        </w:rPr>
      </w:pPr>
      <w:r w:rsidRPr="00E46298">
        <w:rPr>
          <w:sz w:val="24"/>
          <w:szCs w:val="24"/>
          <w:lang w:eastAsia="ro-RO"/>
        </w:rPr>
        <w:t>Funcţia:</w:t>
      </w: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Default="00DA0290"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Default="00A53C8A" w:rsidP="00E46298">
      <w:pPr>
        <w:pStyle w:val="BodyText"/>
        <w:spacing w:line="240" w:lineRule="auto"/>
        <w:ind w:left="102"/>
        <w:jc w:val="both"/>
        <w:rPr>
          <w:sz w:val="24"/>
          <w:szCs w:val="24"/>
          <w:lang w:eastAsia="ro-RO"/>
        </w:rPr>
      </w:pPr>
    </w:p>
    <w:p w:rsidR="00A53C8A" w:rsidRPr="00E46298" w:rsidRDefault="00A53C8A"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E46298">
      <w:pPr>
        <w:pStyle w:val="BodyText"/>
        <w:spacing w:line="240" w:lineRule="auto"/>
        <w:ind w:left="102"/>
        <w:jc w:val="both"/>
        <w:rPr>
          <w:sz w:val="24"/>
          <w:szCs w:val="24"/>
          <w:lang w:eastAsia="ro-RO"/>
        </w:rPr>
      </w:pPr>
    </w:p>
    <w:p w:rsidR="00DA0290" w:rsidRPr="00E46298" w:rsidRDefault="00DA0290" w:rsidP="00A53C8A">
      <w:pPr>
        <w:pStyle w:val="BodyText"/>
        <w:spacing w:line="240" w:lineRule="auto"/>
        <w:ind w:left="102"/>
        <w:jc w:val="right"/>
        <w:rPr>
          <w:b/>
          <w:sz w:val="24"/>
          <w:szCs w:val="24"/>
          <w:lang w:eastAsia="ro-RO"/>
        </w:rPr>
      </w:pPr>
      <w:r w:rsidRPr="00E46298">
        <w:rPr>
          <w:b/>
          <w:sz w:val="24"/>
          <w:szCs w:val="24"/>
          <w:lang w:eastAsia="ro-RO"/>
        </w:rPr>
        <w:t>Anexa nr. 5 la Regulament</w:t>
      </w:r>
    </w:p>
    <w:p w:rsidR="008D4CD9" w:rsidRPr="00E46298" w:rsidRDefault="008D4CD9" w:rsidP="00E46298">
      <w:pPr>
        <w:pStyle w:val="BodyText"/>
        <w:spacing w:line="240" w:lineRule="auto"/>
        <w:ind w:left="102"/>
        <w:jc w:val="both"/>
        <w:rPr>
          <w:b/>
          <w:sz w:val="24"/>
          <w:szCs w:val="24"/>
          <w:lang w:eastAsia="ro-RO"/>
        </w:rPr>
      </w:pPr>
    </w:p>
    <w:p w:rsidR="008D4CD9" w:rsidRPr="00E46298" w:rsidRDefault="008D4CD9" w:rsidP="00E46298">
      <w:pPr>
        <w:pStyle w:val="BodyText"/>
        <w:spacing w:line="240" w:lineRule="auto"/>
        <w:ind w:left="102"/>
        <w:jc w:val="both"/>
        <w:rPr>
          <w:sz w:val="24"/>
          <w:szCs w:val="24"/>
          <w:lang w:eastAsia="ro-RO"/>
        </w:rPr>
      </w:pPr>
    </w:p>
    <w:p w:rsidR="008D4CD9" w:rsidRPr="00E46298" w:rsidRDefault="008D4CD9" w:rsidP="00A53C8A">
      <w:pPr>
        <w:pStyle w:val="BodyText"/>
        <w:spacing w:line="240" w:lineRule="auto"/>
        <w:ind w:left="102"/>
        <w:jc w:val="center"/>
        <w:rPr>
          <w:b/>
          <w:sz w:val="24"/>
          <w:szCs w:val="24"/>
          <w:lang w:eastAsia="ro-RO"/>
        </w:rPr>
      </w:pPr>
      <w:r w:rsidRPr="00E46298">
        <w:rPr>
          <w:b/>
          <w:sz w:val="24"/>
          <w:szCs w:val="24"/>
          <w:lang w:eastAsia="ro-RO"/>
        </w:rPr>
        <w:t>DECLARAȚIA DE IMPARȚIALITATE</w:t>
      </w:r>
    </w:p>
    <w:p w:rsidR="008D4CD9" w:rsidRPr="00E46298" w:rsidRDefault="008D4CD9" w:rsidP="00E46298">
      <w:pPr>
        <w:pStyle w:val="BodyText"/>
        <w:spacing w:line="240" w:lineRule="auto"/>
        <w:ind w:left="102"/>
        <w:jc w:val="both"/>
        <w:rPr>
          <w:sz w:val="24"/>
          <w:szCs w:val="24"/>
          <w:lang w:eastAsia="ro-RO"/>
        </w:rPr>
      </w:pPr>
    </w:p>
    <w:p w:rsidR="008D4CD9" w:rsidRPr="00E46298" w:rsidRDefault="008D4CD9" w:rsidP="00E46298">
      <w:pPr>
        <w:pStyle w:val="BodyText"/>
        <w:spacing w:line="240" w:lineRule="auto"/>
        <w:ind w:left="102"/>
        <w:jc w:val="both"/>
        <w:rPr>
          <w:sz w:val="24"/>
          <w:szCs w:val="24"/>
          <w:lang w:eastAsia="ro-RO"/>
        </w:rPr>
      </w:pPr>
    </w:p>
    <w:p w:rsidR="008D4CD9" w:rsidRPr="00E46298" w:rsidRDefault="008D4CD9" w:rsidP="00E46298">
      <w:pPr>
        <w:pStyle w:val="BodyText"/>
        <w:spacing w:line="240" w:lineRule="auto"/>
        <w:ind w:left="102"/>
        <w:jc w:val="both"/>
        <w:rPr>
          <w:sz w:val="24"/>
          <w:szCs w:val="24"/>
          <w:lang w:eastAsia="ro-RO"/>
        </w:rPr>
      </w:pPr>
    </w:p>
    <w:p w:rsidR="008D4CD9" w:rsidRDefault="008D4CD9" w:rsidP="00E46298">
      <w:pPr>
        <w:pStyle w:val="BodyText"/>
        <w:spacing w:line="240" w:lineRule="auto"/>
        <w:ind w:left="-284" w:firstLine="26"/>
        <w:jc w:val="both"/>
        <w:rPr>
          <w:sz w:val="24"/>
          <w:szCs w:val="24"/>
          <w:lang w:eastAsia="ro-RO"/>
        </w:rPr>
      </w:pPr>
      <w:r w:rsidRPr="00E46298">
        <w:rPr>
          <w:sz w:val="24"/>
          <w:szCs w:val="24"/>
          <w:lang w:eastAsia="ro-RO"/>
        </w:rPr>
        <w:t xml:space="preserve">Reprezintă conflict de interese orice situaţie care îl împiedică pe beneficiar în orice moment să acţioneze în conformitate cu obiectivele autorităţii finanţatoare, precum şi situaţia în care executarea obiectivă şi imparţială a funcţiilor oricărei persoane implicate în </w:t>
      </w:r>
      <w:r w:rsidRPr="00E46298">
        <w:rPr>
          <w:sz w:val="24"/>
          <w:szCs w:val="24"/>
          <w:lang w:eastAsia="ro-RO"/>
        </w:rPr>
        <w:lastRenderedPageBreak/>
        <w:t>implementarea proiectului poate fi compromisă din motive familiale, politice, economice sau orice alte interese comune cu o altă persoană.</w:t>
      </w:r>
    </w:p>
    <w:p w:rsidR="005C53C6" w:rsidRDefault="005C53C6" w:rsidP="00E46298">
      <w:pPr>
        <w:pStyle w:val="BodyText"/>
        <w:spacing w:line="240" w:lineRule="auto"/>
        <w:ind w:left="-284" w:firstLine="26"/>
        <w:jc w:val="both"/>
        <w:rPr>
          <w:sz w:val="24"/>
          <w:szCs w:val="24"/>
          <w:lang w:eastAsia="ro-RO"/>
        </w:rPr>
      </w:pPr>
    </w:p>
    <w:p w:rsidR="008D4CD9" w:rsidRPr="00E46298" w:rsidRDefault="005C53C6" w:rsidP="005C53C6">
      <w:pPr>
        <w:pStyle w:val="BodyText"/>
        <w:spacing w:line="240" w:lineRule="auto"/>
        <w:ind w:left="-284" w:firstLine="26"/>
        <w:jc w:val="both"/>
        <w:rPr>
          <w:sz w:val="24"/>
          <w:szCs w:val="24"/>
          <w:lang w:eastAsia="ro-RO"/>
        </w:rPr>
      </w:pPr>
      <w:r>
        <w:rPr>
          <w:sz w:val="24"/>
          <w:szCs w:val="24"/>
          <w:lang w:eastAsia="ro-RO"/>
        </w:rPr>
        <w:t xml:space="preserve">Subsemnatul, ................................................. în calitate de ................................... al ..................................................... </w:t>
      </w:r>
      <w:r w:rsidR="008D4CD9" w:rsidRPr="00E46298">
        <w:rPr>
          <w:sz w:val="24"/>
          <w:szCs w:val="24"/>
          <w:lang w:eastAsia="ro-RO"/>
        </w:rPr>
        <w:t>ca persoană cu drept de reprezentare a clubului sportiv de drept privat solicitant, în ceea ce priveşte implementarea proiectului, mă oblig să iau toate măsurile preventive necesare pentru a evita orice conflict de interese, aşa cum este acesta definit mai sus, şi, de asemenea, mă oblig să informez autoritatea finanţatoare despre orice situaţie ce generează sau ar putea genera un asemenea conflict.</w:t>
      </w:r>
    </w:p>
    <w:p w:rsidR="008D4CD9" w:rsidRPr="00E46298" w:rsidRDefault="008D4CD9" w:rsidP="00E46298">
      <w:pPr>
        <w:pStyle w:val="BodyText"/>
        <w:spacing w:line="240" w:lineRule="auto"/>
        <w:ind w:left="-284" w:firstLine="26"/>
        <w:jc w:val="both"/>
        <w:rPr>
          <w:sz w:val="24"/>
          <w:szCs w:val="24"/>
          <w:lang w:eastAsia="ro-RO"/>
        </w:rPr>
      </w:pPr>
    </w:p>
    <w:p w:rsidR="008D4CD9" w:rsidRPr="00E46298" w:rsidRDefault="008D4CD9" w:rsidP="00E46298">
      <w:pPr>
        <w:pStyle w:val="BodyText"/>
        <w:spacing w:line="240" w:lineRule="auto"/>
        <w:ind w:left="-284" w:firstLine="26"/>
        <w:jc w:val="both"/>
        <w:rPr>
          <w:sz w:val="24"/>
          <w:szCs w:val="24"/>
          <w:lang w:eastAsia="ro-RO"/>
        </w:rPr>
      </w:pPr>
    </w:p>
    <w:p w:rsidR="008D4CD9" w:rsidRPr="00E46298" w:rsidRDefault="008D4CD9" w:rsidP="00E46298">
      <w:pPr>
        <w:pStyle w:val="BodyText"/>
        <w:spacing w:line="240" w:lineRule="auto"/>
        <w:ind w:left="-284" w:firstLine="26"/>
        <w:jc w:val="both"/>
        <w:rPr>
          <w:sz w:val="24"/>
          <w:szCs w:val="24"/>
          <w:lang w:eastAsia="ro-RO"/>
        </w:rPr>
      </w:pPr>
      <w:r w:rsidRPr="00E46298">
        <w:rPr>
          <w:sz w:val="24"/>
          <w:szCs w:val="24"/>
          <w:lang w:eastAsia="ro-RO"/>
        </w:rPr>
        <w:t xml:space="preserve">Clubul sportiv de drept privat................. </w:t>
      </w:r>
    </w:p>
    <w:p w:rsidR="008D4CD9" w:rsidRPr="00E46298" w:rsidRDefault="008D4CD9" w:rsidP="00E46298">
      <w:pPr>
        <w:pStyle w:val="BodyText"/>
        <w:spacing w:line="240" w:lineRule="auto"/>
        <w:ind w:left="-284" w:firstLine="26"/>
        <w:jc w:val="both"/>
        <w:rPr>
          <w:sz w:val="24"/>
          <w:szCs w:val="24"/>
          <w:lang w:eastAsia="ro-RO"/>
        </w:rPr>
      </w:pPr>
    </w:p>
    <w:p w:rsidR="008D4CD9" w:rsidRPr="00E46298" w:rsidRDefault="008D4CD9" w:rsidP="00E46298">
      <w:pPr>
        <w:pStyle w:val="BodyText"/>
        <w:spacing w:line="240" w:lineRule="auto"/>
        <w:ind w:left="-284" w:firstLine="26"/>
        <w:jc w:val="both"/>
        <w:rPr>
          <w:sz w:val="24"/>
          <w:szCs w:val="24"/>
          <w:lang w:eastAsia="ro-RO"/>
        </w:rPr>
      </w:pPr>
      <w:r w:rsidRPr="00E46298">
        <w:rPr>
          <w:sz w:val="24"/>
          <w:szCs w:val="24"/>
          <w:lang w:eastAsia="ro-RO"/>
        </w:rPr>
        <w:t>Reprezentant legal...............................</w:t>
      </w:r>
      <w:r w:rsidRPr="00E46298">
        <w:rPr>
          <w:sz w:val="24"/>
          <w:szCs w:val="24"/>
          <w:lang w:eastAsia="ro-RO"/>
        </w:rPr>
        <w:tab/>
      </w:r>
    </w:p>
    <w:p w:rsidR="008D4CD9" w:rsidRPr="00E46298" w:rsidRDefault="008D4CD9" w:rsidP="00E46298">
      <w:pPr>
        <w:pStyle w:val="BodyText"/>
        <w:spacing w:line="240" w:lineRule="auto"/>
        <w:ind w:left="-284" w:firstLine="26"/>
        <w:jc w:val="both"/>
        <w:rPr>
          <w:sz w:val="24"/>
          <w:szCs w:val="24"/>
          <w:lang w:eastAsia="ro-RO"/>
        </w:rPr>
      </w:pPr>
    </w:p>
    <w:p w:rsidR="008D4CD9" w:rsidRPr="00E46298" w:rsidRDefault="008D4CD9" w:rsidP="00E46298">
      <w:pPr>
        <w:pStyle w:val="BodyText"/>
        <w:spacing w:line="240" w:lineRule="auto"/>
        <w:ind w:left="-284" w:firstLine="26"/>
        <w:jc w:val="both"/>
        <w:rPr>
          <w:sz w:val="24"/>
          <w:szCs w:val="24"/>
          <w:lang w:eastAsia="ro-RO"/>
        </w:rPr>
      </w:pPr>
      <w:r w:rsidRPr="00E46298">
        <w:rPr>
          <w:sz w:val="24"/>
          <w:szCs w:val="24"/>
          <w:lang w:eastAsia="ro-RO"/>
        </w:rPr>
        <w:t>Semnătura,</w:t>
      </w:r>
    </w:p>
    <w:p w:rsidR="008D4CD9" w:rsidRPr="00E46298" w:rsidRDefault="008D4CD9" w:rsidP="00E46298">
      <w:pPr>
        <w:pStyle w:val="BodyText"/>
        <w:spacing w:line="240" w:lineRule="auto"/>
        <w:ind w:left="-284" w:firstLine="26"/>
        <w:jc w:val="both"/>
        <w:rPr>
          <w:sz w:val="24"/>
          <w:szCs w:val="24"/>
          <w:lang w:eastAsia="ro-RO"/>
        </w:rPr>
      </w:pPr>
    </w:p>
    <w:p w:rsidR="008D4CD9" w:rsidRPr="00E46298" w:rsidRDefault="008D4CD9" w:rsidP="00E46298">
      <w:pPr>
        <w:pStyle w:val="BodyText"/>
        <w:spacing w:line="240" w:lineRule="auto"/>
        <w:ind w:left="-284" w:firstLine="26"/>
        <w:jc w:val="both"/>
        <w:rPr>
          <w:sz w:val="24"/>
          <w:szCs w:val="24"/>
          <w:lang w:eastAsia="ro-RO"/>
        </w:rPr>
      </w:pPr>
      <w:r w:rsidRPr="00E46298">
        <w:rPr>
          <w:sz w:val="24"/>
          <w:szCs w:val="24"/>
          <w:lang w:eastAsia="ro-RO"/>
        </w:rPr>
        <w:t>............................</w:t>
      </w:r>
    </w:p>
    <w:p w:rsidR="008D4CD9" w:rsidRPr="00E46298" w:rsidRDefault="008D4CD9" w:rsidP="00E46298">
      <w:pPr>
        <w:pStyle w:val="BodyText"/>
        <w:spacing w:line="240" w:lineRule="auto"/>
        <w:ind w:left="-284" w:firstLine="26"/>
        <w:jc w:val="both"/>
        <w:rPr>
          <w:sz w:val="24"/>
          <w:szCs w:val="24"/>
          <w:lang w:eastAsia="ro-RO"/>
        </w:rPr>
      </w:pPr>
    </w:p>
    <w:p w:rsidR="00B11BE1" w:rsidRPr="00E46298" w:rsidRDefault="008D4CD9" w:rsidP="00E46298">
      <w:pPr>
        <w:pStyle w:val="BodyText"/>
        <w:spacing w:line="240" w:lineRule="auto"/>
        <w:ind w:left="-284" w:firstLine="26"/>
        <w:jc w:val="both"/>
        <w:rPr>
          <w:sz w:val="24"/>
          <w:szCs w:val="24"/>
          <w:lang w:eastAsia="ro-RO"/>
        </w:rPr>
      </w:pPr>
      <w:r w:rsidRPr="00E46298">
        <w:rPr>
          <w:sz w:val="24"/>
          <w:szCs w:val="24"/>
          <w:lang w:eastAsia="ro-RO"/>
        </w:rPr>
        <w:t>Data .......................</w:t>
      </w:r>
    </w:p>
    <w:p w:rsidR="00B11BE1" w:rsidRDefault="00B11BE1"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Pr="00E46298" w:rsidRDefault="005C53C6"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firstLine="0"/>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p w:rsidR="008D4CD9" w:rsidRPr="00E46298" w:rsidRDefault="00B11BE1" w:rsidP="005C53C6">
      <w:pPr>
        <w:pStyle w:val="BodyText"/>
        <w:spacing w:line="240" w:lineRule="auto"/>
        <w:ind w:left="-284" w:firstLine="26"/>
        <w:jc w:val="right"/>
        <w:rPr>
          <w:b/>
          <w:sz w:val="24"/>
          <w:szCs w:val="24"/>
          <w:lang w:eastAsia="ro-RO"/>
        </w:rPr>
      </w:pPr>
      <w:r w:rsidRPr="00E46298">
        <w:rPr>
          <w:b/>
          <w:sz w:val="24"/>
          <w:szCs w:val="24"/>
          <w:lang w:eastAsia="ro-RO"/>
        </w:rPr>
        <w:t>Anexa nr. 6 la Regulament</w:t>
      </w:r>
    </w:p>
    <w:p w:rsidR="00B11BE1" w:rsidRPr="00E46298" w:rsidRDefault="00B11BE1" w:rsidP="00E46298">
      <w:pPr>
        <w:pStyle w:val="BodyText"/>
        <w:spacing w:line="240" w:lineRule="auto"/>
        <w:ind w:left="-284" w:firstLine="26"/>
        <w:jc w:val="both"/>
        <w:rPr>
          <w:b/>
          <w:sz w:val="24"/>
          <w:szCs w:val="24"/>
          <w:lang w:eastAsia="ro-RO"/>
        </w:rPr>
      </w:pPr>
    </w:p>
    <w:p w:rsidR="00B11BE1" w:rsidRPr="00E46298" w:rsidRDefault="00B11BE1" w:rsidP="00E46298">
      <w:pPr>
        <w:pStyle w:val="BodyText"/>
        <w:spacing w:line="240" w:lineRule="auto"/>
        <w:ind w:left="-284" w:firstLine="26"/>
        <w:jc w:val="both"/>
        <w:rPr>
          <w:b/>
          <w:sz w:val="24"/>
          <w:szCs w:val="24"/>
          <w:lang w:eastAsia="ro-RO"/>
        </w:rPr>
      </w:pPr>
    </w:p>
    <w:p w:rsidR="00B11BE1" w:rsidRPr="00E46298" w:rsidRDefault="00B11BE1" w:rsidP="005C53C6">
      <w:pPr>
        <w:pStyle w:val="BodyText"/>
        <w:spacing w:line="240" w:lineRule="auto"/>
        <w:ind w:left="-284" w:firstLine="26"/>
        <w:jc w:val="center"/>
        <w:rPr>
          <w:b/>
          <w:sz w:val="24"/>
          <w:szCs w:val="24"/>
          <w:lang w:eastAsia="ro-RO"/>
        </w:rPr>
      </w:pPr>
      <w:r w:rsidRPr="00E46298">
        <w:rPr>
          <w:b/>
          <w:sz w:val="24"/>
          <w:szCs w:val="24"/>
          <w:lang w:eastAsia="ro-RO"/>
        </w:rPr>
        <w:t>Adresa de înaintare a raportului final sau intermediar</w:t>
      </w:r>
    </w:p>
    <w:p w:rsidR="00B11BE1" w:rsidRPr="00E46298" w:rsidRDefault="00B11BE1" w:rsidP="00E46298">
      <w:pPr>
        <w:pStyle w:val="BodyText"/>
        <w:spacing w:line="240" w:lineRule="auto"/>
        <w:ind w:left="-284" w:firstLine="26"/>
        <w:jc w:val="both"/>
        <w:rPr>
          <w:b/>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Către,</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 xml:space="preserve">Primăria </w:t>
      </w:r>
      <w:r w:rsidR="005C53C6">
        <w:rPr>
          <w:sz w:val="24"/>
          <w:szCs w:val="24"/>
          <w:lang w:eastAsia="ro-RO"/>
        </w:rPr>
        <w:t>Se</w:t>
      </w:r>
      <w:r w:rsidRPr="00E46298">
        <w:rPr>
          <w:sz w:val="24"/>
          <w:szCs w:val="24"/>
          <w:lang w:eastAsia="ro-RO"/>
        </w:rPr>
        <w:t>ctorului 1 al Municipiului București</w:t>
      </w: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5C53C6">
      <w:pPr>
        <w:pStyle w:val="BodyText"/>
        <w:tabs>
          <w:tab w:val="left" w:pos="8222"/>
        </w:tabs>
        <w:spacing w:line="240" w:lineRule="auto"/>
        <w:ind w:left="-284" w:firstLine="26"/>
        <w:jc w:val="both"/>
        <w:rPr>
          <w:sz w:val="24"/>
          <w:szCs w:val="24"/>
          <w:lang w:eastAsia="ro-RO"/>
        </w:rPr>
      </w:pPr>
      <w:r w:rsidRPr="00E46298">
        <w:rPr>
          <w:sz w:val="24"/>
          <w:szCs w:val="24"/>
          <w:lang w:eastAsia="ro-RO"/>
        </w:rPr>
        <w:lastRenderedPageBreak/>
        <w:t>Alăturat vă înaintam raportul narativ şi financiar privind proiectul înregistrat cu nr....................................., aprobat prin HCL nr...................din data de ............................... având titlul ...............................................care a avut/are loc în perioada.....................</w:t>
      </w:r>
      <w:r w:rsidR="005C53C6">
        <w:rPr>
          <w:sz w:val="24"/>
          <w:szCs w:val="24"/>
          <w:lang w:eastAsia="ro-RO"/>
        </w:rPr>
        <w:tab/>
        <w:t xml:space="preserve">în </w:t>
      </w:r>
      <w:r w:rsidRPr="00E46298">
        <w:rPr>
          <w:sz w:val="24"/>
          <w:szCs w:val="24"/>
          <w:lang w:eastAsia="ro-RO"/>
        </w:rPr>
        <w:t>valoare de...............................</w:t>
      </w:r>
      <w:r w:rsidRPr="00E46298">
        <w:rPr>
          <w:sz w:val="24"/>
          <w:szCs w:val="24"/>
          <w:lang w:eastAsia="ro-RO"/>
        </w:rPr>
        <w:tab/>
        <w:t>.</w:t>
      </w: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Data ............</w:t>
      </w: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4649"/>
      </w:tblGrid>
      <w:tr w:rsidR="00B11BE1" w:rsidRPr="00E46298" w:rsidTr="00B11BE1">
        <w:tc>
          <w:tcPr>
            <w:tcW w:w="4503" w:type="dxa"/>
          </w:tcPr>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RReprezentant legal</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NNumele şi prenumele ..............................</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SSemnătura..........................................</w:t>
            </w:r>
          </w:p>
          <w:p w:rsidR="00B11BE1" w:rsidRPr="00E46298" w:rsidRDefault="00B11BE1" w:rsidP="00E46298">
            <w:pPr>
              <w:pStyle w:val="BodyText"/>
              <w:shd w:val="clear" w:color="auto" w:fill="auto"/>
              <w:spacing w:line="240" w:lineRule="auto"/>
              <w:ind w:firstLine="0"/>
              <w:jc w:val="both"/>
              <w:rPr>
                <w:sz w:val="24"/>
                <w:szCs w:val="24"/>
                <w:lang w:eastAsia="ro-RO"/>
              </w:rPr>
            </w:pPr>
          </w:p>
        </w:tc>
        <w:tc>
          <w:tcPr>
            <w:tcW w:w="5073" w:type="dxa"/>
          </w:tcPr>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CCoordonator proiect</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NNumele şi prenumele ........................................</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SSemnătura ...........................................</w:t>
            </w:r>
          </w:p>
          <w:p w:rsidR="00B11BE1" w:rsidRPr="00E46298" w:rsidRDefault="00B11BE1" w:rsidP="00E46298">
            <w:pPr>
              <w:pStyle w:val="BodyText"/>
              <w:shd w:val="clear" w:color="auto" w:fill="auto"/>
              <w:spacing w:line="240" w:lineRule="auto"/>
              <w:ind w:firstLine="0"/>
              <w:jc w:val="both"/>
              <w:rPr>
                <w:sz w:val="24"/>
                <w:szCs w:val="24"/>
                <w:lang w:eastAsia="ro-RO"/>
              </w:rPr>
            </w:pPr>
          </w:p>
        </w:tc>
      </w:tr>
    </w:tbl>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 xml:space="preserve">  </w:t>
      </w:r>
    </w:p>
    <w:p w:rsidR="00B11BE1" w:rsidRPr="00E46298" w:rsidRDefault="00B11BE1" w:rsidP="00E46298">
      <w:pPr>
        <w:pStyle w:val="BodyText"/>
        <w:spacing w:line="240" w:lineRule="auto"/>
        <w:ind w:left="-284" w:firstLine="26"/>
        <w:jc w:val="both"/>
        <w:rPr>
          <w:sz w:val="24"/>
          <w:szCs w:val="24"/>
          <w:lang w:eastAsia="ro-RO"/>
        </w:rPr>
      </w:pPr>
      <w:r w:rsidRPr="00E46298">
        <w:rPr>
          <w:sz w:val="24"/>
          <w:szCs w:val="24"/>
          <w:lang w:eastAsia="ro-RO"/>
        </w:rPr>
        <w:t>Ştampila clubului sportiv de drept privat</w:t>
      </w:r>
    </w:p>
    <w:p w:rsidR="00530565" w:rsidRPr="00E46298" w:rsidRDefault="00530565" w:rsidP="00E46298">
      <w:pPr>
        <w:pStyle w:val="BodyText"/>
        <w:spacing w:line="240" w:lineRule="auto"/>
        <w:ind w:left="-284" w:firstLine="26"/>
        <w:jc w:val="both"/>
        <w:rPr>
          <w:sz w:val="24"/>
          <w:szCs w:val="24"/>
          <w:lang w:eastAsia="ro-RO"/>
        </w:rPr>
      </w:pPr>
    </w:p>
    <w:p w:rsidR="00530565" w:rsidRPr="00E46298" w:rsidRDefault="00530565" w:rsidP="00E46298">
      <w:pPr>
        <w:pStyle w:val="BodyText"/>
        <w:spacing w:line="240" w:lineRule="auto"/>
        <w:ind w:firstLine="0"/>
        <w:jc w:val="both"/>
        <w:rPr>
          <w:sz w:val="24"/>
          <w:szCs w:val="24"/>
          <w:lang w:eastAsia="ro-RO"/>
        </w:rPr>
      </w:pPr>
    </w:p>
    <w:p w:rsidR="00530565" w:rsidRDefault="00530565"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Default="005C53C6" w:rsidP="00E46298">
      <w:pPr>
        <w:pStyle w:val="BodyText"/>
        <w:spacing w:line="240" w:lineRule="auto"/>
        <w:ind w:left="-284" w:firstLine="26"/>
        <w:jc w:val="both"/>
        <w:rPr>
          <w:sz w:val="24"/>
          <w:szCs w:val="24"/>
          <w:lang w:eastAsia="ro-RO"/>
        </w:rPr>
      </w:pPr>
    </w:p>
    <w:p w:rsidR="005C53C6" w:rsidRPr="00E46298" w:rsidRDefault="005C53C6" w:rsidP="00E46298">
      <w:pPr>
        <w:pStyle w:val="BodyText"/>
        <w:spacing w:line="240" w:lineRule="auto"/>
        <w:ind w:left="-284" w:firstLine="26"/>
        <w:jc w:val="both"/>
        <w:rPr>
          <w:sz w:val="24"/>
          <w:szCs w:val="24"/>
          <w:lang w:eastAsia="ro-RO"/>
        </w:rPr>
      </w:pPr>
    </w:p>
    <w:p w:rsidR="00530565" w:rsidRPr="00E46298" w:rsidRDefault="00530565" w:rsidP="005C53C6">
      <w:pPr>
        <w:pStyle w:val="BodyText"/>
        <w:spacing w:line="240" w:lineRule="auto"/>
        <w:ind w:left="-284" w:firstLine="26"/>
        <w:jc w:val="right"/>
        <w:rPr>
          <w:b/>
          <w:sz w:val="24"/>
          <w:szCs w:val="24"/>
          <w:lang w:eastAsia="ro-RO"/>
        </w:rPr>
      </w:pPr>
      <w:r w:rsidRPr="00E46298">
        <w:rPr>
          <w:b/>
          <w:sz w:val="24"/>
          <w:szCs w:val="24"/>
          <w:lang w:eastAsia="ro-RO"/>
        </w:rPr>
        <w:t>Anexa nr. 7 la Regulament</w:t>
      </w:r>
    </w:p>
    <w:p w:rsidR="00530565" w:rsidRPr="00E46298" w:rsidRDefault="00530565" w:rsidP="00E46298">
      <w:pPr>
        <w:pStyle w:val="Heading10"/>
        <w:keepNext/>
        <w:keepLines/>
        <w:shd w:val="clear" w:color="auto" w:fill="auto"/>
        <w:spacing w:before="0" w:after="756" w:line="240" w:lineRule="auto"/>
        <w:ind w:left="2860" w:right="2860"/>
        <w:jc w:val="both"/>
        <w:rPr>
          <w:sz w:val="24"/>
          <w:szCs w:val="24"/>
          <w:lang w:eastAsia="ro-RO"/>
        </w:rPr>
      </w:pPr>
      <w:bookmarkStart w:id="13" w:name="bookmark18"/>
    </w:p>
    <w:p w:rsidR="00530565" w:rsidRPr="00E46298" w:rsidRDefault="00530565" w:rsidP="005C53C6">
      <w:pPr>
        <w:pStyle w:val="Heading10"/>
        <w:keepNext/>
        <w:keepLines/>
        <w:shd w:val="clear" w:color="auto" w:fill="auto"/>
        <w:spacing w:before="0" w:after="756" w:line="240" w:lineRule="auto"/>
        <w:ind w:left="2860" w:right="2860"/>
        <w:jc w:val="center"/>
        <w:rPr>
          <w:sz w:val="24"/>
          <w:szCs w:val="24"/>
        </w:rPr>
      </w:pPr>
      <w:r w:rsidRPr="00E46298">
        <w:rPr>
          <w:sz w:val="24"/>
          <w:szCs w:val="24"/>
          <w:lang w:eastAsia="ro-RO"/>
        </w:rPr>
        <w:t>Declaraţie de imparţialitate a membrilor comisiei de analiză</w:t>
      </w:r>
      <w:bookmarkEnd w:id="13"/>
    </w:p>
    <w:p w:rsidR="00530565" w:rsidRPr="00E46298" w:rsidRDefault="00530565" w:rsidP="00E46298">
      <w:pPr>
        <w:pStyle w:val="BodyText"/>
        <w:shd w:val="clear" w:color="auto" w:fill="auto"/>
        <w:tabs>
          <w:tab w:val="left" w:leader="dot" w:pos="4167"/>
        </w:tabs>
        <w:spacing w:line="240" w:lineRule="auto"/>
        <w:ind w:left="20" w:firstLine="0"/>
        <w:jc w:val="both"/>
        <w:rPr>
          <w:sz w:val="24"/>
          <w:szCs w:val="24"/>
        </w:rPr>
      </w:pPr>
      <w:r w:rsidRPr="00E46298">
        <w:rPr>
          <w:sz w:val="24"/>
          <w:szCs w:val="24"/>
          <w:lang w:eastAsia="ro-RO"/>
        </w:rPr>
        <w:t xml:space="preserve">Subsemnatul </w:t>
      </w:r>
      <w:r w:rsidRPr="00E46298">
        <w:rPr>
          <w:sz w:val="24"/>
          <w:szCs w:val="24"/>
          <w:lang w:eastAsia="ro-RO"/>
        </w:rPr>
        <w:tab/>
        <w:t xml:space="preserve"> deţin, ca membru al Comisiei de analiză a</w:t>
      </w:r>
      <w:r w:rsidRPr="00E46298">
        <w:rPr>
          <w:sz w:val="24"/>
          <w:szCs w:val="24"/>
        </w:rPr>
        <w:t xml:space="preserve"> </w:t>
      </w:r>
      <w:r w:rsidRPr="00E46298">
        <w:rPr>
          <w:sz w:val="24"/>
          <w:szCs w:val="24"/>
          <w:lang w:eastAsia="ro-RO"/>
        </w:rPr>
        <w:t>proiectelor sportive depuse pentru finaţarea nerambursabilă a activităţilor nonprofit de interes local, care pot primi finanţare de la bugetul local al Sectorului 1 al Municipiului Bucure</w:t>
      </w:r>
      <w:r w:rsidRPr="00E46298">
        <w:rPr>
          <w:sz w:val="24"/>
          <w:szCs w:val="24"/>
          <w:lang w:val="ro-RO" w:eastAsia="ro-RO"/>
        </w:rPr>
        <w:t>ști</w:t>
      </w:r>
      <w:r w:rsidRPr="00E46298">
        <w:rPr>
          <w:sz w:val="24"/>
          <w:szCs w:val="24"/>
          <w:lang w:eastAsia="ro-RO"/>
        </w:rPr>
        <w:t>, calitatea de evaluator al programelor/proiectelor înaintate comisiei.</w:t>
      </w:r>
    </w:p>
    <w:p w:rsidR="00530565" w:rsidRPr="00E46298" w:rsidRDefault="00530565" w:rsidP="00E46298">
      <w:pPr>
        <w:pStyle w:val="BodyText"/>
        <w:shd w:val="clear" w:color="auto" w:fill="auto"/>
        <w:spacing w:after="240" w:line="240" w:lineRule="auto"/>
        <w:ind w:left="20" w:right="20" w:firstLine="0"/>
        <w:jc w:val="both"/>
        <w:rPr>
          <w:sz w:val="24"/>
          <w:szCs w:val="24"/>
        </w:rPr>
      </w:pPr>
      <w:r w:rsidRPr="00E46298">
        <w:rPr>
          <w:sz w:val="24"/>
          <w:szCs w:val="24"/>
          <w:lang w:eastAsia="ro-RO"/>
        </w:rPr>
        <w:t>Declar prin prezenta, că nici eu şi nici soţul/soţia, rudele sau afinii mei până la gradul al II-lea inclusiv nu avem nici un interes patrimonial sau nepatrimonial în legătura cu cererile de acordare a finanţării integrale sau parţiale a proiectelor/programelor sportive de interes public, înaintate Comisiei de analiză a cluurilor sportive de drept privat înființate ca persoane juridice fără scop patrimonial, care pot primi finanţare de la bugetul local al Sectorului 1 al Municipiului București.</w:t>
      </w:r>
    </w:p>
    <w:p w:rsidR="00530565" w:rsidRPr="00E46298" w:rsidRDefault="00530565" w:rsidP="00E46298">
      <w:pPr>
        <w:pStyle w:val="BodyText"/>
        <w:shd w:val="clear" w:color="auto" w:fill="auto"/>
        <w:spacing w:after="480" w:line="240" w:lineRule="auto"/>
        <w:ind w:left="20" w:right="20" w:firstLine="0"/>
        <w:jc w:val="both"/>
        <w:rPr>
          <w:sz w:val="24"/>
          <w:szCs w:val="24"/>
        </w:rPr>
      </w:pPr>
      <w:r w:rsidRPr="00E46298">
        <w:rPr>
          <w:sz w:val="24"/>
          <w:szCs w:val="24"/>
          <w:lang w:eastAsia="ro-RO"/>
        </w:rPr>
        <w:t>Confirm că, în situaţia în care aş descoperi, în cursul</w:t>
      </w:r>
      <w:r w:rsidR="006D7FB7" w:rsidRPr="00E46298">
        <w:rPr>
          <w:sz w:val="24"/>
          <w:szCs w:val="24"/>
          <w:lang w:eastAsia="ro-RO"/>
        </w:rPr>
        <w:t xml:space="preserve"> acţiunii de selecţie</w:t>
      </w:r>
      <w:r w:rsidRPr="00E46298">
        <w:rPr>
          <w:sz w:val="24"/>
          <w:szCs w:val="24"/>
          <w:lang w:eastAsia="ro-RO"/>
        </w:rPr>
        <w:t xml:space="preserve"> şi evaluare, că un astfel de interes există, voi declara imediat acest lucru şi mă voi retrage din comisie.</w:t>
      </w:r>
    </w:p>
    <w:p w:rsidR="006D7FB7" w:rsidRPr="00E46298" w:rsidRDefault="00530565" w:rsidP="00E46298">
      <w:pPr>
        <w:pStyle w:val="BodyText"/>
        <w:shd w:val="clear" w:color="auto" w:fill="auto"/>
        <w:tabs>
          <w:tab w:val="left" w:leader="dot" w:pos="1561"/>
        </w:tabs>
        <w:spacing w:after="279" w:line="240" w:lineRule="auto"/>
        <w:ind w:left="20" w:right="7080" w:firstLine="0"/>
        <w:jc w:val="both"/>
        <w:rPr>
          <w:sz w:val="24"/>
          <w:szCs w:val="24"/>
          <w:lang w:eastAsia="ro-RO"/>
        </w:rPr>
      </w:pPr>
      <w:r w:rsidRPr="00E46298">
        <w:rPr>
          <w:sz w:val="24"/>
          <w:szCs w:val="24"/>
          <w:lang w:eastAsia="ro-RO"/>
        </w:rPr>
        <w:t>Nume şi prenume</w:t>
      </w:r>
      <w:r w:rsidR="006D7FB7" w:rsidRPr="00E46298">
        <w:rPr>
          <w:sz w:val="24"/>
          <w:szCs w:val="24"/>
          <w:lang w:eastAsia="ro-RO"/>
        </w:rPr>
        <w:t xml:space="preserve"> .............</w:t>
      </w:r>
    </w:p>
    <w:p w:rsidR="00530565" w:rsidRPr="00E46298" w:rsidRDefault="00530565" w:rsidP="00E46298">
      <w:pPr>
        <w:pStyle w:val="BodyText"/>
        <w:shd w:val="clear" w:color="auto" w:fill="auto"/>
        <w:tabs>
          <w:tab w:val="left" w:leader="dot" w:pos="1561"/>
        </w:tabs>
        <w:spacing w:after="279" w:line="240" w:lineRule="auto"/>
        <w:ind w:right="7080" w:firstLine="0"/>
        <w:jc w:val="both"/>
        <w:rPr>
          <w:sz w:val="24"/>
          <w:szCs w:val="24"/>
        </w:rPr>
      </w:pPr>
      <w:r w:rsidRPr="00E46298">
        <w:rPr>
          <w:sz w:val="24"/>
          <w:szCs w:val="24"/>
          <w:lang w:eastAsia="ro-RO"/>
        </w:rPr>
        <w:t>Data</w:t>
      </w:r>
      <w:r w:rsidRPr="00E46298">
        <w:rPr>
          <w:sz w:val="24"/>
          <w:szCs w:val="24"/>
          <w:lang w:eastAsia="ro-RO"/>
        </w:rPr>
        <w:tab/>
      </w:r>
    </w:p>
    <w:p w:rsidR="00530565" w:rsidRPr="00E46298" w:rsidRDefault="006D7FB7" w:rsidP="00E46298">
      <w:pPr>
        <w:pStyle w:val="BodyText"/>
        <w:spacing w:line="240" w:lineRule="auto"/>
        <w:ind w:left="-284" w:firstLine="284"/>
        <w:jc w:val="both"/>
        <w:rPr>
          <w:sz w:val="24"/>
          <w:szCs w:val="24"/>
          <w:lang w:eastAsia="ro-RO"/>
        </w:rPr>
      </w:pPr>
      <w:r w:rsidRPr="00E46298">
        <w:rPr>
          <w:sz w:val="24"/>
          <w:szCs w:val="24"/>
          <w:lang w:eastAsia="ro-RO"/>
        </w:rPr>
        <w:t>Semnă</w:t>
      </w:r>
      <w:r w:rsidR="00530565" w:rsidRPr="00E46298">
        <w:rPr>
          <w:sz w:val="24"/>
          <w:szCs w:val="24"/>
          <w:lang w:eastAsia="ro-RO"/>
        </w:rPr>
        <w:t>tura</w:t>
      </w:r>
      <w:r w:rsidRPr="00E46298">
        <w:rPr>
          <w:sz w:val="24"/>
          <w:szCs w:val="24"/>
          <w:lang w:eastAsia="ro-RO"/>
        </w:rPr>
        <w:t>.....................</w:t>
      </w:r>
      <w:r w:rsidR="00530565" w:rsidRPr="00E46298">
        <w:rPr>
          <w:sz w:val="24"/>
          <w:szCs w:val="24"/>
          <w:lang w:eastAsia="ro-RO"/>
        </w:rPr>
        <w:tab/>
      </w:r>
    </w:p>
    <w:p w:rsidR="00250809" w:rsidRPr="00E46298" w:rsidRDefault="00250809" w:rsidP="00E46298">
      <w:pPr>
        <w:pStyle w:val="BodyText"/>
        <w:spacing w:line="240" w:lineRule="auto"/>
        <w:ind w:left="-284" w:firstLine="284"/>
        <w:jc w:val="both"/>
        <w:rPr>
          <w:sz w:val="24"/>
          <w:szCs w:val="24"/>
          <w:lang w:eastAsia="ro-RO"/>
        </w:rPr>
      </w:pPr>
    </w:p>
    <w:p w:rsidR="00250809" w:rsidRPr="00E46298" w:rsidRDefault="00250809" w:rsidP="00E46298">
      <w:pPr>
        <w:pStyle w:val="BodyText"/>
        <w:spacing w:line="240" w:lineRule="auto"/>
        <w:ind w:left="-284" w:firstLine="284"/>
        <w:jc w:val="both"/>
        <w:rPr>
          <w:sz w:val="24"/>
          <w:szCs w:val="24"/>
          <w:lang w:eastAsia="ro-RO"/>
        </w:rPr>
      </w:pPr>
    </w:p>
    <w:p w:rsidR="00250809" w:rsidRDefault="00250809"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Default="005C53C6" w:rsidP="00E46298">
      <w:pPr>
        <w:pStyle w:val="BodyText"/>
        <w:spacing w:line="240" w:lineRule="auto"/>
        <w:ind w:left="-284" w:firstLine="284"/>
        <w:jc w:val="both"/>
        <w:rPr>
          <w:sz w:val="24"/>
          <w:szCs w:val="24"/>
          <w:lang w:eastAsia="ro-RO"/>
        </w:rPr>
      </w:pPr>
    </w:p>
    <w:p w:rsidR="005C53C6" w:rsidRPr="00E46298" w:rsidRDefault="005C53C6" w:rsidP="00E46298">
      <w:pPr>
        <w:pStyle w:val="BodyText"/>
        <w:spacing w:line="240" w:lineRule="auto"/>
        <w:ind w:left="-284" w:firstLine="284"/>
        <w:jc w:val="both"/>
        <w:rPr>
          <w:sz w:val="24"/>
          <w:szCs w:val="24"/>
          <w:lang w:eastAsia="ro-RO"/>
        </w:rPr>
      </w:pPr>
    </w:p>
    <w:p w:rsidR="00250809" w:rsidRPr="00E46298" w:rsidRDefault="00250809" w:rsidP="00E46298">
      <w:pPr>
        <w:pStyle w:val="BodyText"/>
        <w:spacing w:line="240" w:lineRule="auto"/>
        <w:ind w:left="-284" w:firstLine="284"/>
        <w:jc w:val="both"/>
        <w:rPr>
          <w:sz w:val="24"/>
          <w:szCs w:val="24"/>
          <w:lang w:eastAsia="ro-RO"/>
        </w:rPr>
      </w:pPr>
    </w:p>
    <w:p w:rsidR="00250809" w:rsidRPr="00E46298" w:rsidRDefault="00250809" w:rsidP="005C53C6">
      <w:pPr>
        <w:pStyle w:val="BodyText"/>
        <w:spacing w:line="240" w:lineRule="auto"/>
        <w:ind w:left="-284" w:firstLine="284"/>
        <w:jc w:val="right"/>
        <w:rPr>
          <w:b/>
          <w:sz w:val="24"/>
          <w:szCs w:val="24"/>
          <w:lang w:eastAsia="ro-RO"/>
        </w:rPr>
      </w:pPr>
      <w:r w:rsidRPr="00E46298">
        <w:rPr>
          <w:b/>
          <w:sz w:val="24"/>
          <w:szCs w:val="24"/>
          <w:lang w:eastAsia="ro-RO"/>
        </w:rPr>
        <w:t>Anexa nr. 8 la Regulament</w:t>
      </w:r>
    </w:p>
    <w:p w:rsidR="00250809" w:rsidRPr="00E46298" w:rsidRDefault="00250809" w:rsidP="00E46298">
      <w:pPr>
        <w:pStyle w:val="BodyText"/>
        <w:spacing w:line="240" w:lineRule="auto"/>
        <w:ind w:left="-284" w:firstLine="284"/>
        <w:jc w:val="both"/>
        <w:rPr>
          <w:b/>
          <w:sz w:val="24"/>
          <w:szCs w:val="24"/>
          <w:lang w:eastAsia="ro-RO"/>
        </w:rPr>
      </w:pPr>
    </w:p>
    <w:p w:rsidR="0056611E" w:rsidRPr="00E46298" w:rsidRDefault="0056611E" w:rsidP="005C53C6">
      <w:pPr>
        <w:pStyle w:val="BodyText"/>
        <w:spacing w:line="240" w:lineRule="auto"/>
        <w:ind w:left="-284" w:firstLine="284"/>
        <w:jc w:val="center"/>
        <w:rPr>
          <w:b/>
          <w:sz w:val="24"/>
          <w:szCs w:val="24"/>
          <w:lang w:eastAsia="ro-RO"/>
        </w:rPr>
      </w:pPr>
      <w:r w:rsidRPr="00E46298">
        <w:rPr>
          <w:b/>
          <w:sz w:val="24"/>
          <w:szCs w:val="24"/>
          <w:lang w:eastAsia="ro-RO"/>
        </w:rPr>
        <w:t>CURRICULUM VITAE</w:t>
      </w:r>
    </w:p>
    <w:p w:rsidR="0056611E" w:rsidRPr="00E46298" w:rsidRDefault="0056611E" w:rsidP="00E46298">
      <w:pPr>
        <w:pStyle w:val="BodyText"/>
        <w:spacing w:line="240" w:lineRule="auto"/>
        <w:ind w:left="-284" w:firstLine="284"/>
        <w:jc w:val="both"/>
        <w:rPr>
          <w:b/>
          <w:sz w:val="24"/>
          <w:szCs w:val="24"/>
          <w:lang w:eastAsia="ro-RO"/>
        </w:rPr>
      </w:pPr>
    </w:p>
    <w:p w:rsidR="00250809" w:rsidRPr="00E46298" w:rsidRDefault="00250809" w:rsidP="00E46298">
      <w:pPr>
        <w:pStyle w:val="BodyText"/>
        <w:spacing w:line="240" w:lineRule="auto"/>
        <w:ind w:left="-284" w:firstLine="284"/>
        <w:jc w:val="both"/>
        <w:rPr>
          <w:b/>
          <w:sz w:val="24"/>
          <w:szCs w:val="24"/>
          <w:lang w:eastAsia="ro-RO"/>
        </w:rPr>
      </w:pPr>
    </w:p>
    <w:p w:rsidR="0056611E" w:rsidRPr="00E46298" w:rsidRDefault="005C53C6" w:rsidP="005C53C6">
      <w:pPr>
        <w:pStyle w:val="BodyText"/>
        <w:shd w:val="clear" w:color="auto" w:fill="auto"/>
        <w:spacing w:line="240" w:lineRule="auto"/>
        <w:ind w:firstLine="0"/>
        <w:rPr>
          <w:sz w:val="24"/>
          <w:szCs w:val="24"/>
          <w:lang w:eastAsia="ro-RO"/>
        </w:rPr>
      </w:pPr>
      <w:r>
        <w:rPr>
          <w:sz w:val="24"/>
          <w:szCs w:val="24"/>
          <w:lang w:eastAsia="ro-RO"/>
        </w:rPr>
        <w:t xml:space="preserve">                                                                       </w:t>
      </w:r>
      <w:r w:rsidR="0056611E" w:rsidRPr="00E46298">
        <w:rPr>
          <w:sz w:val="24"/>
          <w:szCs w:val="24"/>
          <w:lang w:eastAsia="ro-RO"/>
        </w:rPr>
        <w:t>Rolul propus în proiect: coordonator proiect</w:t>
      </w:r>
    </w:p>
    <w:p w:rsidR="0056611E" w:rsidRPr="00E46298" w:rsidRDefault="0056611E" w:rsidP="00E46298">
      <w:pPr>
        <w:pStyle w:val="BodyText"/>
        <w:shd w:val="clear" w:color="auto" w:fill="auto"/>
        <w:spacing w:line="240" w:lineRule="auto"/>
        <w:ind w:left="5060" w:firstLine="0"/>
        <w:jc w:val="both"/>
        <w:rPr>
          <w:sz w:val="24"/>
          <w:szCs w:val="24"/>
          <w:lang w:eastAsia="ro-RO"/>
        </w:rPr>
      </w:pPr>
    </w:p>
    <w:p w:rsidR="0056611E" w:rsidRPr="00E46298" w:rsidRDefault="0056611E" w:rsidP="00E46298">
      <w:pPr>
        <w:pStyle w:val="BodyText"/>
        <w:shd w:val="clear" w:color="auto" w:fill="auto"/>
        <w:spacing w:line="240" w:lineRule="auto"/>
        <w:ind w:left="5060" w:firstLine="0"/>
        <w:jc w:val="both"/>
        <w:rPr>
          <w:sz w:val="24"/>
          <w:szCs w:val="24"/>
          <w:lang w:eastAsia="ro-RO"/>
        </w:rPr>
      </w:pPr>
    </w:p>
    <w:p w:rsidR="0056611E" w:rsidRPr="00E46298" w:rsidRDefault="0056611E" w:rsidP="00E46298">
      <w:pPr>
        <w:pStyle w:val="BodyText"/>
        <w:shd w:val="clear" w:color="auto" w:fill="auto"/>
        <w:spacing w:line="240" w:lineRule="auto"/>
        <w:ind w:left="5060" w:firstLine="0"/>
        <w:jc w:val="both"/>
        <w:rPr>
          <w:sz w:val="24"/>
          <w:szCs w:val="24"/>
          <w:lang w:eastAsia="ro-RO"/>
        </w:rPr>
      </w:pPr>
    </w:p>
    <w:p w:rsidR="0056611E" w:rsidRPr="00E46298" w:rsidRDefault="0056611E" w:rsidP="00E46298">
      <w:pPr>
        <w:pStyle w:val="BodyText"/>
        <w:spacing w:line="240" w:lineRule="auto"/>
        <w:ind w:left="5060" w:hanging="4918"/>
        <w:jc w:val="both"/>
        <w:rPr>
          <w:sz w:val="24"/>
          <w:szCs w:val="24"/>
        </w:rPr>
      </w:pPr>
      <w:r w:rsidRPr="00E46298">
        <w:rPr>
          <w:sz w:val="24"/>
          <w:szCs w:val="24"/>
        </w:rPr>
        <w:t>1. Nume: ..............................</w:t>
      </w:r>
    </w:p>
    <w:p w:rsidR="0056611E" w:rsidRPr="00E46298" w:rsidRDefault="0056611E" w:rsidP="00E46298">
      <w:pPr>
        <w:pStyle w:val="BodyText"/>
        <w:spacing w:line="240" w:lineRule="auto"/>
        <w:ind w:left="5060" w:hanging="4918"/>
        <w:jc w:val="both"/>
        <w:rPr>
          <w:sz w:val="24"/>
          <w:szCs w:val="24"/>
        </w:rPr>
      </w:pPr>
      <w:r w:rsidRPr="00E46298">
        <w:rPr>
          <w:sz w:val="24"/>
          <w:szCs w:val="24"/>
        </w:rPr>
        <w:t>2. Prenume:..............................</w:t>
      </w:r>
    </w:p>
    <w:p w:rsidR="0056611E" w:rsidRPr="00E46298" w:rsidRDefault="0056611E" w:rsidP="00E46298">
      <w:pPr>
        <w:pStyle w:val="BodyText"/>
        <w:spacing w:line="240" w:lineRule="auto"/>
        <w:ind w:left="5060" w:hanging="4918"/>
        <w:jc w:val="both"/>
        <w:rPr>
          <w:sz w:val="24"/>
          <w:szCs w:val="24"/>
        </w:rPr>
      </w:pPr>
      <w:r w:rsidRPr="00E46298">
        <w:rPr>
          <w:sz w:val="24"/>
          <w:szCs w:val="24"/>
        </w:rPr>
        <w:t>S. Data naşterii:................</w:t>
      </w:r>
    </w:p>
    <w:p w:rsidR="0056611E" w:rsidRPr="00E46298" w:rsidRDefault="0056611E" w:rsidP="00E46298">
      <w:pPr>
        <w:pStyle w:val="BodyText"/>
        <w:spacing w:line="240" w:lineRule="auto"/>
        <w:ind w:left="5060" w:hanging="4918"/>
        <w:jc w:val="both"/>
        <w:rPr>
          <w:sz w:val="24"/>
          <w:szCs w:val="24"/>
        </w:rPr>
      </w:pPr>
      <w:r w:rsidRPr="00E46298">
        <w:rPr>
          <w:sz w:val="24"/>
          <w:szCs w:val="24"/>
        </w:rPr>
        <w:t>4. Cetăţenie:........................</w:t>
      </w:r>
    </w:p>
    <w:p w:rsidR="0056611E" w:rsidRPr="00E46298" w:rsidRDefault="0056611E" w:rsidP="00E46298">
      <w:pPr>
        <w:pStyle w:val="BodyText"/>
        <w:spacing w:line="240" w:lineRule="auto"/>
        <w:ind w:left="5060" w:hanging="4918"/>
        <w:jc w:val="both"/>
        <w:rPr>
          <w:sz w:val="24"/>
          <w:szCs w:val="24"/>
        </w:rPr>
      </w:pPr>
      <w:r w:rsidRPr="00E46298">
        <w:rPr>
          <w:sz w:val="24"/>
          <w:szCs w:val="24"/>
        </w:rPr>
        <w:t>5. Stare civilă:.....................</w:t>
      </w:r>
    </w:p>
    <w:p w:rsidR="0056611E" w:rsidRPr="00E46298" w:rsidRDefault="0056611E" w:rsidP="00E46298">
      <w:pPr>
        <w:pStyle w:val="BodyText"/>
        <w:spacing w:line="240" w:lineRule="auto"/>
        <w:ind w:left="5060" w:hanging="4918"/>
        <w:jc w:val="both"/>
        <w:rPr>
          <w:sz w:val="24"/>
          <w:szCs w:val="24"/>
        </w:rPr>
      </w:pPr>
      <w:r w:rsidRPr="00E46298">
        <w:rPr>
          <w:sz w:val="24"/>
          <w:szCs w:val="24"/>
        </w:rPr>
        <w:t>6. Domiciliu:....................................................................................................</w:t>
      </w:r>
    </w:p>
    <w:p w:rsidR="0056611E" w:rsidRPr="00E46298" w:rsidRDefault="0056611E" w:rsidP="00E46298">
      <w:pPr>
        <w:pStyle w:val="BodyText"/>
        <w:spacing w:line="240" w:lineRule="auto"/>
        <w:ind w:left="5060" w:hanging="4918"/>
        <w:jc w:val="both"/>
        <w:rPr>
          <w:sz w:val="24"/>
          <w:szCs w:val="24"/>
        </w:rPr>
      </w:pPr>
      <w:r w:rsidRPr="00E46298">
        <w:rPr>
          <w:sz w:val="24"/>
          <w:szCs w:val="24"/>
        </w:rPr>
        <w:t>7. C.I./B.I.: seria............................... nr..................</w:t>
      </w:r>
    </w:p>
    <w:p w:rsidR="0056611E" w:rsidRPr="00E46298" w:rsidRDefault="0056611E" w:rsidP="00E46298">
      <w:pPr>
        <w:pStyle w:val="BodyText"/>
        <w:spacing w:line="240" w:lineRule="auto"/>
        <w:ind w:left="5060" w:hanging="4918"/>
        <w:jc w:val="both"/>
        <w:rPr>
          <w:sz w:val="24"/>
          <w:szCs w:val="24"/>
        </w:rPr>
      </w:pPr>
      <w:r w:rsidRPr="00E46298">
        <w:rPr>
          <w:sz w:val="24"/>
          <w:szCs w:val="24"/>
        </w:rPr>
        <w:t>8. CNP:.....................................................</w:t>
      </w:r>
    </w:p>
    <w:p w:rsidR="0056611E" w:rsidRPr="00E46298" w:rsidRDefault="0056611E" w:rsidP="00E46298">
      <w:pPr>
        <w:pStyle w:val="BodyText"/>
        <w:spacing w:line="240" w:lineRule="auto"/>
        <w:ind w:left="5060" w:hanging="4918"/>
        <w:jc w:val="both"/>
        <w:rPr>
          <w:sz w:val="24"/>
          <w:szCs w:val="24"/>
        </w:rPr>
      </w:pPr>
      <w:r w:rsidRPr="00E46298">
        <w:rPr>
          <w:sz w:val="24"/>
          <w:szCs w:val="24"/>
        </w:rPr>
        <w:t>9. Telefon:.........................................</w:t>
      </w:r>
    </w:p>
    <w:p w:rsidR="0056611E" w:rsidRPr="00E46298" w:rsidRDefault="0056611E" w:rsidP="00E46298">
      <w:pPr>
        <w:pStyle w:val="BodyText"/>
        <w:shd w:val="clear" w:color="auto" w:fill="auto"/>
        <w:spacing w:line="240" w:lineRule="auto"/>
        <w:ind w:left="5060" w:hanging="4918"/>
        <w:jc w:val="both"/>
        <w:rPr>
          <w:sz w:val="24"/>
          <w:szCs w:val="24"/>
        </w:rPr>
      </w:pPr>
      <w:r w:rsidRPr="00E46298">
        <w:rPr>
          <w:sz w:val="24"/>
          <w:szCs w:val="24"/>
        </w:rPr>
        <w:t>10. Studii:............................................</w:t>
      </w:r>
    </w:p>
    <w:p w:rsidR="0056611E" w:rsidRPr="00E46298" w:rsidRDefault="0056611E" w:rsidP="00E46298">
      <w:pPr>
        <w:spacing w:line="240" w:lineRule="auto"/>
        <w:jc w:val="both"/>
        <w:rPr>
          <w:rFonts w:ascii="Times New Roman" w:hAnsi="Times New Roman" w:cs="Times New Roman"/>
          <w:sz w:val="24"/>
          <w:szCs w:val="24"/>
        </w:rPr>
      </w:pPr>
    </w:p>
    <w:tbl>
      <w:tblPr>
        <w:tblW w:w="0" w:type="auto"/>
        <w:jc w:val="center"/>
        <w:tblLayout w:type="fixed"/>
        <w:tblCellMar>
          <w:left w:w="0" w:type="dxa"/>
          <w:right w:w="0" w:type="dxa"/>
        </w:tblCellMar>
        <w:tblLook w:val="0000" w:firstRow="0" w:lastRow="0" w:firstColumn="0" w:lastColumn="0" w:noHBand="0" w:noVBand="0"/>
      </w:tblPr>
      <w:tblGrid>
        <w:gridCol w:w="3134"/>
        <w:gridCol w:w="6010"/>
      </w:tblGrid>
      <w:tr w:rsidR="0056611E" w:rsidRPr="00E46298" w:rsidTr="00956B9C">
        <w:trPr>
          <w:trHeight w:val="288"/>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40" w:firstLine="0"/>
              <w:jc w:val="both"/>
              <w:rPr>
                <w:sz w:val="24"/>
                <w:szCs w:val="24"/>
              </w:rPr>
            </w:pPr>
            <w:r w:rsidRPr="00E46298">
              <w:rPr>
                <w:sz w:val="24"/>
                <w:szCs w:val="24"/>
                <w:lang w:eastAsia="ro-RO"/>
              </w:rPr>
              <w:t>Instituţia [ De la - până la ]</w:t>
            </w: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20" w:firstLine="0"/>
              <w:jc w:val="both"/>
              <w:rPr>
                <w:sz w:val="24"/>
                <w:szCs w:val="24"/>
              </w:rPr>
            </w:pPr>
            <w:r w:rsidRPr="00E46298">
              <w:rPr>
                <w:sz w:val="24"/>
                <w:szCs w:val="24"/>
                <w:lang w:eastAsia="ro-RO"/>
              </w:rPr>
              <w:t>Diploma obţinută:</w:t>
            </w:r>
          </w:p>
        </w:tc>
      </w:tr>
      <w:tr w:rsidR="0056611E" w:rsidRPr="00E46298" w:rsidTr="00956B9C">
        <w:trPr>
          <w:trHeight w:val="274"/>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r w:rsidR="0056611E" w:rsidRPr="00E46298" w:rsidTr="00956B9C">
        <w:trPr>
          <w:trHeight w:val="312"/>
          <w:jc w:val="center"/>
        </w:trPr>
        <w:tc>
          <w:tcPr>
            <w:tcW w:w="31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601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bl>
    <w:p w:rsidR="0056611E" w:rsidRPr="00E46298" w:rsidRDefault="0056611E" w:rsidP="00E46298">
      <w:pPr>
        <w:spacing w:line="240" w:lineRule="auto"/>
        <w:jc w:val="both"/>
        <w:rPr>
          <w:rFonts w:ascii="Times New Roman" w:hAnsi="Times New Roman" w:cs="Times New Roman"/>
          <w:sz w:val="24"/>
          <w:szCs w:val="24"/>
        </w:rPr>
      </w:pPr>
    </w:p>
    <w:p w:rsidR="0056611E" w:rsidRPr="00E46298" w:rsidRDefault="0056611E" w:rsidP="00E46298">
      <w:pPr>
        <w:pStyle w:val="BodyText"/>
        <w:shd w:val="clear" w:color="auto" w:fill="auto"/>
        <w:spacing w:before="196" w:after="188" w:line="240" w:lineRule="auto"/>
        <w:ind w:right="800" w:firstLine="0"/>
        <w:jc w:val="both"/>
        <w:rPr>
          <w:sz w:val="24"/>
          <w:szCs w:val="24"/>
        </w:rPr>
      </w:pPr>
      <w:r w:rsidRPr="00E46298">
        <w:rPr>
          <w:sz w:val="24"/>
          <w:szCs w:val="24"/>
          <w:lang w:eastAsia="ro-RO"/>
        </w:rPr>
        <w:t xml:space="preserve"> 11. Limbi străine: Indicaţi competenţa lingvistică pe o scală de la 1 la 5 (1 - excelent; 5 - de bază)</w:t>
      </w:r>
    </w:p>
    <w:tbl>
      <w:tblPr>
        <w:tblW w:w="0" w:type="auto"/>
        <w:jc w:val="center"/>
        <w:tblLayout w:type="fixed"/>
        <w:tblCellMar>
          <w:left w:w="0" w:type="dxa"/>
          <w:right w:w="0" w:type="dxa"/>
        </w:tblCellMar>
        <w:tblLook w:val="0000" w:firstRow="0" w:lastRow="0" w:firstColumn="0" w:lastColumn="0" w:noHBand="0" w:noVBand="0"/>
      </w:tblPr>
      <w:tblGrid>
        <w:gridCol w:w="1958"/>
        <w:gridCol w:w="1546"/>
        <w:gridCol w:w="1546"/>
        <w:gridCol w:w="1570"/>
      </w:tblGrid>
      <w:tr w:rsidR="0056611E" w:rsidRPr="00E46298" w:rsidTr="00956B9C">
        <w:trPr>
          <w:trHeight w:val="307"/>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700" w:firstLine="0"/>
              <w:jc w:val="both"/>
              <w:rPr>
                <w:sz w:val="24"/>
                <w:szCs w:val="24"/>
              </w:rPr>
            </w:pPr>
            <w:r w:rsidRPr="00E46298">
              <w:rPr>
                <w:sz w:val="24"/>
                <w:szCs w:val="24"/>
                <w:lang w:eastAsia="ro-RO"/>
              </w:rPr>
              <w:t>Limba</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580" w:firstLine="0"/>
              <w:jc w:val="both"/>
              <w:rPr>
                <w:sz w:val="24"/>
                <w:szCs w:val="24"/>
              </w:rPr>
            </w:pPr>
            <w:r w:rsidRPr="00E46298">
              <w:rPr>
                <w:sz w:val="24"/>
                <w:szCs w:val="24"/>
                <w:lang w:eastAsia="ro-RO"/>
              </w:rPr>
              <w:t>Citit</w:t>
            </w: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480" w:firstLine="0"/>
              <w:jc w:val="both"/>
              <w:rPr>
                <w:sz w:val="24"/>
                <w:szCs w:val="24"/>
              </w:rPr>
            </w:pPr>
            <w:r w:rsidRPr="00E46298">
              <w:rPr>
                <w:sz w:val="24"/>
                <w:szCs w:val="24"/>
                <w:lang w:eastAsia="ro-RO"/>
              </w:rPr>
              <w:t>Vorbit</w:t>
            </w: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560" w:firstLine="0"/>
              <w:jc w:val="both"/>
              <w:rPr>
                <w:sz w:val="24"/>
                <w:szCs w:val="24"/>
              </w:rPr>
            </w:pPr>
            <w:r w:rsidRPr="00E46298">
              <w:rPr>
                <w:sz w:val="24"/>
                <w:szCs w:val="24"/>
                <w:lang w:eastAsia="ro-RO"/>
              </w:rPr>
              <w:t>Scris</w:t>
            </w:r>
          </w:p>
        </w:tc>
      </w:tr>
      <w:tr w:rsidR="0056611E" w:rsidRPr="00E46298" w:rsidTr="00956B9C">
        <w:trPr>
          <w:trHeight w:val="274"/>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r w:rsidR="0056611E" w:rsidRPr="00E46298" w:rsidTr="00956B9C">
        <w:trPr>
          <w:trHeight w:val="298"/>
          <w:jc w:val="center"/>
        </w:trPr>
        <w:tc>
          <w:tcPr>
            <w:tcW w:w="1958"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46"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70"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bl>
    <w:p w:rsidR="0056611E" w:rsidRPr="00E46298" w:rsidRDefault="0056611E" w:rsidP="00E46298">
      <w:pPr>
        <w:spacing w:line="240" w:lineRule="auto"/>
        <w:jc w:val="both"/>
        <w:rPr>
          <w:rFonts w:ascii="Times New Roman" w:hAnsi="Times New Roman" w:cs="Times New Roman"/>
          <w:sz w:val="24"/>
          <w:szCs w:val="24"/>
        </w:rPr>
      </w:pPr>
    </w:p>
    <w:p w:rsidR="0056611E" w:rsidRPr="00E46298" w:rsidRDefault="0056611E" w:rsidP="00E46298">
      <w:pPr>
        <w:pStyle w:val="BodyText"/>
        <w:shd w:val="clear" w:color="auto" w:fill="auto"/>
        <w:tabs>
          <w:tab w:val="left" w:pos="742"/>
        </w:tabs>
        <w:spacing w:before="196" w:line="240" w:lineRule="auto"/>
        <w:ind w:firstLine="0"/>
        <w:jc w:val="both"/>
        <w:rPr>
          <w:sz w:val="24"/>
          <w:szCs w:val="24"/>
        </w:rPr>
      </w:pPr>
      <w:r w:rsidRPr="00E46298">
        <w:rPr>
          <w:sz w:val="24"/>
          <w:szCs w:val="24"/>
          <w:lang w:eastAsia="ro-RO"/>
        </w:rPr>
        <w:t>12. Membru în asociații profesionale: .....................................</w:t>
      </w:r>
    </w:p>
    <w:p w:rsidR="0056611E" w:rsidRPr="00E46298" w:rsidRDefault="0056611E" w:rsidP="00E46298">
      <w:pPr>
        <w:pStyle w:val="BodyText"/>
        <w:shd w:val="clear" w:color="auto" w:fill="auto"/>
        <w:tabs>
          <w:tab w:val="left" w:pos="742"/>
        </w:tabs>
        <w:spacing w:line="240" w:lineRule="auto"/>
        <w:ind w:firstLine="0"/>
        <w:jc w:val="both"/>
        <w:rPr>
          <w:sz w:val="24"/>
          <w:szCs w:val="24"/>
        </w:rPr>
      </w:pPr>
      <w:r w:rsidRPr="00E46298">
        <w:rPr>
          <w:sz w:val="24"/>
          <w:szCs w:val="24"/>
          <w:lang w:eastAsia="ro-RO"/>
        </w:rPr>
        <w:t>13. Alte abilităţi:........................................</w:t>
      </w:r>
    </w:p>
    <w:p w:rsidR="0056611E" w:rsidRPr="00E46298" w:rsidRDefault="0056611E" w:rsidP="00E46298">
      <w:pPr>
        <w:pStyle w:val="BodyText"/>
        <w:shd w:val="clear" w:color="auto" w:fill="auto"/>
        <w:tabs>
          <w:tab w:val="left" w:pos="742"/>
        </w:tabs>
        <w:spacing w:line="240" w:lineRule="auto"/>
        <w:ind w:firstLine="0"/>
        <w:jc w:val="both"/>
        <w:rPr>
          <w:sz w:val="24"/>
          <w:szCs w:val="24"/>
        </w:rPr>
      </w:pPr>
      <w:r w:rsidRPr="00E46298">
        <w:rPr>
          <w:sz w:val="24"/>
          <w:szCs w:val="24"/>
          <w:lang w:eastAsia="ro-RO"/>
        </w:rPr>
        <w:t>14. Funcţia în prezent:.......................................</w:t>
      </w:r>
    </w:p>
    <w:p w:rsidR="0056611E" w:rsidRPr="00E46298" w:rsidRDefault="0056611E" w:rsidP="00E46298">
      <w:pPr>
        <w:pStyle w:val="BodyText"/>
        <w:shd w:val="clear" w:color="auto" w:fill="auto"/>
        <w:tabs>
          <w:tab w:val="left" w:pos="799"/>
        </w:tabs>
        <w:spacing w:line="240" w:lineRule="auto"/>
        <w:ind w:firstLine="0"/>
        <w:jc w:val="both"/>
        <w:rPr>
          <w:sz w:val="24"/>
          <w:szCs w:val="24"/>
        </w:rPr>
      </w:pPr>
      <w:r w:rsidRPr="00E46298">
        <w:rPr>
          <w:sz w:val="24"/>
          <w:szCs w:val="24"/>
          <w:lang w:eastAsia="ro-RO"/>
        </w:rPr>
        <w:t>15. Calificări cheie:.......................................</w:t>
      </w:r>
    </w:p>
    <w:p w:rsidR="0056611E" w:rsidRPr="00E46298" w:rsidRDefault="0056611E" w:rsidP="00E46298">
      <w:pPr>
        <w:pStyle w:val="BodyText"/>
        <w:shd w:val="clear" w:color="auto" w:fill="auto"/>
        <w:tabs>
          <w:tab w:val="left" w:pos="794"/>
        </w:tabs>
        <w:spacing w:line="240" w:lineRule="auto"/>
        <w:ind w:firstLine="0"/>
        <w:jc w:val="both"/>
        <w:rPr>
          <w:sz w:val="24"/>
          <w:szCs w:val="24"/>
        </w:rPr>
      </w:pPr>
      <w:r w:rsidRPr="00E46298">
        <w:rPr>
          <w:sz w:val="24"/>
          <w:szCs w:val="24"/>
          <w:lang w:eastAsia="ro-RO"/>
        </w:rPr>
        <w:t>16. Experienţa specifică:..........................................</w:t>
      </w:r>
    </w:p>
    <w:p w:rsidR="0056611E" w:rsidRPr="00E46298" w:rsidRDefault="0056611E" w:rsidP="00E46298">
      <w:pPr>
        <w:pStyle w:val="BodyText"/>
        <w:shd w:val="clear" w:color="auto" w:fill="auto"/>
        <w:tabs>
          <w:tab w:val="left" w:pos="742"/>
        </w:tabs>
        <w:spacing w:after="488" w:line="240" w:lineRule="auto"/>
        <w:ind w:firstLine="0"/>
        <w:jc w:val="both"/>
        <w:rPr>
          <w:sz w:val="24"/>
          <w:szCs w:val="24"/>
        </w:rPr>
      </w:pPr>
      <w:r w:rsidRPr="00E46298">
        <w:rPr>
          <w:sz w:val="24"/>
          <w:szCs w:val="24"/>
          <w:lang w:eastAsia="ro-RO"/>
        </w:rPr>
        <w:t>17. Experienţa profesională:.........................................</w:t>
      </w:r>
    </w:p>
    <w:tbl>
      <w:tblPr>
        <w:tblW w:w="0" w:type="auto"/>
        <w:jc w:val="center"/>
        <w:tblLayout w:type="fixed"/>
        <w:tblCellMar>
          <w:left w:w="0" w:type="dxa"/>
          <w:right w:w="0" w:type="dxa"/>
        </w:tblCellMar>
        <w:tblLook w:val="0000" w:firstRow="0" w:lastRow="0" w:firstColumn="0" w:lastColumn="0" w:noHBand="0" w:noVBand="0"/>
      </w:tblPr>
      <w:tblGrid>
        <w:gridCol w:w="2534"/>
        <w:gridCol w:w="1234"/>
        <w:gridCol w:w="1229"/>
        <w:gridCol w:w="1574"/>
        <w:gridCol w:w="2822"/>
      </w:tblGrid>
      <w:tr w:rsidR="0056611E" w:rsidRPr="00E46298" w:rsidTr="00956B9C">
        <w:trPr>
          <w:trHeight w:val="379"/>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200" w:firstLine="0"/>
              <w:jc w:val="both"/>
              <w:rPr>
                <w:sz w:val="24"/>
                <w:szCs w:val="24"/>
              </w:rPr>
            </w:pPr>
            <w:r w:rsidRPr="00E46298">
              <w:rPr>
                <w:sz w:val="24"/>
                <w:szCs w:val="24"/>
                <w:lang w:eastAsia="ro-RO"/>
              </w:rPr>
              <w:t>Date de la - pana la</w:t>
            </w: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80" w:firstLine="0"/>
              <w:jc w:val="both"/>
              <w:rPr>
                <w:sz w:val="24"/>
                <w:szCs w:val="24"/>
              </w:rPr>
            </w:pPr>
            <w:r w:rsidRPr="00E46298">
              <w:rPr>
                <w:sz w:val="24"/>
                <w:szCs w:val="24"/>
                <w:lang w:eastAsia="ro-RO"/>
              </w:rPr>
              <w:t>Locaţia</w:t>
            </w: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80" w:firstLine="0"/>
              <w:jc w:val="both"/>
              <w:rPr>
                <w:sz w:val="24"/>
                <w:szCs w:val="24"/>
              </w:rPr>
            </w:pPr>
            <w:r w:rsidRPr="00E46298">
              <w:rPr>
                <w:sz w:val="24"/>
                <w:szCs w:val="24"/>
                <w:lang w:eastAsia="ro-RO"/>
              </w:rPr>
              <w:t>Instituţia</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80" w:firstLine="0"/>
              <w:jc w:val="both"/>
              <w:rPr>
                <w:sz w:val="24"/>
                <w:szCs w:val="24"/>
              </w:rPr>
            </w:pPr>
            <w:r w:rsidRPr="00E46298">
              <w:rPr>
                <w:sz w:val="24"/>
                <w:szCs w:val="24"/>
                <w:lang w:eastAsia="ro-RO"/>
              </w:rPr>
              <w:t>Poziţia</w:t>
            </w: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pStyle w:val="BodyText"/>
              <w:framePr w:wrap="notBeside" w:vAnchor="text" w:hAnchor="text" w:xAlign="center" w:y="1"/>
              <w:shd w:val="clear" w:color="auto" w:fill="auto"/>
              <w:spacing w:line="240" w:lineRule="auto"/>
              <w:ind w:left="160" w:firstLine="0"/>
              <w:jc w:val="both"/>
              <w:rPr>
                <w:sz w:val="24"/>
                <w:szCs w:val="24"/>
              </w:rPr>
            </w:pPr>
            <w:r w:rsidRPr="00E46298">
              <w:rPr>
                <w:sz w:val="24"/>
                <w:szCs w:val="24"/>
                <w:lang w:eastAsia="ro-RO"/>
              </w:rPr>
              <w:t>Descriere</w:t>
            </w:r>
          </w:p>
        </w:tc>
      </w:tr>
      <w:tr w:rsidR="0056611E" w:rsidRPr="00E46298" w:rsidTr="00956B9C">
        <w:trPr>
          <w:trHeight w:val="274"/>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r w:rsidR="0056611E" w:rsidRPr="00E46298" w:rsidTr="00956B9C">
        <w:trPr>
          <w:trHeight w:val="312"/>
          <w:jc w:val="center"/>
        </w:trPr>
        <w:tc>
          <w:tcPr>
            <w:tcW w:w="25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23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229"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c>
          <w:tcPr>
            <w:tcW w:w="2822" w:type="dxa"/>
            <w:tcBorders>
              <w:top w:val="single" w:sz="4" w:space="0" w:color="auto"/>
              <w:left w:val="single" w:sz="4" w:space="0" w:color="auto"/>
              <w:bottom w:val="single" w:sz="4" w:space="0" w:color="auto"/>
              <w:right w:val="single" w:sz="4" w:space="0" w:color="auto"/>
            </w:tcBorders>
            <w:shd w:val="clear" w:color="auto" w:fill="FFFFFF"/>
          </w:tcPr>
          <w:p w:rsidR="0056611E" w:rsidRPr="00E46298" w:rsidRDefault="0056611E" w:rsidP="00E46298">
            <w:pPr>
              <w:framePr w:wrap="notBeside" w:vAnchor="text" w:hAnchor="text" w:xAlign="center" w:y="1"/>
              <w:spacing w:line="240" w:lineRule="auto"/>
              <w:jc w:val="both"/>
              <w:rPr>
                <w:rFonts w:ascii="Times New Roman" w:hAnsi="Times New Roman" w:cs="Times New Roman"/>
                <w:sz w:val="24"/>
                <w:szCs w:val="24"/>
              </w:rPr>
            </w:pPr>
          </w:p>
        </w:tc>
      </w:tr>
    </w:tbl>
    <w:p w:rsidR="0056611E" w:rsidRPr="00E46298" w:rsidRDefault="0056611E" w:rsidP="00E46298">
      <w:pPr>
        <w:pStyle w:val="BodyText"/>
        <w:spacing w:line="240" w:lineRule="auto"/>
        <w:ind w:left="-284" w:firstLine="284"/>
        <w:jc w:val="both"/>
        <w:rPr>
          <w:b/>
          <w:sz w:val="24"/>
          <w:szCs w:val="24"/>
          <w:lang w:eastAsia="ro-RO"/>
        </w:rPr>
      </w:pPr>
    </w:p>
    <w:p w:rsidR="0056611E" w:rsidRPr="00E46298" w:rsidRDefault="0056611E" w:rsidP="00E46298">
      <w:pPr>
        <w:pStyle w:val="BodyText"/>
        <w:spacing w:line="240" w:lineRule="auto"/>
        <w:ind w:left="-284" w:firstLine="284"/>
        <w:jc w:val="both"/>
        <w:rPr>
          <w:sz w:val="24"/>
          <w:szCs w:val="24"/>
          <w:lang w:eastAsia="ro-RO"/>
        </w:rPr>
      </w:pPr>
      <w:r w:rsidRPr="00E46298">
        <w:rPr>
          <w:sz w:val="24"/>
          <w:szCs w:val="24"/>
          <w:lang w:eastAsia="ro-RO"/>
        </w:rPr>
        <w:t>18. Alte informații relevante:..............................................</w:t>
      </w:r>
    </w:p>
    <w:p w:rsidR="00956B9C" w:rsidRPr="00E46298" w:rsidRDefault="00956B9C" w:rsidP="00E46298">
      <w:pPr>
        <w:pStyle w:val="BodyText"/>
        <w:spacing w:line="240" w:lineRule="auto"/>
        <w:ind w:left="-284" w:firstLine="284"/>
        <w:jc w:val="both"/>
        <w:rPr>
          <w:sz w:val="24"/>
          <w:szCs w:val="24"/>
          <w:lang w:eastAsia="ro-RO"/>
        </w:rPr>
      </w:pPr>
    </w:p>
    <w:p w:rsidR="00956B9C" w:rsidRPr="00E46298" w:rsidRDefault="00956B9C" w:rsidP="00E46298">
      <w:pPr>
        <w:pStyle w:val="BodyText"/>
        <w:spacing w:line="240" w:lineRule="auto"/>
        <w:ind w:left="-284" w:firstLine="284"/>
        <w:jc w:val="both"/>
        <w:rPr>
          <w:sz w:val="24"/>
          <w:szCs w:val="24"/>
          <w:lang w:eastAsia="ro-RO"/>
        </w:rPr>
      </w:pPr>
    </w:p>
    <w:p w:rsidR="00956B9C" w:rsidRPr="00E46298" w:rsidRDefault="00956B9C" w:rsidP="00E46298">
      <w:pPr>
        <w:pStyle w:val="BodyText"/>
        <w:spacing w:line="240" w:lineRule="auto"/>
        <w:ind w:left="-284" w:firstLine="284"/>
        <w:jc w:val="both"/>
        <w:rPr>
          <w:sz w:val="24"/>
          <w:szCs w:val="24"/>
          <w:lang w:eastAsia="ro-RO"/>
        </w:rPr>
      </w:pPr>
    </w:p>
    <w:p w:rsidR="00956B9C" w:rsidRPr="00E46298" w:rsidRDefault="00956B9C" w:rsidP="00E46298">
      <w:pPr>
        <w:pStyle w:val="BodyText"/>
        <w:spacing w:line="240" w:lineRule="auto"/>
        <w:ind w:left="-284" w:firstLine="284"/>
        <w:jc w:val="both"/>
        <w:rPr>
          <w:sz w:val="24"/>
          <w:szCs w:val="24"/>
          <w:lang w:eastAsia="ro-RO"/>
        </w:rPr>
      </w:pPr>
    </w:p>
    <w:p w:rsidR="00956B9C" w:rsidRPr="00E46298" w:rsidRDefault="00956B9C" w:rsidP="00E46298">
      <w:pPr>
        <w:pStyle w:val="BodyText"/>
        <w:spacing w:line="240" w:lineRule="auto"/>
        <w:ind w:firstLine="0"/>
        <w:jc w:val="both"/>
        <w:rPr>
          <w:sz w:val="24"/>
          <w:szCs w:val="24"/>
          <w:lang w:eastAsia="ro-RO"/>
        </w:rPr>
      </w:pPr>
    </w:p>
    <w:p w:rsidR="00956B9C" w:rsidRPr="00E46298" w:rsidRDefault="00956B9C" w:rsidP="00E46298">
      <w:pPr>
        <w:pStyle w:val="BodyText"/>
        <w:spacing w:line="240" w:lineRule="auto"/>
        <w:ind w:left="-284" w:firstLine="284"/>
        <w:jc w:val="both"/>
        <w:rPr>
          <w:sz w:val="24"/>
          <w:szCs w:val="24"/>
          <w:lang w:eastAsia="ro-RO"/>
        </w:rPr>
      </w:pPr>
    </w:p>
    <w:p w:rsidR="00571B8A" w:rsidRPr="00E46298" w:rsidRDefault="00571B8A"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Default="00E764A0"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7D1D65" w:rsidRDefault="007D1D65" w:rsidP="00E46298">
      <w:pPr>
        <w:pStyle w:val="BodyText"/>
        <w:spacing w:line="240" w:lineRule="auto"/>
        <w:ind w:left="-284" w:firstLine="0"/>
        <w:jc w:val="both"/>
        <w:rPr>
          <w:sz w:val="24"/>
          <w:szCs w:val="24"/>
          <w:lang w:eastAsia="ro-RO"/>
        </w:rPr>
      </w:pPr>
    </w:p>
    <w:p w:rsidR="007D1D65" w:rsidRDefault="007D1D65" w:rsidP="00E46298">
      <w:pPr>
        <w:pStyle w:val="BodyText"/>
        <w:spacing w:line="240" w:lineRule="auto"/>
        <w:ind w:left="-284" w:firstLine="0"/>
        <w:jc w:val="both"/>
        <w:rPr>
          <w:sz w:val="24"/>
          <w:szCs w:val="24"/>
          <w:lang w:eastAsia="ro-RO"/>
        </w:rPr>
      </w:pPr>
    </w:p>
    <w:p w:rsidR="007D1D65" w:rsidRDefault="007D1D65" w:rsidP="00E46298">
      <w:pPr>
        <w:pStyle w:val="BodyText"/>
        <w:spacing w:line="240" w:lineRule="auto"/>
        <w:ind w:left="-284" w:firstLine="0"/>
        <w:jc w:val="both"/>
        <w:rPr>
          <w:sz w:val="24"/>
          <w:szCs w:val="24"/>
          <w:lang w:eastAsia="ro-RO"/>
        </w:rPr>
      </w:pPr>
    </w:p>
    <w:p w:rsidR="007D1D65" w:rsidRDefault="007D1D65" w:rsidP="00E46298">
      <w:pPr>
        <w:pStyle w:val="BodyText"/>
        <w:spacing w:line="240" w:lineRule="auto"/>
        <w:ind w:left="-284" w:firstLine="0"/>
        <w:jc w:val="both"/>
        <w:rPr>
          <w:sz w:val="24"/>
          <w:szCs w:val="24"/>
          <w:lang w:eastAsia="ro-RO"/>
        </w:rPr>
      </w:pPr>
    </w:p>
    <w:p w:rsidR="007D1D65" w:rsidRDefault="007D1D6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Default="00C010F5" w:rsidP="00E46298">
      <w:pPr>
        <w:pStyle w:val="BodyText"/>
        <w:spacing w:line="240" w:lineRule="auto"/>
        <w:ind w:left="-284" w:firstLine="0"/>
        <w:jc w:val="both"/>
        <w:rPr>
          <w:sz w:val="24"/>
          <w:szCs w:val="24"/>
          <w:lang w:eastAsia="ro-RO"/>
        </w:rPr>
      </w:pPr>
    </w:p>
    <w:p w:rsidR="00C010F5" w:rsidRPr="00E46298" w:rsidRDefault="00C010F5"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E46298">
      <w:pPr>
        <w:pStyle w:val="BodyText"/>
        <w:spacing w:line="240" w:lineRule="auto"/>
        <w:ind w:left="-284" w:firstLine="0"/>
        <w:jc w:val="both"/>
        <w:rPr>
          <w:sz w:val="24"/>
          <w:szCs w:val="24"/>
          <w:lang w:eastAsia="ro-RO"/>
        </w:rPr>
      </w:pPr>
    </w:p>
    <w:p w:rsidR="00E764A0" w:rsidRPr="00E46298" w:rsidRDefault="00E764A0" w:rsidP="00C010F5">
      <w:pPr>
        <w:pStyle w:val="BodyText"/>
        <w:spacing w:line="240" w:lineRule="auto"/>
        <w:ind w:left="-284" w:firstLine="0"/>
        <w:jc w:val="right"/>
        <w:rPr>
          <w:b/>
          <w:sz w:val="24"/>
          <w:szCs w:val="24"/>
          <w:lang w:eastAsia="ro-RO"/>
        </w:rPr>
      </w:pPr>
      <w:r w:rsidRPr="00E46298">
        <w:rPr>
          <w:b/>
          <w:sz w:val="24"/>
          <w:szCs w:val="24"/>
          <w:lang w:eastAsia="ro-RO"/>
        </w:rPr>
        <w:lastRenderedPageBreak/>
        <w:t>Anexa 9 la Regulament</w:t>
      </w:r>
    </w:p>
    <w:p w:rsidR="00E764A0" w:rsidRPr="00E46298" w:rsidRDefault="00E764A0" w:rsidP="00E46298">
      <w:pPr>
        <w:pStyle w:val="BodyText"/>
        <w:spacing w:line="240" w:lineRule="auto"/>
        <w:ind w:left="-284" w:firstLine="0"/>
        <w:jc w:val="both"/>
        <w:rPr>
          <w:b/>
          <w:sz w:val="24"/>
          <w:szCs w:val="24"/>
          <w:lang w:eastAsia="ro-RO"/>
        </w:rPr>
      </w:pPr>
    </w:p>
    <w:p w:rsidR="00E764A0" w:rsidRPr="00E46298" w:rsidRDefault="00E764A0" w:rsidP="00E46298">
      <w:pPr>
        <w:pStyle w:val="BodyText"/>
        <w:spacing w:line="240" w:lineRule="auto"/>
        <w:ind w:left="-284" w:firstLine="0"/>
        <w:jc w:val="both"/>
        <w:rPr>
          <w:b/>
          <w:sz w:val="24"/>
          <w:szCs w:val="24"/>
          <w:lang w:eastAsia="ro-RO"/>
        </w:rPr>
      </w:pPr>
    </w:p>
    <w:p w:rsidR="00E764A0" w:rsidRPr="00E46298" w:rsidRDefault="00E764A0" w:rsidP="00C010F5">
      <w:pPr>
        <w:pStyle w:val="BodyText"/>
        <w:spacing w:line="240" w:lineRule="auto"/>
        <w:ind w:left="-284" w:firstLine="0"/>
        <w:jc w:val="center"/>
        <w:rPr>
          <w:b/>
          <w:sz w:val="24"/>
          <w:szCs w:val="24"/>
          <w:lang w:eastAsia="ro-RO"/>
        </w:rPr>
      </w:pPr>
      <w:r w:rsidRPr="00E46298">
        <w:rPr>
          <w:b/>
          <w:sz w:val="24"/>
          <w:szCs w:val="24"/>
          <w:lang w:eastAsia="ro-RO"/>
        </w:rPr>
        <w:t>CATEGORII DE CHELTUIELI ELIGIBILE</w:t>
      </w:r>
    </w:p>
    <w:p w:rsidR="00DF4359" w:rsidRPr="00E46298" w:rsidRDefault="00DF4359" w:rsidP="00E46298">
      <w:pPr>
        <w:pStyle w:val="BodyText"/>
        <w:spacing w:line="240" w:lineRule="auto"/>
        <w:ind w:firstLine="0"/>
        <w:jc w:val="both"/>
        <w:rPr>
          <w:b/>
          <w:sz w:val="24"/>
          <w:szCs w:val="24"/>
          <w:lang w:eastAsia="ro-RO"/>
        </w:rPr>
      </w:pPr>
    </w:p>
    <w:p w:rsidR="00EF5388" w:rsidRPr="00E46298" w:rsidRDefault="00EF5388" w:rsidP="00E46298">
      <w:pPr>
        <w:pStyle w:val="BodyText"/>
        <w:spacing w:line="240" w:lineRule="auto"/>
        <w:ind w:left="780" w:firstLine="0"/>
        <w:jc w:val="both"/>
        <w:rPr>
          <w:b/>
          <w:sz w:val="24"/>
          <w:szCs w:val="24"/>
          <w:lang w:eastAsia="ro-RO"/>
        </w:rPr>
      </w:pPr>
    </w:p>
    <w:p w:rsidR="00DF4359"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DE TRANSPORT</w:t>
      </w:r>
    </w:p>
    <w:p w:rsidR="00DF4359"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DE CAZARE</w:t>
      </w:r>
    </w:p>
    <w:p w:rsidR="00A37D57"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 xml:space="preserve"> CHELTUIELI DE MASĂ</w:t>
      </w:r>
    </w:p>
    <w:p w:rsidR="00A37D57"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PRIVIND ALIMENTAȚIA DE EFORT</w:t>
      </w:r>
    </w:p>
    <w:p w:rsidR="00A37D57"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PRIVIND PLATA ARBITRILOR, MEDICILOR ȘI A ALTOR PERSOANE</w:t>
      </w:r>
    </w:p>
    <w:p w:rsidR="00A37D57"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PRIVIND ASIGURAREA PERSOANELOR, MATERIALELOR, A ECHIPAMENTULUI SPORTIV ȘI A ALTOR BUNURI</w:t>
      </w:r>
    </w:p>
    <w:p w:rsidR="00A37D57"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PENTRU ACHIZIȚIONAREA DE MATERIALE SI ECHIPAMENT SPORTIV</w:t>
      </w:r>
    </w:p>
    <w:p w:rsidR="00A37D57"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CHELTUIELI MEDICALE ȘI PENTRU CONTROLUL DOPING</w:t>
      </w:r>
    </w:p>
    <w:p w:rsidR="007D3B97" w:rsidRPr="00E46298" w:rsidRDefault="007D3B97" w:rsidP="00731A23">
      <w:pPr>
        <w:pStyle w:val="BodyText"/>
        <w:numPr>
          <w:ilvl w:val="0"/>
          <w:numId w:val="19"/>
        </w:numPr>
        <w:spacing w:line="240" w:lineRule="auto"/>
        <w:jc w:val="both"/>
        <w:rPr>
          <w:b/>
          <w:sz w:val="24"/>
          <w:szCs w:val="24"/>
          <w:lang w:eastAsia="ro-RO"/>
        </w:rPr>
      </w:pPr>
      <w:r>
        <w:rPr>
          <w:b/>
          <w:sz w:val="24"/>
          <w:szCs w:val="24"/>
          <w:lang w:eastAsia="ro-RO"/>
        </w:rPr>
        <w:t>CHELTUIELI CU PREMIILE, INDEMNIZAȚIILE PARTICIPANTILOR LA ACTIVITATEA SPORTIVĂ, PRIMELE ȘI ALTE DREPTURI</w:t>
      </w:r>
    </w:p>
    <w:p w:rsidR="00DF4359" w:rsidRPr="00E46298" w:rsidRDefault="00DF4359" w:rsidP="00731A23">
      <w:pPr>
        <w:pStyle w:val="BodyText"/>
        <w:numPr>
          <w:ilvl w:val="0"/>
          <w:numId w:val="19"/>
        </w:numPr>
        <w:spacing w:line="240" w:lineRule="auto"/>
        <w:jc w:val="both"/>
        <w:rPr>
          <w:b/>
          <w:sz w:val="24"/>
          <w:szCs w:val="24"/>
          <w:lang w:eastAsia="ro-RO"/>
        </w:rPr>
      </w:pPr>
      <w:r w:rsidRPr="00E46298">
        <w:rPr>
          <w:b/>
          <w:sz w:val="24"/>
          <w:szCs w:val="24"/>
          <w:lang w:eastAsia="ro-RO"/>
        </w:rPr>
        <w:t>ALTE CATEGORII DE CHELTUIELI:</w:t>
      </w:r>
    </w:p>
    <w:p w:rsidR="00AF0B1F" w:rsidRPr="00E46298" w:rsidRDefault="00AF0B1F" w:rsidP="00E46298">
      <w:pPr>
        <w:pStyle w:val="BodyText"/>
        <w:spacing w:line="240" w:lineRule="auto"/>
        <w:ind w:left="780" w:firstLine="0"/>
        <w:jc w:val="both"/>
        <w:rPr>
          <w:b/>
          <w:sz w:val="24"/>
          <w:szCs w:val="24"/>
          <w:lang w:eastAsia="ro-RO"/>
        </w:rPr>
      </w:pPr>
    </w:p>
    <w:p w:rsidR="00A37D57" w:rsidRPr="00E46298" w:rsidRDefault="00A37D57" w:rsidP="00E46298">
      <w:pPr>
        <w:pStyle w:val="BodyText"/>
        <w:spacing w:line="240" w:lineRule="auto"/>
        <w:ind w:firstLine="0"/>
        <w:jc w:val="both"/>
        <w:rPr>
          <w:sz w:val="24"/>
          <w:szCs w:val="24"/>
          <w:lang w:eastAsia="ro-RO"/>
        </w:rPr>
      </w:pPr>
      <w:r w:rsidRPr="00E46298">
        <w:rPr>
          <w:sz w:val="24"/>
          <w:szCs w:val="24"/>
          <w:lang w:eastAsia="ro-RO"/>
        </w:rPr>
        <w:t xml:space="preserve">Pentru organizarea, respectiv desfăşurarea acţiunilor sportive reglementate de prezentele norme, </w:t>
      </w:r>
      <w:r w:rsidR="00AF0B1F" w:rsidRPr="00E46298">
        <w:rPr>
          <w:sz w:val="24"/>
          <w:szCs w:val="24"/>
          <w:lang w:eastAsia="ro-RO"/>
        </w:rPr>
        <w:t>Beneficiarii</w:t>
      </w:r>
      <w:r w:rsidR="00D433EC" w:rsidRPr="00E46298">
        <w:rPr>
          <w:sz w:val="24"/>
          <w:szCs w:val="24"/>
          <w:lang w:eastAsia="ro-RO"/>
        </w:rPr>
        <w:t xml:space="preserve"> </w:t>
      </w:r>
      <w:r w:rsidRPr="00E46298">
        <w:rPr>
          <w:sz w:val="24"/>
          <w:szCs w:val="24"/>
          <w:lang w:eastAsia="ro-RO"/>
        </w:rPr>
        <w:t>pot efectua, după caz, cu încadrarea în prevederile bugetare aprobate, cheltuieli şi pentru:</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servicii de închiriere de baze sportive, săli de conferinţă, spaţii, aparatură birotică şi alte bunuri necesare organizării acţiunilor;</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refacere după efort, recuperare şi igienă personală, cum ar fi saună, masaj şi altele asemenea;</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asigurarea serviciilor medicale, a ordinii publice şi a respectării normelor de pază şi protecţie contra incendiilor, la locul de desfăşurare a acţiunilor sportive;</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achiziţionarea de panouri şi materiale publicitare, materiale pentru pavoazare, rechizite şi alte materiale consumabile, aranjamente florale;</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taxe de înscriere şi/sau de participare la acţiunile sportive, taxe de organizare a acţiunilor, în condiţiile stabilite de organizatori;</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obţinerea vizelor de intrare în ţările în care au loc acţiunile;</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cheltuieli medicale pentru vaccinuri şi medicamente specifice unor ţări sau localităţi, cheltuieli pentru asigurarea medicală a persoanelor;</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activităţi culturale;</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plata lectorilor şi a translatorilor;</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gustări, băuturi răcoritoare, cafea şi altele asemenea, în limita sumei de 17 lei/zi/persoană, în cazul acţiunilor sportive, altele decât cele de pregătire;</w:t>
      </w:r>
    </w:p>
    <w:p w:rsidR="00AF0B1F"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taxe de parcare şi servicii de protocol la acţiunile sportive internaţionale;</w:t>
      </w:r>
    </w:p>
    <w:p w:rsidR="00A37D57" w:rsidRPr="00E46298" w:rsidRDefault="00A37D57" w:rsidP="00731A23">
      <w:pPr>
        <w:pStyle w:val="BodyText"/>
        <w:numPr>
          <w:ilvl w:val="0"/>
          <w:numId w:val="20"/>
        </w:numPr>
        <w:spacing w:line="240" w:lineRule="auto"/>
        <w:jc w:val="both"/>
        <w:rPr>
          <w:sz w:val="24"/>
          <w:szCs w:val="24"/>
          <w:lang w:eastAsia="ro-RO"/>
        </w:rPr>
      </w:pPr>
      <w:r w:rsidRPr="00E46298">
        <w:rPr>
          <w:sz w:val="24"/>
          <w:szCs w:val="24"/>
          <w:lang w:eastAsia="ro-RO"/>
        </w:rPr>
        <w:t>comisioane şi taxe bancare pentru obţinerea valutei.</w:t>
      </w:r>
    </w:p>
    <w:p w:rsidR="00AF0B1F" w:rsidRPr="00E46298" w:rsidRDefault="00AF0B1F" w:rsidP="00731A23">
      <w:pPr>
        <w:pStyle w:val="BodyText"/>
        <w:numPr>
          <w:ilvl w:val="0"/>
          <w:numId w:val="20"/>
        </w:numPr>
        <w:spacing w:line="240" w:lineRule="auto"/>
        <w:jc w:val="both"/>
        <w:rPr>
          <w:sz w:val="24"/>
          <w:szCs w:val="24"/>
          <w:lang w:eastAsia="ro-RO"/>
        </w:rPr>
      </w:pPr>
    </w:p>
    <w:p w:rsidR="00AF0B1F" w:rsidRPr="00E46298" w:rsidRDefault="00A37D57" w:rsidP="00E46298">
      <w:pPr>
        <w:pStyle w:val="BodyText"/>
        <w:spacing w:line="240" w:lineRule="auto"/>
        <w:ind w:firstLine="0"/>
        <w:jc w:val="both"/>
        <w:rPr>
          <w:sz w:val="24"/>
          <w:szCs w:val="24"/>
          <w:lang w:eastAsia="ro-RO"/>
        </w:rPr>
      </w:pPr>
      <w:r w:rsidRPr="00E46298">
        <w:rPr>
          <w:sz w:val="24"/>
          <w:szCs w:val="24"/>
          <w:lang w:eastAsia="ro-RO"/>
        </w:rPr>
        <w:lastRenderedPageBreak/>
        <w:t xml:space="preserve">Pentru realizarea acţiunilor de cercetare, documentare, informare, promovare, consultanţă în domeniul sportului, pentru formarea şi perfecţionarea personalului de specialitate, precum şi a celorlalte acţiuni sportive, </w:t>
      </w:r>
      <w:r w:rsidR="00AF0B1F" w:rsidRPr="00E46298">
        <w:rPr>
          <w:sz w:val="24"/>
          <w:szCs w:val="24"/>
          <w:lang w:eastAsia="ro-RO"/>
        </w:rPr>
        <w:t>Beneficiarii</w:t>
      </w:r>
      <w:r w:rsidRPr="00E46298">
        <w:rPr>
          <w:sz w:val="24"/>
          <w:szCs w:val="24"/>
          <w:lang w:eastAsia="ro-RO"/>
        </w:rPr>
        <w:t>, în limita prevederilor buge</w:t>
      </w:r>
      <w:r w:rsidR="00AF0B1F" w:rsidRPr="00E46298">
        <w:rPr>
          <w:sz w:val="24"/>
          <w:szCs w:val="24"/>
          <w:lang w:eastAsia="ro-RO"/>
        </w:rPr>
        <w:t>tare aprobate, mai pot efectua:</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cheltuieli pentru studii de cercetare şi documentare în domeniul educaţiei fizice şi sportului;</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cheltuieli pentru procurarea de cărţi şi alte publicaţii cu profil sportiv;</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cheltuieli pentru traducerea, tipărirea, multiplicarea şi altele asemenea a materialelor de specialitate din domeniu;</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cheltuieli pentru realizarea materialelor audiovideo metodice şi de promovare a activităţii sportive;</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cheltuieli pentru servicii de consultanţă în domeniul sportului;</w:t>
      </w:r>
    </w:p>
    <w:p w:rsidR="00AF0B1F"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achiziţii de licenţe pentru software de bază şi upgrade, servicii de programare şi de întreţinere pentru aplicaţii software în domeniul sportului;</w:t>
      </w:r>
    </w:p>
    <w:p w:rsidR="00DF4359" w:rsidRPr="00E46298" w:rsidRDefault="00A37D57" w:rsidP="00731A23">
      <w:pPr>
        <w:pStyle w:val="BodyText"/>
        <w:numPr>
          <w:ilvl w:val="0"/>
          <w:numId w:val="21"/>
        </w:numPr>
        <w:spacing w:line="240" w:lineRule="auto"/>
        <w:jc w:val="both"/>
        <w:rPr>
          <w:sz w:val="24"/>
          <w:szCs w:val="24"/>
          <w:lang w:eastAsia="ro-RO"/>
        </w:rPr>
      </w:pPr>
      <w:r w:rsidRPr="00E46298">
        <w:rPr>
          <w:sz w:val="24"/>
          <w:szCs w:val="24"/>
          <w:lang w:eastAsia="ro-RO"/>
        </w:rPr>
        <w:t>cursuri de formare şi perfecţionare a specialiştilor,</w:t>
      </w:r>
    </w:p>
    <w:p w:rsidR="00DF4359" w:rsidRPr="00E46298" w:rsidRDefault="00DF4359" w:rsidP="00E46298">
      <w:pPr>
        <w:pStyle w:val="BodyText"/>
        <w:spacing w:line="240" w:lineRule="auto"/>
        <w:ind w:firstLine="0"/>
        <w:jc w:val="both"/>
        <w:rPr>
          <w:sz w:val="24"/>
          <w:szCs w:val="24"/>
          <w:lang w:eastAsia="ro-RO"/>
        </w:rPr>
      </w:pPr>
    </w:p>
    <w:p w:rsidR="00F43A2F" w:rsidRPr="00E46298" w:rsidRDefault="00F43A2F"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7D1D65" w:rsidRDefault="007D1D65" w:rsidP="00E46298">
      <w:pPr>
        <w:pStyle w:val="BodyText"/>
        <w:spacing w:line="240" w:lineRule="auto"/>
        <w:ind w:firstLine="0"/>
        <w:jc w:val="both"/>
        <w:rPr>
          <w:sz w:val="24"/>
          <w:szCs w:val="24"/>
          <w:lang w:eastAsia="ro-RO"/>
        </w:rPr>
      </w:pPr>
    </w:p>
    <w:p w:rsidR="007F14B6" w:rsidRDefault="007F14B6" w:rsidP="00E46298">
      <w:pPr>
        <w:pStyle w:val="BodyText"/>
        <w:spacing w:line="240" w:lineRule="auto"/>
        <w:ind w:firstLine="0"/>
        <w:jc w:val="both"/>
        <w:rPr>
          <w:sz w:val="24"/>
          <w:szCs w:val="24"/>
          <w:lang w:eastAsia="ro-RO"/>
        </w:rPr>
      </w:pPr>
    </w:p>
    <w:p w:rsidR="007D1D65" w:rsidRPr="00E46298" w:rsidRDefault="007D1D65" w:rsidP="00E46298">
      <w:pPr>
        <w:pStyle w:val="BodyText"/>
        <w:spacing w:line="240" w:lineRule="auto"/>
        <w:ind w:firstLine="0"/>
        <w:jc w:val="both"/>
        <w:rPr>
          <w:sz w:val="24"/>
          <w:szCs w:val="24"/>
          <w:lang w:eastAsia="ro-RO"/>
        </w:rPr>
      </w:pPr>
    </w:p>
    <w:p w:rsidR="00FC57A8" w:rsidRPr="00E46298" w:rsidRDefault="00FC57A8" w:rsidP="00E46298">
      <w:pPr>
        <w:pStyle w:val="BodyText"/>
        <w:spacing w:line="240" w:lineRule="auto"/>
        <w:ind w:firstLine="0"/>
        <w:jc w:val="both"/>
        <w:rPr>
          <w:sz w:val="24"/>
          <w:szCs w:val="24"/>
          <w:lang w:eastAsia="ro-RO"/>
        </w:rPr>
      </w:pPr>
    </w:p>
    <w:p w:rsidR="00FC57A8" w:rsidRPr="00E46298" w:rsidRDefault="00FC57A8" w:rsidP="00711B45">
      <w:pPr>
        <w:pStyle w:val="BodyText"/>
        <w:spacing w:line="240" w:lineRule="auto"/>
        <w:ind w:firstLine="0"/>
        <w:jc w:val="right"/>
        <w:rPr>
          <w:b/>
          <w:sz w:val="24"/>
          <w:szCs w:val="24"/>
          <w:lang w:eastAsia="ro-RO"/>
        </w:rPr>
      </w:pPr>
      <w:r w:rsidRPr="00E46298">
        <w:rPr>
          <w:b/>
          <w:sz w:val="24"/>
          <w:szCs w:val="24"/>
          <w:lang w:eastAsia="ro-RO"/>
        </w:rPr>
        <w:t>Anexa 10 la Regulament</w:t>
      </w:r>
    </w:p>
    <w:p w:rsidR="00FC57A8" w:rsidRPr="00E46298" w:rsidRDefault="00FC57A8" w:rsidP="00E46298">
      <w:pPr>
        <w:pStyle w:val="BodyText"/>
        <w:spacing w:line="240" w:lineRule="auto"/>
        <w:ind w:firstLine="0"/>
        <w:jc w:val="both"/>
        <w:rPr>
          <w:sz w:val="24"/>
          <w:szCs w:val="24"/>
          <w:lang w:eastAsia="ro-RO"/>
        </w:rPr>
      </w:pPr>
    </w:p>
    <w:p w:rsidR="00314BE9" w:rsidRPr="00E46298" w:rsidRDefault="00314BE9" w:rsidP="00711B45">
      <w:pPr>
        <w:pStyle w:val="BodyText"/>
        <w:spacing w:line="240" w:lineRule="auto"/>
        <w:jc w:val="center"/>
        <w:rPr>
          <w:b/>
          <w:sz w:val="24"/>
          <w:szCs w:val="24"/>
          <w:lang w:eastAsia="ro-RO"/>
        </w:rPr>
      </w:pPr>
      <w:r w:rsidRPr="00E46298">
        <w:rPr>
          <w:b/>
          <w:sz w:val="24"/>
          <w:szCs w:val="24"/>
          <w:lang w:eastAsia="ro-RO"/>
        </w:rPr>
        <w:t>CONTRACT DE FINANŢARE NERAMBURSABILA a acţiunilor/activităţilor sportive din cadrul programelor Promovarea sportului de performanţă si Sportul pentru toti-evenimente sportive, în anul</w:t>
      </w:r>
      <w:r w:rsidR="009146D1" w:rsidRPr="00E46298">
        <w:rPr>
          <w:b/>
          <w:sz w:val="24"/>
          <w:szCs w:val="24"/>
          <w:lang w:eastAsia="ro-RO"/>
        </w:rPr>
        <w:t xml:space="preserve"> ___________</w:t>
      </w:r>
    </w:p>
    <w:p w:rsidR="009146D1" w:rsidRPr="00711B45" w:rsidRDefault="009146D1" w:rsidP="00711B45">
      <w:pPr>
        <w:pStyle w:val="BodyText"/>
        <w:spacing w:line="240" w:lineRule="auto"/>
        <w:jc w:val="center"/>
        <w:rPr>
          <w:b/>
          <w:sz w:val="24"/>
          <w:szCs w:val="24"/>
          <w:lang w:eastAsia="ro-RO"/>
        </w:rPr>
      </w:pPr>
    </w:p>
    <w:p w:rsidR="00314BE9" w:rsidRPr="00711B45" w:rsidRDefault="00314BE9" w:rsidP="00711B45">
      <w:pPr>
        <w:pStyle w:val="BodyText"/>
        <w:spacing w:line="240" w:lineRule="auto"/>
        <w:jc w:val="center"/>
        <w:rPr>
          <w:b/>
          <w:sz w:val="24"/>
          <w:szCs w:val="24"/>
          <w:lang w:eastAsia="ro-RO"/>
        </w:rPr>
      </w:pPr>
      <w:r w:rsidRPr="00711B45">
        <w:rPr>
          <w:b/>
          <w:sz w:val="24"/>
          <w:szCs w:val="24"/>
          <w:lang w:eastAsia="ro-RO"/>
        </w:rPr>
        <w:t>Nr.</w:t>
      </w:r>
      <w:r w:rsidR="009146D1" w:rsidRPr="00711B45">
        <w:rPr>
          <w:b/>
          <w:sz w:val="24"/>
          <w:szCs w:val="24"/>
          <w:lang w:eastAsia="ro-RO"/>
        </w:rPr>
        <w:t xml:space="preserve"> _____________</w:t>
      </w:r>
      <w:r w:rsidRPr="00711B45">
        <w:rPr>
          <w:b/>
          <w:sz w:val="24"/>
          <w:szCs w:val="24"/>
          <w:lang w:eastAsia="ro-RO"/>
        </w:rPr>
        <w:tab/>
        <w:t>din</w:t>
      </w:r>
      <w:r w:rsidR="009146D1" w:rsidRPr="00711B45">
        <w:rPr>
          <w:b/>
          <w:sz w:val="24"/>
          <w:szCs w:val="24"/>
          <w:lang w:eastAsia="ro-RO"/>
        </w:rPr>
        <w:t xml:space="preserve"> ______________</w:t>
      </w: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CAP. 1</w:t>
      </w: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Părţile contractante</w:t>
      </w:r>
    </w:p>
    <w:p w:rsidR="009146D1" w:rsidRPr="00E46298" w:rsidRDefault="009146D1" w:rsidP="00E46298">
      <w:pPr>
        <w:pStyle w:val="BodyText"/>
        <w:spacing w:line="240" w:lineRule="auto"/>
        <w:jc w:val="both"/>
        <w:rPr>
          <w:b/>
          <w:sz w:val="24"/>
          <w:szCs w:val="24"/>
          <w:lang w:eastAsia="ro-RO"/>
        </w:rPr>
      </w:pPr>
    </w:p>
    <w:p w:rsidR="00320119" w:rsidRPr="00E46298" w:rsidRDefault="00443296" w:rsidP="00E46298">
      <w:pPr>
        <w:pStyle w:val="BodyText"/>
        <w:spacing w:line="240" w:lineRule="auto"/>
        <w:ind w:left="-426" w:firstLine="0"/>
        <w:jc w:val="both"/>
        <w:rPr>
          <w:sz w:val="24"/>
          <w:szCs w:val="24"/>
          <w:lang w:eastAsia="ro-RO"/>
        </w:rPr>
      </w:pPr>
      <w:r>
        <w:rPr>
          <w:sz w:val="24"/>
          <w:szCs w:val="24"/>
          <w:lang w:eastAsia="ro-RO"/>
        </w:rPr>
        <w:t>Sectorul 1 al Municipiului București</w:t>
      </w:r>
      <w:r w:rsidR="00314BE9" w:rsidRPr="00E46298">
        <w:rPr>
          <w:sz w:val="24"/>
          <w:szCs w:val="24"/>
          <w:lang w:eastAsia="ro-RO"/>
        </w:rPr>
        <w:t xml:space="preserve">, reprezentat prin primar, </w:t>
      </w:r>
      <w:r>
        <w:rPr>
          <w:sz w:val="24"/>
          <w:szCs w:val="24"/>
          <w:lang w:eastAsia="ro-RO"/>
        </w:rPr>
        <w:t>____________</w:t>
      </w:r>
      <w:r w:rsidR="00314BE9" w:rsidRPr="00E46298">
        <w:rPr>
          <w:sz w:val="24"/>
          <w:szCs w:val="24"/>
          <w:lang w:eastAsia="ro-RO"/>
        </w:rPr>
        <w:t xml:space="preserve">, cu sediul în </w:t>
      </w:r>
      <w:r>
        <w:rPr>
          <w:sz w:val="24"/>
          <w:szCs w:val="24"/>
          <w:lang w:eastAsia="ro-RO"/>
        </w:rPr>
        <w:t>_________________________________</w:t>
      </w:r>
      <w:r w:rsidR="00314BE9" w:rsidRPr="00E46298">
        <w:rPr>
          <w:sz w:val="24"/>
          <w:szCs w:val="24"/>
          <w:lang w:eastAsia="ro-RO"/>
        </w:rPr>
        <w:t xml:space="preserve">, cod fiscal </w:t>
      </w:r>
      <w:r>
        <w:rPr>
          <w:sz w:val="24"/>
          <w:szCs w:val="24"/>
          <w:lang w:eastAsia="ro-RO"/>
        </w:rPr>
        <w:t>________________</w:t>
      </w:r>
      <w:r w:rsidR="00314BE9" w:rsidRPr="00E46298">
        <w:rPr>
          <w:sz w:val="24"/>
          <w:szCs w:val="24"/>
          <w:lang w:eastAsia="ro-RO"/>
        </w:rPr>
        <w:t xml:space="preserve">, cont </w:t>
      </w:r>
      <w:r>
        <w:rPr>
          <w:sz w:val="24"/>
          <w:szCs w:val="24"/>
          <w:lang w:eastAsia="ro-RO"/>
        </w:rPr>
        <w:t>bancar ____________________</w:t>
      </w:r>
      <w:r w:rsidR="00314BE9" w:rsidRPr="00E46298">
        <w:rPr>
          <w:sz w:val="24"/>
          <w:szCs w:val="24"/>
          <w:lang w:eastAsia="ro-RO"/>
        </w:rPr>
        <w:t xml:space="preserve">, deschis la </w:t>
      </w:r>
      <w:r>
        <w:rPr>
          <w:sz w:val="24"/>
          <w:szCs w:val="24"/>
          <w:lang w:eastAsia="ro-RO"/>
        </w:rPr>
        <w:t>________________________</w:t>
      </w:r>
      <w:r w:rsidR="00314BE9" w:rsidRPr="00E46298">
        <w:rPr>
          <w:sz w:val="24"/>
          <w:szCs w:val="24"/>
          <w:lang w:eastAsia="ro-RO"/>
        </w:rPr>
        <w:t>,</w:t>
      </w:r>
      <w:r w:rsidR="00940AF5" w:rsidRPr="00E46298">
        <w:rPr>
          <w:sz w:val="24"/>
          <w:szCs w:val="24"/>
          <w:lang w:eastAsia="ro-RO"/>
        </w:rPr>
        <w:t xml:space="preserve"> în calitate de </w:t>
      </w:r>
      <w:r w:rsidR="00940AF5" w:rsidRPr="00E46298">
        <w:rPr>
          <w:b/>
          <w:sz w:val="24"/>
          <w:szCs w:val="24"/>
          <w:lang w:eastAsia="ro-RO"/>
        </w:rPr>
        <w:t>autoritate finanțatoare</w:t>
      </w:r>
      <w:r w:rsidR="00314BE9" w:rsidRPr="00E46298">
        <w:rPr>
          <w:sz w:val="24"/>
          <w:szCs w:val="24"/>
          <w:lang w:eastAsia="ro-RO"/>
        </w:rPr>
        <w:t xml:space="preserve"> </w:t>
      </w:r>
      <w:r w:rsidR="00940AF5" w:rsidRPr="00E46298">
        <w:rPr>
          <w:sz w:val="24"/>
          <w:szCs w:val="24"/>
          <w:lang w:eastAsia="ro-RO"/>
        </w:rPr>
        <w:t>(</w:t>
      </w:r>
      <w:r w:rsidR="00314BE9" w:rsidRPr="00E46298">
        <w:rPr>
          <w:sz w:val="24"/>
          <w:szCs w:val="24"/>
          <w:lang w:eastAsia="ro-RO"/>
        </w:rPr>
        <w:t>denumit</w:t>
      </w:r>
      <w:r w:rsidR="00940AF5" w:rsidRPr="00E46298">
        <w:rPr>
          <w:sz w:val="24"/>
          <w:szCs w:val="24"/>
          <w:lang w:eastAsia="ro-RO"/>
        </w:rPr>
        <w:t>ă</w:t>
      </w:r>
      <w:r w:rsidR="00314BE9" w:rsidRPr="00E46298">
        <w:rPr>
          <w:sz w:val="24"/>
          <w:szCs w:val="24"/>
          <w:lang w:eastAsia="ro-RO"/>
        </w:rPr>
        <w:t xml:space="preserve"> în con</w:t>
      </w:r>
      <w:r w:rsidR="00940AF5" w:rsidRPr="00E46298">
        <w:rPr>
          <w:sz w:val="24"/>
          <w:szCs w:val="24"/>
          <w:lang w:eastAsia="ro-RO"/>
        </w:rPr>
        <w:t>tinuare „</w:t>
      </w:r>
      <w:r w:rsidR="00940AF5" w:rsidRPr="00E46298">
        <w:rPr>
          <w:b/>
          <w:sz w:val="24"/>
          <w:szCs w:val="24"/>
          <w:lang w:eastAsia="ro-RO"/>
        </w:rPr>
        <w:t>Autoritatea finanțatoare</w:t>
      </w:r>
      <w:r w:rsidR="00940AF5" w:rsidRPr="00E46298">
        <w:rPr>
          <w:sz w:val="24"/>
          <w:szCs w:val="24"/>
          <w:lang w:eastAsia="ro-RO"/>
        </w:rPr>
        <w:t>”)</w:t>
      </w:r>
      <w:r w:rsidR="00314BE9" w:rsidRPr="00E46298">
        <w:rPr>
          <w:sz w:val="24"/>
          <w:szCs w:val="24"/>
          <w:lang w:eastAsia="ro-RO"/>
        </w:rPr>
        <w:t xml:space="preserve"> </w:t>
      </w:r>
    </w:p>
    <w:p w:rsidR="00314BE9" w:rsidRPr="00E46298" w:rsidRDefault="00320119" w:rsidP="00E46298">
      <w:pPr>
        <w:pStyle w:val="BodyText"/>
        <w:spacing w:line="240" w:lineRule="auto"/>
        <w:jc w:val="both"/>
        <w:rPr>
          <w:sz w:val="24"/>
          <w:szCs w:val="24"/>
          <w:lang w:eastAsia="ro-RO"/>
        </w:rPr>
      </w:pPr>
      <w:r w:rsidRPr="00E46298">
        <w:rPr>
          <w:sz w:val="24"/>
          <w:szCs w:val="24"/>
          <w:lang w:eastAsia="ro-RO"/>
        </w:rPr>
        <w:t>ș</w:t>
      </w:r>
      <w:r w:rsidR="00314BE9" w:rsidRPr="00E46298">
        <w:rPr>
          <w:sz w:val="24"/>
          <w:szCs w:val="24"/>
          <w:lang w:eastAsia="ro-RO"/>
        </w:rPr>
        <w:t>i</w:t>
      </w:r>
    </w:p>
    <w:p w:rsidR="00320119" w:rsidRPr="00E46298" w:rsidRDefault="00320119" w:rsidP="00E46298">
      <w:pPr>
        <w:pStyle w:val="BodyText"/>
        <w:spacing w:line="240" w:lineRule="auto"/>
        <w:jc w:val="both"/>
        <w:rPr>
          <w:sz w:val="24"/>
          <w:szCs w:val="24"/>
          <w:lang w:eastAsia="ro-RO"/>
        </w:rPr>
      </w:pPr>
    </w:p>
    <w:p w:rsidR="00314BE9" w:rsidRPr="00E46298" w:rsidRDefault="00320119" w:rsidP="00E46298">
      <w:pPr>
        <w:pStyle w:val="BodyText"/>
        <w:spacing w:line="240" w:lineRule="auto"/>
        <w:ind w:left="-426" w:firstLine="0"/>
        <w:jc w:val="both"/>
        <w:rPr>
          <w:sz w:val="24"/>
          <w:szCs w:val="24"/>
          <w:lang w:eastAsia="ro-RO"/>
        </w:rPr>
      </w:pPr>
      <w:r w:rsidRPr="00E46298">
        <w:rPr>
          <w:sz w:val="24"/>
          <w:szCs w:val="24"/>
          <w:lang w:eastAsia="ro-RO"/>
        </w:rPr>
        <w:t>____________________________</w:t>
      </w:r>
      <w:r w:rsidR="00940AF5" w:rsidRPr="00E46298">
        <w:rPr>
          <w:sz w:val="24"/>
          <w:szCs w:val="24"/>
          <w:lang w:eastAsia="ro-RO"/>
        </w:rPr>
        <w:t>____</w:t>
      </w:r>
      <w:r w:rsidRPr="00E46298">
        <w:rPr>
          <w:sz w:val="24"/>
          <w:szCs w:val="24"/>
          <w:lang w:eastAsia="ro-RO"/>
        </w:rPr>
        <w:t xml:space="preserve"> secția de ________________ cu sediul </w:t>
      </w:r>
      <w:r w:rsidR="00375209" w:rsidRPr="00E46298">
        <w:rPr>
          <w:sz w:val="24"/>
          <w:szCs w:val="24"/>
          <w:lang w:eastAsia="ro-RO"/>
        </w:rPr>
        <w:t xml:space="preserve">în _________________, str. ___________________ nr. _____, bl. _____, sc. ____, et. _____, ap. _____, sectorul ______, având Certificat de identitate sportivă nr. ___________ și CUI </w:t>
      </w:r>
      <w:r w:rsidR="006E6EC0" w:rsidRPr="00E46298">
        <w:rPr>
          <w:sz w:val="24"/>
          <w:szCs w:val="24"/>
          <w:lang w:eastAsia="ro-RO"/>
        </w:rPr>
        <w:t>______________, cont bancar ______________________________ deschis la</w:t>
      </w:r>
      <w:r w:rsidR="00940AF5" w:rsidRPr="00E46298">
        <w:rPr>
          <w:sz w:val="24"/>
          <w:szCs w:val="24"/>
          <w:lang w:eastAsia="ro-RO"/>
        </w:rPr>
        <w:t xml:space="preserve"> __________________ reprezentată</w:t>
      </w:r>
      <w:r w:rsidR="006E6EC0" w:rsidRPr="00E46298">
        <w:rPr>
          <w:sz w:val="24"/>
          <w:szCs w:val="24"/>
          <w:lang w:eastAsia="ro-RO"/>
        </w:rPr>
        <w:t xml:space="preserve"> de</w:t>
      </w:r>
      <w:r w:rsidR="00940AF5" w:rsidRPr="00E46298">
        <w:rPr>
          <w:sz w:val="24"/>
          <w:szCs w:val="24"/>
          <w:lang w:eastAsia="ro-RO"/>
        </w:rPr>
        <w:t xml:space="preserve"> ____________,</w:t>
      </w:r>
      <w:r w:rsidR="006E6EC0" w:rsidRPr="00E46298">
        <w:rPr>
          <w:sz w:val="24"/>
          <w:szCs w:val="24"/>
          <w:lang w:eastAsia="ro-RO"/>
        </w:rPr>
        <w:t xml:space="preserve"> </w:t>
      </w:r>
      <w:r w:rsidR="00940AF5" w:rsidRPr="00E46298">
        <w:rPr>
          <w:sz w:val="24"/>
          <w:szCs w:val="24"/>
          <w:lang w:eastAsia="ro-RO"/>
        </w:rPr>
        <w:t xml:space="preserve">în calitate de </w:t>
      </w:r>
      <w:r w:rsidR="00940AF5" w:rsidRPr="00E46298">
        <w:rPr>
          <w:b/>
          <w:sz w:val="24"/>
          <w:szCs w:val="24"/>
          <w:lang w:eastAsia="ro-RO"/>
        </w:rPr>
        <w:t>beneficiar</w:t>
      </w:r>
      <w:r w:rsidR="00940AF5" w:rsidRPr="00E46298">
        <w:rPr>
          <w:sz w:val="24"/>
          <w:szCs w:val="24"/>
          <w:lang w:eastAsia="ro-RO"/>
        </w:rPr>
        <w:t xml:space="preserve"> </w:t>
      </w:r>
      <w:r w:rsidR="006E6EC0" w:rsidRPr="00E46298">
        <w:rPr>
          <w:sz w:val="24"/>
          <w:szCs w:val="24"/>
          <w:lang w:eastAsia="ro-RO"/>
        </w:rPr>
        <w:t>(denumi</w:t>
      </w:r>
      <w:r w:rsidR="00940AF5" w:rsidRPr="00E46298">
        <w:rPr>
          <w:sz w:val="24"/>
          <w:szCs w:val="24"/>
          <w:lang w:eastAsia="ro-RO"/>
        </w:rPr>
        <w:t>tă î</w:t>
      </w:r>
      <w:r w:rsidR="006E6EC0" w:rsidRPr="00E46298">
        <w:rPr>
          <w:sz w:val="24"/>
          <w:szCs w:val="24"/>
          <w:lang w:eastAsia="ro-RO"/>
        </w:rPr>
        <w:t xml:space="preserve">n continuare </w:t>
      </w:r>
      <w:r w:rsidR="00940AF5" w:rsidRPr="00E46298">
        <w:rPr>
          <w:sz w:val="24"/>
          <w:szCs w:val="24"/>
          <w:lang w:eastAsia="ro-RO"/>
        </w:rPr>
        <w:t>„</w:t>
      </w:r>
      <w:r w:rsidR="00940AF5" w:rsidRPr="00E46298">
        <w:rPr>
          <w:b/>
          <w:sz w:val="24"/>
          <w:szCs w:val="24"/>
          <w:lang w:eastAsia="ro-RO"/>
        </w:rPr>
        <w:t>Beneficiarul</w:t>
      </w:r>
      <w:r w:rsidR="00940AF5" w:rsidRPr="00E46298">
        <w:rPr>
          <w:sz w:val="24"/>
          <w:szCs w:val="24"/>
          <w:lang w:eastAsia="ro-RO"/>
        </w:rPr>
        <w:t xml:space="preserve">”) </w:t>
      </w:r>
      <w:r w:rsidR="00314BE9" w:rsidRPr="00E46298">
        <w:rPr>
          <w:sz w:val="24"/>
          <w:szCs w:val="24"/>
          <w:lang w:eastAsia="ro-RO"/>
        </w:rPr>
        <w:t>în baza dispoziţiilor Legii</w:t>
      </w:r>
      <w:r w:rsidR="00940AF5" w:rsidRPr="00E46298">
        <w:rPr>
          <w:sz w:val="24"/>
          <w:szCs w:val="24"/>
          <w:lang w:eastAsia="ro-RO"/>
        </w:rPr>
        <w:t xml:space="preserve"> nr. </w:t>
      </w:r>
      <w:r w:rsidR="00314BE9" w:rsidRPr="00E46298">
        <w:rPr>
          <w:sz w:val="24"/>
          <w:szCs w:val="24"/>
          <w:lang w:eastAsia="ro-RO"/>
        </w:rPr>
        <w:t>350/2005 actualizată, privind regimul finanţărilor nerambursabile din fonduri publice alocate pentru activităţi nonprofit de interes general, ale Legii educaţiei fizice şi sportului nr. 69/2000 cu modificările şi completările ulterioare, ale Ordinului preşedintelui Agenţiei Naţionale pentru Sport nr. 130/2006, privind finanţarea nerambursabilă din fonduri publice a proiectelor structurilor sportive, ale Hotărârii Guvernului nr. 1447/2007 pentru aprobarea Normelor financiare în activitatea sportivă, cu modificările şi completările</w:t>
      </w:r>
      <w:r w:rsidR="00940AF5" w:rsidRPr="00E46298">
        <w:rPr>
          <w:sz w:val="24"/>
          <w:szCs w:val="24"/>
          <w:lang w:eastAsia="ro-RO"/>
        </w:rPr>
        <w:t xml:space="preserve"> </w:t>
      </w:r>
      <w:r w:rsidR="00314BE9" w:rsidRPr="00E46298">
        <w:rPr>
          <w:sz w:val="24"/>
          <w:szCs w:val="24"/>
          <w:lang w:eastAsia="ro-RO"/>
        </w:rPr>
        <w:t xml:space="preserve">ulterioare şi ale Hotărârii Consiliului local nr. </w:t>
      </w:r>
      <w:r w:rsidR="00940AF5" w:rsidRPr="00E46298">
        <w:rPr>
          <w:sz w:val="24"/>
          <w:szCs w:val="24"/>
          <w:lang w:eastAsia="ro-RO"/>
        </w:rPr>
        <w:t>________</w:t>
      </w:r>
      <w:r w:rsidR="00314BE9" w:rsidRPr="00E46298">
        <w:rPr>
          <w:sz w:val="24"/>
          <w:szCs w:val="24"/>
          <w:lang w:eastAsia="ro-RO"/>
        </w:rPr>
        <w:t>, au convenit încheierea prezentului</w:t>
      </w:r>
      <w:r w:rsidR="00940AF5" w:rsidRPr="00E46298">
        <w:rPr>
          <w:sz w:val="24"/>
          <w:szCs w:val="24"/>
          <w:lang w:eastAsia="ro-RO"/>
        </w:rPr>
        <w:t xml:space="preserve"> </w:t>
      </w:r>
      <w:r w:rsidR="00314BE9" w:rsidRPr="00E46298">
        <w:rPr>
          <w:sz w:val="24"/>
          <w:szCs w:val="24"/>
          <w:lang w:eastAsia="ro-RO"/>
        </w:rPr>
        <w:t>contract.</w:t>
      </w:r>
    </w:p>
    <w:p w:rsidR="00C57202" w:rsidRPr="00E46298" w:rsidRDefault="00C57202" w:rsidP="00E46298">
      <w:pPr>
        <w:pStyle w:val="BodyText"/>
        <w:spacing w:line="240" w:lineRule="auto"/>
        <w:ind w:left="-426" w:firstLine="0"/>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CAP. 2</w:t>
      </w:r>
    </w:p>
    <w:p w:rsidR="00C57202" w:rsidRPr="00E46298" w:rsidRDefault="00314BE9" w:rsidP="00E46298">
      <w:pPr>
        <w:pStyle w:val="BodyText"/>
        <w:spacing w:line="240" w:lineRule="auto"/>
        <w:jc w:val="both"/>
        <w:rPr>
          <w:b/>
          <w:sz w:val="24"/>
          <w:szCs w:val="24"/>
          <w:u w:val="single"/>
          <w:lang w:eastAsia="ro-RO"/>
        </w:rPr>
      </w:pPr>
      <w:r w:rsidRPr="00E46298">
        <w:rPr>
          <w:b/>
          <w:sz w:val="24"/>
          <w:szCs w:val="24"/>
          <w:u w:val="single"/>
          <w:lang w:eastAsia="ro-RO"/>
        </w:rPr>
        <w:t xml:space="preserve">Obiectul şi valoarea contractului </w:t>
      </w:r>
    </w:p>
    <w:p w:rsidR="00C57202" w:rsidRPr="00E46298" w:rsidRDefault="00C57202" w:rsidP="00E46298">
      <w:pPr>
        <w:pStyle w:val="BodyText"/>
        <w:spacing w:line="240" w:lineRule="auto"/>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1.</w:t>
      </w:r>
    </w:p>
    <w:p w:rsidR="00314BE9" w:rsidRPr="00E46298" w:rsidRDefault="00314BE9" w:rsidP="00E46298">
      <w:pPr>
        <w:pStyle w:val="BodyText"/>
        <w:spacing w:line="240" w:lineRule="auto"/>
        <w:ind w:left="-426" w:firstLine="0"/>
        <w:jc w:val="both"/>
        <w:rPr>
          <w:sz w:val="24"/>
          <w:szCs w:val="24"/>
          <w:lang w:eastAsia="ro-RO"/>
        </w:rPr>
      </w:pPr>
      <w:r w:rsidRPr="00E46298">
        <w:rPr>
          <w:sz w:val="24"/>
          <w:szCs w:val="24"/>
          <w:lang w:eastAsia="ro-RO"/>
        </w:rPr>
        <w:t xml:space="preserve">Obiectul prezentului contract îl constituie finanţarea proiectului, respectiv a acţiunilor/activităţilor din cadrul programului sportiv Promovarea sportului de </w:t>
      </w:r>
      <w:r w:rsidR="00F2445C" w:rsidRPr="00E46298">
        <w:rPr>
          <w:sz w:val="24"/>
          <w:szCs w:val="24"/>
          <w:lang w:eastAsia="ro-RO"/>
        </w:rPr>
        <w:t>performanţă/Sportul pentru toti</w:t>
      </w:r>
      <w:r w:rsidRPr="00E46298">
        <w:rPr>
          <w:sz w:val="24"/>
          <w:szCs w:val="24"/>
          <w:lang w:eastAsia="ro-RO"/>
        </w:rPr>
        <w:t xml:space="preserve">, prevăzute în Anexa </w:t>
      </w:r>
      <w:r w:rsidR="006418FE" w:rsidRPr="00E46298">
        <w:rPr>
          <w:sz w:val="24"/>
          <w:szCs w:val="24"/>
          <w:lang w:eastAsia="ro-RO"/>
        </w:rPr>
        <w:t xml:space="preserve">nr. </w:t>
      </w:r>
      <w:r w:rsidRPr="00E46298">
        <w:rPr>
          <w:sz w:val="24"/>
          <w:szCs w:val="24"/>
          <w:lang w:eastAsia="ro-RO"/>
        </w:rPr>
        <w:t>1.</w:t>
      </w:r>
    </w:p>
    <w:p w:rsidR="00F2445C" w:rsidRPr="00E46298" w:rsidRDefault="00F2445C" w:rsidP="00E46298">
      <w:pPr>
        <w:pStyle w:val="BodyText"/>
        <w:spacing w:line="240" w:lineRule="auto"/>
        <w:ind w:left="-426" w:firstLine="0"/>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2.</w:t>
      </w:r>
    </w:p>
    <w:p w:rsidR="00314BE9" w:rsidRPr="00E46298" w:rsidRDefault="00F2445C" w:rsidP="00E46298">
      <w:pPr>
        <w:pStyle w:val="BodyText"/>
        <w:spacing w:line="240" w:lineRule="auto"/>
        <w:ind w:left="-426" w:firstLine="0"/>
        <w:jc w:val="both"/>
        <w:rPr>
          <w:sz w:val="24"/>
          <w:szCs w:val="24"/>
          <w:lang w:eastAsia="ro-RO"/>
        </w:rPr>
      </w:pPr>
      <w:r w:rsidRPr="00E46298">
        <w:rPr>
          <w:sz w:val="24"/>
          <w:szCs w:val="24"/>
          <w:lang w:eastAsia="ro-RO"/>
        </w:rPr>
        <w:t xml:space="preserve">Autoritatea </w:t>
      </w:r>
      <w:r w:rsidR="00314BE9" w:rsidRPr="00E46298">
        <w:rPr>
          <w:sz w:val="24"/>
          <w:szCs w:val="24"/>
          <w:lang w:eastAsia="ro-RO"/>
        </w:rPr>
        <w:t xml:space="preserve">finanţatoare repartizează </w:t>
      </w:r>
      <w:r w:rsidR="00281C2F" w:rsidRPr="00E46298">
        <w:rPr>
          <w:sz w:val="24"/>
          <w:szCs w:val="24"/>
          <w:lang w:eastAsia="ro-RO"/>
        </w:rPr>
        <w:t xml:space="preserve">suma de ______________lei pentru </w:t>
      </w:r>
      <w:r w:rsidR="00314BE9" w:rsidRPr="00E46298">
        <w:rPr>
          <w:sz w:val="24"/>
          <w:szCs w:val="24"/>
          <w:lang w:eastAsia="ro-RO"/>
        </w:rPr>
        <w:t>fina</w:t>
      </w:r>
      <w:r w:rsidR="00281C2F" w:rsidRPr="00E46298">
        <w:rPr>
          <w:sz w:val="24"/>
          <w:szCs w:val="24"/>
          <w:lang w:eastAsia="ro-RO"/>
        </w:rPr>
        <w:t xml:space="preserve">nţarea acţiunilor/activităţilor </w:t>
      </w:r>
      <w:r w:rsidR="00314BE9" w:rsidRPr="00E46298">
        <w:rPr>
          <w:sz w:val="24"/>
          <w:szCs w:val="24"/>
          <w:lang w:eastAsia="ro-RO"/>
        </w:rPr>
        <w:t>prevăzute la art. 1.</w:t>
      </w:r>
    </w:p>
    <w:p w:rsidR="00281C2F" w:rsidRPr="00E46298" w:rsidRDefault="00281C2F" w:rsidP="00E46298">
      <w:pPr>
        <w:pStyle w:val="BodyText"/>
        <w:spacing w:line="240" w:lineRule="auto"/>
        <w:ind w:left="-426" w:firstLine="0"/>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CAP. 3</w:t>
      </w:r>
    </w:p>
    <w:p w:rsidR="00281C2F" w:rsidRPr="00E46298" w:rsidRDefault="001B277F" w:rsidP="00E46298">
      <w:pPr>
        <w:pStyle w:val="BodyText"/>
        <w:spacing w:line="240" w:lineRule="auto"/>
        <w:jc w:val="both"/>
        <w:rPr>
          <w:sz w:val="24"/>
          <w:szCs w:val="24"/>
          <w:lang w:eastAsia="ro-RO"/>
        </w:rPr>
      </w:pPr>
      <w:r w:rsidRPr="00E46298">
        <w:rPr>
          <w:b/>
          <w:sz w:val="24"/>
          <w:szCs w:val="24"/>
          <w:u w:val="single"/>
          <w:lang w:eastAsia="ro-RO"/>
        </w:rPr>
        <w:t>Durata contractului</w:t>
      </w:r>
    </w:p>
    <w:p w:rsidR="00281C2F" w:rsidRPr="00E46298" w:rsidRDefault="00281C2F" w:rsidP="00E46298">
      <w:pPr>
        <w:pStyle w:val="BodyText"/>
        <w:spacing w:line="240" w:lineRule="auto"/>
        <w:jc w:val="both"/>
        <w:rPr>
          <w:b/>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3</w:t>
      </w:r>
    </w:p>
    <w:p w:rsidR="00314BE9" w:rsidRPr="00E46298" w:rsidRDefault="00314BE9" w:rsidP="00E46298">
      <w:pPr>
        <w:pStyle w:val="BodyText"/>
        <w:spacing w:line="240" w:lineRule="auto"/>
        <w:ind w:left="-426" w:firstLine="0"/>
        <w:jc w:val="both"/>
        <w:rPr>
          <w:sz w:val="24"/>
          <w:szCs w:val="24"/>
          <w:lang w:eastAsia="ro-RO"/>
        </w:rPr>
      </w:pPr>
      <w:r w:rsidRPr="00E46298">
        <w:rPr>
          <w:sz w:val="24"/>
          <w:szCs w:val="24"/>
          <w:lang w:eastAsia="ro-RO"/>
        </w:rPr>
        <w:t>Prezentul contract intră în vigoare la data semnării lui de către părţi şi este valabil pentru per</w:t>
      </w:r>
      <w:r w:rsidR="007C6C8C" w:rsidRPr="00E46298">
        <w:rPr>
          <w:sz w:val="24"/>
          <w:szCs w:val="24"/>
          <w:lang w:eastAsia="ro-RO"/>
        </w:rPr>
        <w:t>ioada  ___________</w:t>
      </w:r>
      <w:r w:rsidR="001B277F" w:rsidRPr="00E46298">
        <w:rPr>
          <w:sz w:val="24"/>
          <w:szCs w:val="24"/>
          <w:lang w:eastAsia="ro-RO"/>
        </w:rPr>
        <w:t xml:space="preserve"> - 31 decembrie</w:t>
      </w:r>
      <w:r w:rsidR="007C6C8C" w:rsidRPr="00E46298">
        <w:rPr>
          <w:sz w:val="24"/>
          <w:szCs w:val="24"/>
          <w:lang w:eastAsia="ro-RO"/>
        </w:rPr>
        <w:t xml:space="preserve"> _________</w:t>
      </w:r>
      <w:r w:rsidRPr="00E46298">
        <w:rPr>
          <w:sz w:val="24"/>
          <w:szCs w:val="24"/>
          <w:lang w:eastAsia="ro-RO"/>
        </w:rPr>
        <w:t>.</w:t>
      </w:r>
    </w:p>
    <w:p w:rsidR="007C6C8C" w:rsidRPr="00E46298" w:rsidRDefault="007C6C8C" w:rsidP="00E46298">
      <w:pPr>
        <w:pStyle w:val="BodyText"/>
        <w:spacing w:line="240" w:lineRule="auto"/>
        <w:ind w:left="-426" w:firstLine="0"/>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CAP. 4</w:t>
      </w:r>
    </w:p>
    <w:p w:rsidR="007C6C8C" w:rsidRPr="00E46298" w:rsidRDefault="00314BE9" w:rsidP="00E46298">
      <w:pPr>
        <w:pStyle w:val="BodyText"/>
        <w:spacing w:line="240" w:lineRule="auto"/>
        <w:jc w:val="both"/>
        <w:rPr>
          <w:b/>
          <w:sz w:val="24"/>
          <w:szCs w:val="24"/>
          <w:u w:val="single"/>
          <w:lang w:eastAsia="ro-RO"/>
        </w:rPr>
      </w:pPr>
      <w:r w:rsidRPr="00E46298">
        <w:rPr>
          <w:b/>
          <w:sz w:val="24"/>
          <w:szCs w:val="24"/>
          <w:u w:val="single"/>
          <w:lang w:eastAsia="ro-RO"/>
        </w:rPr>
        <w:t xml:space="preserve">Drepturile şi obligaţiile părţilor </w:t>
      </w:r>
    </w:p>
    <w:p w:rsidR="007C6C8C" w:rsidRPr="00E46298" w:rsidRDefault="007C6C8C" w:rsidP="00E46298">
      <w:pPr>
        <w:pStyle w:val="BodyText"/>
        <w:spacing w:line="240" w:lineRule="auto"/>
        <w:jc w:val="both"/>
        <w:rPr>
          <w:b/>
          <w:sz w:val="24"/>
          <w:szCs w:val="24"/>
          <w:lang w:eastAsia="ro-RO"/>
        </w:rPr>
      </w:pPr>
    </w:p>
    <w:p w:rsidR="00314BE9" w:rsidRPr="00C809A1" w:rsidRDefault="00314BE9" w:rsidP="00E46298">
      <w:pPr>
        <w:pStyle w:val="BodyText"/>
        <w:spacing w:line="240" w:lineRule="auto"/>
        <w:jc w:val="both"/>
        <w:rPr>
          <w:b/>
          <w:sz w:val="24"/>
          <w:szCs w:val="24"/>
          <w:lang w:eastAsia="ro-RO"/>
        </w:rPr>
      </w:pPr>
      <w:r w:rsidRPr="00C809A1">
        <w:rPr>
          <w:b/>
          <w:sz w:val="24"/>
          <w:szCs w:val="24"/>
          <w:lang w:eastAsia="ro-RO"/>
        </w:rPr>
        <w:t>ART.4</w:t>
      </w:r>
    </w:p>
    <w:p w:rsidR="00314BE9" w:rsidRPr="00E46298" w:rsidRDefault="007C6C8C" w:rsidP="00E46298">
      <w:pPr>
        <w:pStyle w:val="BodyText"/>
        <w:spacing w:line="240" w:lineRule="auto"/>
        <w:jc w:val="both"/>
        <w:rPr>
          <w:sz w:val="24"/>
          <w:szCs w:val="24"/>
          <w:lang w:eastAsia="ro-RO"/>
        </w:rPr>
      </w:pPr>
      <w:r w:rsidRPr="00E46298">
        <w:rPr>
          <w:sz w:val="24"/>
          <w:szCs w:val="24"/>
          <w:lang w:eastAsia="ro-RO"/>
        </w:rPr>
        <w:lastRenderedPageBreak/>
        <w:t>Beneficiarul</w:t>
      </w:r>
      <w:r w:rsidR="00314BE9" w:rsidRPr="00E46298">
        <w:rPr>
          <w:sz w:val="24"/>
          <w:szCs w:val="24"/>
          <w:lang w:eastAsia="ro-RO"/>
        </w:rPr>
        <w:t xml:space="preserve"> are următoarele drepturi şi obligaţii:</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a)</w:t>
      </w:r>
      <w:r w:rsidRPr="00E46298">
        <w:rPr>
          <w:sz w:val="24"/>
          <w:szCs w:val="24"/>
          <w:lang w:eastAsia="ro-RO"/>
        </w:rPr>
        <w:tab/>
        <w:t xml:space="preserve">să utilizeze suma prevăzută la art. 2 exclusiv pentru finanţarea cheltuielilor aferente acţiunilor/activităţilor prevăzute în Anexa </w:t>
      </w:r>
      <w:r w:rsidR="006418FE" w:rsidRPr="00E46298">
        <w:rPr>
          <w:sz w:val="24"/>
          <w:szCs w:val="24"/>
          <w:lang w:eastAsia="ro-RO"/>
        </w:rPr>
        <w:t xml:space="preserve">nr. </w:t>
      </w:r>
      <w:r w:rsidRPr="00E46298">
        <w:rPr>
          <w:sz w:val="24"/>
          <w:szCs w:val="24"/>
          <w:lang w:eastAsia="ro-RO"/>
        </w:rPr>
        <w:t>1, potrivit destinaţiei st</w:t>
      </w:r>
      <w:r w:rsidR="006418FE" w:rsidRPr="00E46298">
        <w:rPr>
          <w:sz w:val="24"/>
          <w:szCs w:val="24"/>
          <w:lang w:eastAsia="ro-RO"/>
        </w:rPr>
        <w:t xml:space="preserve">abilite prin contract în Anexa </w:t>
      </w:r>
      <w:r w:rsidR="00292E3C" w:rsidRPr="00E46298">
        <w:rPr>
          <w:sz w:val="24"/>
          <w:szCs w:val="24"/>
          <w:lang w:eastAsia="ro-RO"/>
        </w:rPr>
        <w:t xml:space="preserve">nr. </w:t>
      </w:r>
      <w:r w:rsidR="006418FE" w:rsidRPr="00E46298">
        <w:rPr>
          <w:sz w:val="24"/>
          <w:szCs w:val="24"/>
          <w:lang w:eastAsia="ro-RO"/>
        </w:rPr>
        <w:t>3</w:t>
      </w:r>
      <w:r w:rsidRPr="00E46298">
        <w:rPr>
          <w:sz w:val="24"/>
          <w:szCs w:val="24"/>
          <w:lang w:eastAsia="ro-RO"/>
        </w:rPr>
        <w:t xml:space="preserve"> şi în conformitate cu dispoziţiile legale în vigoare;</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b)</w:t>
      </w:r>
      <w:r w:rsidRPr="00E46298">
        <w:rPr>
          <w:sz w:val="24"/>
          <w:szCs w:val="24"/>
          <w:lang w:eastAsia="ro-RO"/>
        </w:rPr>
        <w:tab/>
        <w:t xml:space="preserve">să realizeze acţiunile/activităţile prevăzute la art. 1, obiectivele şi indicatorii prevăzuţi în Anexa </w:t>
      </w:r>
      <w:r w:rsidR="00292E3C" w:rsidRPr="00E46298">
        <w:rPr>
          <w:sz w:val="24"/>
          <w:szCs w:val="24"/>
          <w:lang w:eastAsia="ro-RO"/>
        </w:rPr>
        <w:t>nr. 1</w:t>
      </w:r>
      <w:r w:rsidRPr="00E46298">
        <w:rPr>
          <w:sz w:val="24"/>
          <w:szCs w:val="24"/>
          <w:lang w:eastAsia="ro-RO"/>
        </w:rPr>
        <w:t>;</w:t>
      </w:r>
    </w:p>
    <w:p w:rsidR="00314BE9" w:rsidRPr="00E46298" w:rsidRDefault="00314BE9" w:rsidP="00E46298">
      <w:pPr>
        <w:pStyle w:val="BodyText"/>
        <w:spacing w:line="240" w:lineRule="auto"/>
        <w:jc w:val="both"/>
        <w:rPr>
          <w:sz w:val="24"/>
          <w:szCs w:val="24"/>
          <w:lang w:eastAsia="ro-RO"/>
        </w:rPr>
      </w:pPr>
      <w:r w:rsidRPr="00E20D79">
        <w:rPr>
          <w:sz w:val="24"/>
          <w:szCs w:val="24"/>
          <w:lang w:eastAsia="ro-RO"/>
        </w:rPr>
        <w:t>c)</w:t>
      </w:r>
      <w:r w:rsidRPr="00E20D79">
        <w:rPr>
          <w:sz w:val="24"/>
          <w:szCs w:val="24"/>
          <w:lang w:eastAsia="ro-RO"/>
        </w:rPr>
        <w:tab/>
        <w:t xml:space="preserve">să promoveze imaginea </w:t>
      </w:r>
      <w:r w:rsidR="00E528C7" w:rsidRPr="00E20D79">
        <w:rPr>
          <w:sz w:val="24"/>
          <w:szCs w:val="24"/>
          <w:lang w:eastAsia="ro-RO"/>
        </w:rPr>
        <w:t>Sectorului 1 al Municipiului București</w:t>
      </w:r>
      <w:r w:rsidRPr="00E20D79">
        <w:rPr>
          <w:sz w:val="24"/>
          <w:szCs w:val="24"/>
          <w:lang w:eastAsia="ro-RO"/>
        </w:rPr>
        <w:t xml:space="preserve"> </w:t>
      </w:r>
      <w:r w:rsidR="00E528C7" w:rsidRPr="00E20D79">
        <w:rPr>
          <w:sz w:val="24"/>
          <w:szCs w:val="24"/>
          <w:lang w:eastAsia="ro-RO"/>
        </w:rPr>
        <w:t>prin expunerea siglelor Primăriei Sectorului 1 al Municipiului București</w:t>
      </w:r>
      <w:r w:rsidRPr="00E20D79">
        <w:rPr>
          <w:sz w:val="24"/>
          <w:szCs w:val="24"/>
          <w:lang w:eastAsia="ro-RO"/>
        </w:rPr>
        <w:t xml:space="preserve"> si Consiliul local </w:t>
      </w:r>
      <w:r w:rsidR="00E528C7" w:rsidRPr="00E20D79">
        <w:rPr>
          <w:sz w:val="24"/>
          <w:szCs w:val="24"/>
          <w:lang w:eastAsia="ro-RO"/>
        </w:rPr>
        <w:t xml:space="preserve">al Sectorului 1 București </w:t>
      </w:r>
      <w:r w:rsidRPr="00E20D79">
        <w:rPr>
          <w:sz w:val="24"/>
          <w:szCs w:val="24"/>
          <w:lang w:eastAsia="ro-RO"/>
        </w:rPr>
        <w:t>pe echipamentul sportiv, pe afişe, pliante, machetele ziarelor, pe panourile publicitare, pe spider, roll-up (panou pentru interviuri) si banner pe marginea terenului (lângă cel al sponsorului principal);</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d)</w:t>
      </w:r>
      <w:r w:rsidRPr="00E46298">
        <w:rPr>
          <w:sz w:val="24"/>
          <w:szCs w:val="24"/>
          <w:lang w:eastAsia="ro-RO"/>
        </w:rPr>
        <w:tab/>
        <w:t xml:space="preserve">să permită persoanelor delegate de </w:t>
      </w:r>
      <w:r w:rsidR="00E528C7" w:rsidRPr="00E46298">
        <w:rPr>
          <w:sz w:val="24"/>
          <w:szCs w:val="24"/>
          <w:lang w:eastAsia="ro-RO"/>
        </w:rPr>
        <w:t>autoritatea</w:t>
      </w:r>
      <w:r w:rsidRPr="00E46298">
        <w:rPr>
          <w:sz w:val="24"/>
          <w:szCs w:val="24"/>
          <w:lang w:eastAsia="ro-RO"/>
        </w:rPr>
        <w:t xml:space="preserve"> finanţatoare să efectueze controlul privind modul de utilizare a fondurilor prevăzute la art. 2;</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e</w:t>
      </w:r>
      <w:r w:rsidR="00793D84" w:rsidRPr="00E46298">
        <w:rPr>
          <w:sz w:val="24"/>
          <w:szCs w:val="24"/>
          <w:lang w:eastAsia="ro-RO"/>
        </w:rPr>
        <w:t>)</w:t>
      </w:r>
      <w:r w:rsidR="00793D84" w:rsidRPr="00E46298">
        <w:rPr>
          <w:sz w:val="24"/>
          <w:szCs w:val="24"/>
          <w:lang w:eastAsia="ro-RO"/>
        </w:rPr>
        <w:tab/>
        <w:t xml:space="preserve">să contribuie cu </w:t>
      </w:r>
      <w:r w:rsidR="00793D84" w:rsidRPr="00E20D79">
        <w:rPr>
          <w:sz w:val="24"/>
          <w:szCs w:val="24"/>
          <w:lang w:eastAsia="ro-RO"/>
        </w:rPr>
        <w:t>minimum 1</w:t>
      </w:r>
      <w:r w:rsidRPr="00E20D79">
        <w:rPr>
          <w:sz w:val="24"/>
          <w:szCs w:val="24"/>
          <w:lang w:eastAsia="ro-RO"/>
        </w:rPr>
        <w:t>0%</w:t>
      </w:r>
      <w:r w:rsidRPr="00E46298">
        <w:rPr>
          <w:sz w:val="24"/>
          <w:szCs w:val="24"/>
          <w:lang w:eastAsia="ro-RO"/>
        </w:rPr>
        <w:t xml:space="preserve"> din valoarea totală de finanţare a proiectului;</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f)</w:t>
      </w:r>
      <w:r w:rsidRPr="00E46298">
        <w:rPr>
          <w:sz w:val="24"/>
          <w:szCs w:val="24"/>
          <w:lang w:eastAsia="ro-RO"/>
        </w:rPr>
        <w:tab/>
        <w:t>să respecte prevederile actului constitutiv şi ale statutului propriu, precum şi statutul şi regulamentele federaţiei sportive naţionale la care este afiliată;</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g)</w:t>
      </w:r>
      <w:r w:rsidRPr="00E46298">
        <w:rPr>
          <w:sz w:val="24"/>
          <w:szCs w:val="24"/>
          <w:lang w:eastAsia="ro-RO"/>
        </w:rPr>
        <w:tab/>
        <w:t>să întocmească si să transmită</w:t>
      </w:r>
      <w:r w:rsidR="00793D84" w:rsidRPr="00E46298">
        <w:rPr>
          <w:sz w:val="24"/>
          <w:szCs w:val="24"/>
          <w:lang w:eastAsia="ro-RO"/>
        </w:rPr>
        <w:t xml:space="preserve"> autoritații finanțatoare</w:t>
      </w:r>
      <w:r w:rsidRPr="00E46298">
        <w:rPr>
          <w:sz w:val="24"/>
          <w:szCs w:val="24"/>
          <w:lang w:eastAsia="ro-RO"/>
        </w:rPr>
        <w:t>, în termen de 60 de zile calendaristice de la data încheierii acţiunilor, raportul financiar conform modalităţilor de decontare stabilite de</w:t>
      </w:r>
      <w:r w:rsidR="00370221" w:rsidRPr="00E46298">
        <w:rPr>
          <w:sz w:val="24"/>
          <w:szCs w:val="24"/>
          <w:lang w:eastAsia="ro-RO"/>
        </w:rPr>
        <w:t xml:space="preserve"> autoritatea</w:t>
      </w:r>
      <w:r w:rsidRPr="00E46298">
        <w:rPr>
          <w:sz w:val="24"/>
          <w:szCs w:val="24"/>
          <w:lang w:eastAsia="ro-RO"/>
        </w:rPr>
        <w:t xml:space="preserve"> finanţato</w:t>
      </w:r>
      <w:r w:rsidR="00370221" w:rsidRPr="00E46298">
        <w:rPr>
          <w:sz w:val="24"/>
          <w:szCs w:val="24"/>
          <w:lang w:eastAsia="ro-RO"/>
        </w:rPr>
        <w:t>a</w:t>
      </w:r>
      <w:r w:rsidRPr="00E46298">
        <w:rPr>
          <w:sz w:val="24"/>
          <w:szCs w:val="24"/>
          <w:lang w:eastAsia="ro-RO"/>
        </w:rPr>
        <w:t>r</w:t>
      </w:r>
      <w:r w:rsidR="00370221" w:rsidRPr="00E46298">
        <w:rPr>
          <w:sz w:val="24"/>
          <w:szCs w:val="24"/>
          <w:lang w:eastAsia="ro-RO"/>
        </w:rPr>
        <w:t>e</w:t>
      </w:r>
      <w:r w:rsidRPr="00E46298">
        <w:rPr>
          <w:sz w:val="24"/>
          <w:szCs w:val="24"/>
          <w:lang w:eastAsia="ro-RO"/>
        </w:rPr>
        <w:t>:</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h)</w:t>
      </w:r>
      <w:r w:rsidRPr="00E46298">
        <w:rPr>
          <w:sz w:val="24"/>
          <w:szCs w:val="24"/>
          <w:lang w:eastAsia="ro-RO"/>
        </w:rPr>
        <w:tab/>
        <w:t>să restituie, în situaţia nerespectării dispoziţiilor legale şi a prevederilor prezentului contract, în termen de 15 zile de la data comunicării somaţiei de plată din partea organului de control, sumele primite, precum şi penalităţile aferente acestora, calculate potrivit dispoziţiilor legale în vigoare;</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i)</w:t>
      </w:r>
      <w:r w:rsidRPr="00E46298">
        <w:rPr>
          <w:sz w:val="24"/>
          <w:szCs w:val="24"/>
          <w:lang w:eastAsia="ro-RO"/>
        </w:rPr>
        <w:tab/>
      </w:r>
      <w:r w:rsidRPr="00E20D79">
        <w:rPr>
          <w:sz w:val="24"/>
          <w:szCs w:val="24"/>
          <w:lang w:eastAsia="ro-RO"/>
        </w:rPr>
        <w:t xml:space="preserve">să permită utilizarea, în scop necomercial, de către </w:t>
      </w:r>
      <w:r w:rsidR="00370221" w:rsidRPr="00E20D79">
        <w:rPr>
          <w:sz w:val="24"/>
          <w:szCs w:val="24"/>
          <w:lang w:eastAsia="ro-RO"/>
        </w:rPr>
        <w:t>autoritatea</w:t>
      </w:r>
      <w:r w:rsidRPr="00E20D79">
        <w:rPr>
          <w:sz w:val="24"/>
          <w:szCs w:val="24"/>
          <w:lang w:eastAsia="ro-RO"/>
        </w:rPr>
        <w:t xml:space="preserve"> finanţatoare, a imaginii de grup sau individuale, statică sau în mişcare, a sportivilor care participă la acţiunile finanţate;</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j) să promoveze spiritul de fair-play, să întreprindă măsurile necesare pentru prevenirea şi combaterea violenţei şi dopajului în cadrul acţiunilor finanţate potrivit prezentului contract;</w:t>
      </w:r>
    </w:p>
    <w:p w:rsidR="00370221" w:rsidRPr="00E46298" w:rsidRDefault="00314BE9" w:rsidP="00E46298">
      <w:pPr>
        <w:pStyle w:val="BodyText"/>
        <w:spacing w:line="240" w:lineRule="auto"/>
        <w:jc w:val="both"/>
        <w:rPr>
          <w:sz w:val="24"/>
          <w:szCs w:val="24"/>
          <w:lang w:eastAsia="ro-RO"/>
        </w:rPr>
      </w:pPr>
      <w:r w:rsidRPr="00E46298">
        <w:rPr>
          <w:sz w:val="24"/>
          <w:szCs w:val="24"/>
          <w:lang w:eastAsia="ro-RO"/>
        </w:rPr>
        <w:t xml:space="preserve">k) să transmită un raport cu privire la realizarea obiectivelor prevăzute în contract la finalul campionatului sau la finalul anului pentru sporturile al căror calendar competiţional corespunde anului calendaristic; </w:t>
      </w:r>
    </w:p>
    <w:p w:rsidR="00C60D3A" w:rsidRPr="00E46298" w:rsidRDefault="00314BE9" w:rsidP="00C60D3A">
      <w:pPr>
        <w:pStyle w:val="BodyText"/>
        <w:spacing w:line="240" w:lineRule="auto"/>
        <w:jc w:val="both"/>
        <w:rPr>
          <w:sz w:val="24"/>
          <w:szCs w:val="24"/>
          <w:lang w:eastAsia="ro-RO"/>
        </w:rPr>
      </w:pPr>
      <w:r w:rsidRPr="00E46298">
        <w:rPr>
          <w:sz w:val="24"/>
          <w:szCs w:val="24"/>
          <w:lang w:eastAsia="ro-RO"/>
        </w:rPr>
        <w:t>1) să respecte Condiţiile şi criteriile de finanţare stabilite de finanţator;</w:t>
      </w:r>
    </w:p>
    <w:p w:rsidR="00C60D3A" w:rsidRDefault="00314BE9" w:rsidP="00E46298">
      <w:pPr>
        <w:pStyle w:val="BodyText"/>
        <w:spacing w:line="240" w:lineRule="auto"/>
        <w:jc w:val="both"/>
        <w:rPr>
          <w:sz w:val="24"/>
          <w:szCs w:val="24"/>
          <w:lang w:eastAsia="ro-RO"/>
        </w:rPr>
      </w:pPr>
      <w:r w:rsidRPr="00E20D79">
        <w:rPr>
          <w:sz w:val="24"/>
          <w:szCs w:val="24"/>
          <w:lang w:eastAsia="ro-RO"/>
        </w:rPr>
        <w:t>m) suma alocată se va cheltui în cuantum de maximum 60% în primul semestru</w:t>
      </w:r>
      <w:r w:rsidR="00C60D3A">
        <w:rPr>
          <w:sz w:val="24"/>
          <w:szCs w:val="24"/>
          <w:lang w:eastAsia="ro-RO"/>
        </w:rPr>
        <w:t>;</w:t>
      </w:r>
    </w:p>
    <w:p w:rsidR="00370221" w:rsidRPr="00E46298" w:rsidRDefault="00370221" w:rsidP="00E46298">
      <w:pPr>
        <w:pStyle w:val="BodyText"/>
        <w:spacing w:line="240" w:lineRule="auto"/>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5</w:t>
      </w:r>
    </w:p>
    <w:p w:rsidR="00314BE9" w:rsidRPr="00E46298" w:rsidRDefault="00370221" w:rsidP="00E46298">
      <w:pPr>
        <w:pStyle w:val="BodyText"/>
        <w:spacing w:line="240" w:lineRule="auto"/>
        <w:jc w:val="both"/>
        <w:rPr>
          <w:sz w:val="24"/>
          <w:szCs w:val="24"/>
          <w:lang w:eastAsia="ro-RO"/>
        </w:rPr>
      </w:pPr>
      <w:r w:rsidRPr="00E46298">
        <w:rPr>
          <w:sz w:val="24"/>
          <w:szCs w:val="24"/>
          <w:lang w:eastAsia="ro-RO"/>
        </w:rPr>
        <w:t xml:space="preserve">Autoritatea </w:t>
      </w:r>
      <w:r w:rsidR="00314BE9" w:rsidRPr="00E46298">
        <w:rPr>
          <w:sz w:val="24"/>
          <w:szCs w:val="24"/>
          <w:lang w:eastAsia="ro-RO"/>
        </w:rPr>
        <w:t>finanţatoare are următoarele drepturi şi obligaţii:</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a)</w:t>
      </w:r>
      <w:r w:rsidRPr="00E46298">
        <w:rPr>
          <w:sz w:val="24"/>
          <w:szCs w:val="24"/>
          <w:lang w:eastAsia="ro-RO"/>
        </w:rPr>
        <w:tab/>
        <w:t>să supravegheze şi să controleze modul de utilizare a sumei alocate, precum şi modul de respectare a dispoziţiilor legale;</w:t>
      </w:r>
    </w:p>
    <w:p w:rsidR="00E20D79" w:rsidRPr="00EB0441" w:rsidRDefault="00314BE9" w:rsidP="00E46298">
      <w:pPr>
        <w:pStyle w:val="BodyText"/>
        <w:spacing w:line="240" w:lineRule="auto"/>
        <w:jc w:val="both"/>
        <w:rPr>
          <w:sz w:val="24"/>
          <w:szCs w:val="24"/>
          <w:lang w:eastAsia="ro-RO"/>
        </w:rPr>
      </w:pPr>
      <w:r w:rsidRPr="00EB0441">
        <w:rPr>
          <w:sz w:val="24"/>
          <w:szCs w:val="24"/>
          <w:lang w:eastAsia="ro-RO"/>
        </w:rPr>
        <w:t>b)</w:t>
      </w:r>
      <w:r w:rsidRPr="00EB0441">
        <w:rPr>
          <w:sz w:val="24"/>
          <w:szCs w:val="24"/>
          <w:lang w:eastAsia="ro-RO"/>
        </w:rPr>
        <w:tab/>
        <w:t xml:space="preserve">să plătească </w:t>
      </w:r>
      <w:r w:rsidR="0064660B" w:rsidRPr="00EB0441">
        <w:rPr>
          <w:sz w:val="24"/>
          <w:szCs w:val="24"/>
          <w:lang w:eastAsia="ro-RO"/>
        </w:rPr>
        <w:t>finanțarea nerambursabilă</w:t>
      </w:r>
      <w:r w:rsidR="005F4D24" w:rsidRPr="00EB0441">
        <w:rPr>
          <w:sz w:val="24"/>
          <w:szCs w:val="24"/>
          <w:lang w:eastAsia="ro-RO"/>
        </w:rPr>
        <w:t xml:space="preserve"> în trei tranșe,</w:t>
      </w:r>
      <w:r w:rsidR="0064660B" w:rsidRPr="00EB0441">
        <w:rPr>
          <w:sz w:val="24"/>
          <w:szCs w:val="24"/>
          <w:lang w:eastAsia="ro-RO"/>
        </w:rPr>
        <w:t xml:space="preserve"> </w:t>
      </w:r>
      <w:r w:rsidR="00E20D79" w:rsidRPr="00EB0441">
        <w:rPr>
          <w:sz w:val="24"/>
          <w:szCs w:val="24"/>
          <w:lang w:eastAsia="ro-RO"/>
        </w:rPr>
        <w:t>după cum urmează:</w:t>
      </w:r>
    </w:p>
    <w:p w:rsidR="00314BE9" w:rsidRPr="00EB0441" w:rsidRDefault="00E20D79" w:rsidP="00E20D79">
      <w:pPr>
        <w:pStyle w:val="BodyText"/>
        <w:numPr>
          <w:ilvl w:val="0"/>
          <w:numId w:val="23"/>
        </w:numPr>
        <w:spacing w:line="240" w:lineRule="auto"/>
        <w:jc w:val="both"/>
        <w:rPr>
          <w:sz w:val="24"/>
          <w:szCs w:val="24"/>
          <w:lang w:eastAsia="ro-RO"/>
        </w:rPr>
      </w:pPr>
      <w:r w:rsidRPr="00EB0441">
        <w:rPr>
          <w:sz w:val="24"/>
          <w:szCs w:val="24"/>
          <w:lang w:eastAsia="ro-RO"/>
        </w:rPr>
        <w:t>30% din finanțarea</w:t>
      </w:r>
      <w:r w:rsidR="005F4D24" w:rsidRPr="00EB0441">
        <w:rPr>
          <w:sz w:val="24"/>
          <w:szCs w:val="24"/>
          <w:lang w:eastAsia="ro-RO"/>
        </w:rPr>
        <w:t xml:space="preserve"> nerambursabilă</w:t>
      </w:r>
      <w:r w:rsidRPr="00EB0441">
        <w:rPr>
          <w:sz w:val="24"/>
          <w:szCs w:val="24"/>
          <w:lang w:eastAsia="ro-RO"/>
        </w:rPr>
        <w:t xml:space="preserve"> acordată</w:t>
      </w:r>
      <w:r w:rsidR="005F4D24" w:rsidRPr="00EB0441">
        <w:rPr>
          <w:sz w:val="24"/>
          <w:szCs w:val="24"/>
          <w:lang w:eastAsia="ro-RO"/>
        </w:rPr>
        <w:t>,</w:t>
      </w:r>
      <w:r w:rsidRPr="00EB0441">
        <w:rPr>
          <w:sz w:val="24"/>
          <w:szCs w:val="24"/>
          <w:lang w:eastAsia="ro-RO"/>
        </w:rPr>
        <w:t xml:space="preserve"> </w:t>
      </w:r>
      <w:r w:rsidR="0064660B" w:rsidRPr="00EB0441">
        <w:rPr>
          <w:sz w:val="24"/>
          <w:szCs w:val="24"/>
          <w:lang w:eastAsia="ro-RO"/>
        </w:rPr>
        <w:t>la data semnării contractului de finanțare nerambursabilă;</w:t>
      </w:r>
    </w:p>
    <w:p w:rsidR="005F4D24" w:rsidRPr="00EB0441" w:rsidRDefault="005F4D24" w:rsidP="00E20D79">
      <w:pPr>
        <w:pStyle w:val="BodyText"/>
        <w:numPr>
          <w:ilvl w:val="0"/>
          <w:numId w:val="23"/>
        </w:numPr>
        <w:spacing w:line="240" w:lineRule="auto"/>
        <w:jc w:val="both"/>
        <w:rPr>
          <w:sz w:val="24"/>
          <w:szCs w:val="24"/>
          <w:lang w:eastAsia="ro-RO"/>
        </w:rPr>
      </w:pPr>
      <w:r w:rsidRPr="00EB0441">
        <w:rPr>
          <w:sz w:val="24"/>
          <w:szCs w:val="24"/>
          <w:lang w:eastAsia="ro-RO"/>
        </w:rPr>
        <w:t xml:space="preserve">40% </w:t>
      </w:r>
      <w:r w:rsidRPr="00EB0441">
        <w:rPr>
          <w:sz w:val="24"/>
          <w:szCs w:val="24"/>
          <w:lang w:eastAsia="ro-RO"/>
        </w:rPr>
        <w:t>din finanțarea nerambursabilă acordată</w:t>
      </w:r>
      <w:r w:rsidRPr="00EB0441">
        <w:rPr>
          <w:sz w:val="24"/>
          <w:szCs w:val="24"/>
          <w:lang w:eastAsia="ro-RO"/>
        </w:rPr>
        <w:t xml:space="preserve">, după justificarea </w:t>
      </w:r>
      <w:r w:rsidR="007C6A57" w:rsidRPr="00EB0441">
        <w:rPr>
          <w:sz w:val="24"/>
          <w:szCs w:val="24"/>
          <w:lang w:eastAsia="ro-RO"/>
        </w:rPr>
        <w:t>cheltuirii primei tranșe;</w:t>
      </w:r>
    </w:p>
    <w:p w:rsidR="007C6A57" w:rsidRPr="00EB0441" w:rsidRDefault="007C6A57" w:rsidP="00E20D79">
      <w:pPr>
        <w:pStyle w:val="BodyText"/>
        <w:numPr>
          <w:ilvl w:val="0"/>
          <w:numId w:val="23"/>
        </w:numPr>
        <w:spacing w:line="240" w:lineRule="auto"/>
        <w:jc w:val="both"/>
        <w:rPr>
          <w:sz w:val="24"/>
          <w:szCs w:val="24"/>
          <w:lang w:eastAsia="ro-RO"/>
        </w:rPr>
      </w:pPr>
      <w:r w:rsidRPr="00EB0441">
        <w:rPr>
          <w:sz w:val="24"/>
          <w:szCs w:val="24"/>
          <w:lang w:eastAsia="ro-RO"/>
        </w:rPr>
        <w:t xml:space="preserve">30% </w:t>
      </w:r>
      <w:r w:rsidRPr="00EB0441">
        <w:rPr>
          <w:sz w:val="24"/>
          <w:szCs w:val="24"/>
          <w:lang w:eastAsia="ro-RO"/>
        </w:rPr>
        <w:t xml:space="preserve">din finanțarea nerambursabilă acordată, după justificarea cheltuirii </w:t>
      </w:r>
      <w:r w:rsidR="000E114E" w:rsidRPr="00EB0441">
        <w:rPr>
          <w:sz w:val="24"/>
          <w:szCs w:val="24"/>
          <w:lang w:eastAsia="ro-RO"/>
        </w:rPr>
        <w:t xml:space="preserve">celei de-a doua </w:t>
      </w:r>
      <w:r w:rsidRPr="00EB0441">
        <w:rPr>
          <w:sz w:val="24"/>
          <w:szCs w:val="24"/>
          <w:lang w:eastAsia="ro-RO"/>
        </w:rPr>
        <w:t>tranșe;</w:t>
      </w:r>
    </w:p>
    <w:p w:rsidR="00314BE9" w:rsidRPr="00E46298" w:rsidRDefault="00314BE9" w:rsidP="00E46298">
      <w:pPr>
        <w:pStyle w:val="BodyText"/>
        <w:spacing w:line="240" w:lineRule="auto"/>
        <w:jc w:val="both"/>
        <w:rPr>
          <w:sz w:val="24"/>
          <w:szCs w:val="24"/>
          <w:lang w:eastAsia="ro-RO"/>
        </w:rPr>
      </w:pPr>
      <w:r w:rsidRPr="00EB0441">
        <w:rPr>
          <w:sz w:val="24"/>
          <w:szCs w:val="24"/>
          <w:lang w:eastAsia="ro-RO"/>
        </w:rPr>
        <w:t>c)</w:t>
      </w:r>
      <w:r w:rsidRPr="00EB0441">
        <w:rPr>
          <w:sz w:val="24"/>
          <w:szCs w:val="24"/>
          <w:lang w:eastAsia="ro-RO"/>
        </w:rPr>
        <w:tab/>
        <w:t xml:space="preserve">să penalizeze, cu 20% din valoarea finanţării, </w:t>
      </w:r>
      <w:r w:rsidR="00370221" w:rsidRPr="00EB0441">
        <w:rPr>
          <w:sz w:val="24"/>
          <w:szCs w:val="24"/>
          <w:lang w:eastAsia="ro-RO"/>
        </w:rPr>
        <w:t>Beneficiarii</w:t>
      </w:r>
      <w:r w:rsidRPr="00EB0441">
        <w:rPr>
          <w:sz w:val="24"/>
          <w:szCs w:val="24"/>
          <w:lang w:eastAsia="ro-RO"/>
        </w:rPr>
        <w:t xml:space="preserve"> care nu promovează imaginea Primăriei şi a Consiliului local prin e</w:t>
      </w:r>
      <w:r w:rsidR="007B5D9C" w:rsidRPr="00EB0441">
        <w:rPr>
          <w:sz w:val="24"/>
          <w:szCs w:val="24"/>
          <w:lang w:eastAsia="ro-RO"/>
        </w:rPr>
        <w:t xml:space="preserve">xpunerea siglei sectorului </w:t>
      </w:r>
      <w:r w:rsidRPr="00EB0441">
        <w:rPr>
          <w:sz w:val="24"/>
          <w:szCs w:val="24"/>
          <w:lang w:eastAsia="ro-RO"/>
        </w:rPr>
        <w:t xml:space="preserve">pe: echipament, afişe, </w:t>
      </w:r>
      <w:r w:rsidRPr="00EB0441">
        <w:rPr>
          <w:sz w:val="24"/>
          <w:szCs w:val="24"/>
          <w:lang w:eastAsia="ro-RO"/>
        </w:rPr>
        <w:lastRenderedPageBreak/>
        <w:t>pliante, machetele ziarelor, panouri publicitare, spider, roll-up (panou pentru interviuri), bannere la marginea terenului de joc (la mijloc, lângă cel al sponsorului principal);</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d)</w:t>
      </w:r>
      <w:r w:rsidRPr="00E46298">
        <w:rPr>
          <w:sz w:val="24"/>
          <w:szCs w:val="24"/>
          <w:lang w:eastAsia="ro-RO"/>
        </w:rPr>
        <w:tab/>
        <w:t>să asigure cheltuielile eligibile, din regulament, la valorile prevăzute în HG nr. 1447/2007 pentru acţiunile/ activităţile interne şi internaţionale.</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f)</w:t>
      </w:r>
      <w:r w:rsidRPr="00E46298">
        <w:rPr>
          <w:sz w:val="24"/>
          <w:szCs w:val="24"/>
          <w:lang w:eastAsia="ro-RO"/>
        </w:rPr>
        <w:tab/>
        <w:t>să analizeze şi să dispună diminuarea valorii contractului în cazul nerealizării prevederilor prezentului contract;</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g)</w:t>
      </w:r>
      <w:r w:rsidRPr="00E46298">
        <w:rPr>
          <w:sz w:val="24"/>
          <w:szCs w:val="24"/>
          <w:lang w:eastAsia="ro-RO"/>
        </w:rPr>
        <w:tab/>
        <w:t xml:space="preserve">în cazul în care </w:t>
      </w:r>
      <w:r w:rsidR="006A0D77" w:rsidRPr="00E46298">
        <w:rPr>
          <w:sz w:val="24"/>
          <w:szCs w:val="24"/>
          <w:lang w:eastAsia="ro-RO"/>
        </w:rPr>
        <w:t>Beneficiarul</w:t>
      </w:r>
      <w:r w:rsidRPr="00E46298">
        <w:rPr>
          <w:sz w:val="24"/>
          <w:szCs w:val="24"/>
          <w:lang w:eastAsia="ro-RO"/>
        </w:rPr>
        <w:t xml:space="preserve"> nu respectă prevederile prezentului contract, </w:t>
      </w:r>
      <w:r w:rsidR="00A274BF" w:rsidRPr="00E46298">
        <w:rPr>
          <w:sz w:val="24"/>
          <w:szCs w:val="24"/>
          <w:lang w:eastAsia="ro-RO"/>
        </w:rPr>
        <w:t>autoritatea</w:t>
      </w:r>
      <w:r w:rsidRPr="00E46298">
        <w:rPr>
          <w:sz w:val="24"/>
          <w:szCs w:val="24"/>
          <w:lang w:eastAsia="ro-RO"/>
        </w:rPr>
        <w:t xml:space="preserve"> finanţatoare are dreptul de a solicita restituirea sumelor acordate, precum şi sistarea virării sau diminuarea sumei repartizate. </w:t>
      </w:r>
    </w:p>
    <w:p w:rsidR="00A274BF" w:rsidRPr="00E46298" w:rsidRDefault="00A274BF" w:rsidP="00E46298">
      <w:pPr>
        <w:pStyle w:val="BodyText"/>
        <w:spacing w:line="240" w:lineRule="auto"/>
        <w:jc w:val="both"/>
        <w:rPr>
          <w:b/>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CAP. 5</w:t>
      </w:r>
    </w:p>
    <w:p w:rsidR="00A274BF" w:rsidRPr="00E46298" w:rsidRDefault="00314BE9" w:rsidP="00E46298">
      <w:pPr>
        <w:pStyle w:val="BodyText"/>
        <w:spacing w:line="240" w:lineRule="auto"/>
        <w:jc w:val="both"/>
        <w:rPr>
          <w:b/>
          <w:sz w:val="24"/>
          <w:szCs w:val="24"/>
          <w:u w:val="single"/>
          <w:lang w:eastAsia="ro-RO"/>
        </w:rPr>
      </w:pPr>
      <w:r w:rsidRPr="00E46298">
        <w:rPr>
          <w:b/>
          <w:sz w:val="24"/>
          <w:szCs w:val="24"/>
          <w:u w:val="single"/>
          <w:lang w:eastAsia="ro-RO"/>
        </w:rPr>
        <w:t xml:space="preserve">Răspunderea contractuală </w:t>
      </w:r>
    </w:p>
    <w:p w:rsidR="00A274BF" w:rsidRPr="00E46298" w:rsidRDefault="00A274BF" w:rsidP="00E46298">
      <w:pPr>
        <w:pStyle w:val="BodyText"/>
        <w:spacing w:line="240" w:lineRule="auto"/>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ART.6</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1.</w:t>
      </w:r>
      <w:r w:rsidRPr="00E46298">
        <w:rPr>
          <w:sz w:val="24"/>
          <w:szCs w:val="24"/>
          <w:lang w:eastAsia="ro-RO"/>
        </w:rPr>
        <w:tab/>
        <w:t>Pentru neexecutarea sau executarea necorespunzătoare a obligaţiilor asumate prin prezentul contract, partea în culpă răspunde în condiţiile prezentului contract şi ale dispoziţiilor legale în vigoare.</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2.</w:t>
      </w:r>
      <w:r w:rsidRPr="00E46298">
        <w:rPr>
          <w:sz w:val="24"/>
          <w:szCs w:val="24"/>
          <w:lang w:eastAsia="ro-RO"/>
        </w:rPr>
        <w:tab/>
        <w:t xml:space="preserve">Pentru nedepunerea la termenul convenit prin prezentul contract a documentelor prevăzute la art. 4 lit. g, </w:t>
      </w:r>
      <w:r w:rsidR="00AE1AC0" w:rsidRPr="00E46298">
        <w:rPr>
          <w:sz w:val="24"/>
          <w:szCs w:val="24"/>
          <w:lang w:eastAsia="ro-RO"/>
        </w:rPr>
        <w:t>autoritatea</w:t>
      </w:r>
      <w:r w:rsidRPr="00E46298">
        <w:rPr>
          <w:sz w:val="24"/>
          <w:szCs w:val="24"/>
          <w:lang w:eastAsia="ro-RO"/>
        </w:rPr>
        <w:t xml:space="preserve"> finanţatoare va refuza decontarea cheltuielilor efectuate cu ocazia desfăşurării acţiunilor/activităţilor respective.</w:t>
      </w:r>
    </w:p>
    <w:p w:rsidR="00AE1AC0" w:rsidRPr="00E46298" w:rsidRDefault="00AE1AC0" w:rsidP="00E46298">
      <w:pPr>
        <w:pStyle w:val="BodyText"/>
        <w:spacing w:line="240" w:lineRule="auto"/>
        <w:jc w:val="both"/>
        <w:rPr>
          <w:b/>
          <w:sz w:val="24"/>
          <w:szCs w:val="24"/>
          <w:lang w:eastAsia="ro-RO"/>
        </w:rPr>
      </w:pPr>
    </w:p>
    <w:p w:rsidR="00AE1AC0" w:rsidRPr="00E46298" w:rsidRDefault="00314BE9" w:rsidP="00E46298">
      <w:pPr>
        <w:pStyle w:val="BodyText"/>
        <w:spacing w:line="240" w:lineRule="auto"/>
        <w:jc w:val="both"/>
        <w:rPr>
          <w:b/>
          <w:sz w:val="24"/>
          <w:szCs w:val="24"/>
          <w:lang w:eastAsia="ro-RO"/>
        </w:rPr>
      </w:pPr>
      <w:r w:rsidRPr="00E46298">
        <w:rPr>
          <w:b/>
          <w:sz w:val="24"/>
          <w:szCs w:val="24"/>
          <w:lang w:eastAsia="ro-RO"/>
        </w:rPr>
        <w:t>ART. 7</w:t>
      </w:r>
    </w:p>
    <w:p w:rsidR="00314BE9" w:rsidRPr="00E46298" w:rsidRDefault="00314BE9" w:rsidP="00E46298">
      <w:pPr>
        <w:pStyle w:val="BodyText"/>
        <w:spacing w:line="240" w:lineRule="auto"/>
        <w:jc w:val="both"/>
        <w:rPr>
          <w:sz w:val="24"/>
          <w:szCs w:val="24"/>
          <w:lang w:eastAsia="ro-RO"/>
        </w:rPr>
      </w:pPr>
      <w:r w:rsidRPr="00E46298">
        <w:rPr>
          <w:sz w:val="24"/>
          <w:szCs w:val="24"/>
          <w:lang w:eastAsia="ro-RO"/>
        </w:rPr>
        <w:t>Forţa majoră exonerează de răspundere partea care o invocă, în condiţiile legii.</w:t>
      </w:r>
    </w:p>
    <w:p w:rsidR="00AE1AC0" w:rsidRPr="00E46298" w:rsidRDefault="00AE1AC0" w:rsidP="00E46298">
      <w:pPr>
        <w:pStyle w:val="BodyText"/>
        <w:spacing w:line="240" w:lineRule="auto"/>
        <w:jc w:val="both"/>
        <w:rPr>
          <w:sz w:val="24"/>
          <w:szCs w:val="24"/>
          <w:lang w:eastAsia="ro-RO"/>
        </w:rPr>
      </w:pPr>
    </w:p>
    <w:p w:rsidR="00AE1AC0" w:rsidRPr="00E46298" w:rsidRDefault="00314BE9" w:rsidP="00E46298">
      <w:pPr>
        <w:pStyle w:val="BodyText"/>
        <w:spacing w:line="240" w:lineRule="auto"/>
        <w:jc w:val="both"/>
        <w:rPr>
          <w:b/>
          <w:sz w:val="24"/>
          <w:szCs w:val="24"/>
          <w:lang w:eastAsia="ro-RO"/>
        </w:rPr>
      </w:pPr>
      <w:r w:rsidRPr="00E46298">
        <w:rPr>
          <w:b/>
          <w:sz w:val="24"/>
          <w:szCs w:val="24"/>
          <w:lang w:eastAsia="ro-RO"/>
        </w:rPr>
        <w:t>CAP. 6</w:t>
      </w:r>
      <w:r w:rsidR="00AE1AC0" w:rsidRPr="00E46298">
        <w:rPr>
          <w:b/>
          <w:sz w:val="24"/>
          <w:szCs w:val="24"/>
          <w:lang w:eastAsia="ro-RO"/>
        </w:rPr>
        <w:t>.</w:t>
      </w:r>
    </w:p>
    <w:p w:rsidR="00314BE9" w:rsidRPr="00E46298" w:rsidRDefault="00314BE9" w:rsidP="00E46298">
      <w:pPr>
        <w:pStyle w:val="BodyText"/>
        <w:spacing w:line="240" w:lineRule="auto"/>
        <w:jc w:val="both"/>
        <w:rPr>
          <w:b/>
          <w:sz w:val="24"/>
          <w:szCs w:val="24"/>
          <w:u w:val="single"/>
          <w:lang w:eastAsia="ro-RO"/>
        </w:rPr>
      </w:pPr>
      <w:r w:rsidRPr="00E46298">
        <w:rPr>
          <w:b/>
          <w:sz w:val="24"/>
          <w:szCs w:val="24"/>
          <w:lang w:eastAsia="ro-RO"/>
        </w:rPr>
        <w:t xml:space="preserve"> </w:t>
      </w:r>
      <w:r w:rsidRPr="00E46298">
        <w:rPr>
          <w:b/>
          <w:sz w:val="24"/>
          <w:szCs w:val="24"/>
          <w:u w:val="single"/>
          <w:lang w:eastAsia="ro-RO"/>
        </w:rPr>
        <w:t>Litigii</w:t>
      </w:r>
    </w:p>
    <w:p w:rsidR="00E70759" w:rsidRPr="00E46298" w:rsidRDefault="00E70759" w:rsidP="00E46298">
      <w:pPr>
        <w:pStyle w:val="BodyText"/>
        <w:spacing w:line="240" w:lineRule="auto"/>
        <w:jc w:val="both"/>
        <w:rPr>
          <w:b/>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8</w:t>
      </w:r>
    </w:p>
    <w:p w:rsidR="007503EF" w:rsidRPr="00E46298" w:rsidRDefault="00314BE9" w:rsidP="00E46298">
      <w:pPr>
        <w:pStyle w:val="BodyText"/>
        <w:spacing w:line="240" w:lineRule="auto"/>
        <w:ind w:left="-426" w:firstLine="0"/>
        <w:jc w:val="both"/>
        <w:rPr>
          <w:sz w:val="24"/>
          <w:szCs w:val="24"/>
          <w:lang w:eastAsia="ro-RO"/>
        </w:rPr>
      </w:pPr>
      <w:r w:rsidRPr="00E46298">
        <w:rPr>
          <w:sz w:val="24"/>
          <w:szCs w:val="24"/>
          <w:lang w:eastAsia="ro-RO"/>
        </w:rPr>
        <w:t>Divergenţele care pot apărea între părţi pe parcursul derulării prezentului contract vor face obiectul unei concilieri pe cale amiabilă. în situaţia în care aceasta nu s-a realizat, partea nemulţumită se poate adresa instanţei de judecată competente, în condiţiile legii.</w:t>
      </w:r>
    </w:p>
    <w:p w:rsidR="007503EF" w:rsidRPr="00E46298" w:rsidRDefault="007503EF" w:rsidP="00E46298">
      <w:pPr>
        <w:pStyle w:val="BodyText"/>
        <w:spacing w:line="240" w:lineRule="auto"/>
        <w:ind w:left="-426" w:firstLine="0"/>
        <w:jc w:val="both"/>
        <w:rPr>
          <w:sz w:val="24"/>
          <w:szCs w:val="24"/>
          <w:lang w:eastAsia="ro-RO"/>
        </w:rPr>
      </w:pPr>
    </w:p>
    <w:p w:rsidR="00314BE9" w:rsidRPr="00E46298" w:rsidRDefault="00314BE9" w:rsidP="00E46298">
      <w:pPr>
        <w:pStyle w:val="BodyText"/>
        <w:spacing w:line="240" w:lineRule="auto"/>
        <w:ind w:left="-426" w:firstLine="0"/>
        <w:jc w:val="both"/>
        <w:rPr>
          <w:b/>
          <w:sz w:val="24"/>
          <w:szCs w:val="24"/>
          <w:lang w:eastAsia="ro-RO"/>
        </w:rPr>
      </w:pPr>
      <w:r w:rsidRPr="00E46298">
        <w:rPr>
          <w:b/>
          <w:sz w:val="24"/>
          <w:szCs w:val="24"/>
          <w:lang w:eastAsia="ro-RO"/>
        </w:rPr>
        <w:t>CAP. 7</w:t>
      </w:r>
    </w:p>
    <w:p w:rsidR="007503EF" w:rsidRPr="00E46298" w:rsidRDefault="00314BE9" w:rsidP="00E46298">
      <w:pPr>
        <w:pStyle w:val="BodyText"/>
        <w:spacing w:line="240" w:lineRule="auto"/>
        <w:jc w:val="both"/>
        <w:rPr>
          <w:b/>
          <w:sz w:val="24"/>
          <w:szCs w:val="24"/>
          <w:u w:val="single"/>
          <w:lang w:eastAsia="ro-RO"/>
        </w:rPr>
      </w:pPr>
      <w:r w:rsidRPr="00E46298">
        <w:rPr>
          <w:b/>
          <w:sz w:val="24"/>
          <w:szCs w:val="24"/>
          <w:u w:val="single"/>
          <w:lang w:eastAsia="ro-RO"/>
        </w:rPr>
        <w:t xml:space="preserve">Dispoziţii finale </w:t>
      </w:r>
    </w:p>
    <w:p w:rsidR="007503EF" w:rsidRPr="00E46298" w:rsidRDefault="007503EF" w:rsidP="00E46298">
      <w:pPr>
        <w:pStyle w:val="BodyText"/>
        <w:spacing w:line="240" w:lineRule="auto"/>
        <w:jc w:val="both"/>
        <w:rPr>
          <w:b/>
          <w:sz w:val="24"/>
          <w:szCs w:val="24"/>
          <w:u w:val="single"/>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9</w:t>
      </w:r>
    </w:p>
    <w:p w:rsidR="00423E7E" w:rsidRPr="00E46298" w:rsidRDefault="00314BE9" w:rsidP="00E46298">
      <w:pPr>
        <w:pStyle w:val="BodyText"/>
        <w:spacing w:line="240" w:lineRule="auto"/>
        <w:ind w:left="-426" w:firstLine="0"/>
        <w:jc w:val="both"/>
        <w:rPr>
          <w:sz w:val="24"/>
          <w:szCs w:val="24"/>
          <w:lang w:eastAsia="ro-RO"/>
        </w:rPr>
      </w:pPr>
      <w:r w:rsidRPr="00E46298">
        <w:rPr>
          <w:sz w:val="24"/>
          <w:szCs w:val="24"/>
          <w:lang w:eastAsia="ro-RO"/>
        </w:rPr>
        <w:t xml:space="preserve">Regimul de gestionare a sumelor alocate şi controlul financiar se realizează în condiţiile legii. Angajarea, lichidarea, ordonanţarea şi plata cheltuielilor efectuate în baza prezentului contract se fac potrivit normelor privind finanţele publice. </w:t>
      </w:r>
    </w:p>
    <w:p w:rsidR="00423E7E" w:rsidRPr="00E46298" w:rsidRDefault="00423E7E" w:rsidP="00E46298">
      <w:pPr>
        <w:pStyle w:val="BodyText"/>
        <w:spacing w:line="240" w:lineRule="auto"/>
        <w:ind w:left="-426" w:firstLine="0"/>
        <w:jc w:val="both"/>
        <w:rPr>
          <w:b/>
          <w:sz w:val="24"/>
          <w:szCs w:val="24"/>
          <w:lang w:eastAsia="ro-RO"/>
        </w:rPr>
      </w:pPr>
    </w:p>
    <w:p w:rsidR="00314BE9" w:rsidRPr="00E46298" w:rsidRDefault="00423E7E" w:rsidP="00E46298">
      <w:pPr>
        <w:pStyle w:val="BodyText"/>
        <w:spacing w:line="240" w:lineRule="auto"/>
        <w:ind w:left="-426" w:firstLine="0"/>
        <w:jc w:val="both"/>
        <w:rPr>
          <w:b/>
          <w:sz w:val="24"/>
          <w:szCs w:val="24"/>
          <w:lang w:eastAsia="ro-RO"/>
        </w:rPr>
      </w:pPr>
      <w:r w:rsidRPr="00E46298">
        <w:rPr>
          <w:b/>
          <w:sz w:val="24"/>
          <w:szCs w:val="24"/>
          <w:lang w:eastAsia="ro-RO"/>
        </w:rPr>
        <w:t>ART. 10</w:t>
      </w:r>
    </w:p>
    <w:p w:rsidR="00DF300D" w:rsidRPr="00E46298" w:rsidRDefault="00DF300D" w:rsidP="00E46298">
      <w:pPr>
        <w:pStyle w:val="BodyText"/>
        <w:spacing w:line="240" w:lineRule="auto"/>
        <w:ind w:left="-284" w:hanging="76"/>
        <w:jc w:val="both"/>
        <w:rPr>
          <w:sz w:val="24"/>
          <w:szCs w:val="24"/>
          <w:lang w:eastAsia="ro-RO"/>
        </w:rPr>
      </w:pPr>
      <w:r w:rsidRPr="00E46298">
        <w:rPr>
          <w:sz w:val="24"/>
          <w:szCs w:val="24"/>
          <w:lang w:eastAsia="ro-RO"/>
        </w:rPr>
        <w:t>Curtea de C</w:t>
      </w:r>
      <w:r w:rsidR="00314BE9" w:rsidRPr="00E46298">
        <w:rPr>
          <w:sz w:val="24"/>
          <w:szCs w:val="24"/>
          <w:lang w:eastAsia="ro-RO"/>
        </w:rPr>
        <w:t xml:space="preserve">onturi poate exercita control financiar asupra derulării activităţilor </w:t>
      </w:r>
      <w:r w:rsidRPr="00E46298">
        <w:rPr>
          <w:sz w:val="24"/>
          <w:szCs w:val="24"/>
          <w:lang w:eastAsia="ro-RO"/>
        </w:rPr>
        <w:t xml:space="preserve">nonprofit finanţate din fonduri </w:t>
      </w:r>
      <w:r w:rsidR="00314BE9" w:rsidRPr="00E46298">
        <w:rPr>
          <w:sz w:val="24"/>
          <w:szCs w:val="24"/>
          <w:lang w:eastAsia="ro-RO"/>
        </w:rPr>
        <w:t xml:space="preserve">publice. </w:t>
      </w:r>
    </w:p>
    <w:p w:rsidR="00DF300D" w:rsidRPr="00E46298" w:rsidRDefault="00DF300D" w:rsidP="00E46298">
      <w:pPr>
        <w:pStyle w:val="BodyText"/>
        <w:spacing w:line="240" w:lineRule="auto"/>
        <w:ind w:left="-284" w:hanging="76"/>
        <w:jc w:val="both"/>
        <w:rPr>
          <w:sz w:val="24"/>
          <w:szCs w:val="24"/>
          <w:lang w:eastAsia="ro-RO"/>
        </w:rPr>
      </w:pPr>
    </w:p>
    <w:p w:rsidR="00314BE9" w:rsidRPr="00E46298" w:rsidRDefault="00314BE9" w:rsidP="00E46298">
      <w:pPr>
        <w:pStyle w:val="BodyText"/>
        <w:spacing w:line="240" w:lineRule="auto"/>
        <w:ind w:left="-284" w:hanging="76"/>
        <w:jc w:val="both"/>
        <w:rPr>
          <w:b/>
          <w:sz w:val="24"/>
          <w:szCs w:val="24"/>
          <w:lang w:eastAsia="ro-RO"/>
        </w:rPr>
      </w:pPr>
      <w:r w:rsidRPr="00E46298">
        <w:rPr>
          <w:b/>
          <w:sz w:val="24"/>
          <w:szCs w:val="24"/>
          <w:lang w:eastAsia="ro-RO"/>
        </w:rPr>
        <w:t>Art. 11</w:t>
      </w:r>
    </w:p>
    <w:p w:rsidR="00DF300D" w:rsidRPr="00E46298" w:rsidRDefault="00314BE9" w:rsidP="00E46298">
      <w:pPr>
        <w:pStyle w:val="BodyText"/>
        <w:spacing w:line="240" w:lineRule="auto"/>
        <w:ind w:left="-284" w:hanging="76"/>
        <w:jc w:val="both"/>
        <w:rPr>
          <w:sz w:val="24"/>
          <w:szCs w:val="24"/>
          <w:lang w:eastAsia="ro-RO"/>
        </w:rPr>
      </w:pPr>
      <w:r w:rsidRPr="00E46298">
        <w:rPr>
          <w:sz w:val="24"/>
          <w:szCs w:val="24"/>
          <w:lang w:eastAsia="ro-RO"/>
        </w:rPr>
        <w:t xml:space="preserve">Prevederile contractului au putere deplină pentru părţi şi se constituie în norme cu caracter tehnic, financiar şi administrativ. </w:t>
      </w:r>
    </w:p>
    <w:p w:rsidR="00DF300D" w:rsidRPr="00E46298" w:rsidRDefault="00DF300D" w:rsidP="00E46298">
      <w:pPr>
        <w:pStyle w:val="BodyText"/>
        <w:spacing w:line="240" w:lineRule="auto"/>
        <w:ind w:left="-284" w:hanging="76"/>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lastRenderedPageBreak/>
        <w:t>ART. 12</w:t>
      </w:r>
    </w:p>
    <w:p w:rsidR="00DF300D" w:rsidRPr="00E46298" w:rsidRDefault="002D28B0" w:rsidP="002D28B0">
      <w:pPr>
        <w:pStyle w:val="BodyText"/>
        <w:spacing w:line="240" w:lineRule="auto"/>
        <w:ind w:left="-284"/>
        <w:jc w:val="both"/>
        <w:rPr>
          <w:sz w:val="24"/>
          <w:szCs w:val="24"/>
          <w:lang w:eastAsia="ro-RO"/>
        </w:rPr>
      </w:pPr>
      <w:r>
        <w:rPr>
          <w:sz w:val="24"/>
          <w:szCs w:val="24"/>
          <w:lang w:eastAsia="ro-RO"/>
        </w:rPr>
        <w:t xml:space="preserve">    </w:t>
      </w:r>
      <w:r w:rsidR="00314BE9" w:rsidRPr="00E46298">
        <w:rPr>
          <w:sz w:val="24"/>
          <w:szCs w:val="24"/>
          <w:lang w:eastAsia="ro-RO"/>
        </w:rPr>
        <w:t xml:space="preserve">Modificarea clauzelor prezentului contract se poate face numai cu acordul părţilor şi se consemnează într- un act adiţional. </w:t>
      </w:r>
    </w:p>
    <w:p w:rsidR="00DF300D" w:rsidRPr="00E46298" w:rsidRDefault="00DF300D" w:rsidP="00E46298">
      <w:pPr>
        <w:pStyle w:val="BodyText"/>
        <w:spacing w:line="240" w:lineRule="auto"/>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13</w:t>
      </w:r>
    </w:p>
    <w:p w:rsidR="00DF300D" w:rsidRPr="00E46298" w:rsidRDefault="00133397" w:rsidP="001F2001">
      <w:pPr>
        <w:pStyle w:val="BodyText"/>
        <w:spacing w:line="240" w:lineRule="auto"/>
        <w:jc w:val="both"/>
        <w:rPr>
          <w:sz w:val="24"/>
          <w:szCs w:val="24"/>
          <w:lang w:eastAsia="ro-RO"/>
        </w:rPr>
      </w:pPr>
      <w:r>
        <w:rPr>
          <w:sz w:val="24"/>
          <w:szCs w:val="24"/>
          <w:lang w:eastAsia="ro-RO"/>
        </w:rPr>
        <w:t xml:space="preserve">1. Prezentului contract i se vor atașa Anexele </w:t>
      </w:r>
      <w:r w:rsidR="006616C6">
        <w:rPr>
          <w:sz w:val="24"/>
          <w:szCs w:val="24"/>
          <w:lang w:eastAsia="ro-RO"/>
        </w:rPr>
        <w:t xml:space="preserve">nr. 1-9 la Regulamentul </w:t>
      </w:r>
      <w:r w:rsidR="003729DA">
        <w:rPr>
          <w:sz w:val="24"/>
          <w:szCs w:val="24"/>
          <w:lang w:eastAsia="ro-RO"/>
        </w:rPr>
        <w:t xml:space="preserve">privind regimul finanțărilor acordate de la bugetul local al </w:t>
      </w:r>
      <w:r w:rsidR="00B32DF4">
        <w:rPr>
          <w:sz w:val="24"/>
          <w:szCs w:val="24"/>
          <w:lang w:eastAsia="ro-RO"/>
        </w:rPr>
        <w:t>Sectorului 1 al Municipiului Bucuresști pentru proiecte de activitate sportivă desfășurate de cluburi sportive de drept privat constituite ca persoane juridice fără scop patrimonial</w:t>
      </w:r>
      <w:r w:rsidR="001F2001">
        <w:rPr>
          <w:sz w:val="24"/>
          <w:szCs w:val="24"/>
          <w:lang w:eastAsia="ro-RO"/>
        </w:rPr>
        <w:t xml:space="preserve">. </w:t>
      </w:r>
      <w:r w:rsidR="00314BE9" w:rsidRPr="00220B09">
        <w:rPr>
          <w:sz w:val="24"/>
          <w:szCs w:val="24"/>
          <w:lang w:eastAsia="ro-RO"/>
        </w:rPr>
        <w:t>Anexele nr. 1</w:t>
      </w:r>
      <w:r w:rsidR="00220B09" w:rsidRPr="00220B09">
        <w:rPr>
          <w:sz w:val="24"/>
          <w:szCs w:val="24"/>
          <w:lang w:eastAsia="ro-RO"/>
        </w:rPr>
        <w:t>-9</w:t>
      </w:r>
      <w:r>
        <w:rPr>
          <w:sz w:val="24"/>
          <w:szCs w:val="24"/>
          <w:lang w:eastAsia="ro-RO"/>
        </w:rPr>
        <w:t xml:space="preserve"> </w:t>
      </w:r>
      <w:r w:rsidR="00314BE9" w:rsidRPr="00220B09">
        <w:rPr>
          <w:sz w:val="24"/>
          <w:szCs w:val="24"/>
          <w:lang w:eastAsia="ro-RO"/>
        </w:rPr>
        <w:t>fac parte integrantă din prezentul contract.</w:t>
      </w:r>
      <w:r w:rsidR="00314BE9" w:rsidRPr="00E46298">
        <w:rPr>
          <w:sz w:val="24"/>
          <w:szCs w:val="24"/>
          <w:lang w:eastAsia="ro-RO"/>
        </w:rPr>
        <w:t xml:space="preserve"> </w:t>
      </w:r>
    </w:p>
    <w:p w:rsidR="00DF300D" w:rsidRPr="00E46298" w:rsidRDefault="00DF300D" w:rsidP="00E46298">
      <w:pPr>
        <w:pStyle w:val="BodyText"/>
        <w:spacing w:line="240" w:lineRule="auto"/>
        <w:jc w:val="both"/>
        <w:rPr>
          <w:sz w:val="24"/>
          <w:szCs w:val="24"/>
          <w:lang w:eastAsia="ro-RO"/>
        </w:rPr>
      </w:pPr>
    </w:p>
    <w:p w:rsidR="00314BE9" w:rsidRPr="00E46298" w:rsidRDefault="00314BE9" w:rsidP="00E46298">
      <w:pPr>
        <w:pStyle w:val="BodyText"/>
        <w:spacing w:line="240" w:lineRule="auto"/>
        <w:jc w:val="both"/>
        <w:rPr>
          <w:b/>
          <w:sz w:val="24"/>
          <w:szCs w:val="24"/>
          <w:lang w:eastAsia="ro-RO"/>
        </w:rPr>
      </w:pPr>
      <w:r w:rsidRPr="00E46298">
        <w:rPr>
          <w:b/>
          <w:sz w:val="24"/>
          <w:szCs w:val="24"/>
          <w:lang w:eastAsia="ro-RO"/>
        </w:rPr>
        <w:t>ART. 14</w:t>
      </w:r>
    </w:p>
    <w:p w:rsidR="00314BE9" w:rsidRPr="00E46298" w:rsidRDefault="00314BE9" w:rsidP="00F51F07">
      <w:pPr>
        <w:pStyle w:val="BodyText"/>
        <w:spacing w:line="240" w:lineRule="auto"/>
        <w:ind w:left="-284" w:right="-284" w:firstLine="0"/>
        <w:jc w:val="both"/>
        <w:rPr>
          <w:sz w:val="24"/>
          <w:szCs w:val="24"/>
          <w:lang w:eastAsia="ro-RO"/>
        </w:rPr>
      </w:pPr>
      <w:r w:rsidRPr="00E46298">
        <w:rPr>
          <w:sz w:val="24"/>
          <w:szCs w:val="24"/>
          <w:lang w:eastAsia="ro-RO"/>
        </w:rPr>
        <w:t xml:space="preserve">Prezentul contract se încheie în trei exemplare, dintre care două exemplare pentru </w:t>
      </w:r>
      <w:r w:rsidR="00DF300D" w:rsidRPr="00E46298">
        <w:rPr>
          <w:sz w:val="24"/>
          <w:szCs w:val="24"/>
          <w:lang w:eastAsia="ro-RO"/>
        </w:rPr>
        <w:t>autoritatea finanțatoare</w:t>
      </w:r>
      <w:r w:rsidRPr="00E46298">
        <w:rPr>
          <w:sz w:val="24"/>
          <w:szCs w:val="24"/>
          <w:lang w:eastAsia="ro-RO"/>
        </w:rPr>
        <w:t xml:space="preserve"> şi un exemplar pentru </w:t>
      </w:r>
      <w:r w:rsidR="00DF300D" w:rsidRPr="00E46298">
        <w:rPr>
          <w:sz w:val="24"/>
          <w:szCs w:val="24"/>
          <w:lang w:eastAsia="ro-RO"/>
        </w:rPr>
        <w:t>Beneficiar</w:t>
      </w:r>
      <w:r w:rsidRPr="00E46298">
        <w:rPr>
          <w:sz w:val="24"/>
          <w:szCs w:val="24"/>
          <w:lang w:eastAsia="ro-RO"/>
        </w:rPr>
        <w:t>.</w:t>
      </w:r>
    </w:p>
    <w:p w:rsidR="00DF300D" w:rsidRPr="00E46298" w:rsidRDefault="00DF300D" w:rsidP="00E46298">
      <w:pPr>
        <w:pStyle w:val="BodyText"/>
        <w:spacing w:line="240" w:lineRule="auto"/>
        <w:ind w:left="-284" w:firstLine="0"/>
        <w:jc w:val="both"/>
        <w:rPr>
          <w:sz w:val="24"/>
          <w:szCs w:val="24"/>
          <w:lang w:eastAsia="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0"/>
        <w:gridCol w:w="4551"/>
      </w:tblGrid>
      <w:tr w:rsidR="00DF300D" w:rsidRPr="00E46298" w:rsidTr="001F1F9A">
        <w:tc>
          <w:tcPr>
            <w:tcW w:w="4788" w:type="dxa"/>
          </w:tcPr>
          <w:p w:rsidR="00DF300D" w:rsidRPr="00E46298" w:rsidRDefault="00DF300D" w:rsidP="002447AF">
            <w:pPr>
              <w:pStyle w:val="BodyText"/>
              <w:spacing w:line="240" w:lineRule="auto"/>
              <w:jc w:val="center"/>
              <w:rPr>
                <w:sz w:val="24"/>
                <w:szCs w:val="24"/>
                <w:lang w:eastAsia="ro-RO"/>
              </w:rPr>
            </w:pPr>
            <w:r w:rsidRPr="00E46298">
              <w:rPr>
                <w:sz w:val="24"/>
                <w:szCs w:val="24"/>
                <w:lang w:eastAsia="ro-RO"/>
              </w:rPr>
              <w:t>Sectorul 1 al Municipiului București</w:t>
            </w:r>
          </w:p>
          <w:p w:rsidR="00DF300D" w:rsidRPr="00E46298" w:rsidRDefault="00DF300D" w:rsidP="002447AF">
            <w:pPr>
              <w:pStyle w:val="BodyText"/>
              <w:spacing w:line="240" w:lineRule="auto"/>
              <w:jc w:val="center"/>
              <w:rPr>
                <w:sz w:val="24"/>
                <w:szCs w:val="24"/>
                <w:lang w:eastAsia="ro-RO"/>
              </w:rPr>
            </w:pPr>
            <w:r w:rsidRPr="00E46298">
              <w:rPr>
                <w:sz w:val="24"/>
                <w:szCs w:val="24"/>
                <w:lang w:eastAsia="ro-RO"/>
              </w:rPr>
              <w:t>prin primar</w:t>
            </w:r>
          </w:p>
          <w:p w:rsidR="00DF300D" w:rsidRPr="00E46298" w:rsidRDefault="00DF300D" w:rsidP="00E46298">
            <w:pPr>
              <w:pStyle w:val="BodyText"/>
              <w:shd w:val="clear" w:color="auto" w:fill="auto"/>
              <w:spacing w:line="240" w:lineRule="auto"/>
              <w:ind w:firstLine="0"/>
              <w:jc w:val="both"/>
              <w:rPr>
                <w:sz w:val="24"/>
                <w:szCs w:val="24"/>
                <w:lang w:eastAsia="ro-RO"/>
              </w:rPr>
            </w:pPr>
          </w:p>
        </w:tc>
        <w:tc>
          <w:tcPr>
            <w:tcW w:w="4788" w:type="dxa"/>
          </w:tcPr>
          <w:p w:rsidR="00DF300D" w:rsidRPr="00E46298" w:rsidRDefault="00DF300D" w:rsidP="002447AF">
            <w:pPr>
              <w:pStyle w:val="BodyText"/>
              <w:shd w:val="clear" w:color="auto" w:fill="auto"/>
              <w:spacing w:line="240" w:lineRule="auto"/>
              <w:ind w:firstLine="0"/>
              <w:jc w:val="center"/>
              <w:rPr>
                <w:sz w:val="24"/>
                <w:szCs w:val="24"/>
                <w:lang w:eastAsia="ro-RO"/>
              </w:rPr>
            </w:pPr>
            <w:r w:rsidRPr="00E46298">
              <w:rPr>
                <w:sz w:val="24"/>
                <w:szCs w:val="24"/>
                <w:lang w:eastAsia="ro-RO"/>
              </w:rPr>
              <w:t>Beneficiar__________________</w:t>
            </w:r>
          </w:p>
          <w:p w:rsidR="00DF300D" w:rsidRPr="00E46298" w:rsidRDefault="00DF300D" w:rsidP="002447AF">
            <w:pPr>
              <w:pStyle w:val="BodyText"/>
              <w:shd w:val="clear" w:color="auto" w:fill="auto"/>
              <w:spacing w:line="240" w:lineRule="auto"/>
              <w:ind w:firstLine="0"/>
              <w:jc w:val="center"/>
              <w:rPr>
                <w:sz w:val="24"/>
                <w:szCs w:val="24"/>
                <w:lang w:eastAsia="ro-RO"/>
              </w:rPr>
            </w:pPr>
            <w:r w:rsidRPr="00E46298">
              <w:rPr>
                <w:sz w:val="24"/>
                <w:szCs w:val="24"/>
                <w:lang w:eastAsia="ro-RO"/>
              </w:rPr>
              <w:t>Secția de __________________</w:t>
            </w:r>
          </w:p>
          <w:p w:rsidR="00DF300D" w:rsidRPr="00E46298" w:rsidRDefault="00DF300D" w:rsidP="002447AF">
            <w:pPr>
              <w:pStyle w:val="BodyText"/>
              <w:shd w:val="clear" w:color="auto" w:fill="auto"/>
              <w:spacing w:line="240" w:lineRule="auto"/>
              <w:ind w:firstLine="0"/>
              <w:jc w:val="center"/>
              <w:rPr>
                <w:sz w:val="24"/>
                <w:szCs w:val="24"/>
                <w:lang w:eastAsia="ro-RO"/>
              </w:rPr>
            </w:pPr>
          </w:p>
          <w:p w:rsidR="00DF300D" w:rsidRPr="00E46298" w:rsidRDefault="00DF300D" w:rsidP="002447AF">
            <w:pPr>
              <w:pStyle w:val="BodyText"/>
              <w:shd w:val="clear" w:color="auto" w:fill="auto"/>
              <w:spacing w:line="240" w:lineRule="auto"/>
              <w:ind w:firstLine="0"/>
              <w:jc w:val="center"/>
              <w:rPr>
                <w:sz w:val="24"/>
                <w:szCs w:val="24"/>
                <w:lang w:eastAsia="ro-RO"/>
              </w:rPr>
            </w:pPr>
            <w:r w:rsidRPr="00E46298">
              <w:rPr>
                <w:sz w:val="24"/>
                <w:szCs w:val="24"/>
                <w:lang w:eastAsia="ro-RO"/>
              </w:rPr>
              <w:t>Președinte</w:t>
            </w:r>
          </w:p>
          <w:p w:rsidR="00DF300D" w:rsidRPr="00E46298" w:rsidRDefault="00DF300D" w:rsidP="002447AF">
            <w:pPr>
              <w:pStyle w:val="BodyText"/>
              <w:shd w:val="clear" w:color="auto" w:fill="auto"/>
              <w:spacing w:line="240" w:lineRule="auto"/>
              <w:ind w:firstLine="0"/>
              <w:jc w:val="center"/>
              <w:rPr>
                <w:sz w:val="24"/>
                <w:szCs w:val="24"/>
                <w:lang w:eastAsia="ro-RO"/>
              </w:rPr>
            </w:pPr>
          </w:p>
          <w:p w:rsidR="00DF300D" w:rsidRPr="00E46298" w:rsidRDefault="00DF300D" w:rsidP="002447AF">
            <w:pPr>
              <w:pStyle w:val="BodyText"/>
              <w:shd w:val="clear" w:color="auto" w:fill="auto"/>
              <w:spacing w:line="240" w:lineRule="auto"/>
              <w:ind w:firstLine="0"/>
              <w:jc w:val="center"/>
              <w:rPr>
                <w:sz w:val="24"/>
                <w:szCs w:val="24"/>
                <w:lang w:eastAsia="ro-RO"/>
              </w:rPr>
            </w:pPr>
            <w:r w:rsidRPr="00E46298">
              <w:rPr>
                <w:sz w:val="24"/>
                <w:szCs w:val="24"/>
                <w:lang w:eastAsia="ro-RO"/>
              </w:rPr>
              <w:t>__________________</w:t>
            </w:r>
          </w:p>
        </w:tc>
      </w:tr>
      <w:tr w:rsidR="00DF300D" w:rsidRPr="00E46298" w:rsidTr="001F1F9A">
        <w:tc>
          <w:tcPr>
            <w:tcW w:w="4788" w:type="dxa"/>
          </w:tcPr>
          <w:p w:rsidR="00DF300D" w:rsidRPr="00E46298" w:rsidRDefault="00DF300D" w:rsidP="00E46298">
            <w:pPr>
              <w:pStyle w:val="BodyText"/>
              <w:spacing w:line="240" w:lineRule="auto"/>
              <w:jc w:val="both"/>
              <w:rPr>
                <w:sz w:val="24"/>
                <w:szCs w:val="24"/>
                <w:lang w:eastAsia="ro-RO"/>
              </w:rPr>
            </w:pPr>
          </w:p>
        </w:tc>
        <w:tc>
          <w:tcPr>
            <w:tcW w:w="4788" w:type="dxa"/>
          </w:tcPr>
          <w:p w:rsidR="00DF300D" w:rsidRPr="00E46298" w:rsidRDefault="00DF300D" w:rsidP="00E46298">
            <w:pPr>
              <w:pStyle w:val="BodyText"/>
              <w:shd w:val="clear" w:color="auto" w:fill="auto"/>
              <w:spacing w:line="240" w:lineRule="auto"/>
              <w:ind w:firstLine="0"/>
              <w:jc w:val="both"/>
              <w:rPr>
                <w:sz w:val="24"/>
                <w:szCs w:val="24"/>
                <w:lang w:eastAsia="ro-RO"/>
              </w:rPr>
            </w:pPr>
          </w:p>
        </w:tc>
      </w:tr>
    </w:tbl>
    <w:p w:rsidR="00314BE9" w:rsidRPr="00E46298" w:rsidRDefault="00314BE9" w:rsidP="00E46298">
      <w:pPr>
        <w:pStyle w:val="BodyText"/>
        <w:spacing w:line="240" w:lineRule="auto"/>
        <w:ind w:firstLine="0"/>
        <w:jc w:val="both"/>
        <w:rPr>
          <w:b/>
          <w:sz w:val="24"/>
          <w:szCs w:val="24"/>
          <w:lang w:eastAsia="ro-RO"/>
        </w:rPr>
      </w:pPr>
    </w:p>
    <w:sectPr w:rsidR="00314BE9" w:rsidRPr="00E46298" w:rsidSect="00E46298">
      <w:footerReference w:type="default" r:id="rId9"/>
      <w:pgSz w:w="11907" w:h="16839" w:code="9"/>
      <w:pgMar w:top="1701" w:right="1701" w:bottom="170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F8A" w:rsidRDefault="00525F8A" w:rsidP="00C41A51">
      <w:pPr>
        <w:spacing w:after="0" w:line="240" w:lineRule="auto"/>
      </w:pPr>
      <w:r>
        <w:separator/>
      </w:r>
    </w:p>
  </w:endnote>
  <w:endnote w:type="continuationSeparator" w:id="0">
    <w:p w:rsidR="00525F8A" w:rsidRDefault="00525F8A" w:rsidP="00C4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37705"/>
      <w:docPartObj>
        <w:docPartGallery w:val="Page Numbers (Bottom of Page)"/>
        <w:docPartUnique/>
      </w:docPartObj>
    </w:sdtPr>
    <w:sdtEndPr>
      <w:rPr>
        <w:rFonts w:ascii="Times New Roman" w:hAnsi="Times New Roman" w:cs="Times New Roman"/>
        <w:noProof/>
      </w:rPr>
    </w:sdtEndPr>
    <w:sdtContent>
      <w:p w:rsidR="008B70D9" w:rsidRPr="00F16850" w:rsidRDefault="008B70D9" w:rsidP="00F16850">
        <w:pPr>
          <w:pStyle w:val="Footer"/>
          <w:jc w:val="center"/>
          <w:rPr>
            <w:rFonts w:ascii="Times New Roman" w:hAnsi="Times New Roman" w:cs="Times New Roman"/>
          </w:rPr>
        </w:pPr>
        <w:r w:rsidRPr="002221B1">
          <w:rPr>
            <w:rFonts w:ascii="Times New Roman" w:hAnsi="Times New Roman" w:cs="Times New Roman"/>
          </w:rPr>
          <w:fldChar w:fldCharType="begin"/>
        </w:r>
        <w:r w:rsidRPr="002221B1">
          <w:rPr>
            <w:rFonts w:ascii="Times New Roman" w:hAnsi="Times New Roman" w:cs="Times New Roman"/>
          </w:rPr>
          <w:instrText xml:space="preserve"> PAGE   \* MERGEFORMAT </w:instrText>
        </w:r>
        <w:r w:rsidRPr="002221B1">
          <w:rPr>
            <w:rFonts w:ascii="Times New Roman" w:hAnsi="Times New Roman" w:cs="Times New Roman"/>
          </w:rPr>
          <w:fldChar w:fldCharType="separate"/>
        </w:r>
        <w:r w:rsidR="005E6850">
          <w:rPr>
            <w:rFonts w:ascii="Times New Roman" w:hAnsi="Times New Roman" w:cs="Times New Roman"/>
            <w:noProof/>
          </w:rPr>
          <w:t>8</w:t>
        </w:r>
        <w:r w:rsidRPr="002221B1">
          <w:rPr>
            <w:rFonts w:ascii="Times New Roman" w:hAnsi="Times New Roman" w:cs="Times New Roman"/>
            <w:noProof/>
          </w:rPr>
          <w:fldChar w:fldCharType="end"/>
        </w:r>
      </w:p>
    </w:sdtContent>
  </w:sdt>
  <w:p w:rsidR="008B70D9" w:rsidRDefault="008B70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F8A" w:rsidRDefault="00525F8A" w:rsidP="00C41A51">
      <w:pPr>
        <w:spacing w:after="0" w:line="240" w:lineRule="auto"/>
      </w:pPr>
      <w:r>
        <w:separator/>
      </w:r>
    </w:p>
  </w:footnote>
  <w:footnote w:type="continuationSeparator" w:id="0">
    <w:p w:rsidR="00525F8A" w:rsidRDefault="00525F8A" w:rsidP="00C41A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37F"/>
    <w:multiLevelType w:val="hybridMultilevel"/>
    <w:tmpl w:val="4FBE8586"/>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43A64DD"/>
    <w:multiLevelType w:val="hybridMultilevel"/>
    <w:tmpl w:val="87181ED0"/>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nsid w:val="05A82EC2"/>
    <w:multiLevelType w:val="hybridMultilevel"/>
    <w:tmpl w:val="F4E81D9A"/>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09907B99"/>
    <w:multiLevelType w:val="hybridMultilevel"/>
    <w:tmpl w:val="E25EBB0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9C92028"/>
    <w:multiLevelType w:val="hybridMultilevel"/>
    <w:tmpl w:val="11648E0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9B56943"/>
    <w:multiLevelType w:val="hybridMultilevel"/>
    <w:tmpl w:val="1C2284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A7798"/>
    <w:multiLevelType w:val="hybridMultilevel"/>
    <w:tmpl w:val="A828AD6E"/>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1584CE2"/>
    <w:multiLevelType w:val="hybridMultilevel"/>
    <w:tmpl w:val="FB4058B8"/>
    <w:lvl w:ilvl="0" w:tplc="04090017">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36186BCB"/>
    <w:multiLevelType w:val="hybridMultilevel"/>
    <w:tmpl w:val="2FB487EA"/>
    <w:lvl w:ilvl="0" w:tplc="E6E688BE">
      <w:start w:val="1"/>
      <w:numFmt w:val="bullet"/>
      <w:lvlText w:val="-"/>
      <w:lvlJc w:val="left"/>
      <w:pPr>
        <w:ind w:left="1778" w:hanging="360"/>
      </w:pPr>
      <w:rPr>
        <w:rFonts w:ascii="Courier New" w:hAnsi="Courier New" w:hint="default"/>
      </w:rPr>
    </w:lvl>
    <w:lvl w:ilvl="1" w:tplc="04090003" w:tentative="1">
      <w:start w:val="1"/>
      <w:numFmt w:val="bullet"/>
      <w:lvlText w:val="o"/>
      <w:lvlJc w:val="left"/>
      <w:pPr>
        <w:ind w:left="2478" w:hanging="360"/>
      </w:pPr>
      <w:rPr>
        <w:rFonts w:ascii="Courier New" w:hAnsi="Courier New" w:cs="Courier New" w:hint="default"/>
      </w:rPr>
    </w:lvl>
    <w:lvl w:ilvl="2" w:tplc="04090005" w:tentative="1">
      <w:start w:val="1"/>
      <w:numFmt w:val="bullet"/>
      <w:lvlText w:val=""/>
      <w:lvlJc w:val="left"/>
      <w:pPr>
        <w:ind w:left="3198" w:hanging="360"/>
      </w:pPr>
      <w:rPr>
        <w:rFonts w:ascii="Wingdings" w:hAnsi="Wingdings" w:hint="default"/>
      </w:rPr>
    </w:lvl>
    <w:lvl w:ilvl="3" w:tplc="04090001" w:tentative="1">
      <w:start w:val="1"/>
      <w:numFmt w:val="bullet"/>
      <w:lvlText w:val=""/>
      <w:lvlJc w:val="left"/>
      <w:pPr>
        <w:ind w:left="3918" w:hanging="360"/>
      </w:pPr>
      <w:rPr>
        <w:rFonts w:ascii="Symbol" w:hAnsi="Symbol" w:hint="default"/>
      </w:rPr>
    </w:lvl>
    <w:lvl w:ilvl="4" w:tplc="04090003" w:tentative="1">
      <w:start w:val="1"/>
      <w:numFmt w:val="bullet"/>
      <w:lvlText w:val="o"/>
      <w:lvlJc w:val="left"/>
      <w:pPr>
        <w:ind w:left="4638" w:hanging="360"/>
      </w:pPr>
      <w:rPr>
        <w:rFonts w:ascii="Courier New" w:hAnsi="Courier New" w:cs="Courier New" w:hint="default"/>
      </w:rPr>
    </w:lvl>
    <w:lvl w:ilvl="5" w:tplc="04090005" w:tentative="1">
      <w:start w:val="1"/>
      <w:numFmt w:val="bullet"/>
      <w:lvlText w:val=""/>
      <w:lvlJc w:val="left"/>
      <w:pPr>
        <w:ind w:left="5358" w:hanging="360"/>
      </w:pPr>
      <w:rPr>
        <w:rFonts w:ascii="Wingdings" w:hAnsi="Wingdings" w:hint="default"/>
      </w:rPr>
    </w:lvl>
    <w:lvl w:ilvl="6" w:tplc="04090001" w:tentative="1">
      <w:start w:val="1"/>
      <w:numFmt w:val="bullet"/>
      <w:lvlText w:val=""/>
      <w:lvlJc w:val="left"/>
      <w:pPr>
        <w:ind w:left="6078" w:hanging="360"/>
      </w:pPr>
      <w:rPr>
        <w:rFonts w:ascii="Symbol" w:hAnsi="Symbol" w:hint="default"/>
      </w:rPr>
    </w:lvl>
    <w:lvl w:ilvl="7" w:tplc="04090003" w:tentative="1">
      <w:start w:val="1"/>
      <w:numFmt w:val="bullet"/>
      <w:lvlText w:val="o"/>
      <w:lvlJc w:val="left"/>
      <w:pPr>
        <w:ind w:left="6798" w:hanging="360"/>
      </w:pPr>
      <w:rPr>
        <w:rFonts w:ascii="Courier New" w:hAnsi="Courier New" w:cs="Courier New" w:hint="default"/>
      </w:rPr>
    </w:lvl>
    <w:lvl w:ilvl="8" w:tplc="04090005" w:tentative="1">
      <w:start w:val="1"/>
      <w:numFmt w:val="bullet"/>
      <w:lvlText w:val=""/>
      <w:lvlJc w:val="left"/>
      <w:pPr>
        <w:ind w:left="7518" w:hanging="360"/>
      </w:pPr>
      <w:rPr>
        <w:rFonts w:ascii="Wingdings" w:hAnsi="Wingdings" w:hint="default"/>
      </w:rPr>
    </w:lvl>
  </w:abstractNum>
  <w:abstractNum w:abstractNumId="9">
    <w:nsid w:val="36A10130"/>
    <w:multiLevelType w:val="hybridMultilevel"/>
    <w:tmpl w:val="87BE29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EC331F"/>
    <w:multiLevelType w:val="hybridMultilevel"/>
    <w:tmpl w:val="D7B0F22E"/>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80D1942"/>
    <w:multiLevelType w:val="hybridMultilevel"/>
    <w:tmpl w:val="587E661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2">
    <w:nsid w:val="3E4E74A3"/>
    <w:multiLevelType w:val="hybridMultilevel"/>
    <w:tmpl w:val="A15A96D2"/>
    <w:lvl w:ilvl="0" w:tplc="04090017">
      <w:start w:val="1"/>
      <w:numFmt w:val="lowerLetter"/>
      <w:lvlText w:val="%1)"/>
      <w:lvlJc w:val="left"/>
      <w:pPr>
        <w:ind w:left="743" w:hanging="360"/>
      </w:pPr>
    </w:lvl>
    <w:lvl w:ilvl="1" w:tplc="04090019" w:tentative="1">
      <w:start w:val="1"/>
      <w:numFmt w:val="lowerLetter"/>
      <w:lvlText w:val="%2."/>
      <w:lvlJc w:val="left"/>
      <w:pPr>
        <w:ind w:left="1463" w:hanging="360"/>
      </w:pPr>
    </w:lvl>
    <w:lvl w:ilvl="2" w:tplc="0409001B" w:tentative="1">
      <w:start w:val="1"/>
      <w:numFmt w:val="lowerRoman"/>
      <w:lvlText w:val="%3."/>
      <w:lvlJc w:val="right"/>
      <w:pPr>
        <w:ind w:left="2183" w:hanging="180"/>
      </w:pPr>
    </w:lvl>
    <w:lvl w:ilvl="3" w:tplc="0409000F" w:tentative="1">
      <w:start w:val="1"/>
      <w:numFmt w:val="decimal"/>
      <w:lvlText w:val="%4."/>
      <w:lvlJc w:val="left"/>
      <w:pPr>
        <w:ind w:left="2903" w:hanging="360"/>
      </w:pPr>
    </w:lvl>
    <w:lvl w:ilvl="4" w:tplc="04090019" w:tentative="1">
      <w:start w:val="1"/>
      <w:numFmt w:val="lowerLetter"/>
      <w:lvlText w:val="%5."/>
      <w:lvlJc w:val="left"/>
      <w:pPr>
        <w:ind w:left="3623" w:hanging="360"/>
      </w:pPr>
    </w:lvl>
    <w:lvl w:ilvl="5" w:tplc="0409001B" w:tentative="1">
      <w:start w:val="1"/>
      <w:numFmt w:val="lowerRoman"/>
      <w:lvlText w:val="%6."/>
      <w:lvlJc w:val="right"/>
      <w:pPr>
        <w:ind w:left="4343" w:hanging="180"/>
      </w:pPr>
    </w:lvl>
    <w:lvl w:ilvl="6" w:tplc="0409000F" w:tentative="1">
      <w:start w:val="1"/>
      <w:numFmt w:val="decimal"/>
      <w:lvlText w:val="%7."/>
      <w:lvlJc w:val="left"/>
      <w:pPr>
        <w:ind w:left="5063" w:hanging="360"/>
      </w:pPr>
    </w:lvl>
    <w:lvl w:ilvl="7" w:tplc="04090019" w:tentative="1">
      <w:start w:val="1"/>
      <w:numFmt w:val="lowerLetter"/>
      <w:lvlText w:val="%8."/>
      <w:lvlJc w:val="left"/>
      <w:pPr>
        <w:ind w:left="5783" w:hanging="360"/>
      </w:pPr>
    </w:lvl>
    <w:lvl w:ilvl="8" w:tplc="0409001B" w:tentative="1">
      <w:start w:val="1"/>
      <w:numFmt w:val="lowerRoman"/>
      <w:lvlText w:val="%9."/>
      <w:lvlJc w:val="right"/>
      <w:pPr>
        <w:ind w:left="6503" w:hanging="180"/>
      </w:pPr>
    </w:lvl>
  </w:abstractNum>
  <w:abstractNum w:abstractNumId="13">
    <w:nsid w:val="44104F7E"/>
    <w:multiLevelType w:val="hybridMultilevel"/>
    <w:tmpl w:val="B7FA7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6EB6885"/>
    <w:multiLevelType w:val="hybridMultilevel"/>
    <w:tmpl w:val="F76A1FA2"/>
    <w:lvl w:ilvl="0" w:tplc="04090003">
      <w:start w:val="1"/>
      <w:numFmt w:val="bullet"/>
      <w:lvlText w:val="o"/>
      <w:lvlJc w:val="left"/>
      <w:pPr>
        <w:ind w:left="2204" w:hanging="360"/>
      </w:pPr>
      <w:rPr>
        <w:rFonts w:ascii="Courier New" w:hAnsi="Courier New" w:cs="Courier New" w:hint="default"/>
      </w:rPr>
    </w:lvl>
    <w:lvl w:ilvl="1" w:tplc="04090003" w:tentative="1">
      <w:start w:val="1"/>
      <w:numFmt w:val="bullet"/>
      <w:lvlText w:val="o"/>
      <w:lvlJc w:val="left"/>
      <w:pPr>
        <w:ind w:left="2924" w:hanging="360"/>
      </w:pPr>
      <w:rPr>
        <w:rFonts w:ascii="Courier New" w:hAnsi="Courier New" w:cs="Courier New" w:hint="default"/>
      </w:rPr>
    </w:lvl>
    <w:lvl w:ilvl="2" w:tplc="04090005" w:tentative="1">
      <w:start w:val="1"/>
      <w:numFmt w:val="bullet"/>
      <w:lvlText w:val=""/>
      <w:lvlJc w:val="left"/>
      <w:pPr>
        <w:ind w:left="3644" w:hanging="360"/>
      </w:pPr>
      <w:rPr>
        <w:rFonts w:ascii="Wingdings" w:hAnsi="Wingdings" w:hint="default"/>
      </w:rPr>
    </w:lvl>
    <w:lvl w:ilvl="3" w:tplc="04090001" w:tentative="1">
      <w:start w:val="1"/>
      <w:numFmt w:val="bullet"/>
      <w:lvlText w:val=""/>
      <w:lvlJc w:val="left"/>
      <w:pPr>
        <w:ind w:left="4364" w:hanging="360"/>
      </w:pPr>
      <w:rPr>
        <w:rFonts w:ascii="Symbol" w:hAnsi="Symbol" w:hint="default"/>
      </w:rPr>
    </w:lvl>
    <w:lvl w:ilvl="4" w:tplc="04090003" w:tentative="1">
      <w:start w:val="1"/>
      <w:numFmt w:val="bullet"/>
      <w:lvlText w:val="o"/>
      <w:lvlJc w:val="left"/>
      <w:pPr>
        <w:ind w:left="5084" w:hanging="360"/>
      </w:pPr>
      <w:rPr>
        <w:rFonts w:ascii="Courier New" w:hAnsi="Courier New" w:cs="Courier New" w:hint="default"/>
      </w:rPr>
    </w:lvl>
    <w:lvl w:ilvl="5" w:tplc="04090005" w:tentative="1">
      <w:start w:val="1"/>
      <w:numFmt w:val="bullet"/>
      <w:lvlText w:val=""/>
      <w:lvlJc w:val="left"/>
      <w:pPr>
        <w:ind w:left="5804" w:hanging="360"/>
      </w:pPr>
      <w:rPr>
        <w:rFonts w:ascii="Wingdings" w:hAnsi="Wingdings" w:hint="default"/>
      </w:rPr>
    </w:lvl>
    <w:lvl w:ilvl="6" w:tplc="04090001" w:tentative="1">
      <w:start w:val="1"/>
      <w:numFmt w:val="bullet"/>
      <w:lvlText w:val=""/>
      <w:lvlJc w:val="left"/>
      <w:pPr>
        <w:ind w:left="6524" w:hanging="360"/>
      </w:pPr>
      <w:rPr>
        <w:rFonts w:ascii="Symbol" w:hAnsi="Symbol" w:hint="default"/>
      </w:rPr>
    </w:lvl>
    <w:lvl w:ilvl="7" w:tplc="04090003" w:tentative="1">
      <w:start w:val="1"/>
      <w:numFmt w:val="bullet"/>
      <w:lvlText w:val="o"/>
      <w:lvlJc w:val="left"/>
      <w:pPr>
        <w:ind w:left="7244" w:hanging="360"/>
      </w:pPr>
      <w:rPr>
        <w:rFonts w:ascii="Courier New" w:hAnsi="Courier New" w:cs="Courier New" w:hint="default"/>
      </w:rPr>
    </w:lvl>
    <w:lvl w:ilvl="8" w:tplc="04090005" w:tentative="1">
      <w:start w:val="1"/>
      <w:numFmt w:val="bullet"/>
      <w:lvlText w:val=""/>
      <w:lvlJc w:val="left"/>
      <w:pPr>
        <w:ind w:left="7964" w:hanging="360"/>
      </w:pPr>
      <w:rPr>
        <w:rFonts w:ascii="Wingdings" w:hAnsi="Wingdings" w:hint="default"/>
      </w:rPr>
    </w:lvl>
  </w:abstractNum>
  <w:abstractNum w:abstractNumId="15">
    <w:nsid w:val="52420809"/>
    <w:multiLevelType w:val="hybridMultilevel"/>
    <w:tmpl w:val="E0722B16"/>
    <w:lvl w:ilvl="0" w:tplc="E6E688B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4A5D0F"/>
    <w:multiLevelType w:val="hybridMultilevel"/>
    <w:tmpl w:val="9B1AAF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EC1E65"/>
    <w:multiLevelType w:val="hybridMultilevel"/>
    <w:tmpl w:val="6DE69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EA0839"/>
    <w:multiLevelType w:val="hybridMultilevel"/>
    <w:tmpl w:val="581A6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2F69E6"/>
    <w:multiLevelType w:val="hybridMultilevel"/>
    <w:tmpl w:val="B78858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1D003B"/>
    <w:multiLevelType w:val="hybridMultilevel"/>
    <w:tmpl w:val="EEE6A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2F0617"/>
    <w:multiLevelType w:val="hybridMultilevel"/>
    <w:tmpl w:val="9F3C5A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120028"/>
    <w:multiLevelType w:val="hybridMultilevel"/>
    <w:tmpl w:val="12A006BE"/>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8"/>
  </w:num>
  <w:num w:numId="2">
    <w:abstractNumId w:val="5"/>
  </w:num>
  <w:num w:numId="3">
    <w:abstractNumId w:val="9"/>
  </w:num>
  <w:num w:numId="4">
    <w:abstractNumId w:val="1"/>
  </w:num>
  <w:num w:numId="5">
    <w:abstractNumId w:val="10"/>
  </w:num>
  <w:num w:numId="6">
    <w:abstractNumId w:val="21"/>
  </w:num>
  <w:num w:numId="7">
    <w:abstractNumId w:val="16"/>
  </w:num>
  <w:num w:numId="8">
    <w:abstractNumId w:val="4"/>
  </w:num>
  <w:num w:numId="9">
    <w:abstractNumId w:val="14"/>
  </w:num>
  <w:num w:numId="10">
    <w:abstractNumId w:val="17"/>
  </w:num>
  <w:num w:numId="11">
    <w:abstractNumId w:val="8"/>
  </w:num>
  <w:num w:numId="12">
    <w:abstractNumId w:val="22"/>
  </w:num>
  <w:num w:numId="13">
    <w:abstractNumId w:val="12"/>
  </w:num>
  <w:num w:numId="14">
    <w:abstractNumId w:val="19"/>
  </w:num>
  <w:num w:numId="15">
    <w:abstractNumId w:val="15"/>
  </w:num>
  <w:num w:numId="16">
    <w:abstractNumId w:val="11"/>
  </w:num>
  <w:num w:numId="17">
    <w:abstractNumId w:val="6"/>
  </w:num>
  <w:num w:numId="18">
    <w:abstractNumId w:val="7"/>
  </w:num>
  <w:num w:numId="19">
    <w:abstractNumId w:val="2"/>
  </w:num>
  <w:num w:numId="20">
    <w:abstractNumId w:val="0"/>
  </w:num>
  <w:num w:numId="21">
    <w:abstractNumId w:val="3"/>
  </w:num>
  <w:num w:numId="22">
    <w:abstractNumId w:val="20"/>
  </w:num>
  <w:num w:numId="23">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480"/>
    <w:rsid w:val="00003AD4"/>
    <w:rsid w:val="00006D1A"/>
    <w:rsid w:val="00016DEF"/>
    <w:rsid w:val="00017F5E"/>
    <w:rsid w:val="0002397D"/>
    <w:rsid w:val="00025727"/>
    <w:rsid w:val="000303AC"/>
    <w:rsid w:val="00034401"/>
    <w:rsid w:val="00037A6E"/>
    <w:rsid w:val="0004403C"/>
    <w:rsid w:val="00061AB8"/>
    <w:rsid w:val="00062918"/>
    <w:rsid w:val="00070EE9"/>
    <w:rsid w:val="0007282E"/>
    <w:rsid w:val="000739BA"/>
    <w:rsid w:val="00086998"/>
    <w:rsid w:val="00092359"/>
    <w:rsid w:val="00094B16"/>
    <w:rsid w:val="00094E3A"/>
    <w:rsid w:val="000A2E18"/>
    <w:rsid w:val="000A3B20"/>
    <w:rsid w:val="000A4FF4"/>
    <w:rsid w:val="000A61B7"/>
    <w:rsid w:val="000B1DB5"/>
    <w:rsid w:val="000B2F1A"/>
    <w:rsid w:val="000B663D"/>
    <w:rsid w:val="000B71CD"/>
    <w:rsid w:val="000C4D0F"/>
    <w:rsid w:val="000C5F56"/>
    <w:rsid w:val="000D38D4"/>
    <w:rsid w:val="000D60F4"/>
    <w:rsid w:val="000E114E"/>
    <w:rsid w:val="000E5FAB"/>
    <w:rsid w:val="000F73A6"/>
    <w:rsid w:val="00103547"/>
    <w:rsid w:val="001159A5"/>
    <w:rsid w:val="0012145F"/>
    <w:rsid w:val="00123830"/>
    <w:rsid w:val="00131F7B"/>
    <w:rsid w:val="00133397"/>
    <w:rsid w:val="00134A9C"/>
    <w:rsid w:val="00140EBE"/>
    <w:rsid w:val="00141C98"/>
    <w:rsid w:val="001457C0"/>
    <w:rsid w:val="001463F6"/>
    <w:rsid w:val="0014772F"/>
    <w:rsid w:val="00163A67"/>
    <w:rsid w:val="00171BC9"/>
    <w:rsid w:val="00174347"/>
    <w:rsid w:val="00175950"/>
    <w:rsid w:val="001838EF"/>
    <w:rsid w:val="00190258"/>
    <w:rsid w:val="001947F3"/>
    <w:rsid w:val="001A2ED7"/>
    <w:rsid w:val="001A6E40"/>
    <w:rsid w:val="001B1A2F"/>
    <w:rsid w:val="001B277F"/>
    <w:rsid w:val="001B29D6"/>
    <w:rsid w:val="001C361E"/>
    <w:rsid w:val="001D1CC7"/>
    <w:rsid w:val="001D2C35"/>
    <w:rsid w:val="001D5934"/>
    <w:rsid w:val="001E0380"/>
    <w:rsid w:val="001E1523"/>
    <w:rsid w:val="001E2AAC"/>
    <w:rsid w:val="001F1F9A"/>
    <w:rsid w:val="001F2001"/>
    <w:rsid w:val="0020709C"/>
    <w:rsid w:val="00220AF9"/>
    <w:rsid w:val="00220B09"/>
    <w:rsid w:val="002221B1"/>
    <w:rsid w:val="00223DAC"/>
    <w:rsid w:val="00226B75"/>
    <w:rsid w:val="002353A4"/>
    <w:rsid w:val="002376DC"/>
    <w:rsid w:val="00244775"/>
    <w:rsid w:val="002447AF"/>
    <w:rsid w:val="00246EC3"/>
    <w:rsid w:val="00247D33"/>
    <w:rsid w:val="00247D5B"/>
    <w:rsid w:val="002507D0"/>
    <w:rsid w:val="00250809"/>
    <w:rsid w:val="00250AB4"/>
    <w:rsid w:val="00257196"/>
    <w:rsid w:val="00261F2A"/>
    <w:rsid w:val="002633B2"/>
    <w:rsid w:val="002652C9"/>
    <w:rsid w:val="0027289B"/>
    <w:rsid w:val="00272B84"/>
    <w:rsid w:val="002744BD"/>
    <w:rsid w:val="00277843"/>
    <w:rsid w:val="002803C0"/>
    <w:rsid w:val="00281C2F"/>
    <w:rsid w:val="00287CC7"/>
    <w:rsid w:val="00292E3C"/>
    <w:rsid w:val="00295057"/>
    <w:rsid w:val="002A11A8"/>
    <w:rsid w:val="002A4059"/>
    <w:rsid w:val="002A4B2D"/>
    <w:rsid w:val="002C24BC"/>
    <w:rsid w:val="002C3B2B"/>
    <w:rsid w:val="002C73B3"/>
    <w:rsid w:val="002D1316"/>
    <w:rsid w:val="002D28B0"/>
    <w:rsid w:val="002D5987"/>
    <w:rsid w:val="002D5E4A"/>
    <w:rsid w:val="002D7F00"/>
    <w:rsid w:val="002E0CAE"/>
    <w:rsid w:val="002E2E90"/>
    <w:rsid w:val="002E2F16"/>
    <w:rsid w:val="002E593A"/>
    <w:rsid w:val="002E5F7D"/>
    <w:rsid w:val="002E7F49"/>
    <w:rsid w:val="002F3484"/>
    <w:rsid w:val="002F4117"/>
    <w:rsid w:val="002F5F27"/>
    <w:rsid w:val="00300427"/>
    <w:rsid w:val="003045F6"/>
    <w:rsid w:val="003110A8"/>
    <w:rsid w:val="00314BE9"/>
    <w:rsid w:val="00315589"/>
    <w:rsid w:val="00320119"/>
    <w:rsid w:val="00324013"/>
    <w:rsid w:val="00324724"/>
    <w:rsid w:val="00325E46"/>
    <w:rsid w:val="00346A2C"/>
    <w:rsid w:val="00365194"/>
    <w:rsid w:val="00370221"/>
    <w:rsid w:val="003729DA"/>
    <w:rsid w:val="00375209"/>
    <w:rsid w:val="00381A06"/>
    <w:rsid w:val="00385B6A"/>
    <w:rsid w:val="00391564"/>
    <w:rsid w:val="003A0018"/>
    <w:rsid w:val="003B30AB"/>
    <w:rsid w:val="003D0B7E"/>
    <w:rsid w:val="003D206B"/>
    <w:rsid w:val="003D406A"/>
    <w:rsid w:val="003D7D6A"/>
    <w:rsid w:val="003E75D3"/>
    <w:rsid w:val="003F344C"/>
    <w:rsid w:val="003F529E"/>
    <w:rsid w:val="003F7902"/>
    <w:rsid w:val="0040133C"/>
    <w:rsid w:val="00410100"/>
    <w:rsid w:val="00423E7E"/>
    <w:rsid w:val="00424061"/>
    <w:rsid w:val="0042434B"/>
    <w:rsid w:val="00430D03"/>
    <w:rsid w:val="00432B1F"/>
    <w:rsid w:val="00440460"/>
    <w:rsid w:val="00443296"/>
    <w:rsid w:val="00447C42"/>
    <w:rsid w:val="00453F0A"/>
    <w:rsid w:val="00454473"/>
    <w:rsid w:val="00456DD6"/>
    <w:rsid w:val="0045747B"/>
    <w:rsid w:val="00457C17"/>
    <w:rsid w:val="00461D5B"/>
    <w:rsid w:val="00467F99"/>
    <w:rsid w:val="00472EEA"/>
    <w:rsid w:val="00473C8C"/>
    <w:rsid w:val="0047458F"/>
    <w:rsid w:val="0048546B"/>
    <w:rsid w:val="00485DD0"/>
    <w:rsid w:val="00486551"/>
    <w:rsid w:val="0048792A"/>
    <w:rsid w:val="00496354"/>
    <w:rsid w:val="004A1FA1"/>
    <w:rsid w:val="004A6AA2"/>
    <w:rsid w:val="004B1268"/>
    <w:rsid w:val="004B6D2A"/>
    <w:rsid w:val="004D5093"/>
    <w:rsid w:val="004D6ED3"/>
    <w:rsid w:val="0050074A"/>
    <w:rsid w:val="00516371"/>
    <w:rsid w:val="00516F73"/>
    <w:rsid w:val="00517E44"/>
    <w:rsid w:val="00525F8A"/>
    <w:rsid w:val="00530565"/>
    <w:rsid w:val="00531140"/>
    <w:rsid w:val="00533C6B"/>
    <w:rsid w:val="00544574"/>
    <w:rsid w:val="00550B88"/>
    <w:rsid w:val="00553957"/>
    <w:rsid w:val="0056611E"/>
    <w:rsid w:val="00567BBA"/>
    <w:rsid w:val="00571B8A"/>
    <w:rsid w:val="00572F84"/>
    <w:rsid w:val="0058236A"/>
    <w:rsid w:val="005919B3"/>
    <w:rsid w:val="00597380"/>
    <w:rsid w:val="005A2C40"/>
    <w:rsid w:val="005A4A6F"/>
    <w:rsid w:val="005B3896"/>
    <w:rsid w:val="005C16F4"/>
    <w:rsid w:val="005C3E2B"/>
    <w:rsid w:val="005C53C6"/>
    <w:rsid w:val="005C63EF"/>
    <w:rsid w:val="005C6F40"/>
    <w:rsid w:val="005E6850"/>
    <w:rsid w:val="005F02A2"/>
    <w:rsid w:val="005F4533"/>
    <w:rsid w:val="005F4D24"/>
    <w:rsid w:val="005F6A38"/>
    <w:rsid w:val="0060191A"/>
    <w:rsid w:val="00611184"/>
    <w:rsid w:val="00613677"/>
    <w:rsid w:val="00614549"/>
    <w:rsid w:val="00615640"/>
    <w:rsid w:val="00616A03"/>
    <w:rsid w:val="00621A45"/>
    <w:rsid w:val="00636F0C"/>
    <w:rsid w:val="006418FE"/>
    <w:rsid w:val="00641E65"/>
    <w:rsid w:val="0064660B"/>
    <w:rsid w:val="00646EB5"/>
    <w:rsid w:val="006616C6"/>
    <w:rsid w:val="006648D8"/>
    <w:rsid w:val="00664EF0"/>
    <w:rsid w:val="006723CA"/>
    <w:rsid w:val="00674F99"/>
    <w:rsid w:val="00677C92"/>
    <w:rsid w:val="0068258D"/>
    <w:rsid w:val="0068418C"/>
    <w:rsid w:val="00693D7C"/>
    <w:rsid w:val="00695ACC"/>
    <w:rsid w:val="0069614E"/>
    <w:rsid w:val="006A0871"/>
    <w:rsid w:val="006A0D77"/>
    <w:rsid w:val="006A34A4"/>
    <w:rsid w:val="006C03DD"/>
    <w:rsid w:val="006C66B9"/>
    <w:rsid w:val="006D0C1F"/>
    <w:rsid w:val="006D6812"/>
    <w:rsid w:val="006D7FB7"/>
    <w:rsid w:val="006E294E"/>
    <w:rsid w:val="006E6EC0"/>
    <w:rsid w:val="006F07B8"/>
    <w:rsid w:val="006F1C16"/>
    <w:rsid w:val="006F273C"/>
    <w:rsid w:val="006F5EA2"/>
    <w:rsid w:val="006F7E1A"/>
    <w:rsid w:val="00704739"/>
    <w:rsid w:val="00711B45"/>
    <w:rsid w:val="007145B5"/>
    <w:rsid w:val="007150EE"/>
    <w:rsid w:val="007240CF"/>
    <w:rsid w:val="00726147"/>
    <w:rsid w:val="00726705"/>
    <w:rsid w:val="007268E0"/>
    <w:rsid w:val="00731A23"/>
    <w:rsid w:val="00733F99"/>
    <w:rsid w:val="0073589B"/>
    <w:rsid w:val="00740B0F"/>
    <w:rsid w:val="0074466F"/>
    <w:rsid w:val="007503EF"/>
    <w:rsid w:val="00755FFB"/>
    <w:rsid w:val="00756465"/>
    <w:rsid w:val="00765DAD"/>
    <w:rsid w:val="007858B7"/>
    <w:rsid w:val="007919E0"/>
    <w:rsid w:val="0079364F"/>
    <w:rsid w:val="00793D84"/>
    <w:rsid w:val="00796A07"/>
    <w:rsid w:val="0079769D"/>
    <w:rsid w:val="007A2480"/>
    <w:rsid w:val="007A27C4"/>
    <w:rsid w:val="007A5F46"/>
    <w:rsid w:val="007B5D9C"/>
    <w:rsid w:val="007C2A2A"/>
    <w:rsid w:val="007C6A57"/>
    <w:rsid w:val="007C6C8C"/>
    <w:rsid w:val="007D1D65"/>
    <w:rsid w:val="007D3B97"/>
    <w:rsid w:val="007E1A6E"/>
    <w:rsid w:val="007E2392"/>
    <w:rsid w:val="007E2C34"/>
    <w:rsid w:val="007E519A"/>
    <w:rsid w:val="007E6E60"/>
    <w:rsid w:val="007F1067"/>
    <w:rsid w:val="007F14B6"/>
    <w:rsid w:val="007F36DD"/>
    <w:rsid w:val="007F3C39"/>
    <w:rsid w:val="007F4568"/>
    <w:rsid w:val="00803B42"/>
    <w:rsid w:val="00805DE9"/>
    <w:rsid w:val="0081777F"/>
    <w:rsid w:val="00820F64"/>
    <w:rsid w:val="008468F0"/>
    <w:rsid w:val="00850609"/>
    <w:rsid w:val="00855D94"/>
    <w:rsid w:val="0085717D"/>
    <w:rsid w:val="0088042E"/>
    <w:rsid w:val="00880577"/>
    <w:rsid w:val="00882EE8"/>
    <w:rsid w:val="00887647"/>
    <w:rsid w:val="00892061"/>
    <w:rsid w:val="00893830"/>
    <w:rsid w:val="00893FBC"/>
    <w:rsid w:val="00894F98"/>
    <w:rsid w:val="0089792B"/>
    <w:rsid w:val="008A55D9"/>
    <w:rsid w:val="008B70D9"/>
    <w:rsid w:val="008B70E6"/>
    <w:rsid w:val="008D24A2"/>
    <w:rsid w:val="008D25D5"/>
    <w:rsid w:val="008D2BA7"/>
    <w:rsid w:val="008D4CD9"/>
    <w:rsid w:val="008D6A0A"/>
    <w:rsid w:val="008D6C59"/>
    <w:rsid w:val="008E0FCD"/>
    <w:rsid w:val="008E52B9"/>
    <w:rsid w:val="008E6530"/>
    <w:rsid w:val="008E6AEC"/>
    <w:rsid w:val="008E78A9"/>
    <w:rsid w:val="008F425F"/>
    <w:rsid w:val="00900F75"/>
    <w:rsid w:val="00904AC6"/>
    <w:rsid w:val="009146D1"/>
    <w:rsid w:val="00914944"/>
    <w:rsid w:val="0091516D"/>
    <w:rsid w:val="0093435D"/>
    <w:rsid w:val="00940AF5"/>
    <w:rsid w:val="00954E94"/>
    <w:rsid w:val="00956B9C"/>
    <w:rsid w:val="009624D7"/>
    <w:rsid w:val="00972B6A"/>
    <w:rsid w:val="00973BBF"/>
    <w:rsid w:val="00986B67"/>
    <w:rsid w:val="00994614"/>
    <w:rsid w:val="00997E50"/>
    <w:rsid w:val="009A353F"/>
    <w:rsid w:val="009B5CA7"/>
    <w:rsid w:val="009C26F3"/>
    <w:rsid w:val="009C40DF"/>
    <w:rsid w:val="009D2DF5"/>
    <w:rsid w:val="009E7B7E"/>
    <w:rsid w:val="00A01A7C"/>
    <w:rsid w:val="00A056C8"/>
    <w:rsid w:val="00A208EB"/>
    <w:rsid w:val="00A21E4A"/>
    <w:rsid w:val="00A23CA1"/>
    <w:rsid w:val="00A23FA8"/>
    <w:rsid w:val="00A2591C"/>
    <w:rsid w:val="00A274BF"/>
    <w:rsid w:val="00A3460C"/>
    <w:rsid w:val="00A34B30"/>
    <w:rsid w:val="00A359BD"/>
    <w:rsid w:val="00A361C8"/>
    <w:rsid w:val="00A37D57"/>
    <w:rsid w:val="00A44D7D"/>
    <w:rsid w:val="00A45196"/>
    <w:rsid w:val="00A46412"/>
    <w:rsid w:val="00A505E6"/>
    <w:rsid w:val="00A53C8A"/>
    <w:rsid w:val="00A552A6"/>
    <w:rsid w:val="00A55C2D"/>
    <w:rsid w:val="00A55FE9"/>
    <w:rsid w:val="00A671E9"/>
    <w:rsid w:val="00A80CE5"/>
    <w:rsid w:val="00A935BC"/>
    <w:rsid w:val="00A96844"/>
    <w:rsid w:val="00AA39F1"/>
    <w:rsid w:val="00AB11B9"/>
    <w:rsid w:val="00AB554A"/>
    <w:rsid w:val="00AC44AF"/>
    <w:rsid w:val="00AD76A5"/>
    <w:rsid w:val="00AE093C"/>
    <w:rsid w:val="00AE1AC0"/>
    <w:rsid w:val="00AF0B1F"/>
    <w:rsid w:val="00AF334B"/>
    <w:rsid w:val="00B05206"/>
    <w:rsid w:val="00B05D23"/>
    <w:rsid w:val="00B11BE1"/>
    <w:rsid w:val="00B14425"/>
    <w:rsid w:val="00B23114"/>
    <w:rsid w:val="00B253AF"/>
    <w:rsid w:val="00B32DF4"/>
    <w:rsid w:val="00B33FF2"/>
    <w:rsid w:val="00B36E23"/>
    <w:rsid w:val="00B40770"/>
    <w:rsid w:val="00B5238E"/>
    <w:rsid w:val="00B55E7E"/>
    <w:rsid w:val="00B57B8C"/>
    <w:rsid w:val="00B61BF4"/>
    <w:rsid w:val="00B66D5E"/>
    <w:rsid w:val="00B71328"/>
    <w:rsid w:val="00B839D0"/>
    <w:rsid w:val="00B85CE2"/>
    <w:rsid w:val="00BA1876"/>
    <w:rsid w:val="00BA20F4"/>
    <w:rsid w:val="00BA2B37"/>
    <w:rsid w:val="00BB4C0A"/>
    <w:rsid w:val="00BB75D5"/>
    <w:rsid w:val="00BC42D0"/>
    <w:rsid w:val="00BD2619"/>
    <w:rsid w:val="00BD7329"/>
    <w:rsid w:val="00BD7F66"/>
    <w:rsid w:val="00BE0AF7"/>
    <w:rsid w:val="00BE68C9"/>
    <w:rsid w:val="00C010F5"/>
    <w:rsid w:val="00C2042E"/>
    <w:rsid w:val="00C22FF3"/>
    <w:rsid w:val="00C25812"/>
    <w:rsid w:val="00C261CB"/>
    <w:rsid w:val="00C30747"/>
    <w:rsid w:val="00C325C9"/>
    <w:rsid w:val="00C327CC"/>
    <w:rsid w:val="00C372CB"/>
    <w:rsid w:val="00C40CC7"/>
    <w:rsid w:val="00C41A51"/>
    <w:rsid w:val="00C41E9F"/>
    <w:rsid w:val="00C441BF"/>
    <w:rsid w:val="00C57202"/>
    <w:rsid w:val="00C602CC"/>
    <w:rsid w:val="00C60D3A"/>
    <w:rsid w:val="00C646EC"/>
    <w:rsid w:val="00C65356"/>
    <w:rsid w:val="00C75067"/>
    <w:rsid w:val="00C809A1"/>
    <w:rsid w:val="00C91E0C"/>
    <w:rsid w:val="00C92815"/>
    <w:rsid w:val="00C93118"/>
    <w:rsid w:val="00C93B45"/>
    <w:rsid w:val="00C94C68"/>
    <w:rsid w:val="00C94E38"/>
    <w:rsid w:val="00CB3A26"/>
    <w:rsid w:val="00CB57A3"/>
    <w:rsid w:val="00CD3ECD"/>
    <w:rsid w:val="00CD5F0A"/>
    <w:rsid w:val="00CE23E6"/>
    <w:rsid w:val="00CF1044"/>
    <w:rsid w:val="00D05B18"/>
    <w:rsid w:val="00D05BEF"/>
    <w:rsid w:val="00D06E59"/>
    <w:rsid w:val="00D13488"/>
    <w:rsid w:val="00D219F8"/>
    <w:rsid w:val="00D2437C"/>
    <w:rsid w:val="00D24F86"/>
    <w:rsid w:val="00D24FFC"/>
    <w:rsid w:val="00D37A39"/>
    <w:rsid w:val="00D42FFE"/>
    <w:rsid w:val="00D433EC"/>
    <w:rsid w:val="00D44AD5"/>
    <w:rsid w:val="00D44E9A"/>
    <w:rsid w:val="00D55758"/>
    <w:rsid w:val="00D659F7"/>
    <w:rsid w:val="00D66ED4"/>
    <w:rsid w:val="00D67682"/>
    <w:rsid w:val="00D71D28"/>
    <w:rsid w:val="00D94FC7"/>
    <w:rsid w:val="00DA0290"/>
    <w:rsid w:val="00DB53E9"/>
    <w:rsid w:val="00DC5105"/>
    <w:rsid w:val="00DE1558"/>
    <w:rsid w:val="00DE452E"/>
    <w:rsid w:val="00DE4E81"/>
    <w:rsid w:val="00DE55C4"/>
    <w:rsid w:val="00DE709E"/>
    <w:rsid w:val="00DF22F4"/>
    <w:rsid w:val="00DF300D"/>
    <w:rsid w:val="00DF4359"/>
    <w:rsid w:val="00E009A7"/>
    <w:rsid w:val="00E02FAB"/>
    <w:rsid w:val="00E05551"/>
    <w:rsid w:val="00E20D79"/>
    <w:rsid w:val="00E2188C"/>
    <w:rsid w:val="00E3221D"/>
    <w:rsid w:val="00E34B98"/>
    <w:rsid w:val="00E4008B"/>
    <w:rsid w:val="00E46298"/>
    <w:rsid w:val="00E50F10"/>
    <w:rsid w:val="00E524E7"/>
    <w:rsid w:val="00E52712"/>
    <w:rsid w:val="00E528C7"/>
    <w:rsid w:val="00E55ADC"/>
    <w:rsid w:val="00E65F19"/>
    <w:rsid w:val="00E70759"/>
    <w:rsid w:val="00E73974"/>
    <w:rsid w:val="00E74871"/>
    <w:rsid w:val="00E75F22"/>
    <w:rsid w:val="00E764A0"/>
    <w:rsid w:val="00E840B8"/>
    <w:rsid w:val="00E84EAF"/>
    <w:rsid w:val="00E8653C"/>
    <w:rsid w:val="00E9188C"/>
    <w:rsid w:val="00E93146"/>
    <w:rsid w:val="00E9690C"/>
    <w:rsid w:val="00E96DE3"/>
    <w:rsid w:val="00E97286"/>
    <w:rsid w:val="00E97D43"/>
    <w:rsid w:val="00EB0441"/>
    <w:rsid w:val="00EB1515"/>
    <w:rsid w:val="00EC470F"/>
    <w:rsid w:val="00EC4AB7"/>
    <w:rsid w:val="00EC54B0"/>
    <w:rsid w:val="00EC70DD"/>
    <w:rsid w:val="00ED12DE"/>
    <w:rsid w:val="00EE6F80"/>
    <w:rsid w:val="00EF130D"/>
    <w:rsid w:val="00EF2F4B"/>
    <w:rsid w:val="00EF5388"/>
    <w:rsid w:val="00F04D6A"/>
    <w:rsid w:val="00F04F59"/>
    <w:rsid w:val="00F16850"/>
    <w:rsid w:val="00F22B8F"/>
    <w:rsid w:val="00F22F5A"/>
    <w:rsid w:val="00F2445C"/>
    <w:rsid w:val="00F25D40"/>
    <w:rsid w:val="00F36AC7"/>
    <w:rsid w:val="00F3734A"/>
    <w:rsid w:val="00F378D1"/>
    <w:rsid w:val="00F428A9"/>
    <w:rsid w:val="00F43A2F"/>
    <w:rsid w:val="00F47B1E"/>
    <w:rsid w:val="00F51F07"/>
    <w:rsid w:val="00F53609"/>
    <w:rsid w:val="00F55069"/>
    <w:rsid w:val="00F57D75"/>
    <w:rsid w:val="00F64E11"/>
    <w:rsid w:val="00F6518A"/>
    <w:rsid w:val="00F72DE3"/>
    <w:rsid w:val="00F7301C"/>
    <w:rsid w:val="00F7743C"/>
    <w:rsid w:val="00F81C02"/>
    <w:rsid w:val="00F82A82"/>
    <w:rsid w:val="00F902FA"/>
    <w:rsid w:val="00F94256"/>
    <w:rsid w:val="00F9606B"/>
    <w:rsid w:val="00FA08CB"/>
    <w:rsid w:val="00FA1A64"/>
    <w:rsid w:val="00FA72AE"/>
    <w:rsid w:val="00FB32B7"/>
    <w:rsid w:val="00FC3666"/>
    <w:rsid w:val="00FC57A8"/>
    <w:rsid w:val="00FC65FD"/>
    <w:rsid w:val="00FD45B7"/>
    <w:rsid w:val="00FE130D"/>
    <w:rsid w:val="00FE63AE"/>
    <w:rsid w:val="00FF1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0F"/>
    <w:pPr>
      <w:ind w:left="720"/>
      <w:contextualSpacing/>
    </w:pPr>
  </w:style>
  <w:style w:type="paragraph" w:styleId="Header">
    <w:name w:val="header"/>
    <w:basedOn w:val="Normal"/>
    <w:link w:val="HeaderChar"/>
    <w:uiPriority w:val="99"/>
    <w:unhideWhenUsed/>
    <w:rsid w:val="00C4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51"/>
  </w:style>
  <w:style w:type="paragraph" w:styleId="Footer">
    <w:name w:val="footer"/>
    <w:basedOn w:val="Normal"/>
    <w:link w:val="FooterChar"/>
    <w:uiPriority w:val="99"/>
    <w:unhideWhenUsed/>
    <w:rsid w:val="00C4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51"/>
  </w:style>
  <w:style w:type="character" w:customStyle="1" w:styleId="Bodytext2">
    <w:name w:val="Body text (2)_"/>
    <w:basedOn w:val="DefaultParagraphFont"/>
    <w:link w:val="Bodytext20"/>
    <w:uiPriority w:val="99"/>
    <w:rsid w:val="00E840B8"/>
    <w:rPr>
      <w:rFonts w:ascii="Times New Roman" w:hAnsi="Times New Roman" w:cs="Times New Roman"/>
      <w:b/>
      <w:bCs/>
      <w:sz w:val="21"/>
      <w:szCs w:val="21"/>
      <w:shd w:val="clear" w:color="auto" w:fill="FFFFFF"/>
    </w:rPr>
  </w:style>
  <w:style w:type="character" w:customStyle="1" w:styleId="Heading1">
    <w:name w:val="Heading #1_"/>
    <w:basedOn w:val="DefaultParagraphFont"/>
    <w:link w:val="Heading10"/>
    <w:uiPriority w:val="99"/>
    <w:rsid w:val="00E840B8"/>
    <w:rPr>
      <w:rFonts w:ascii="Times New Roman" w:hAnsi="Times New Roman" w:cs="Times New Roman"/>
      <w:b/>
      <w:bCs/>
      <w:sz w:val="21"/>
      <w:szCs w:val="21"/>
      <w:shd w:val="clear" w:color="auto" w:fill="FFFFFF"/>
    </w:rPr>
  </w:style>
  <w:style w:type="character" w:customStyle="1" w:styleId="BodyTextChar1">
    <w:name w:val="Body Text Char1"/>
    <w:basedOn w:val="DefaultParagraphFont"/>
    <w:link w:val="BodyText"/>
    <w:uiPriority w:val="99"/>
    <w:rsid w:val="00E840B8"/>
    <w:rPr>
      <w:rFonts w:ascii="Times New Roman" w:hAnsi="Times New Roman" w:cs="Times New Roman"/>
      <w:sz w:val="21"/>
      <w:szCs w:val="21"/>
      <w:shd w:val="clear" w:color="auto" w:fill="FFFFFF"/>
    </w:rPr>
  </w:style>
  <w:style w:type="character" w:customStyle="1" w:styleId="BodytextBold17">
    <w:name w:val="Body text + Bold17"/>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6">
    <w:name w:val="Body text + Bold16"/>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5">
    <w:name w:val="Body text + Bold15"/>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4">
    <w:name w:val="Body text + Bold14"/>
    <w:basedOn w:val="BodyTextChar1"/>
    <w:uiPriority w:val="99"/>
    <w:rsid w:val="00E840B8"/>
    <w:rPr>
      <w:rFonts w:ascii="Times New Roman" w:hAnsi="Times New Roman" w:cs="Times New Roman"/>
      <w:b/>
      <w:bCs/>
      <w:sz w:val="21"/>
      <w:szCs w:val="21"/>
      <w:shd w:val="clear" w:color="auto" w:fill="FFFFFF"/>
    </w:rPr>
  </w:style>
  <w:style w:type="paragraph" w:styleId="BodyText">
    <w:name w:val="Body Text"/>
    <w:basedOn w:val="Normal"/>
    <w:link w:val="BodyTextChar1"/>
    <w:uiPriority w:val="99"/>
    <w:rsid w:val="00E840B8"/>
    <w:pPr>
      <w:shd w:val="clear" w:color="auto" w:fill="FFFFFF"/>
      <w:spacing w:after="0" w:line="254" w:lineRule="exact"/>
      <w:ind w:hanging="360"/>
    </w:pPr>
    <w:rPr>
      <w:rFonts w:ascii="Times New Roman" w:hAnsi="Times New Roman" w:cs="Times New Roman"/>
      <w:sz w:val="21"/>
      <w:szCs w:val="21"/>
    </w:rPr>
  </w:style>
  <w:style w:type="character" w:customStyle="1" w:styleId="BodyTextChar">
    <w:name w:val="Body Text Char"/>
    <w:basedOn w:val="DefaultParagraphFont"/>
    <w:uiPriority w:val="99"/>
    <w:semiHidden/>
    <w:rsid w:val="00E840B8"/>
  </w:style>
  <w:style w:type="paragraph" w:customStyle="1" w:styleId="Bodytext20">
    <w:name w:val="Body text (2)"/>
    <w:basedOn w:val="Normal"/>
    <w:link w:val="Bodytext2"/>
    <w:uiPriority w:val="99"/>
    <w:rsid w:val="00E840B8"/>
    <w:pPr>
      <w:shd w:val="clear" w:color="auto" w:fill="FFFFFF"/>
      <w:spacing w:after="480" w:line="259" w:lineRule="exact"/>
      <w:ind w:hanging="1100"/>
    </w:pPr>
    <w:rPr>
      <w:rFonts w:ascii="Times New Roman" w:hAnsi="Times New Roman" w:cs="Times New Roman"/>
      <w:b/>
      <w:bCs/>
      <w:sz w:val="21"/>
      <w:szCs w:val="21"/>
    </w:rPr>
  </w:style>
  <w:style w:type="paragraph" w:customStyle="1" w:styleId="Heading10">
    <w:name w:val="Heading #1"/>
    <w:basedOn w:val="Normal"/>
    <w:link w:val="Heading1"/>
    <w:uiPriority w:val="99"/>
    <w:rsid w:val="00E840B8"/>
    <w:pPr>
      <w:shd w:val="clear" w:color="auto" w:fill="FFFFFF"/>
      <w:spacing w:before="480" w:after="0" w:line="254" w:lineRule="exact"/>
      <w:outlineLvl w:val="0"/>
    </w:pPr>
    <w:rPr>
      <w:rFonts w:ascii="Times New Roman" w:hAnsi="Times New Roman" w:cs="Times New Roman"/>
      <w:b/>
      <w:bCs/>
      <w:sz w:val="21"/>
      <w:szCs w:val="21"/>
    </w:rPr>
  </w:style>
  <w:style w:type="character" w:styleId="Hyperlink">
    <w:name w:val="Hyperlink"/>
    <w:basedOn w:val="DefaultParagraphFont"/>
    <w:uiPriority w:val="99"/>
    <w:unhideWhenUsed/>
    <w:rsid w:val="00611184"/>
    <w:rPr>
      <w:color w:val="0000FF" w:themeColor="hyperlink"/>
      <w:u w:val="single"/>
    </w:rPr>
  </w:style>
  <w:style w:type="paragraph" w:styleId="BalloonText">
    <w:name w:val="Balloon Text"/>
    <w:basedOn w:val="Normal"/>
    <w:link w:val="BalloonTextChar"/>
    <w:uiPriority w:val="99"/>
    <w:semiHidden/>
    <w:unhideWhenUsed/>
    <w:rsid w:val="00C3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747"/>
    <w:rPr>
      <w:rFonts w:ascii="Tahoma" w:hAnsi="Tahoma" w:cs="Tahoma"/>
      <w:sz w:val="16"/>
      <w:szCs w:val="16"/>
    </w:rPr>
  </w:style>
  <w:style w:type="character" w:customStyle="1" w:styleId="al">
    <w:name w:val="al"/>
    <w:basedOn w:val="DefaultParagraphFont"/>
    <w:rsid w:val="004B6D2A"/>
  </w:style>
  <w:style w:type="character" w:customStyle="1" w:styleId="tal">
    <w:name w:val="tal"/>
    <w:basedOn w:val="DefaultParagraphFont"/>
    <w:rsid w:val="004B6D2A"/>
  </w:style>
  <w:style w:type="character" w:customStyle="1" w:styleId="Tablecaption2">
    <w:name w:val="Table caption (2)_"/>
    <w:basedOn w:val="DefaultParagraphFont"/>
    <w:link w:val="Tablecaption21"/>
    <w:uiPriority w:val="99"/>
    <w:rsid w:val="00E75F22"/>
    <w:rPr>
      <w:rFonts w:ascii="Times New Roman" w:hAnsi="Times New Roman" w:cs="Times New Roman"/>
      <w:b/>
      <w:bCs/>
      <w:sz w:val="21"/>
      <w:szCs w:val="21"/>
      <w:shd w:val="clear" w:color="auto" w:fill="FFFFFF"/>
    </w:rPr>
  </w:style>
  <w:style w:type="character" w:customStyle="1" w:styleId="Tablecaption20">
    <w:name w:val="Table caption (2)"/>
    <w:basedOn w:val="Tablecaption2"/>
    <w:uiPriority w:val="99"/>
    <w:rsid w:val="00E75F22"/>
    <w:rPr>
      <w:rFonts w:ascii="Times New Roman" w:hAnsi="Times New Roman" w:cs="Times New Roman"/>
      <w:b/>
      <w:bCs/>
      <w:sz w:val="21"/>
      <w:szCs w:val="21"/>
      <w:u w:val="single"/>
      <w:shd w:val="clear" w:color="auto" w:fill="FFFFFF"/>
    </w:rPr>
  </w:style>
  <w:style w:type="paragraph" w:customStyle="1" w:styleId="Tablecaption21">
    <w:name w:val="Table caption (2)1"/>
    <w:basedOn w:val="Normal"/>
    <w:link w:val="Tablecaption2"/>
    <w:uiPriority w:val="99"/>
    <w:rsid w:val="00E75F22"/>
    <w:pPr>
      <w:shd w:val="clear" w:color="auto" w:fill="FFFFFF"/>
      <w:spacing w:after="0" w:line="240" w:lineRule="atLeast"/>
    </w:pPr>
    <w:rPr>
      <w:rFonts w:ascii="Times New Roman" w:hAnsi="Times New Roman" w:cs="Times New Roman"/>
      <w:b/>
      <w:bCs/>
      <w:sz w:val="21"/>
      <w:szCs w:val="21"/>
    </w:rPr>
  </w:style>
  <w:style w:type="character" w:customStyle="1" w:styleId="Tablecaption2NotBold">
    <w:name w:val="Table caption (2) + Not Bold"/>
    <w:basedOn w:val="Tablecaption2"/>
    <w:uiPriority w:val="99"/>
    <w:rsid w:val="00D05BEF"/>
    <w:rPr>
      <w:rFonts w:ascii="Times New Roman" w:hAnsi="Times New Roman" w:cs="Times New Roman"/>
      <w:b w:val="0"/>
      <w:bCs w:val="0"/>
      <w:spacing w:val="0"/>
      <w:sz w:val="21"/>
      <w:szCs w:val="21"/>
      <w:u w:val="single"/>
      <w:shd w:val="clear" w:color="auto" w:fill="FFFFFF"/>
    </w:rPr>
  </w:style>
  <w:style w:type="character" w:customStyle="1" w:styleId="Tablecaption23">
    <w:name w:val="Table caption (2)3"/>
    <w:basedOn w:val="Tablecaption2"/>
    <w:uiPriority w:val="99"/>
    <w:rsid w:val="00D05BEF"/>
    <w:rPr>
      <w:rFonts w:ascii="Times New Roman" w:hAnsi="Times New Roman" w:cs="Times New Roman"/>
      <w:b/>
      <w:bCs/>
      <w:spacing w:val="0"/>
      <w:sz w:val="21"/>
      <w:szCs w:val="21"/>
      <w:u w:val="single"/>
      <w:shd w:val="clear" w:color="auto" w:fill="FFFFFF"/>
    </w:rPr>
  </w:style>
  <w:style w:type="character" w:customStyle="1" w:styleId="BodytextBold12">
    <w:name w:val="Body text + Bold12"/>
    <w:basedOn w:val="BodyTextChar1"/>
    <w:uiPriority w:val="99"/>
    <w:rsid w:val="00882EE8"/>
    <w:rPr>
      <w:rFonts w:ascii="Times New Roman" w:hAnsi="Times New Roman" w:cs="Times New Roman"/>
      <w:b/>
      <w:bCs/>
      <w:spacing w:val="0"/>
      <w:sz w:val="21"/>
      <w:szCs w:val="21"/>
      <w:shd w:val="clear" w:color="auto" w:fill="FFFFFF"/>
    </w:rPr>
  </w:style>
  <w:style w:type="table" w:styleId="TableGrid">
    <w:name w:val="Table Grid"/>
    <w:basedOn w:val="TableNormal"/>
    <w:uiPriority w:val="59"/>
    <w:rsid w:val="00F47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uiPriority w:val="99"/>
    <w:rsid w:val="002A4B2D"/>
    <w:rPr>
      <w:rFonts w:ascii="Times New Roman" w:hAnsi="Times New Roman" w:cs="Times New Roman"/>
      <w:sz w:val="21"/>
      <w:szCs w:val="21"/>
      <w:shd w:val="clear" w:color="auto" w:fill="FFFFFF"/>
    </w:rPr>
  </w:style>
  <w:style w:type="paragraph" w:customStyle="1" w:styleId="Tablecaption0">
    <w:name w:val="Table caption"/>
    <w:basedOn w:val="Normal"/>
    <w:link w:val="Tablecaption"/>
    <w:uiPriority w:val="99"/>
    <w:rsid w:val="002A4B2D"/>
    <w:pPr>
      <w:shd w:val="clear" w:color="auto" w:fill="FFFFFF"/>
      <w:spacing w:after="0" w:line="240" w:lineRule="atLeast"/>
    </w:pPr>
    <w:rPr>
      <w:rFonts w:ascii="Times New Roman" w:hAnsi="Times New Roman" w:cs="Times New Roman"/>
      <w:sz w:val="21"/>
      <w:szCs w:val="21"/>
    </w:rPr>
  </w:style>
  <w:style w:type="character" w:customStyle="1" w:styleId="Bodytext4">
    <w:name w:val="Body text (4)_"/>
    <w:basedOn w:val="DefaultParagraphFont"/>
    <w:link w:val="Bodytext40"/>
    <w:uiPriority w:val="99"/>
    <w:rsid w:val="00D55758"/>
    <w:rPr>
      <w:rFonts w:ascii="Times New Roman" w:hAnsi="Times New Roman" w:cs="Times New Roman"/>
      <w:b/>
      <w:bCs/>
      <w:sz w:val="17"/>
      <w:szCs w:val="17"/>
      <w:shd w:val="clear" w:color="auto" w:fill="FFFFFF"/>
    </w:rPr>
  </w:style>
  <w:style w:type="character" w:customStyle="1" w:styleId="Bodytext5">
    <w:name w:val="Body text (5)_"/>
    <w:basedOn w:val="DefaultParagraphFont"/>
    <w:link w:val="Bodytext50"/>
    <w:uiPriority w:val="99"/>
    <w:rsid w:val="00D55758"/>
    <w:rPr>
      <w:rFonts w:ascii="Times New Roman" w:hAnsi="Times New Roman" w:cs="Times New Roman"/>
      <w:sz w:val="18"/>
      <w:szCs w:val="18"/>
      <w:shd w:val="clear" w:color="auto" w:fill="FFFFFF"/>
    </w:rPr>
  </w:style>
  <w:style w:type="character" w:customStyle="1" w:styleId="Bodytext6">
    <w:name w:val="Body text (6)_"/>
    <w:basedOn w:val="DefaultParagraphFont"/>
    <w:link w:val="Bodytext60"/>
    <w:uiPriority w:val="99"/>
    <w:rsid w:val="00D55758"/>
    <w:rPr>
      <w:rFonts w:ascii="Times New Roman" w:hAnsi="Times New Roman" w:cs="Times New Roman"/>
      <w:sz w:val="18"/>
      <w:szCs w:val="18"/>
      <w:shd w:val="clear" w:color="auto" w:fill="FFFFFF"/>
    </w:rPr>
  </w:style>
  <w:style w:type="character" w:customStyle="1" w:styleId="Tablecaption3">
    <w:name w:val="Table caption (3)_"/>
    <w:basedOn w:val="DefaultParagraphFont"/>
    <w:link w:val="Tablecaption30"/>
    <w:uiPriority w:val="99"/>
    <w:rsid w:val="00D55758"/>
    <w:rPr>
      <w:rFonts w:ascii="Times New Roman" w:hAnsi="Times New Roman" w:cs="Times New Roman"/>
      <w:noProof/>
      <w:sz w:val="12"/>
      <w:szCs w:val="12"/>
      <w:shd w:val="clear" w:color="auto" w:fill="FFFFFF"/>
    </w:rPr>
  </w:style>
  <w:style w:type="character" w:customStyle="1" w:styleId="Tablecaption4">
    <w:name w:val="Table caption (4)_"/>
    <w:basedOn w:val="DefaultParagraphFont"/>
    <w:link w:val="Tablecaption40"/>
    <w:uiPriority w:val="99"/>
    <w:rsid w:val="00D55758"/>
    <w:rPr>
      <w:rFonts w:ascii="Times New Roman" w:hAnsi="Times New Roman" w:cs="Times New Roman"/>
      <w:sz w:val="15"/>
      <w:szCs w:val="15"/>
      <w:shd w:val="clear" w:color="auto" w:fill="FFFFFF"/>
    </w:rPr>
  </w:style>
  <w:style w:type="paragraph" w:customStyle="1" w:styleId="Bodytext40">
    <w:name w:val="Body text (4)"/>
    <w:basedOn w:val="Normal"/>
    <w:link w:val="Bodytext4"/>
    <w:uiPriority w:val="99"/>
    <w:rsid w:val="00D55758"/>
    <w:pPr>
      <w:shd w:val="clear" w:color="auto" w:fill="FFFFFF"/>
      <w:spacing w:after="0" w:line="240" w:lineRule="atLeast"/>
      <w:jc w:val="right"/>
    </w:pPr>
    <w:rPr>
      <w:rFonts w:ascii="Times New Roman" w:hAnsi="Times New Roman" w:cs="Times New Roman"/>
      <w:b/>
      <w:bCs/>
      <w:sz w:val="17"/>
      <w:szCs w:val="17"/>
    </w:rPr>
  </w:style>
  <w:style w:type="paragraph" w:customStyle="1" w:styleId="Bodytext50">
    <w:name w:val="Body text (5)"/>
    <w:basedOn w:val="Normal"/>
    <w:link w:val="Bodytext5"/>
    <w:uiPriority w:val="99"/>
    <w:rsid w:val="00D55758"/>
    <w:pPr>
      <w:shd w:val="clear" w:color="auto" w:fill="FFFFFF"/>
      <w:spacing w:after="0" w:line="240" w:lineRule="atLeast"/>
      <w:jc w:val="right"/>
    </w:pPr>
    <w:rPr>
      <w:rFonts w:ascii="Times New Roman" w:hAnsi="Times New Roman" w:cs="Times New Roman"/>
      <w:sz w:val="18"/>
      <w:szCs w:val="18"/>
    </w:rPr>
  </w:style>
  <w:style w:type="paragraph" w:customStyle="1" w:styleId="Bodytext60">
    <w:name w:val="Body text (6)"/>
    <w:basedOn w:val="Normal"/>
    <w:link w:val="Bodytext6"/>
    <w:uiPriority w:val="99"/>
    <w:rsid w:val="00D55758"/>
    <w:pPr>
      <w:shd w:val="clear" w:color="auto" w:fill="FFFFFF"/>
      <w:spacing w:after="0" w:line="240" w:lineRule="atLeast"/>
    </w:pPr>
    <w:rPr>
      <w:rFonts w:ascii="Times New Roman" w:hAnsi="Times New Roman" w:cs="Times New Roman"/>
      <w:sz w:val="18"/>
      <w:szCs w:val="18"/>
    </w:rPr>
  </w:style>
  <w:style w:type="paragraph" w:customStyle="1" w:styleId="Tablecaption30">
    <w:name w:val="Table caption (3)"/>
    <w:basedOn w:val="Normal"/>
    <w:link w:val="Tablecaption3"/>
    <w:uiPriority w:val="99"/>
    <w:rsid w:val="00D55758"/>
    <w:pPr>
      <w:shd w:val="clear" w:color="auto" w:fill="FFFFFF"/>
      <w:spacing w:after="0" w:line="240" w:lineRule="atLeast"/>
      <w:jc w:val="both"/>
    </w:pPr>
    <w:rPr>
      <w:rFonts w:ascii="Times New Roman" w:hAnsi="Times New Roman" w:cs="Times New Roman"/>
      <w:noProof/>
      <w:sz w:val="12"/>
      <w:szCs w:val="12"/>
    </w:rPr>
  </w:style>
  <w:style w:type="paragraph" w:customStyle="1" w:styleId="Tablecaption40">
    <w:name w:val="Table caption (4)"/>
    <w:basedOn w:val="Normal"/>
    <w:link w:val="Tablecaption4"/>
    <w:uiPriority w:val="99"/>
    <w:rsid w:val="00D55758"/>
    <w:pPr>
      <w:shd w:val="clear" w:color="auto" w:fill="FFFFFF"/>
      <w:spacing w:after="0" w:line="197" w:lineRule="exact"/>
      <w:jc w:val="both"/>
    </w:pPr>
    <w:rPr>
      <w:rFonts w:ascii="Times New Roman" w:hAnsi="Times New Roman" w:cs="Times New Roman"/>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4D0F"/>
    <w:pPr>
      <w:ind w:left="720"/>
      <w:contextualSpacing/>
    </w:pPr>
  </w:style>
  <w:style w:type="paragraph" w:styleId="Header">
    <w:name w:val="header"/>
    <w:basedOn w:val="Normal"/>
    <w:link w:val="HeaderChar"/>
    <w:uiPriority w:val="99"/>
    <w:unhideWhenUsed/>
    <w:rsid w:val="00C41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51"/>
  </w:style>
  <w:style w:type="paragraph" w:styleId="Footer">
    <w:name w:val="footer"/>
    <w:basedOn w:val="Normal"/>
    <w:link w:val="FooterChar"/>
    <w:uiPriority w:val="99"/>
    <w:unhideWhenUsed/>
    <w:rsid w:val="00C41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51"/>
  </w:style>
  <w:style w:type="character" w:customStyle="1" w:styleId="Bodytext2">
    <w:name w:val="Body text (2)_"/>
    <w:basedOn w:val="DefaultParagraphFont"/>
    <w:link w:val="Bodytext20"/>
    <w:uiPriority w:val="99"/>
    <w:rsid w:val="00E840B8"/>
    <w:rPr>
      <w:rFonts w:ascii="Times New Roman" w:hAnsi="Times New Roman" w:cs="Times New Roman"/>
      <w:b/>
      <w:bCs/>
      <w:sz w:val="21"/>
      <w:szCs w:val="21"/>
      <w:shd w:val="clear" w:color="auto" w:fill="FFFFFF"/>
    </w:rPr>
  </w:style>
  <w:style w:type="character" w:customStyle="1" w:styleId="Heading1">
    <w:name w:val="Heading #1_"/>
    <w:basedOn w:val="DefaultParagraphFont"/>
    <w:link w:val="Heading10"/>
    <w:uiPriority w:val="99"/>
    <w:rsid w:val="00E840B8"/>
    <w:rPr>
      <w:rFonts w:ascii="Times New Roman" w:hAnsi="Times New Roman" w:cs="Times New Roman"/>
      <w:b/>
      <w:bCs/>
      <w:sz w:val="21"/>
      <w:szCs w:val="21"/>
      <w:shd w:val="clear" w:color="auto" w:fill="FFFFFF"/>
    </w:rPr>
  </w:style>
  <w:style w:type="character" w:customStyle="1" w:styleId="BodyTextChar1">
    <w:name w:val="Body Text Char1"/>
    <w:basedOn w:val="DefaultParagraphFont"/>
    <w:link w:val="BodyText"/>
    <w:uiPriority w:val="99"/>
    <w:rsid w:val="00E840B8"/>
    <w:rPr>
      <w:rFonts w:ascii="Times New Roman" w:hAnsi="Times New Roman" w:cs="Times New Roman"/>
      <w:sz w:val="21"/>
      <w:szCs w:val="21"/>
      <w:shd w:val="clear" w:color="auto" w:fill="FFFFFF"/>
    </w:rPr>
  </w:style>
  <w:style w:type="character" w:customStyle="1" w:styleId="BodytextBold17">
    <w:name w:val="Body text + Bold17"/>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6">
    <w:name w:val="Body text + Bold16"/>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5">
    <w:name w:val="Body text + Bold15"/>
    <w:basedOn w:val="BodyTextChar1"/>
    <w:uiPriority w:val="99"/>
    <w:rsid w:val="00E840B8"/>
    <w:rPr>
      <w:rFonts w:ascii="Times New Roman" w:hAnsi="Times New Roman" w:cs="Times New Roman"/>
      <w:b/>
      <w:bCs/>
      <w:sz w:val="21"/>
      <w:szCs w:val="21"/>
      <w:shd w:val="clear" w:color="auto" w:fill="FFFFFF"/>
    </w:rPr>
  </w:style>
  <w:style w:type="character" w:customStyle="1" w:styleId="BodytextBold14">
    <w:name w:val="Body text + Bold14"/>
    <w:basedOn w:val="BodyTextChar1"/>
    <w:uiPriority w:val="99"/>
    <w:rsid w:val="00E840B8"/>
    <w:rPr>
      <w:rFonts w:ascii="Times New Roman" w:hAnsi="Times New Roman" w:cs="Times New Roman"/>
      <w:b/>
      <w:bCs/>
      <w:sz w:val="21"/>
      <w:szCs w:val="21"/>
      <w:shd w:val="clear" w:color="auto" w:fill="FFFFFF"/>
    </w:rPr>
  </w:style>
  <w:style w:type="paragraph" w:styleId="BodyText">
    <w:name w:val="Body Text"/>
    <w:basedOn w:val="Normal"/>
    <w:link w:val="BodyTextChar1"/>
    <w:uiPriority w:val="99"/>
    <w:rsid w:val="00E840B8"/>
    <w:pPr>
      <w:shd w:val="clear" w:color="auto" w:fill="FFFFFF"/>
      <w:spacing w:after="0" w:line="254" w:lineRule="exact"/>
      <w:ind w:hanging="360"/>
    </w:pPr>
    <w:rPr>
      <w:rFonts w:ascii="Times New Roman" w:hAnsi="Times New Roman" w:cs="Times New Roman"/>
      <w:sz w:val="21"/>
      <w:szCs w:val="21"/>
    </w:rPr>
  </w:style>
  <w:style w:type="character" w:customStyle="1" w:styleId="BodyTextChar">
    <w:name w:val="Body Text Char"/>
    <w:basedOn w:val="DefaultParagraphFont"/>
    <w:uiPriority w:val="99"/>
    <w:semiHidden/>
    <w:rsid w:val="00E840B8"/>
  </w:style>
  <w:style w:type="paragraph" w:customStyle="1" w:styleId="Bodytext20">
    <w:name w:val="Body text (2)"/>
    <w:basedOn w:val="Normal"/>
    <w:link w:val="Bodytext2"/>
    <w:uiPriority w:val="99"/>
    <w:rsid w:val="00E840B8"/>
    <w:pPr>
      <w:shd w:val="clear" w:color="auto" w:fill="FFFFFF"/>
      <w:spacing w:after="480" w:line="259" w:lineRule="exact"/>
      <w:ind w:hanging="1100"/>
    </w:pPr>
    <w:rPr>
      <w:rFonts w:ascii="Times New Roman" w:hAnsi="Times New Roman" w:cs="Times New Roman"/>
      <w:b/>
      <w:bCs/>
      <w:sz w:val="21"/>
      <w:szCs w:val="21"/>
    </w:rPr>
  </w:style>
  <w:style w:type="paragraph" w:customStyle="1" w:styleId="Heading10">
    <w:name w:val="Heading #1"/>
    <w:basedOn w:val="Normal"/>
    <w:link w:val="Heading1"/>
    <w:uiPriority w:val="99"/>
    <w:rsid w:val="00E840B8"/>
    <w:pPr>
      <w:shd w:val="clear" w:color="auto" w:fill="FFFFFF"/>
      <w:spacing w:before="480" w:after="0" w:line="254" w:lineRule="exact"/>
      <w:outlineLvl w:val="0"/>
    </w:pPr>
    <w:rPr>
      <w:rFonts w:ascii="Times New Roman" w:hAnsi="Times New Roman" w:cs="Times New Roman"/>
      <w:b/>
      <w:bCs/>
      <w:sz w:val="21"/>
      <w:szCs w:val="21"/>
    </w:rPr>
  </w:style>
  <w:style w:type="character" w:styleId="Hyperlink">
    <w:name w:val="Hyperlink"/>
    <w:basedOn w:val="DefaultParagraphFont"/>
    <w:uiPriority w:val="99"/>
    <w:unhideWhenUsed/>
    <w:rsid w:val="00611184"/>
    <w:rPr>
      <w:color w:val="0000FF" w:themeColor="hyperlink"/>
      <w:u w:val="single"/>
    </w:rPr>
  </w:style>
  <w:style w:type="paragraph" w:styleId="BalloonText">
    <w:name w:val="Balloon Text"/>
    <w:basedOn w:val="Normal"/>
    <w:link w:val="BalloonTextChar"/>
    <w:uiPriority w:val="99"/>
    <w:semiHidden/>
    <w:unhideWhenUsed/>
    <w:rsid w:val="00C307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747"/>
    <w:rPr>
      <w:rFonts w:ascii="Tahoma" w:hAnsi="Tahoma" w:cs="Tahoma"/>
      <w:sz w:val="16"/>
      <w:szCs w:val="16"/>
    </w:rPr>
  </w:style>
  <w:style w:type="character" w:customStyle="1" w:styleId="al">
    <w:name w:val="al"/>
    <w:basedOn w:val="DefaultParagraphFont"/>
    <w:rsid w:val="004B6D2A"/>
  </w:style>
  <w:style w:type="character" w:customStyle="1" w:styleId="tal">
    <w:name w:val="tal"/>
    <w:basedOn w:val="DefaultParagraphFont"/>
    <w:rsid w:val="004B6D2A"/>
  </w:style>
  <w:style w:type="character" w:customStyle="1" w:styleId="Tablecaption2">
    <w:name w:val="Table caption (2)_"/>
    <w:basedOn w:val="DefaultParagraphFont"/>
    <w:link w:val="Tablecaption21"/>
    <w:uiPriority w:val="99"/>
    <w:rsid w:val="00E75F22"/>
    <w:rPr>
      <w:rFonts w:ascii="Times New Roman" w:hAnsi="Times New Roman" w:cs="Times New Roman"/>
      <w:b/>
      <w:bCs/>
      <w:sz w:val="21"/>
      <w:szCs w:val="21"/>
      <w:shd w:val="clear" w:color="auto" w:fill="FFFFFF"/>
    </w:rPr>
  </w:style>
  <w:style w:type="character" w:customStyle="1" w:styleId="Tablecaption20">
    <w:name w:val="Table caption (2)"/>
    <w:basedOn w:val="Tablecaption2"/>
    <w:uiPriority w:val="99"/>
    <w:rsid w:val="00E75F22"/>
    <w:rPr>
      <w:rFonts w:ascii="Times New Roman" w:hAnsi="Times New Roman" w:cs="Times New Roman"/>
      <w:b/>
      <w:bCs/>
      <w:sz w:val="21"/>
      <w:szCs w:val="21"/>
      <w:u w:val="single"/>
      <w:shd w:val="clear" w:color="auto" w:fill="FFFFFF"/>
    </w:rPr>
  </w:style>
  <w:style w:type="paragraph" w:customStyle="1" w:styleId="Tablecaption21">
    <w:name w:val="Table caption (2)1"/>
    <w:basedOn w:val="Normal"/>
    <w:link w:val="Tablecaption2"/>
    <w:uiPriority w:val="99"/>
    <w:rsid w:val="00E75F22"/>
    <w:pPr>
      <w:shd w:val="clear" w:color="auto" w:fill="FFFFFF"/>
      <w:spacing w:after="0" w:line="240" w:lineRule="atLeast"/>
    </w:pPr>
    <w:rPr>
      <w:rFonts w:ascii="Times New Roman" w:hAnsi="Times New Roman" w:cs="Times New Roman"/>
      <w:b/>
      <w:bCs/>
      <w:sz w:val="21"/>
      <w:szCs w:val="21"/>
    </w:rPr>
  </w:style>
  <w:style w:type="character" w:customStyle="1" w:styleId="Tablecaption2NotBold">
    <w:name w:val="Table caption (2) + Not Bold"/>
    <w:basedOn w:val="Tablecaption2"/>
    <w:uiPriority w:val="99"/>
    <w:rsid w:val="00D05BEF"/>
    <w:rPr>
      <w:rFonts w:ascii="Times New Roman" w:hAnsi="Times New Roman" w:cs="Times New Roman"/>
      <w:b w:val="0"/>
      <w:bCs w:val="0"/>
      <w:spacing w:val="0"/>
      <w:sz w:val="21"/>
      <w:szCs w:val="21"/>
      <w:u w:val="single"/>
      <w:shd w:val="clear" w:color="auto" w:fill="FFFFFF"/>
    </w:rPr>
  </w:style>
  <w:style w:type="character" w:customStyle="1" w:styleId="Tablecaption23">
    <w:name w:val="Table caption (2)3"/>
    <w:basedOn w:val="Tablecaption2"/>
    <w:uiPriority w:val="99"/>
    <w:rsid w:val="00D05BEF"/>
    <w:rPr>
      <w:rFonts w:ascii="Times New Roman" w:hAnsi="Times New Roman" w:cs="Times New Roman"/>
      <w:b/>
      <w:bCs/>
      <w:spacing w:val="0"/>
      <w:sz w:val="21"/>
      <w:szCs w:val="21"/>
      <w:u w:val="single"/>
      <w:shd w:val="clear" w:color="auto" w:fill="FFFFFF"/>
    </w:rPr>
  </w:style>
  <w:style w:type="character" w:customStyle="1" w:styleId="BodytextBold12">
    <w:name w:val="Body text + Bold12"/>
    <w:basedOn w:val="BodyTextChar1"/>
    <w:uiPriority w:val="99"/>
    <w:rsid w:val="00882EE8"/>
    <w:rPr>
      <w:rFonts w:ascii="Times New Roman" w:hAnsi="Times New Roman" w:cs="Times New Roman"/>
      <w:b/>
      <w:bCs/>
      <w:spacing w:val="0"/>
      <w:sz w:val="21"/>
      <w:szCs w:val="21"/>
      <w:shd w:val="clear" w:color="auto" w:fill="FFFFFF"/>
    </w:rPr>
  </w:style>
  <w:style w:type="table" w:styleId="TableGrid">
    <w:name w:val="Table Grid"/>
    <w:basedOn w:val="TableNormal"/>
    <w:uiPriority w:val="59"/>
    <w:rsid w:val="00F47B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caption">
    <w:name w:val="Table caption_"/>
    <w:basedOn w:val="DefaultParagraphFont"/>
    <w:link w:val="Tablecaption0"/>
    <w:uiPriority w:val="99"/>
    <w:rsid w:val="002A4B2D"/>
    <w:rPr>
      <w:rFonts w:ascii="Times New Roman" w:hAnsi="Times New Roman" w:cs="Times New Roman"/>
      <w:sz w:val="21"/>
      <w:szCs w:val="21"/>
      <w:shd w:val="clear" w:color="auto" w:fill="FFFFFF"/>
    </w:rPr>
  </w:style>
  <w:style w:type="paragraph" w:customStyle="1" w:styleId="Tablecaption0">
    <w:name w:val="Table caption"/>
    <w:basedOn w:val="Normal"/>
    <w:link w:val="Tablecaption"/>
    <w:uiPriority w:val="99"/>
    <w:rsid w:val="002A4B2D"/>
    <w:pPr>
      <w:shd w:val="clear" w:color="auto" w:fill="FFFFFF"/>
      <w:spacing w:after="0" w:line="240" w:lineRule="atLeast"/>
    </w:pPr>
    <w:rPr>
      <w:rFonts w:ascii="Times New Roman" w:hAnsi="Times New Roman" w:cs="Times New Roman"/>
      <w:sz w:val="21"/>
      <w:szCs w:val="21"/>
    </w:rPr>
  </w:style>
  <w:style w:type="character" w:customStyle="1" w:styleId="Bodytext4">
    <w:name w:val="Body text (4)_"/>
    <w:basedOn w:val="DefaultParagraphFont"/>
    <w:link w:val="Bodytext40"/>
    <w:uiPriority w:val="99"/>
    <w:rsid w:val="00D55758"/>
    <w:rPr>
      <w:rFonts w:ascii="Times New Roman" w:hAnsi="Times New Roman" w:cs="Times New Roman"/>
      <w:b/>
      <w:bCs/>
      <w:sz w:val="17"/>
      <w:szCs w:val="17"/>
      <w:shd w:val="clear" w:color="auto" w:fill="FFFFFF"/>
    </w:rPr>
  </w:style>
  <w:style w:type="character" w:customStyle="1" w:styleId="Bodytext5">
    <w:name w:val="Body text (5)_"/>
    <w:basedOn w:val="DefaultParagraphFont"/>
    <w:link w:val="Bodytext50"/>
    <w:uiPriority w:val="99"/>
    <w:rsid w:val="00D55758"/>
    <w:rPr>
      <w:rFonts w:ascii="Times New Roman" w:hAnsi="Times New Roman" w:cs="Times New Roman"/>
      <w:sz w:val="18"/>
      <w:szCs w:val="18"/>
      <w:shd w:val="clear" w:color="auto" w:fill="FFFFFF"/>
    </w:rPr>
  </w:style>
  <w:style w:type="character" w:customStyle="1" w:styleId="Bodytext6">
    <w:name w:val="Body text (6)_"/>
    <w:basedOn w:val="DefaultParagraphFont"/>
    <w:link w:val="Bodytext60"/>
    <w:uiPriority w:val="99"/>
    <w:rsid w:val="00D55758"/>
    <w:rPr>
      <w:rFonts w:ascii="Times New Roman" w:hAnsi="Times New Roman" w:cs="Times New Roman"/>
      <w:sz w:val="18"/>
      <w:szCs w:val="18"/>
      <w:shd w:val="clear" w:color="auto" w:fill="FFFFFF"/>
    </w:rPr>
  </w:style>
  <w:style w:type="character" w:customStyle="1" w:styleId="Tablecaption3">
    <w:name w:val="Table caption (3)_"/>
    <w:basedOn w:val="DefaultParagraphFont"/>
    <w:link w:val="Tablecaption30"/>
    <w:uiPriority w:val="99"/>
    <w:rsid w:val="00D55758"/>
    <w:rPr>
      <w:rFonts w:ascii="Times New Roman" w:hAnsi="Times New Roman" w:cs="Times New Roman"/>
      <w:noProof/>
      <w:sz w:val="12"/>
      <w:szCs w:val="12"/>
      <w:shd w:val="clear" w:color="auto" w:fill="FFFFFF"/>
    </w:rPr>
  </w:style>
  <w:style w:type="character" w:customStyle="1" w:styleId="Tablecaption4">
    <w:name w:val="Table caption (4)_"/>
    <w:basedOn w:val="DefaultParagraphFont"/>
    <w:link w:val="Tablecaption40"/>
    <w:uiPriority w:val="99"/>
    <w:rsid w:val="00D55758"/>
    <w:rPr>
      <w:rFonts w:ascii="Times New Roman" w:hAnsi="Times New Roman" w:cs="Times New Roman"/>
      <w:sz w:val="15"/>
      <w:szCs w:val="15"/>
      <w:shd w:val="clear" w:color="auto" w:fill="FFFFFF"/>
    </w:rPr>
  </w:style>
  <w:style w:type="paragraph" w:customStyle="1" w:styleId="Bodytext40">
    <w:name w:val="Body text (4)"/>
    <w:basedOn w:val="Normal"/>
    <w:link w:val="Bodytext4"/>
    <w:uiPriority w:val="99"/>
    <w:rsid w:val="00D55758"/>
    <w:pPr>
      <w:shd w:val="clear" w:color="auto" w:fill="FFFFFF"/>
      <w:spacing w:after="0" w:line="240" w:lineRule="atLeast"/>
      <w:jc w:val="right"/>
    </w:pPr>
    <w:rPr>
      <w:rFonts w:ascii="Times New Roman" w:hAnsi="Times New Roman" w:cs="Times New Roman"/>
      <w:b/>
      <w:bCs/>
      <w:sz w:val="17"/>
      <w:szCs w:val="17"/>
    </w:rPr>
  </w:style>
  <w:style w:type="paragraph" w:customStyle="1" w:styleId="Bodytext50">
    <w:name w:val="Body text (5)"/>
    <w:basedOn w:val="Normal"/>
    <w:link w:val="Bodytext5"/>
    <w:uiPriority w:val="99"/>
    <w:rsid w:val="00D55758"/>
    <w:pPr>
      <w:shd w:val="clear" w:color="auto" w:fill="FFFFFF"/>
      <w:spacing w:after="0" w:line="240" w:lineRule="atLeast"/>
      <w:jc w:val="right"/>
    </w:pPr>
    <w:rPr>
      <w:rFonts w:ascii="Times New Roman" w:hAnsi="Times New Roman" w:cs="Times New Roman"/>
      <w:sz w:val="18"/>
      <w:szCs w:val="18"/>
    </w:rPr>
  </w:style>
  <w:style w:type="paragraph" w:customStyle="1" w:styleId="Bodytext60">
    <w:name w:val="Body text (6)"/>
    <w:basedOn w:val="Normal"/>
    <w:link w:val="Bodytext6"/>
    <w:uiPriority w:val="99"/>
    <w:rsid w:val="00D55758"/>
    <w:pPr>
      <w:shd w:val="clear" w:color="auto" w:fill="FFFFFF"/>
      <w:spacing w:after="0" w:line="240" w:lineRule="atLeast"/>
    </w:pPr>
    <w:rPr>
      <w:rFonts w:ascii="Times New Roman" w:hAnsi="Times New Roman" w:cs="Times New Roman"/>
      <w:sz w:val="18"/>
      <w:szCs w:val="18"/>
    </w:rPr>
  </w:style>
  <w:style w:type="paragraph" w:customStyle="1" w:styleId="Tablecaption30">
    <w:name w:val="Table caption (3)"/>
    <w:basedOn w:val="Normal"/>
    <w:link w:val="Tablecaption3"/>
    <w:uiPriority w:val="99"/>
    <w:rsid w:val="00D55758"/>
    <w:pPr>
      <w:shd w:val="clear" w:color="auto" w:fill="FFFFFF"/>
      <w:spacing w:after="0" w:line="240" w:lineRule="atLeast"/>
      <w:jc w:val="both"/>
    </w:pPr>
    <w:rPr>
      <w:rFonts w:ascii="Times New Roman" w:hAnsi="Times New Roman" w:cs="Times New Roman"/>
      <w:noProof/>
      <w:sz w:val="12"/>
      <w:szCs w:val="12"/>
    </w:rPr>
  </w:style>
  <w:style w:type="paragraph" w:customStyle="1" w:styleId="Tablecaption40">
    <w:name w:val="Table caption (4)"/>
    <w:basedOn w:val="Normal"/>
    <w:link w:val="Tablecaption4"/>
    <w:uiPriority w:val="99"/>
    <w:rsid w:val="00D55758"/>
    <w:pPr>
      <w:shd w:val="clear" w:color="auto" w:fill="FFFFFF"/>
      <w:spacing w:after="0" w:line="197" w:lineRule="exact"/>
      <w:jc w:val="both"/>
    </w:pPr>
    <w:rPr>
      <w:rFonts w:ascii="Times New Roman" w:hAnsi="Times New Roman"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6235">
      <w:bodyDiv w:val="1"/>
      <w:marLeft w:val="0"/>
      <w:marRight w:val="0"/>
      <w:marTop w:val="0"/>
      <w:marBottom w:val="0"/>
      <w:divBdr>
        <w:top w:val="none" w:sz="0" w:space="0" w:color="auto"/>
        <w:left w:val="none" w:sz="0" w:space="0" w:color="auto"/>
        <w:bottom w:val="none" w:sz="0" w:space="0" w:color="auto"/>
        <w:right w:val="none" w:sz="0" w:space="0" w:color="auto"/>
      </w:divBdr>
      <w:divsChild>
        <w:div w:id="2133014597">
          <w:marLeft w:val="0"/>
          <w:marRight w:val="0"/>
          <w:marTop w:val="0"/>
          <w:marBottom w:val="0"/>
          <w:divBdr>
            <w:top w:val="dashed" w:sz="2" w:space="0" w:color="FFFFFF"/>
            <w:left w:val="dashed" w:sz="2" w:space="0" w:color="FFFFFF"/>
            <w:bottom w:val="dashed" w:sz="2" w:space="0" w:color="FFFFFF"/>
            <w:right w:val="dashed" w:sz="2" w:space="0" w:color="FFFFFF"/>
          </w:divBdr>
        </w:div>
        <w:div w:id="908805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252077">
      <w:bodyDiv w:val="1"/>
      <w:marLeft w:val="0"/>
      <w:marRight w:val="0"/>
      <w:marTop w:val="0"/>
      <w:marBottom w:val="0"/>
      <w:divBdr>
        <w:top w:val="none" w:sz="0" w:space="0" w:color="auto"/>
        <w:left w:val="none" w:sz="0" w:space="0" w:color="auto"/>
        <w:bottom w:val="none" w:sz="0" w:space="0" w:color="auto"/>
        <w:right w:val="none" w:sz="0" w:space="0" w:color="auto"/>
      </w:divBdr>
      <w:divsChild>
        <w:div w:id="1839807575">
          <w:marLeft w:val="0"/>
          <w:marRight w:val="0"/>
          <w:marTop w:val="0"/>
          <w:marBottom w:val="0"/>
          <w:divBdr>
            <w:top w:val="dashed" w:sz="2" w:space="0" w:color="FFFFFF"/>
            <w:left w:val="dashed" w:sz="2" w:space="0" w:color="FFFFFF"/>
            <w:bottom w:val="dashed" w:sz="2" w:space="0" w:color="FFFFFF"/>
            <w:right w:val="dashed" w:sz="2" w:space="0" w:color="FFFFFF"/>
          </w:divBdr>
        </w:div>
        <w:div w:id="1242987457">
          <w:marLeft w:val="0"/>
          <w:marRight w:val="0"/>
          <w:marTop w:val="0"/>
          <w:marBottom w:val="0"/>
          <w:divBdr>
            <w:top w:val="dashed" w:sz="2" w:space="0" w:color="FFFFFF"/>
            <w:left w:val="dashed" w:sz="2" w:space="0" w:color="FFFFFF"/>
            <w:bottom w:val="dashed" w:sz="2" w:space="0" w:color="FFFFFF"/>
            <w:right w:val="dashed" w:sz="2" w:space="0" w:color="FFFFFF"/>
          </w:divBdr>
          <w:divsChild>
            <w:div w:id="2012679390">
              <w:marLeft w:val="0"/>
              <w:marRight w:val="0"/>
              <w:marTop w:val="0"/>
              <w:marBottom w:val="0"/>
              <w:divBdr>
                <w:top w:val="dashed" w:sz="2" w:space="0" w:color="FFFFFF"/>
                <w:left w:val="dashed" w:sz="2" w:space="0" w:color="FFFFFF"/>
                <w:bottom w:val="dashed" w:sz="2" w:space="0" w:color="FFFFFF"/>
                <w:right w:val="dashed" w:sz="2" w:space="0" w:color="FFFFFF"/>
              </w:divBdr>
            </w:div>
            <w:div w:id="504318533">
              <w:marLeft w:val="0"/>
              <w:marRight w:val="0"/>
              <w:marTop w:val="0"/>
              <w:marBottom w:val="0"/>
              <w:divBdr>
                <w:top w:val="dashed" w:sz="2" w:space="0" w:color="FFFFFF"/>
                <w:left w:val="dashed" w:sz="2" w:space="0" w:color="FFFFFF"/>
                <w:bottom w:val="dashed" w:sz="2" w:space="0" w:color="FFFFFF"/>
                <w:right w:val="dashed" w:sz="2" w:space="0" w:color="FFFFFF"/>
              </w:divBdr>
            </w:div>
            <w:div w:id="1427774013">
              <w:marLeft w:val="0"/>
              <w:marRight w:val="0"/>
              <w:marTop w:val="0"/>
              <w:marBottom w:val="0"/>
              <w:divBdr>
                <w:top w:val="dashed" w:sz="2" w:space="0" w:color="FFFFFF"/>
                <w:left w:val="dashed" w:sz="2" w:space="0" w:color="FFFFFF"/>
                <w:bottom w:val="dashed" w:sz="2" w:space="0" w:color="FFFFFF"/>
                <w:right w:val="dashed" w:sz="2" w:space="0" w:color="FFFFFF"/>
              </w:divBdr>
            </w:div>
            <w:div w:id="735006585">
              <w:marLeft w:val="0"/>
              <w:marRight w:val="0"/>
              <w:marTop w:val="0"/>
              <w:marBottom w:val="0"/>
              <w:divBdr>
                <w:top w:val="dashed" w:sz="2" w:space="0" w:color="FFFFFF"/>
                <w:left w:val="dashed" w:sz="2" w:space="0" w:color="FFFFFF"/>
                <w:bottom w:val="dashed" w:sz="2" w:space="0" w:color="FFFFFF"/>
                <w:right w:val="dashed" w:sz="2" w:space="0" w:color="FFFFFF"/>
              </w:divBdr>
            </w:div>
            <w:div w:id="11273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1225969">
          <w:marLeft w:val="0"/>
          <w:marRight w:val="0"/>
          <w:marTop w:val="0"/>
          <w:marBottom w:val="0"/>
          <w:divBdr>
            <w:top w:val="dashed" w:sz="2" w:space="0" w:color="FFFFFF"/>
            <w:left w:val="dashed" w:sz="2" w:space="0" w:color="FFFFFF"/>
            <w:bottom w:val="dashed" w:sz="2" w:space="0" w:color="FFFFFF"/>
            <w:right w:val="dashed" w:sz="2" w:space="0" w:color="FFFFFF"/>
          </w:divBdr>
        </w:div>
        <w:div w:id="2077126289">
          <w:marLeft w:val="0"/>
          <w:marRight w:val="0"/>
          <w:marTop w:val="0"/>
          <w:marBottom w:val="0"/>
          <w:divBdr>
            <w:top w:val="dashed" w:sz="2" w:space="0" w:color="FFFFFF"/>
            <w:left w:val="dashed" w:sz="2" w:space="0" w:color="FFFFFF"/>
            <w:bottom w:val="dashed" w:sz="2" w:space="0" w:color="FFFFFF"/>
            <w:right w:val="dashed" w:sz="2" w:space="0" w:color="FFFFFF"/>
          </w:divBdr>
        </w:div>
        <w:div w:id="16204064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9461397">
      <w:bodyDiv w:val="1"/>
      <w:marLeft w:val="0"/>
      <w:marRight w:val="0"/>
      <w:marTop w:val="0"/>
      <w:marBottom w:val="0"/>
      <w:divBdr>
        <w:top w:val="none" w:sz="0" w:space="0" w:color="auto"/>
        <w:left w:val="none" w:sz="0" w:space="0" w:color="auto"/>
        <w:bottom w:val="none" w:sz="0" w:space="0" w:color="auto"/>
        <w:right w:val="none" w:sz="0" w:space="0" w:color="auto"/>
      </w:divBdr>
      <w:divsChild>
        <w:div w:id="1534002310">
          <w:marLeft w:val="0"/>
          <w:marRight w:val="0"/>
          <w:marTop w:val="0"/>
          <w:marBottom w:val="0"/>
          <w:divBdr>
            <w:top w:val="dashed" w:sz="2" w:space="0" w:color="FFFFFF"/>
            <w:left w:val="dashed" w:sz="2" w:space="0" w:color="FFFFFF"/>
            <w:bottom w:val="dashed" w:sz="2" w:space="0" w:color="FFFFFF"/>
            <w:right w:val="dashed" w:sz="2" w:space="0" w:color="FFFFFF"/>
          </w:divBdr>
        </w:div>
        <w:div w:id="2272313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2316779">
      <w:bodyDiv w:val="1"/>
      <w:marLeft w:val="0"/>
      <w:marRight w:val="0"/>
      <w:marTop w:val="0"/>
      <w:marBottom w:val="0"/>
      <w:divBdr>
        <w:top w:val="none" w:sz="0" w:space="0" w:color="auto"/>
        <w:left w:val="none" w:sz="0" w:space="0" w:color="auto"/>
        <w:bottom w:val="none" w:sz="0" w:space="0" w:color="auto"/>
        <w:right w:val="none" w:sz="0" w:space="0" w:color="auto"/>
      </w:divBdr>
      <w:divsChild>
        <w:div w:id="1655262278">
          <w:marLeft w:val="0"/>
          <w:marRight w:val="0"/>
          <w:marTop w:val="0"/>
          <w:marBottom w:val="0"/>
          <w:divBdr>
            <w:top w:val="dashed" w:sz="2" w:space="0" w:color="FFFFFF"/>
            <w:left w:val="dashed" w:sz="2" w:space="0" w:color="FFFFFF"/>
            <w:bottom w:val="dashed" w:sz="2" w:space="0" w:color="FFFFFF"/>
            <w:right w:val="dashed" w:sz="2" w:space="0" w:color="FFFFFF"/>
          </w:divBdr>
        </w:div>
        <w:div w:id="908347528">
          <w:marLeft w:val="0"/>
          <w:marRight w:val="0"/>
          <w:marTop w:val="0"/>
          <w:marBottom w:val="0"/>
          <w:divBdr>
            <w:top w:val="dashed" w:sz="2" w:space="0" w:color="FFFFFF"/>
            <w:left w:val="dashed" w:sz="2" w:space="0" w:color="FFFFFF"/>
            <w:bottom w:val="dashed" w:sz="2" w:space="0" w:color="FFFFFF"/>
            <w:right w:val="dashed" w:sz="2" w:space="0" w:color="FFFFFF"/>
          </w:divBdr>
        </w:div>
        <w:div w:id="954092408">
          <w:marLeft w:val="0"/>
          <w:marRight w:val="0"/>
          <w:marTop w:val="0"/>
          <w:marBottom w:val="0"/>
          <w:divBdr>
            <w:top w:val="dashed" w:sz="2" w:space="0" w:color="FFFFFF"/>
            <w:left w:val="dashed" w:sz="2" w:space="0" w:color="FFFFFF"/>
            <w:bottom w:val="dashed" w:sz="2" w:space="0" w:color="FFFFFF"/>
            <w:right w:val="dashed" w:sz="2" w:space="0" w:color="FFFFFF"/>
          </w:divBdr>
        </w:div>
        <w:div w:id="17732848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0727534">
      <w:bodyDiv w:val="1"/>
      <w:marLeft w:val="0"/>
      <w:marRight w:val="0"/>
      <w:marTop w:val="0"/>
      <w:marBottom w:val="0"/>
      <w:divBdr>
        <w:top w:val="none" w:sz="0" w:space="0" w:color="auto"/>
        <w:left w:val="none" w:sz="0" w:space="0" w:color="auto"/>
        <w:bottom w:val="none" w:sz="0" w:space="0" w:color="auto"/>
        <w:right w:val="none" w:sz="0" w:space="0" w:color="auto"/>
      </w:divBdr>
      <w:divsChild>
        <w:div w:id="1559515861">
          <w:marLeft w:val="0"/>
          <w:marRight w:val="0"/>
          <w:marTop w:val="0"/>
          <w:marBottom w:val="0"/>
          <w:divBdr>
            <w:top w:val="dashed" w:sz="2" w:space="0" w:color="FFFFFF"/>
            <w:left w:val="dashed" w:sz="2" w:space="0" w:color="FFFFFF"/>
            <w:bottom w:val="dashed" w:sz="2" w:space="0" w:color="FFFFFF"/>
            <w:right w:val="dashed" w:sz="2" w:space="0" w:color="FFFFFF"/>
          </w:divBdr>
        </w:div>
        <w:div w:id="817841785">
          <w:marLeft w:val="0"/>
          <w:marRight w:val="0"/>
          <w:marTop w:val="0"/>
          <w:marBottom w:val="0"/>
          <w:divBdr>
            <w:top w:val="dashed" w:sz="2" w:space="0" w:color="FFFFFF"/>
            <w:left w:val="dashed" w:sz="2" w:space="0" w:color="FFFFFF"/>
            <w:bottom w:val="dashed" w:sz="2" w:space="0" w:color="FFFFFF"/>
            <w:right w:val="dashed" w:sz="2" w:space="0" w:color="FFFFFF"/>
          </w:divBdr>
          <w:divsChild>
            <w:div w:id="1141265897">
              <w:marLeft w:val="0"/>
              <w:marRight w:val="0"/>
              <w:marTop w:val="0"/>
              <w:marBottom w:val="0"/>
              <w:divBdr>
                <w:top w:val="dashed" w:sz="2" w:space="0" w:color="FFFFFF"/>
                <w:left w:val="dashed" w:sz="2" w:space="0" w:color="FFFFFF"/>
                <w:bottom w:val="dashed" w:sz="2" w:space="0" w:color="FFFFFF"/>
                <w:right w:val="dashed" w:sz="2" w:space="0" w:color="FFFFFF"/>
              </w:divBdr>
            </w:div>
            <w:div w:id="1580482176">
              <w:marLeft w:val="0"/>
              <w:marRight w:val="0"/>
              <w:marTop w:val="0"/>
              <w:marBottom w:val="0"/>
              <w:divBdr>
                <w:top w:val="dashed" w:sz="2" w:space="0" w:color="FFFFFF"/>
                <w:left w:val="dashed" w:sz="2" w:space="0" w:color="FFFFFF"/>
                <w:bottom w:val="dashed" w:sz="2" w:space="0" w:color="FFFFFF"/>
                <w:right w:val="dashed" w:sz="2" w:space="0" w:color="FFFFFF"/>
              </w:divBdr>
            </w:div>
            <w:div w:id="1512839158">
              <w:marLeft w:val="0"/>
              <w:marRight w:val="0"/>
              <w:marTop w:val="0"/>
              <w:marBottom w:val="0"/>
              <w:divBdr>
                <w:top w:val="dashed" w:sz="2" w:space="0" w:color="FFFFFF"/>
                <w:left w:val="dashed" w:sz="2" w:space="0" w:color="FFFFFF"/>
                <w:bottom w:val="dashed" w:sz="2" w:space="0" w:color="FFFFFF"/>
                <w:right w:val="dashed" w:sz="2" w:space="0" w:color="FFFFFF"/>
              </w:divBdr>
            </w:div>
            <w:div w:id="1216352348">
              <w:marLeft w:val="0"/>
              <w:marRight w:val="0"/>
              <w:marTop w:val="0"/>
              <w:marBottom w:val="0"/>
              <w:divBdr>
                <w:top w:val="dashed" w:sz="2" w:space="0" w:color="FFFFFF"/>
                <w:left w:val="dashed" w:sz="2" w:space="0" w:color="FFFFFF"/>
                <w:bottom w:val="dashed" w:sz="2" w:space="0" w:color="FFFFFF"/>
                <w:right w:val="dashed" w:sz="2" w:space="0" w:color="FFFFFF"/>
              </w:divBdr>
            </w:div>
            <w:div w:id="5641462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3029520">
          <w:marLeft w:val="0"/>
          <w:marRight w:val="0"/>
          <w:marTop w:val="0"/>
          <w:marBottom w:val="0"/>
          <w:divBdr>
            <w:top w:val="dashed" w:sz="2" w:space="0" w:color="FFFFFF"/>
            <w:left w:val="dashed" w:sz="2" w:space="0" w:color="FFFFFF"/>
            <w:bottom w:val="dashed" w:sz="2" w:space="0" w:color="FFFFFF"/>
            <w:right w:val="dashed" w:sz="2" w:space="0" w:color="FFFFFF"/>
          </w:divBdr>
        </w:div>
        <w:div w:id="33193720">
          <w:marLeft w:val="0"/>
          <w:marRight w:val="0"/>
          <w:marTop w:val="0"/>
          <w:marBottom w:val="0"/>
          <w:divBdr>
            <w:top w:val="dashed" w:sz="2" w:space="0" w:color="FFFFFF"/>
            <w:left w:val="dashed" w:sz="2" w:space="0" w:color="FFFFFF"/>
            <w:bottom w:val="dashed" w:sz="2" w:space="0" w:color="FFFFFF"/>
            <w:right w:val="dashed" w:sz="2" w:space="0" w:color="FFFFFF"/>
          </w:divBdr>
        </w:div>
        <w:div w:id="301233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4371651">
      <w:bodyDiv w:val="1"/>
      <w:marLeft w:val="0"/>
      <w:marRight w:val="0"/>
      <w:marTop w:val="0"/>
      <w:marBottom w:val="0"/>
      <w:divBdr>
        <w:top w:val="none" w:sz="0" w:space="0" w:color="auto"/>
        <w:left w:val="none" w:sz="0" w:space="0" w:color="auto"/>
        <w:bottom w:val="none" w:sz="0" w:space="0" w:color="auto"/>
        <w:right w:val="none" w:sz="0" w:space="0" w:color="auto"/>
      </w:divBdr>
      <w:divsChild>
        <w:div w:id="165900778">
          <w:marLeft w:val="0"/>
          <w:marRight w:val="0"/>
          <w:marTop w:val="0"/>
          <w:marBottom w:val="0"/>
          <w:divBdr>
            <w:top w:val="dashed" w:sz="2" w:space="0" w:color="FFFFFF"/>
            <w:left w:val="dashed" w:sz="2" w:space="0" w:color="FFFFFF"/>
            <w:bottom w:val="dashed" w:sz="2" w:space="0" w:color="FFFFFF"/>
            <w:right w:val="dashed" w:sz="2" w:space="0" w:color="FFFFFF"/>
          </w:divBdr>
        </w:div>
        <w:div w:id="1491752092">
          <w:marLeft w:val="0"/>
          <w:marRight w:val="0"/>
          <w:marTop w:val="0"/>
          <w:marBottom w:val="0"/>
          <w:divBdr>
            <w:top w:val="dashed" w:sz="2" w:space="0" w:color="FFFFFF"/>
            <w:left w:val="dashed" w:sz="2" w:space="0" w:color="FFFFFF"/>
            <w:bottom w:val="dashed" w:sz="2" w:space="0" w:color="FFFFFF"/>
            <w:right w:val="dashed" w:sz="2" w:space="0" w:color="FFFFFF"/>
          </w:divBdr>
        </w:div>
        <w:div w:id="2021619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7001625">
      <w:bodyDiv w:val="1"/>
      <w:marLeft w:val="0"/>
      <w:marRight w:val="0"/>
      <w:marTop w:val="0"/>
      <w:marBottom w:val="0"/>
      <w:divBdr>
        <w:top w:val="none" w:sz="0" w:space="0" w:color="auto"/>
        <w:left w:val="none" w:sz="0" w:space="0" w:color="auto"/>
        <w:bottom w:val="none" w:sz="0" w:space="0" w:color="auto"/>
        <w:right w:val="none" w:sz="0" w:space="0" w:color="auto"/>
      </w:divBdr>
      <w:divsChild>
        <w:div w:id="1880891737">
          <w:marLeft w:val="0"/>
          <w:marRight w:val="0"/>
          <w:marTop w:val="0"/>
          <w:marBottom w:val="0"/>
          <w:divBdr>
            <w:top w:val="dashed" w:sz="2" w:space="0" w:color="FFFFFF"/>
            <w:left w:val="dashed" w:sz="2" w:space="0" w:color="FFFFFF"/>
            <w:bottom w:val="dashed" w:sz="2" w:space="0" w:color="FFFFFF"/>
            <w:right w:val="dashed" w:sz="2" w:space="0" w:color="FFFFFF"/>
          </w:divBdr>
        </w:div>
        <w:div w:id="117574197">
          <w:marLeft w:val="0"/>
          <w:marRight w:val="0"/>
          <w:marTop w:val="0"/>
          <w:marBottom w:val="0"/>
          <w:divBdr>
            <w:top w:val="dashed" w:sz="2" w:space="0" w:color="FFFFFF"/>
            <w:left w:val="dashed" w:sz="2" w:space="0" w:color="FFFFFF"/>
            <w:bottom w:val="dashed" w:sz="2" w:space="0" w:color="FFFFFF"/>
            <w:right w:val="dashed" w:sz="2" w:space="0" w:color="FFFFFF"/>
          </w:divBdr>
          <w:divsChild>
            <w:div w:id="1469392715">
              <w:marLeft w:val="0"/>
              <w:marRight w:val="0"/>
              <w:marTop w:val="0"/>
              <w:marBottom w:val="0"/>
              <w:divBdr>
                <w:top w:val="dashed" w:sz="2" w:space="0" w:color="FFFFFF"/>
                <w:left w:val="dashed" w:sz="2" w:space="0" w:color="FFFFFF"/>
                <w:bottom w:val="dashed" w:sz="2" w:space="0" w:color="FFFFFF"/>
                <w:right w:val="dashed" w:sz="2" w:space="0" w:color="FFFFFF"/>
              </w:divBdr>
            </w:div>
            <w:div w:id="176116095">
              <w:marLeft w:val="0"/>
              <w:marRight w:val="0"/>
              <w:marTop w:val="0"/>
              <w:marBottom w:val="0"/>
              <w:divBdr>
                <w:top w:val="dashed" w:sz="2" w:space="0" w:color="FFFFFF"/>
                <w:left w:val="dashed" w:sz="2" w:space="0" w:color="FFFFFF"/>
                <w:bottom w:val="dashed" w:sz="2" w:space="0" w:color="FFFFFF"/>
                <w:right w:val="dashed" w:sz="2" w:space="0" w:color="FFFFFF"/>
              </w:divBdr>
            </w:div>
            <w:div w:id="303583876">
              <w:marLeft w:val="0"/>
              <w:marRight w:val="0"/>
              <w:marTop w:val="0"/>
              <w:marBottom w:val="0"/>
              <w:divBdr>
                <w:top w:val="dashed" w:sz="2" w:space="0" w:color="FFFFFF"/>
                <w:left w:val="dashed" w:sz="2" w:space="0" w:color="FFFFFF"/>
                <w:bottom w:val="dashed" w:sz="2" w:space="0" w:color="FFFFFF"/>
                <w:right w:val="dashed" w:sz="2" w:space="0" w:color="FFFFFF"/>
              </w:divBdr>
            </w:div>
            <w:div w:id="847524492">
              <w:marLeft w:val="0"/>
              <w:marRight w:val="0"/>
              <w:marTop w:val="0"/>
              <w:marBottom w:val="0"/>
              <w:divBdr>
                <w:top w:val="dashed" w:sz="2" w:space="0" w:color="FFFFFF"/>
                <w:left w:val="dashed" w:sz="2" w:space="0" w:color="FFFFFF"/>
                <w:bottom w:val="dashed" w:sz="2" w:space="0" w:color="FFFFFF"/>
                <w:right w:val="dashed" w:sz="2" w:space="0" w:color="FFFFFF"/>
              </w:divBdr>
            </w:div>
            <w:div w:id="1100759987">
              <w:marLeft w:val="0"/>
              <w:marRight w:val="0"/>
              <w:marTop w:val="0"/>
              <w:marBottom w:val="0"/>
              <w:divBdr>
                <w:top w:val="dashed" w:sz="2" w:space="0" w:color="FFFFFF"/>
                <w:left w:val="dashed" w:sz="2" w:space="0" w:color="FFFFFF"/>
                <w:bottom w:val="dashed" w:sz="2" w:space="0" w:color="FFFFFF"/>
                <w:right w:val="dashed" w:sz="2" w:space="0" w:color="FFFFFF"/>
              </w:divBdr>
            </w:div>
            <w:div w:id="1237010346">
              <w:marLeft w:val="0"/>
              <w:marRight w:val="0"/>
              <w:marTop w:val="0"/>
              <w:marBottom w:val="0"/>
              <w:divBdr>
                <w:top w:val="dashed" w:sz="2" w:space="0" w:color="FFFFFF"/>
                <w:left w:val="dashed" w:sz="2" w:space="0" w:color="FFFFFF"/>
                <w:bottom w:val="dashed" w:sz="2" w:space="0" w:color="FFFFFF"/>
                <w:right w:val="dashed" w:sz="2" w:space="0" w:color="FFFFFF"/>
              </w:divBdr>
            </w:div>
            <w:div w:id="1888712439">
              <w:marLeft w:val="0"/>
              <w:marRight w:val="0"/>
              <w:marTop w:val="0"/>
              <w:marBottom w:val="0"/>
              <w:divBdr>
                <w:top w:val="dashed" w:sz="2" w:space="0" w:color="FFFFFF"/>
                <w:left w:val="dashed" w:sz="2" w:space="0" w:color="FFFFFF"/>
                <w:bottom w:val="dashed" w:sz="2" w:space="0" w:color="FFFFFF"/>
                <w:right w:val="dashed" w:sz="2" w:space="0" w:color="FFFFFF"/>
              </w:divBdr>
            </w:div>
            <w:div w:id="427507233">
              <w:marLeft w:val="0"/>
              <w:marRight w:val="0"/>
              <w:marTop w:val="0"/>
              <w:marBottom w:val="0"/>
              <w:divBdr>
                <w:top w:val="dashed" w:sz="2" w:space="0" w:color="FFFFFF"/>
                <w:left w:val="dashed" w:sz="2" w:space="0" w:color="FFFFFF"/>
                <w:bottom w:val="dashed" w:sz="2" w:space="0" w:color="FFFFFF"/>
                <w:right w:val="dashed" w:sz="2" w:space="0" w:color="FFFFFF"/>
              </w:divBdr>
            </w:div>
            <w:div w:id="199166291">
              <w:marLeft w:val="0"/>
              <w:marRight w:val="0"/>
              <w:marTop w:val="0"/>
              <w:marBottom w:val="0"/>
              <w:divBdr>
                <w:top w:val="dashed" w:sz="2" w:space="0" w:color="FFFFFF"/>
                <w:left w:val="dashed" w:sz="2" w:space="0" w:color="FFFFFF"/>
                <w:bottom w:val="dashed" w:sz="2" w:space="0" w:color="FFFFFF"/>
                <w:right w:val="dashed" w:sz="2" w:space="0" w:color="FFFFFF"/>
              </w:divBdr>
            </w:div>
            <w:div w:id="861356721">
              <w:marLeft w:val="0"/>
              <w:marRight w:val="0"/>
              <w:marTop w:val="0"/>
              <w:marBottom w:val="0"/>
              <w:divBdr>
                <w:top w:val="dashed" w:sz="2" w:space="0" w:color="FFFFFF"/>
                <w:left w:val="dashed" w:sz="2" w:space="0" w:color="FFFFFF"/>
                <w:bottom w:val="dashed" w:sz="2" w:space="0" w:color="FFFFFF"/>
                <w:right w:val="dashed" w:sz="2" w:space="0" w:color="FFFFFF"/>
              </w:divBdr>
            </w:div>
            <w:div w:id="671831648">
              <w:marLeft w:val="0"/>
              <w:marRight w:val="0"/>
              <w:marTop w:val="0"/>
              <w:marBottom w:val="0"/>
              <w:divBdr>
                <w:top w:val="dashed" w:sz="2" w:space="0" w:color="FFFFFF"/>
                <w:left w:val="dashed" w:sz="2" w:space="0" w:color="FFFFFF"/>
                <w:bottom w:val="dashed" w:sz="2" w:space="0" w:color="FFFFFF"/>
                <w:right w:val="dashed" w:sz="2" w:space="0" w:color="FFFFFF"/>
              </w:divBdr>
            </w:div>
            <w:div w:id="12495380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0709426">
          <w:marLeft w:val="0"/>
          <w:marRight w:val="0"/>
          <w:marTop w:val="0"/>
          <w:marBottom w:val="0"/>
          <w:divBdr>
            <w:top w:val="dashed" w:sz="2" w:space="0" w:color="FFFFFF"/>
            <w:left w:val="dashed" w:sz="2" w:space="0" w:color="FFFFFF"/>
            <w:bottom w:val="dashed" w:sz="2" w:space="0" w:color="FFFFFF"/>
            <w:right w:val="dashed" w:sz="2" w:space="0" w:color="FFFFFF"/>
          </w:divBdr>
        </w:div>
        <w:div w:id="1204631143">
          <w:marLeft w:val="0"/>
          <w:marRight w:val="0"/>
          <w:marTop w:val="0"/>
          <w:marBottom w:val="0"/>
          <w:divBdr>
            <w:top w:val="dashed" w:sz="2" w:space="0" w:color="FFFFFF"/>
            <w:left w:val="dashed" w:sz="2" w:space="0" w:color="FFFFFF"/>
            <w:bottom w:val="dashed" w:sz="2" w:space="0" w:color="FFFFFF"/>
            <w:right w:val="dashed" w:sz="2" w:space="0" w:color="FFFFFF"/>
          </w:divBdr>
          <w:divsChild>
            <w:div w:id="1470201595">
              <w:marLeft w:val="0"/>
              <w:marRight w:val="0"/>
              <w:marTop w:val="0"/>
              <w:marBottom w:val="0"/>
              <w:divBdr>
                <w:top w:val="dashed" w:sz="2" w:space="0" w:color="FFFFFF"/>
                <w:left w:val="dashed" w:sz="2" w:space="0" w:color="FFFFFF"/>
                <w:bottom w:val="dashed" w:sz="2" w:space="0" w:color="FFFFFF"/>
                <w:right w:val="dashed" w:sz="2" w:space="0" w:color="FFFFFF"/>
              </w:divBdr>
            </w:div>
            <w:div w:id="180055058">
              <w:marLeft w:val="0"/>
              <w:marRight w:val="0"/>
              <w:marTop w:val="0"/>
              <w:marBottom w:val="0"/>
              <w:divBdr>
                <w:top w:val="dashed" w:sz="2" w:space="0" w:color="FFFFFF"/>
                <w:left w:val="dashed" w:sz="2" w:space="0" w:color="FFFFFF"/>
                <w:bottom w:val="dashed" w:sz="2" w:space="0" w:color="FFFFFF"/>
                <w:right w:val="dashed" w:sz="2" w:space="0" w:color="FFFFFF"/>
              </w:divBdr>
            </w:div>
            <w:div w:id="276984097">
              <w:marLeft w:val="0"/>
              <w:marRight w:val="0"/>
              <w:marTop w:val="0"/>
              <w:marBottom w:val="0"/>
              <w:divBdr>
                <w:top w:val="dashed" w:sz="2" w:space="0" w:color="FFFFFF"/>
                <w:left w:val="dashed" w:sz="2" w:space="0" w:color="FFFFFF"/>
                <w:bottom w:val="dashed" w:sz="2" w:space="0" w:color="FFFFFF"/>
                <w:right w:val="dashed" w:sz="2" w:space="0" w:color="FFFFFF"/>
              </w:divBdr>
            </w:div>
            <w:div w:id="444541290">
              <w:marLeft w:val="0"/>
              <w:marRight w:val="0"/>
              <w:marTop w:val="0"/>
              <w:marBottom w:val="0"/>
              <w:divBdr>
                <w:top w:val="dashed" w:sz="2" w:space="0" w:color="FFFFFF"/>
                <w:left w:val="dashed" w:sz="2" w:space="0" w:color="FFFFFF"/>
                <w:bottom w:val="dashed" w:sz="2" w:space="0" w:color="FFFFFF"/>
                <w:right w:val="dashed" w:sz="2" w:space="0" w:color="FFFFFF"/>
              </w:divBdr>
            </w:div>
            <w:div w:id="1741251911">
              <w:marLeft w:val="0"/>
              <w:marRight w:val="0"/>
              <w:marTop w:val="0"/>
              <w:marBottom w:val="0"/>
              <w:divBdr>
                <w:top w:val="dashed" w:sz="2" w:space="0" w:color="FFFFFF"/>
                <w:left w:val="dashed" w:sz="2" w:space="0" w:color="FFFFFF"/>
                <w:bottom w:val="dashed" w:sz="2" w:space="0" w:color="FFFFFF"/>
                <w:right w:val="dashed" w:sz="2" w:space="0" w:color="FFFFFF"/>
              </w:divBdr>
            </w:div>
            <w:div w:id="29695755">
              <w:marLeft w:val="0"/>
              <w:marRight w:val="0"/>
              <w:marTop w:val="0"/>
              <w:marBottom w:val="0"/>
              <w:divBdr>
                <w:top w:val="dashed" w:sz="2" w:space="0" w:color="FFFFFF"/>
                <w:left w:val="dashed" w:sz="2" w:space="0" w:color="FFFFFF"/>
                <w:bottom w:val="dashed" w:sz="2" w:space="0" w:color="FFFFFF"/>
                <w:right w:val="dashed" w:sz="2" w:space="0" w:color="FFFFFF"/>
              </w:divBdr>
            </w:div>
            <w:div w:id="1823736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06296810">
      <w:bodyDiv w:val="1"/>
      <w:marLeft w:val="0"/>
      <w:marRight w:val="0"/>
      <w:marTop w:val="0"/>
      <w:marBottom w:val="0"/>
      <w:divBdr>
        <w:top w:val="none" w:sz="0" w:space="0" w:color="auto"/>
        <w:left w:val="none" w:sz="0" w:space="0" w:color="auto"/>
        <w:bottom w:val="none" w:sz="0" w:space="0" w:color="auto"/>
        <w:right w:val="none" w:sz="0" w:space="0" w:color="auto"/>
      </w:divBdr>
      <w:divsChild>
        <w:div w:id="1402405497">
          <w:marLeft w:val="0"/>
          <w:marRight w:val="0"/>
          <w:marTop w:val="0"/>
          <w:marBottom w:val="0"/>
          <w:divBdr>
            <w:top w:val="dashed" w:sz="2" w:space="0" w:color="FFFFFF"/>
            <w:left w:val="dashed" w:sz="2" w:space="0" w:color="FFFFFF"/>
            <w:bottom w:val="dashed" w:sz="2" w:space="0" w:color="FFFFFF"/>
            <w:right w:val="dashed" w:sz="2" w:space="0" w:color="FFFFFF"/>
          </w:divBdr>
        </w:div>
        <w:div w:id="1772622169">
          <w:marLeft w:val="0"/>
          <w:marRight w:val="0"/>
          <w:marTop w:val="0"/>
          <w:marBottom w:val="0"/>
          <w:divBdr>
            <w:top w:val="dashed" w:sz="2" w:space="0" w:color="FFFFFF"/>
            <w:left w:val="dashed" w:sz="2" w:space="0" w:color="FFFFFF"/>
            <w:bottom w:val="dashed" w:sz="2" w:space="0" w:color="FFFFFF"/>
            <w:right w:val="dashed" w:sz="2" w:space="0" w:color="FFFFFF"/>
          </w:divBdr>
        </w:div>
        <w:div w:id="225456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0490130">
      <w:bodyDiv w:val="1"/>
      <w:marLeft w:val="0"/>
      <w:marRight w:val="0"/>
      <w:marTop w:val="0"/>
      <w:marBottom w:val="0"/>
      <w:divBdr>
        <w:top w:val="none" w:sz="0" w:space="0" w:color="auto"/>
        <w:left w:val="none" w:sz="0" w:space="0" w:color="auto"/>
        <w:bottom w:val="none" w:sz="0" w:space="0" w:color="auto"/>
        <w:right w:val="none" w:sz="0" w:space="0" w:color="auto"/>
      </w:divBdr>
      <w:divsChild>
        <w:div w:id="2001495245">
          <w:marLeft w:val="0"/>
          <w:marRight w:val="0"/>
          <w:marTop w:val="0"/>
          <w:marBottom w:val="0"/>
          <w:divBdr>
            <w:top w:val="dashed" w:sz="2" w:space="0" w:color="FFFFFF"/>
            <w:left w:val="dashed" w:sz="2" w:space="0" w:color="FFFFFF"/>
            <w:bottom w:val="dashed" w:sz="2" w:space="0" w:color="FFFFFF"/>
            <w:right w:val="dashed" w:sz="2" w:space="0" w:color="FFFFFF"/>
          </w:divBdr>
        </w:div>
        <w:div w:id="10905476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5361318">
      <w:bodyDiv w:val="1"/>
      <w:marLeft w:val="0"/>
      <w:marRight w:val="0"/>
      <w:marTop w:val="0"/>
      <w:marBottom w:val="0"/>
      <w:divBdr>
        <w:top w:val="none" w:sz="0" w:space="0" w:color="auto"/>
        <w:left w:val="none" w:sz="0" w:space="0" w:color="auto"/>
        <w:bottom w:val="none" w:sz="0" w:space="0" w:color="auto"/>
        <w:right w:val="none" w:sz="0" w:space="0" w:color="auto"/>
      </w:divBdr>
      <w:divsChild>
        <w:div w:id="1965849540">
          <w:marLeft w:val="0"/>
          <w:marRight w:val="0"/>
          <w:marTop w:val="0"/>
          <w:marBottom w:val="0"/>
          <w:divBdr>
            <w:top w:val="dashed" w:sz="2" w:space="0" w:color="FFFFFF"/>
            <w:left w:val="dashed" w:sz="2" w:space="0" w:color="FFFFFF"/>
            <w:bottom w:val="dashed" w:sz="2" w:space="0" w:color="FFFFFF"/>
            <w:right w:val="dashed" w:sz="2" w:space="0" w:color="FFFFFF"/>
          </w:divBdr>
        </w:div>
        <w:div w:id="6444952">
          <w:marLeft w:val="0"/>
          <w:marRight w:val="0"/>
          <w:marTop w:val="0"/>
          <w:marBottom w:val="0"/>
          <w:divBdr>
            <w:top w:val="dashed" w:sz="2" w:space="0" w:color="FFFFFF"/>
            <w:left w:val="dashed" w:sz="2" w:space="0" w:color="FFFFFF"/>
            <w:bottom w:val="dashed" w:sz="2" w:space="0" w:color="FFFFFF"/>
            <w:right w:val="dashed" w:sz="2" w:space="0" w:color="FFFFFF"/>
          </w:divBdr>
          <w:divsChild>
            <w:div w:id="964196600">
              <w:marLeft w:val="0"/>
              <w:marRight w:val="0"/>
              <w:marTop w:val="0"/>
              <w:marBottom w:val="0"/>
              <w:divBdr>
                <w:top w:val="dashed" w:sz="2" w:space="0" w:color="FFFFFF"/>
                <w:left w:val="dashed" w:sz="2" w:space="0" w:color="FFFFFF"/>
                <w:bottom w:val="dashed" w:sz="2" w:space="0" w:color="FFFFFF"/>
                <w:right w:val="dashed" w:sz="2" w:space="0" w:color="FFFFFF"/>
              </w:divBdr>
            </w:div>
            <w:div w:id="1702587193">
              <w:marLeft w:val="0"/>
              <w:marRight w:val="0"/>
              <w:marTop w:val="0"/>
              <w:marBottom w:val="0"/>
              <w:divBdr>
                <w:top w:val="dashed" w:sz="2" w:space="0" w:color="FFFFFF"/>
                <w:left w:val="dashed" w:sz="2" w:space="0" w:color="FFFFFF"/>
                <w:bottom w:val="dashed" w:sz="2" w:space="0" w:color="FFFFFF"/>
                <w:right w:val="dashed" w:sz="2" w:space="0" w:color="FFFFFF"/>
              </w:divBdr>
            </w:div>
            <w:div w:id="422411851">
              <w:marLeft w:val="0"/>
              <w:marRight w:val="0"/>
              <w:marTop w:val="0"/>
              <w:marBottom w:val="0"/>
              <w:divBdr>
                <w:top w:val="dashed" w:sz="2" w:space="0" w:color="FFFFFF"/>
                <w:left w:val="dashed" w:sz="2" w:space="0" w:color="FFFFFF"/>
                <w:bottom w:val="dashed" w:sz="2" w:space="0" w:color="FFFFFF"/>
                <w:right w:val="dashed" w:sz="2" w:space="0" w:color="FFFFFF"/>
              </w:divBdr>
            </w:div>
            <w:div w:id="666127727">
              <w:marLeft w:val="0"/>
              <w:marRight w:val="0"/>
              <w:marTop w:val="0"/>
              <w:marBottom w:val="0"/>
              <w:divBdr>
                <w:top w:val="dashed" w:sz="2" w:space="0" w:color="FFFFFF"/>
                <w:left w:val="dashed" w:sz="2" w:space="0" w:color="FFFFFF"/>
                <w:bottom w:val="dashed" w:sz="2" w:space="0" w:color="FFFFFF"/>
                <w:right w:val="dashed" w:sz="2" w:space="0" w:color="FFFFFF"/>
              </w:divBdr>
            </w:div>
            <w:div w:id="694500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411589">
          <w:marLeft w:val="0"/>
          <w:marRight w:val="0"/>
          <w:marTop w:val="0"/>
          <w:marBottom w:val="0"/>
          <w:divBdr>
            <w:top w:val="dashed" w:sz="2" w:space="0" w:color="FFFFFF"/>
            <w:left w:val="dashed" w:sz="2" w:space="0" w:color="FFFFFF"/>
            <w:bottom w:val="dashed" w:sz="2" w:space="0" w:color="FFFFFF"/>
            <w:right w:val="dashed" w:sz="2" w:space="0" w:color="FFFFFF"/>
          </w:divBdr>
        </w:div>
        <w:div w:id="1745250572">
          <w:marLeft w:val="0"/>
          <w:marRight w:val="0"/>
          <w:marTop w:val="0"/>
          <w:marBottom w:val="0"/>
          <w:divBdr>
            <w:top w:val="dashed" w:sz="2" w:space="0" w:color="FFFFFF"/>
            <w:left w:val="dashed" w:sz="2" w:space="0" w:color="FFFFFF"/>
            <w:bottom w:val="dashed" w:sz="2" w:space="0" w:color="FFFFFF"/>
            <w:right w:val="dashed" w:sz="2" w:space="0" w:color="FFFFFF"/>
          </w:divBdr>
        </w:div>
        <w:div w:id="448546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9522608">
      <w:bodyDiv w:val="1"/>
      <w:marLeft w:val="0"/>
      <w:marRight w:val="0"/>
      <w:marTop w:val="0"/>
      <w:marBottom w:val="0"/>
      <w:divBdr>
        <w:top w:val="none" w:sz="0" w:space="0" w:color="auto"/>
        <w:left w:val="none" w:sz="0" w:space="0" w:color="auto"/>
        <w:bottom w:val="none" w:sz="0" w:space="0" w:color="auto"/>
        <w:right w:val="none" w:sz="0" w:space="0" w:color="auto"/>
      </w:divBdr>
      <w:divsChild>
        <w:div w:id="864899819">
          <w:marLeft w:val="0"/>
          <w:marRight w:val="0"/>
          <w:marTop w:val="0"/>
          <w:marBottom w:val="0"/>
          <w:divBdr>
            <w:top w:val="dashed" w:sz="2" w:space="0" w:color="FFFFFF"/>
            <w:left w:val="dashed" w:sz="2" w:space="0" w:color="FFFFFF"/>
            <w:bottom w:val="dashed" w:sz="2" w:space="0" w:color="FFFFFF"/>
            <w:right w:val="dashed" w:sz="2" w:space="0" w:color="FFFFFF"/>
          </w:divBdr>
        </w:div>
        <w:div w:id="656348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812395">
      <w:bodyDiv w:val="1"/>
      <w:marLeft w:val="0"/>
      <w:marRight w:val="0"/>
      <w:marTop w:val="0"/>
      <w:marBottom w:val="0"/>
      <w:divBdr>
        <w:top w:val="none" w:sz="0" w:space="0" w:color="auto"/>
        <w:left w:val="none" w:sz="0" w:space="0" w:color="auto"/>
        <w:bottom w:val="none" w:sz="0" w:space="0" w:color="auto"/>
        <w:right w:val="none" w:sz="0" w:space="0" w:color="auto"/>
      </w:divBdr>
      <w:divsChild>
        <w:div w:id="1251542105">
          <w:marLeft w:val="0"/>
          <w:marRight w:val="0"/>
          <w:marTop w:val="0"/>
          <w:marBottom w:val="0"/>
          <w:divBdr>
            <w:top w:val="dashed" w:sz="2" w:space="0" w:color="FFFFFF"/>
            <w:left w:val="dashed" w:sz="2" w:space="0" w:color="FFFFFF"/>
            <w:bottom w:val="dashed" w:sz="2" w:space="0" w:color="FFFFFF"/>
            <w:right w:val="dashed" w:sz="2" w:space="0" w:color="FFFFFF"/>
          </w:divBdr>
        </w:div>
        <w:div w:id="1279724384">
          <w:marLeft w:val="0"/>
          <w:marRight w:val="0"/>
          <w:marTop w:val="0"/>
          <w:marBottom w:val="0"/>
          <w:divBdr>
            <w:top w:val="dashed" w:sz="2" w:space="0" w:color="FFFFFF"/>
            <w:left w:val="dashed" w:sz="2" w:space="0" w:color="FFFFFF"/>
            <w:bottom w:val="dashed" w:sz="2" w:space="0" w:color="FFFFFF"/>
            <w:right w:val="dashed" w:sz="2" w:space="0" w:color="FFFFFF"/>
          </w:divBdr>
        </w:div>
        <w:div w:id="1951861541">
          <w:marLeft w:val="0"/>
          <w:marRight w:val="0"/>
          <w:marTop w:val="0"/>
          <w:marBottom w:val="0"/>
          <w:divBdr>
            <w:top w:val="dashed" w:sz="2" w:space="0" w:color="FFFFFF"/>
            <w:left w:val="dashed" w:sz="2" w:space="0" w:color="FFFFFF"/>
            <w:bottom w:val="dashed" w:sz="2" w:space="0" w:color="FFFFFF"/>
            <w:right w:val="dashed" w:sz="2" w:space="0" w:color="FFFFFF"/>
          </w:divBdr>
        </w:div>
        <w:div w:id="2971070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6263462">
      <w:bodyDiv w:val="1"/>
      <w:marLeft w:val="0"/>
      <w:marRight w:val="0"/>
      <w:marTop w:val="0"/>
      <w:marBottom w:val="0"/>
      <w:divBdr>
        <w:top w:val="none" w:sz="0" w:space="0" w:color="auto"/>
        <w:left w:val="none" w:sz="0" w:space="0" w:color="auto"/>
        <w:bottom w:val="none" w:sz="0" w:space="0" w:color="auto"/>
        <w:right w:val="none" w:sz="0" w:space="0" w:color="auto"/>
      </w:divBdr>
      <w:divsChild>
        <w:div w:id="391586171">
          <w:marLeft w:val="0"/>
          <w:marRight w:val="0"/>
          <w:marTop w:val="0"/>
          <w:marBottom w:val="0"/>
          <w:divBdr>
            <w:top w:val="dashed" w:sz="2" w:space="0" w:color="FFFFFF"/>
            <w:left w:val="dashed" w:sz="2" w:space="0" w:color="FFFFFF"/>
            <w:bottom w:val="dashed" w:sz="2" w:space="0" w:color="FFFFFF"/>
            <w:right w:val="dashed" w:sz="2" w:space="0" w:color="FFFFFF"/>
          </w:divBdr>
        </w:div>
        <w:div w:id="1920287721">
          <w:marLeft w:val="0"/>
          <w:marRight w:val="0"/>
          <w:marTop w:val="0"/>
          <w:marBottom w:val="0"/>
          <w:divBdr>
            <w:top w:val="dashed" w:sz="2" w:space="0" w:color="FFFFFF"/>
            <w:left w:val="dashed" w:sz="2" w:space="0" w:color="FFFFFF"/>
            <w:bottom w:val="dashed" w:sz="2" w:space="0" w:color="FFFFFF"/>
            <w:right w:val="dashed" w:sz="2" w:space="0" w:color="FFFFFF"/>
          </w:divBdr>
          <w:divsChild>
            <w:div w:id="1956209339">
              <w:marLeft w:val="0"/>
              <w:marRight w:val="0"/>
              <w:marTop w:val="0"/>
              <w:marBottom w:val="0"/>
              <w:divBdr>
                <w:top w:val="dashed" w:sz="2" w:space="0" w:color="FFFFFF"/>
                <w:left w:val="dashed" w:sz="2" w:space="0" w:color="FFFFFF"/>
                <w:bottom w:val="dashed" w:sz="2" w:space="0" w:color="FFFFFF"/>
                <w:right w:val="dashed" w:sz="2" w:space="0" w:color="FFFFFF"/>
              </w:divBdr>
            </w:div>
            <w:div w:id="1295401732">
              <w:marLeft w:val="0"/>
              <w:marRight w:val="0"/>
              <w:marTop w:val="0"/>
              <w:marBottom w:val="0"/>
              <w:divBdr>
                <w:top w:val="dashed" w:sz="2" w:space="0" w:color="FFFFFF"/>
                <w:left w:val="dashed" w:sz="2" w:space="0" w:color="FFFFFF"/>
                <w:bottom w:val="dashed" w:sz="2" w:space="0" w:color="FFFFFF"/>
                <w:right w:val="dashed" w:sz="2" w:space="0" w:color="FFFFFF"/>
              </w:divBdr>
            </w:div>
            <w:div w:id="397825450">
              <w:marLeft w:val="0"/>
              <w:marRight w:val="0"/>
              <w:marTop w:val="0"/>
              <w:marBottom w:val="0"/>
              <w:divBdr>
                <w:top w:val="dashed" w:sz="2" w:space="0" w:color="FFFFFF"/>
                <w:left w:val="dashed" w:sz="2" w:space="0" w:color="FFFFFF"/>
                <w:bottom w:val="dashed" w:sz="2" w:space="0" w:color="FFFFFF"/>
                <w:right w:val="dashed" w:sz="2" w:space="0" w:color="FFFFFF"/>
              </w:divBdr>
            </w:div>
            <w:div w:id="1802992305">
              <w:marLeft w:val="0"/>
              <w:marRight w:val="0"/>
              <w:marTop w:val="0"/>
              <w:marBottom w:val="0"/>
              <w:divBdr>
                <w:top w:val="dashed" w:sz="2" w:space="0" w:color="FFFFFF"/>
                <w:left w:val="dashed" w:sz="2" w:space="0" w:color="FFFFFF"/>
                <w:bottom w:val="dashed" w:sz="2" w:space="0" w:color="FFFFFF"/>
                <w:right w:val="dashed" w:sz="2" w:space="0" w:color="FFFFFF"/>
              </w:divBdr>
            </w:div>
            <w:div w:id="331835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143105">
          <w:marLeft w:val="0"/>
          <w:marRight w:val="0"/>
          <w:marTop w:val="0"/>
          <w:marBottom w:val="0"/>
          <w:divBdr>
            <w:top w:val="dashed" w:sz="2" w:space="0" w:color="FFFFFF"/>
            <w:left w:val="dashed" w:sz="2" w:space="0" w:color="FFFFFF"/>
            <w:bottom w:val="dashed" w:sz="2" w:space="0" w:color="FFFFFF"/>
            <w:right w:val="dashed" w:sz="2" w:space="0" w:color="FFFFFF"/>
          </w:divBdr>
        </w:div>
        <w:div w:id="111216387">
          <w:marLeft w:val="0"/>
          <w:marRight w:val="0"/>
          <w:marTop w:val="0"/>
          <w:marBottom w:val="0"/>
          <w:divBdr>
            <w:top w:val="dashed" w:sz="2" w:space="0" w:color="FFFFFF"/>
            <w:left w:val="dashed" w:sz="2" w:space="0" w:color="FFFFFF"/>
            <w:bottom w:val="dashed" w:sz="2" w:space="0" w:color="FFFFFF"/>
            <w:right w:val="dashed" w:sz="2" w:space="0" w:color="FFFFFF"/>
          </w:divBdr>
        </w:div>
        <w:div w:id="44259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6380795">
      <w:bodyDiv w:val="1"/>
      <w:marLeft w:val="0"/>
      <w:marRight w:val="0"/>
      <w:marTop w:val="0"/>
      <w:marBottom w:val="0"/>
      <w:divBdr>
        <w:top w:val="none" w:sz="0" w:space="0" w:color="auto"/>
        <w:left w:val="none" w:sz="0" w:space="0" w:color="auto"/>
        <w:bottom w:val="none" w:sz="0" w:space="0" w:color="auto"/>
        <w:right w:val="none" w:sz="0" w:space="0" w:color="auto"/>
      </w:divBdr>
      <w:divsChild>
        <w:div w:id="1739209933">
          <w:marLeft w:val="0"/>
          <w:marRight w:val="0"/>
          <w:marTop w:val="0"/>
          <w:marBottom w:val="0"/>
          <w:divBdr>
            <w:top w:val="dashed" w:sz="2" w:space="0" w:color="FFFFFF"/>
            <w:left w:val="dashed" w:sz="2" w:space="0" w:color="FFFFFF"/>
            <w:bottom w:val="dashed" w:sz="2" w:space="0" w:color="FFFFFF"/>
            <w:right w:val="dashed" w:sz="2" w:space="0" w:color="FFFFFF"/>
          </w:divBdr>
        </w:div>
        <w:div w:id="846677886">
          <w:marLeft w:val="0"/>
          <w:marRight w:val="0"/>
          <w:marTop w:val="0"/>
          <w:marBottom w:val="0"/>
          <w:divBdr>
            <w:top w:val="dashed" w:sz="2" w:space="0" w:color="FFFFFF"/>
            <w:left w:val="dashed" w:sz="2" w:space="0" w:color="FFFFFF"/>
            <w:bottom w:val="dashed" w:sz="2" w:space="0" w:color="FFFFFF"/>
            <w:right w:val="dashed" w:sz="2" w:space="0" w:color="FFFFFF"/>
          </w:divBdr>
          <w:divsChild>
            <w:div w:id="711154587">
              <w:marLeft w:val="0"/>
              <w:marRight w:val="0"/>
              <w:marTop w:val="0"/>
              <w:marBottom w:val="0"/>
              <w:divBdr>
                <w:top w:val="dashed" w:sz="2" w:space="0" w:color="FFFFFF"/>
                <w:left w:val="dashed" w:sz="2" w:space="0" w:color="FFFFFF"/>
                <w:bottom w:val="dashed" w:sz="2" w:space="0" w:color="FFFFFF"/>
                <w:right w:val="dashed" w:sz="2" w:space="0" w:color="FFFFFF"/>
              </w:divBdr>
            </w:div>
            <w:div w:id="1144421695">
              <w:marLeft w:val="0"/>
              <w:marRight w:val="0"/>
              <w:marTop w:val="0"/>
              <w:marBottom w:val="0"/>
              <w:divBdr>
                <w:top w:val="dashed" w:sz="2" w:space="0" w:color="FFFFFF"/>
                <w:left w:val="dashed" w:sz="2" w:space="0" w:color="FFFFFF"/>
                <w:bottom w:val="dashed" w:sz="2" w:space="0" w:color="FFFFFF"/>
                <w:right w:val="dashed" w:sz="2" w:space="0" w:color="FFFFFF"/>
              </w:divBdr>
              <w:divsChild>
                <w:div w:id="2033604336">
                  <w:marLeft w:val="0"/>
                  <w:marRight w:val="0"/>
                  <w:marTop w:val="0"/>
                  <w:marBottom w:val="0"/>
                  <w:divBdr>
                    <w:top w:val="dashed" w:sz="2" w:space="0" w:color="FFFFFF"/>
                    <w:left w:val="dashed" w:sz="2" w:space="0" w:color="FFFFFF"/>
                    <w:bottom w:val="dashed" w:sz="2" w:space="0" w:color="FFFFFF"/>
                    <w:right w:val="dashed" w:sz="2" w:space="0" w:color="FFFFFF"/>
                  </w:divBdr>
                </w:div>
                <w:div w:id="1747146550">
                  <w:marLeft w:val="0"/>
                  <w:marRight w:val="0"/>
                  <w:marTop w:val="0"/>
                  <w:marBottom w:val="0"/>
                  <w:divBdr>
                    <w:top w:val="dashed" w:sz="2" w:space="0" w:color="FFFFFF"/>
                    <w:left w:val="dashed" w:sz="2" w:space="0" w:color="FFFFFF"/>
                    <w:bottom w:val="dashed" w:sz="2" w:space="0" w:color="FFFFFF"/>
                    <w:right w:val="dashed" w:sz="2" w:space="0" w:color="FFFFFF"/>
                  </w:divBdr>
                </w:div>
                <w:div w:id="11865534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5207399">
              <w:marLeft w:val="345"/>
              <w:marRight w:val="345"/>
              <w:marTop w:val="60"/>
              <w:marBottom w:val="0"/>
              <w:divBdr>
                <w:top w:val="single" w:sz="6" w:space="3" w:color="1D8FCE"/>
                <w:left w:val="single" w:sz="6" w:space="8" w:color="1D8FCE"/>
                <w:bottom w:val="single" w:sz="6" w:space="3" w:color="1D8FCE"/>
                <w:right w:val="single" w:sz="6" w:space="8" w:color="1D8FCE"/>
              </w:divBdr>
            </w:div>
            <w:div w:id="282421828">
              <w:marLeft w:val="0"/>
              <w:marRight w:val="0"/>
              <w:marTop w:val="0"/>
              <w:marBottom w:val="0"/>
              <w:divBdr>
                <w:top w:val="dashed" w:sz="2" w:space="0" w:color="FFFFFF"/>
                <w:left w:val="dashed" w:sz="2" w:space="0" w:color="FFFFFF"/>
                <w:bottom w:val="dashed" w:sz="2" w:space="0" w:color="FFFFFF"/>
                <w:right w:val="dashed" w:sz="2" w:space="0" w:color="FFFFFF"/>
              </w:divBdr>
            </w:div>
            <w:div w:id="546837235">
              <w:marLeft w:val="0"/>
              <w:marRight w:val="0"/>
              <w:marTop w:val="0"/>
              <w:marBottom w:val="0"/>
              <w:divBdr>
                <w:top w:val="dashed" w:sz="2" w:space="0" w:color="FFFFFF"/>
                <w:left w:val="dashed" w:sz="2" w:space="0" w:color="FFFFFF"/>
                <w:bottom w:val="dashed" w:sz="2" w:space="0" w:color="FFFFFF"/>
                <w:right w:val="dashed" w:sz="2" w:space="0" w:color="FFFFFF"/>
              </w:divBdr>
              <w:divsChild>
                <w:div w:id="1235893751">
                  <w:marLeft w:val="0"/>
                  <w:marRight w:val="0"/>
                  <w:marTop w:val="0"/>
                  <w:marBottom w:val="0"/>
                  <w:divBdr>
                    <w:top w:val="dashed" w:sz="2" w:space="0" w:color="FFFFFF"/>
                    <w:left w:val="dashed" w:sz="2" w:space="0" w:color="FFFFFF"/>
                    <w:bottom w:val="dashed" w:sz="2" w:space="0" w:color="FFFFFF"/>
                    <w:right w:val="dashed" w:sz="2" w:space="0" w:color="FFFFFF"/>
                  </w:divBdr>
                </w:div>
                <w:div w:id="15119920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5990192">
              <w:marLeft w:val="345"/>
              <w:marRight w:val="345"/>
              <w:marTop w:val="60"/>
              <w:marBottom w:val="0"/>
              <w:divBdr>
                <w:top w:val="single" w:sz="6" w:space="3" w:color="1D8FCE"/>
                <w:left w:val="single" w:sz="6" w:space="8" w:color="1D8FCE"/>
                <w:bottom w:val="single" w:sz="6" w:space="3" w:color="1D8FCE"/>
                <w:right w:val="single" w:sz="6" w:space="8" w:color="1D8FCE"/>
              </w:divBdr>
            </w:div>
            <w:div w:id="1708598562">
              <w:marLeft w:val="0"/>
              <w:marRight w:val="0"/>
              <w:marTop w:val="0"/>
              <w:marBottom w:val="0"/>
              <w:divBdr>
                <w:top w:val="dashed" w:sz="2" w:space="0" w:color="FFFFFF"/>
                <w:left w:val="dashed" w:sz="2" w:space="0" w:color="FFFFFF"/>
                <w:bottom w:val="dashed" w:sz="2" w:space="0" w:color="FFFFFF"/>
                <w:right w:val="dashed" w:sz="2" w:space="0" w:color="FFFFFF"/>
              </w:divBdr>
            </w:div>
            <w:div w:id="199637272">
              <w:marLeft w:val="0"/>
              <w:marRight w:val="0"/>
              <w:marTop w:val="0"/>
              <w:marBottom w:val="0"/>
              <w:divBdr>
                <w:top w:val="dashed" w:sz="2" w:space="0" w:color="FFFFFF"/>
                <w:left w:val="dashed" w:sz="2" w:space="0" w:color="FFFFFF"/>
                <w:bottom w:val="dashed" w:sz="2" w:space="0" w:color="FFFFFF"/>
                <w:right w:val="dashed" w:sz="2" w:space="0" w:color="FFFFFF"/>
              </w:divBdr>
              <w:divsChild>
                <w:div w:id="164519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8713137">
              <w:marLeft w:val="0"/>
              <w:marRight w:val="0"/>
              <w:marTop w:val="0"/>
              <w:marBottom w:val="0"/>
              <w:divBdr>
                <w:top w:val="dashed" w:sz="2" w:space="0" w:color="FFFFFF"/>
                <w:left w:val="dashed" w:sz="2" w:space="0" w:color="FFFFFF"/>
                <w:bottom w:val="dashed" w:sz="2" w:space="0" w:color="FFFFFF"/>
                <w:right w:val="dashed" w:sz="2" w:space="0" w:color="FFFFFF"/>
              </w:divBdr>
            </w:div>
            <w:div w:id="192115287">
              <w:marLeft w:val="0"/>
              <w:marRight w:val="0"/>
              <w:marTop w:val="0"/>
              <w:marBottom w:val="0"/>
              <w:divBdr>
                <w:top w:val="dashed" w:sz="2" w:space="0" w:color="FFFFFF"/>
                <w:left w:val="dashed" w:sz="2" w:space="0" w:color="FFFFFF"/>
                <w:bottom w:val="dashed" w:sz="2" w:space="0" w:color="FFFFFF"/>
                <w:right w:val="dashed" w:sz="2" w:space="0" w:color="FFFFFF"/>
              </w:divBdr>
              <w:divsChild>
                <w:div w:id="1107504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3945792">
              <w:marLeft w:val="0"/>
              <w:marRight w:val="0"/>
              <w:marTop w:val="0"/>
              <w:marBottom w:val="0"/>
              <w:divBdr>
                <w:top w:val="dashed" w:sz="2" w:space="0" w:color="FFFFFF"/>
                <w:left w:val="dashed" w:sz="2" w:space="0" w:color="FFFFFF"/>
                <w:bottom w:val="dashed" w:sz="2" w:space="0" w:color="FFFFFF"/>
                <w:right w:val="dashed" w:sz="2" w:space="0" w:color="FFFFFF"/>
              </w:divBdr>
            </w:div>
            <w:div w:id="1473236">
              <w:marLeft w:val="0"/>
              <w:marRight w:val="0"/>
              <w:marTop w:val="0"/>
              <w:marBottom w:val="0"/>
              <w:divBdr>
                <w:top w:val="dashed" w:sz="2" w:space="0" w:color="FFFFFF"/>
                <w:left w:val="dashed" w:sz="2" w:space="0" w:color="FFFFFF"/>
                <w:bottom w:val="dashed" w:sz="2" w:space="0" w:color="FFFFFF"/>
                <w:right w:val="dashed" w:sz="2" w:space="0" w:color="FFFFFF"/>
              </w:divBdr>
              <w:divsChild>
                <w:div w:id="964234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63880521">
      <w:bodyDiv w:val="1"/>
      <w:marLeft w:val="0"/>
      <w:marRight w:val="0"/>
      <w:marTop w:val="0"/>
      <w:marBottom w:val="0"/>
      <w:divBdr>
        <w:top w:val="none" w:sz="0" w:space="0" w:color="auto"/>
        <w:left w:val="none" w:sz="0" w:space="0" w:color="auto"/>
        <w:bottom w:val="none" w:sz="0" w:space="0" w:color="auto"/>
        <w:right w:val="none" w:sz="0" w:space="0" w:color="auto"/>
      </w:divBdr>
      <w:divsChild>
        <w:div w:id="49696720">
          <w:marLeft w:val="0"/>
          <w:marRight w:val="0"/>
          <w:marTop w:val="0"/>
          <w:marBottom w:val="0"/>
          <w:divBdr>
            <w:top w:val="dashed" w:sz="2" w:space="0" w:color="FFFFFF"/>
            <w:left w:val="dashed" w:sz="2" w:space="0" w:color="FFFFFF"/>
            <w:bottom w:val="dashed" w:sz="2" w:space="0" w:color="FFFFFF"/>
            <w:right w:val="dashed" w:sz="2" w:space="0" w:color="FFFFFF"/>
          </w:divBdr>
        </w:div>
        <w:div w:id="1205365596">
          <w:marLeft w:val="0"/>
          <w:marRight w:val="0"/>
          <w:marTop w:val="0"/>
          <w:marBottom w:val="0"/>
          <w:divBdr>
            <w:top w:val="dashed" w:sz="2" w:space="0" w:color="FFFFFF"/>
            <w:left w:val="dashed" w:sz="2" w:space="0" w:color="FFFFFF"/>
            <w:bottom w:val="dashed" w:sz="2" w:space="0" w:color="FFFFFF"/>
            <w:right w:val="dashed" w:sz="2" w:space="0" w:color="FFFFFF"/>
          </w:divBdr>
          <w:divsChild>
            <w:div w:id="1927035009">
              <w:marLeft w:val="0"/>
              <w:marRight w:val="0"/>
              <w:marTop w:val="0"/>
              <w:marBottom w:val="0"/>
              <w:divBdr>
                <w:top w:val="dashed" w:sz="2" w:space="0" w:color="FFFFFF"/>
                <w:left w:val="dashed" w:sz="2" w:space="0" w:color="FFFFFF"/>
                <w:bottom w:val="dashed" w:sz="2" w:space="0" w:color="FFFFFF"/>
                <w:right w:val="dashed" w:sz="2" w:space="0" w:color="FFFFFF"/>
              </w:divBdr>
            </w:div>
            <w:div w:id="538127098">
              <w:marLeft w:val="0"/>
              <w:marRight w:val="0"/>
              <w:marTop w:val="0"/>
              <w:marBottom w:val="0"/>
              <w:divBdr>
                <w:top w:val="dashed" w:sz="2" w:space="0" w:color="FFFFFF"/>
                <w:left w:val="dashed" w:sz="2" w:space="0" w:color="FFFFFF"/>
                <w:bottom w:val="dashed" w:sz="2" w:space="0" w:color="FFFFFF"/>
                <w:right w:val="dashed" w:sz="2" w:space="0" w:color="FFFFFF"/>
              </w:divBdr>
              <w:divsChild>
                <w:div w:id="978193078">
                  <w:marLeft w:val="0"/>
                  <w:marRight w:val="0"/>
                  <w:marTop w:val="0"/>
                  <w:marBottom w:val="0"/>
                  <w:divBdr>
                    <w:top w:val="dashed" w:sz="2" w:space="0" w:color="FFFFFF"/>
                    <w:left w:val="dashed" w:sz="2" w:space="0" w:color="FFFFFF"/>
                    <w:bottom w:val="dashed" w:sz="2" w:space="0" w:color="FFFFFF"/>
                    <w:right w:val="dashed" w:sz="2" w:space="0" w:color="FFFFFF"/>
                  </w:divBdr>
                </w:div>
                <w:div w:id="582492082">
                  <w:marLeft w:val="0"/>
                  <w:marRight w:val="0"/>
                  <w:marTop w:val="0"/>
                  <w:marBottom w:val="0"/>
                  <w:divBdr>
                    <w:top w:val="dashed" w:sz="2" w:space="0" w:color="FFFFFF"/>
                    <w:left w:val="dashed" w:sz="2" w:space="0" w:color="FFFFFF"/>
                    <w:bottom w:val="dashed" w:sz="2" w:space="0" w:color="FFFFFF"/>
                    <w:right w:val="dashed" w:sz="2" w:space="0" w:color="FFFFFF"/>
                  </w:divBdr>
                  <w:divsChild>
                    <w:div w:id="1680231768">
                      <w:marLeft w:val="0"/>
                      <w:marRight w:val="0"/>
                      <w:marTop w:val="0"/>
                      <w:marBottom w:val="0"/>
                      <w:divBdr>
                        <w:top w:val="dashed" w:sz="2" w:space="0" w:color="FFFFFF"/>
                        <w:left w:val="dashed" w:sz="2" w:space="0" w:color="FFFFFF"/>
                        <w:bottom w:val="dashed" w:sz="2" w:space="0" w:color="FFFFFF"/>
                        <w:right w:val="dashed" w:sz="2" w:space="0" w:color="FFFFFF"/>
                      </w:divBdr>
                    </w:div>
                    <w:div w:id="973876293">
                      <w:marLeft w:val="0"/>
                      <w:marRight w:val="0"/>
                      <w:marTop w:val="0"/>
                      <w:marBottom w:val="0"/>
                      <w:divBdr>
                        <w:top w:val="dashed" w:sz="2" w:space="0" w:color="FFFFFF"/>
                        <w:left w:val="dashed" w:sz="2" w:space="0" w:color="FFFFFF"/>
                        <w:bottom w:val="dashed" w:sz="2" w:space="0" w:color="FFFFFF"/>
                        <w:right w:val="dashed" w:sz="2" w:space="0" w:color="FFFFFF"/>
                      </w:divBdr>
                    </w:div>
                    <w:div w:id="1551843810">
                      <w:marLeft w:val="0"/>
                      <w:marRight w:val="0"/>
                      <w:marTop w:val="0"/>
                      <w:marBottom w:val="0"/>
                      <w:divBdr>
                        <w:top w:val="dashed" w:sz="2" w:space="0" w:color="FFFFFF"/>
                        <w:left w:val="dashed" w:sz="2" w:space="0" w:color="FFFFFF"/>
                        <w:bottom w:val="dashed" w:sz="2" w:space="0" w:color="FFFFFF"/>
                        <w:right w:val="dashed" w:sz="2" w:space="0" w:color="FFFFFF"/>
                      </w:divBdr>
                    </w:div>
                    <w:div w:id="240985467">
                      <w:marLeft w:val="0"/>
                      <w:marRight w:val="0"/>
                      <w:marTop w:val="0"/>
                      <w:marBottom w:val="0"/>
                      <w:divBdr>
                        <w:top w:val="dashed" w:sz="2" w:space="0" w:color="FFFFFF"/>
                        <w:left w:val="dashed" w:sz="2" w:space="0" w:color="FFFFFF"/>
                        <w:bottom w:val="dashed" w:sz="2" w:space="0" w:color="FFFFFF"/>
                        <w:right w:val="dashed" w:sz="2" w:space="0" w:color="FFFFFF"/>
                      </w:divBdr>
                    </w:div>
                    <w:div w:id="97337984">
                      <w:marLeft w:val="0"/>
                      <w:marRight w:val="0"/>
                      <w:marTop w:val="0"/>
                      <w:marBottom w:val="0"/>
                      <w:divBdr>
                        <w:top w:val="dashed" w:sz="2" w:space="0" w:color="FFFFFF"/>
                        <w:left w:val="dashed" w:sz="2" w:space="0" w:color="FFFFFF"/>
                        <w:bottom w:val="dashed" w:sz="2" w:space="0" w:color="FFFFFF"/>
                        <w:right w:val="dashed" w:sz="2" w:space="0" w:color="FFFFFF"/>
                      </w:divBdr>
                    </w:div>
                    <w:div w:id="1467547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027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276986418">
      <w:bodyDiv w:val="1"/>
      <w:marLeft w:val="0"/>
      <w:marRight w:val="0"/>
      <w:marTop w:val="0"/>
      <w:marBottom w:val="0"/>
      <w:divBdr>
        <w:top w:val="none" w:sz="0" w:space="0" w:color="auto"/>
        <w:left w:val="none" w:sz="0" w:space="0" w:color="auto"/>
        <w:bottom w:val="none" w:sz="0" w:space="0" w:color="auto"/>
        <w:right w:val="none" w:sz="0" w:space="0" w:color="auto"/>
      </w:divBdr>
      <w:divsChild>
        <w:div w:id="1691644833">
          <w:marLeft w:val="0"/>
          <w:marRight w:val="0"/>
          <w:marTop w:val="0"/>
          <w:marBottom w:val="0"/>
          <w:divBdr>
            <w:top w:val="dashed" w:sz="2" w:space="0" w:color="FFFFFF"/>
            <w:left w:val="dashed" w:sz="2" w:space="0" w:color="FFFFFF"/>
            <w:bottom w:val="dashed" w:sz="2" w:space="0" w:color="FFFFFF"/>
            <w:right w:val="dashed" w:sz="2" w:space="0" w:color="FFFFFF"/>
          </w:divBdr>
        </w:div>
        <w:div w:id="17315299">
          <w:marLeft w:val="0"/>
          <w:marRight w:val="0"/>
          <w:marTop w:val="0"/>
          <w:marBottom w:val="0"/>
          <w:divBdr>
            <w:top w:val="dashed" w:sz="2" w:space="0" w:color="FFFFFF"/>
            <w:left w:val="dashed" w:sz="2" w:space="0" w:color="FFFFFF"/>
            <w:bottom w:val="dashed" w:sz="2" w:space="0" w:color="FFFFFF"/>
            <w:right w:val="dashed" w:sz="2" w:space="0" w:color="FFFFFF"/>
          </w:divBdr>
        </w:div>
        <w:div w:id="1606572356">
          <w:marLeft w:val="0"/>
          <w:marRight w:val="0"/>
          <w:marTop w:val="0"/>
          <w:marBottom w:val="0"/>
          <w:divBdr>
            <w:top w:val="dashed" w:sz="2" w:space="0" w:color="FFFFFF"/>
            <w:left w:val="dashed" w:sz="2" w:space="0" w:color="FFFFFF"/>
            <w:bottom w:val="dashed" w:sz="2" w:space="0" w:color="FFFFFF"/>
            <w:right w:val="dashed" w:sz="2" w:space="0" w:color="FFFFFF"/>
          </w:divBdr>
        </w:div>
        <w:div w:id="5771309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5576234">
      <w:bodyDiv w:val="1"/>
      <w:marLeft w:val="0"/>
      <w:marRight w:val="0"/>
      <w:marTop w:val="0"/>
      <w:marBottom w:val="0"/>
      <w:divBdr>
        <w:top w:val="none" w:sz="0" w:space="0" w:color="auto"/>
        <w:left w:val="none" w:sz="0" w:space="0" w:color="auto"/>
        <w:bottom w:val="none" w:sz="0" w:space="0" w:color="auto"/>
        <w:right w:val="none" w:sz="0" w:space="0" w:color="auto"/>
      </w:divBdr>
      <w:divsChild>
        <w:div w:id="1905218797">
          <w:marLeft w:val="0"/>
          <w:marRight w:val="0"/>
          <w:marTop w:val="0"/>
          <w:marBottom w:val="0"/>
          <w:divBdr>
            <w:top w:val="dashed" w:sz="2" w:space="0" w:color="FFFFFF"/>
            <w:left w:val="dashed" w:sz="2" w:space="0" w:color="FFFFFF"/>
            <w:bottom w:val="dashed" w:sz="2" w:space="0" w:color="FFFFFF"/>
            <w:right w:val="dashed" w:sz="2" w:space="0" w:color="FFFFFF"/>
          </w:divBdr>
        </w:div>
        <w:div w:id="1372146884">
          <w:marLeft w:val="0"/>
          <w:marRight w:val="0"/>
          <w:marTop w:val="0"/>
          <w:marBottom w:val="0"/>
          <w:divBdr>
            <w:top w:val="dashed" w:sz="2" w:space="0" w:color="FFFFFF"/>
            <w:left w:val="dashed" w:sz="2" w:space="0" w:color="FFFFFF"/>
            <w:bottom w:val="dashed" w:sz="2" w:space="0" w:color="FFFFFF"/>
            <w:right w:val="dashed" w:sz="2" w:space="0" w:color="FFFFFF"/>
          </w:divBdr>
          <w:divsChild>
            <w:div w:id="567572839">
              <w:marLeft w:val="0"/>
              <w:marRight w:val="0"/>
              <w:marTop w:val="0"/>
              <w:marBottom w:val="0"/>
              <w:divBdr>
                <w:top w:val="dashed" w:sz="2" w:space="0" w:color="FFFFFF"/>
                <w:left w:val="dashed" w:sz="2" w:space="0" w:color="FFFFFF"/>
                <w:bottom w:val="dashed" w:sz="2" w:space="0" w:color="FFFFFF"/>
                <w:right w:val="dashed" w:sz="2" w:space="0" w:color="FFFFFF"/>
              </w:divBdr>
            </w:div>
            <w:div w:id="2122064557">
              <w:marLeft w:val="0"/>
              <w:marRight w:val="0"/>
              <w:marTop w:val="0"/>
              <w:marBottom w:val="0"/>
              <w:divBdr>
                <w:top w:val="dashed" w:sz="2" w:space="0" w:color="FFFFFF"/>
                <w:left w:val="dashed" w:sz="2" w:space="0" w:color="FFFFFF"/>
                <w:bottom w:val="dashed" w:sz="2" w:space="0" w:color="FFFFFF"/>
                <w:right w:val="dashed" w:sz="2" w:space="0" w:color="FFFFFF"/>
              </w:divBdr>
            </w:div>
            <w:div w:id="1358233955">
              <w:marLeft w:val="0"/>
              <w:marRight w:val="0"/>
              <w:marTop w:val="0"/>
              <w:marBottom w:val="0"/>
              <w:divBdr>
                <w:top w:val="dashed" w:sz="2" w:space="0" w:color="FFFFFF"/>
                <w:left w:val="dashed" w:sz="2" w:space="0" w:color="FFFFFF"/>
                <w:bottom w:val="dashed" w:sz="2" w:space="0" w:color="FFFFFF"/>
                <w:right w:val="dashed" w:sz="2" w:space="0" w:color="FFFFFF"/>
              </w:divBdr>
            </w:div>
            <w:div w:id="1209031327">
              <w:marLeft w:val="0"/>
              <w:marRight w:val="0"/>
              <w:marTop w:val="0"/>
              <w:marBottom w:val="0"/>
              <w:divBdr>
                <w:top w:val="dashed" w:sz="2" w:space="0" w:color="FFFFFF"/>
                <w:left w:val="dashed" w:sz="2" w:space="0" w:color="FFFFFF"/>
                <w:bottom w:val="dashed" w:sz="2" w:space="0" w:color="FFFFFF"/>
                <w:right w:val="dashed" w:sz="2" w:space="0" w:color="FFFFFF"/>
              </w:divBdr>
            </w:div>
            <w:div w:id="8986390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632767">
          <w:marLeft w:val="0"/>
          <w:marRight w:val="0"/>
          <w:marTop w:val="0"/>
          <w:marBottom w:val="0"/>
          <w:divBdr>
            <w:top w:val="dashed" w:sz="2" w:space="0" w:color="FFFFFF"/>
            <w:left w:val="dashed" w:sz="2" w:space="0" w:color="FFFFFF"/>
            <w:bottom w:val="dashed" w:sz="2" w:space="0" w:color="FFFFFF"/>
            <w:right w:val="dashed" w:sz="2" w:space="0" w:color="FFFFFF"/>
          </w:divBdr>
        </w:div>
        <w:div w:id="879439702">
          <w:marLeft w:val="0"/>
          <w:marRight w:val="0"/>
          <w:marTop w:val="0"/>
          <w:marBottom w:val="0"/>
          <w:divBdr>
            <w:top w:val="dashed" w:sz="2" w:space="0" w:color="FFFFFF"/>
            <w:left w:val="dashed" w:sz="2" w:space="0" w:color="FFFFFF"/>
            <w:bottom w:val="dashed" w:sz="2" w:space="0" w:color="FFFFFF"/>
            <w:right w:val="dashed" w:sz="2" w:space="0" w:color="FFFFFF"/>
          </w:divBdr>
        </w:div>
        <w:div w:id="29669222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7212278">
      <w:bodyDiv w:val="1"/>
      <w:marLeft w:val="0"/>
      <w:marRight w:val="0"/>
      <w:marTop w:val="0"/>
      <w:marBottom w:val="0"/>
      <w:divBdr>
        <w:top w:val="none" w:sz="0" w:space="0" w:color="auto"/>
        <w:left w:val="none" w:sz="0" w:space="0" w:color="auto"/>
        <w:bottom w:val="none" w:sz="0" w:space="0" w:color="auto"/>
        <w:right w:val="none" w:sz="0" w:space="0" w:color="auto"/>
      </w:divBdr>
      <w:divsChild>
        <w:div w:id="442194481">
          <w:marLeft w:val="0"/>
          <w:marRight w:val="0"/>
          <w:marTop w:val="0"/>
          <w:marBottom w:val="0"/>
          <w:divBdr>
            <w:top w:val="dashed" w:sz="2" w:space="0" w:color="FFFFFF"/>
            <w:left w:val="dashed" w:sz="2" w:space="0" w:color="FFFFFF"/>
            <w:bottom w:val="dashed" w:sz="2" w:space="0" w:color="FFFFFF"/>
            <w:right w:val="dashed" w:sz="2" w:space="0" w:color="FFFFFF"/>
          </w:divBdr>
        </w:div>
        <w:div w:id="640817231">
          <w:marLeft w:val="0"/>
          <w:marRight w:val="0"/>
          <w:marTop w:val="0"/>
          <w:marBottom w:val="0"/>
          <w:divBdr>
            <w:top w:val="dashed" w:sz="2" w:space="0" w:color="FFFFFF"/>
            <w:left w:val="dashed" w:sz="2" w:space="0" w:color="FFFFFF"/>
            <w:bottom w:val="dashed" w:sz="2" w:space="0" w:color="FFFFFF"/>
            <w:right w:val="dashed" w:sz="2" w:space="0" w:color="FFFFFF"/>
          </w:divBdr>
        </w:div>
        <w:div w:id="482739877">
          <w:marLeft w:val="0"/>
          <w:marRight w:val="0"/>
          <w:marTop w:val="0"/>
          <w:marBottom w:val="0"/>
          <w:divBdr>
            <w:top w:val="dashed" w:sz="2" w:space="0" w:color="FFFFFF"/>
            <w:left w:val="dashed" w:sz="2" w:space="0" w:color="FFFFFF"/>
            <w:bottom w:val="dashed" w:sz="2" w:space="0" w:color="FFFFFF"/>
            <w:right w:val="dashed" w:sz="2" w:space="0" w:color="FFFFFF"/>
          </w:divBdr>
        </w:div>
        <w:div w:id="1705061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9873066">
      <w:bodyDiv w:val="1"/>
      <w:marLeft w:val="0"/>
      <w:marRight w:val="0"/>
      <w:marTop w:val="0"/>
      <w:marBottom w:val="0"/>
      <w:divBdr>
        <w:top w:val="none" w:sz="0" w:space="0" w:color="auto"/>
        <w:left w:val="none" w:sz="0" w:space="0" w:color="auto"/>
        <w:bottom w:val="none" w:sz="0" w:space="0" w:color="auto"/>
        <w:right w:val="none" w:sz="0" w:space="0" w:color="auto"/>
      </w:divBdr>
      <w:divsChild>
        <w:div w:id="1739132124">
          <w:marLeft w:val="0"/>
          <w:marRight w:val="0"/>
          <w:marTop w:val="0"/>
          <w:marBottom w:val="0"/>
          <w:divBdr>
            <w:top w:val="dashed" w:sz="2" w:space="0" w:color="FFFFFF"/>
            <w:left w:val="dashed" w:sz="2" w:space="0" w:color="FFFFFF"/>
            <w:bottom w:val="dashed" w:sz="2" w:space="0" w:color="FFFFFF"/>
            <w:right w:val="dashed" w:sz="2" w:space="0" w:color="FFFFFF"/>
          </w:divBdr>
        </w:div>
        <w:div w:id="2046834096">
          <w:marLeft w:val="0"/>
          <w:marRight w:val="0"/>
          <w:marTop w:val="0"/>
          <w:marBottom w:val="0"/>
          <w:divBdr>
            <w:top w:val="dashed" w:sz="2" w:space="0" w:color="FFFFFF"/>
            <w:left w:val="dashed" w:sz="2" w:space="0" w:color="FFFFFF"/>
            <w:bottom w:val="dashed" w:sz="2" w:space="0" w:color="FFFFFF"/>
            <w:right w:val="dashed" w:sz="2" w:space="0" w:color="FFFFFF"/>
          </w:divBdr>
          <w:divsChild>
            <w:div w:id="1895653128">
              <w:marLeft w:val="0"/>
              <w:marRight w:val="0"/>
              <w:marTop w:val="0"/>
              <w:marBottom w:val="0"/>
              <w:divBdr>
                <w:top w:val="dashed" w:sz="2" w:space="0" w:color="FFFFFF"/>
                <w:left w:val="dashed" w:sz="2" w:space="0" w:color="FFFFFF"/>
                <w:bottom w:val="dashed" w:sz="2" w:space="0" w:color="FFFFFF"/>
                <w:right w:val="dashed" w:sz="2" w:space="0" w:color="FFFFFF"/>
              </w:divBdr>
            </w:div>
            <w:div w:id="1587610672">
              <w:marLeft w:val="0"/>
              <w:marRight w:val="0"/>
              <w:marTop w:val="0"/>
              <w:marBottom w:val="0"/>
              <w:divBdr>
                <w:top w:val="dashed" w:sz="2" w:space="0" w:color="FFFFFF"/>
                <w:left w:val="dashed" w:sz="2" w:space="0" w:color="FFFFFF"/>
                <w:bottom w:val="dashed" w:sz="2" w:space="0" w:color="FFFFFF"/>
                <w:right w:val="dashed" w:sz="2" w:space="0" w:color="FFFFFF"/>
              </w:divBdr>
            </w:div>
            <w:div w:id="483736715">
              <w:marLeft w:val="0"/>
              <w:marRight w:val="0"/>
              <w:marTop w:val="0"/>
              <w:marBottom w:val="0"/>
              <w:divBdr>
                <w:top w:val="dashed" w:sz="2" w:space="0" w:color="FFFFFF"/>
                <w:left w:val="dashed" w:sz="2" w:space="0" w:color="FFFFFF"/>
                <w:bottom w:val="dashed" w:sz="2" w:space="0" w:color="FFFFFF"/>
                <w:right w:val="dashed" w:sz="2" w:space="0" w:color="FFFFFF"/>
              </w:divBdr>
            </w:div>
            <w:div w:id="865869626">
              <w:marLeft w:val="0"/>
              <w:marRight w:val="0"/>
              <w:marTop w:val="0"/>
              <w:marBottom w:val="0"/>
              <w:divBdr>
                <w:top w:val="dashed" w:sz="2" w:space="0" w:color="FFFFFF"/>
                <w:left w:val="dashed" w:sz="2" w:space="0" w:color="FFFFFF"/>
                <w:bottom w:val="dashed" w:sz="2" w:space="0" w:color="FFFFFF"/>
                <w:right w:val="dashed" w:sz="2" w:space="0" w:color="FFFFFF"/>
              </w:divBdr>
            </w:div>
            <w:div w:id="287711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0061757">
          <w:marLeft w:val="0"/>
          <w:marRight w:val="0"/>
          <w:marTop w:val="0"/>
          <w:marBottom w:val="0"/>
          <w:divBdr>
            <w:top w:val="dashed" w:sz="2" w:space="0" w:color="FFFFFF"/>
            <w:left w:val="dashed" w:sz="2" w:space="0" w:color="FFFFFF"/>
            <w:bottom w:val="dashed" w:sz="2" w:space="0" w:color="FFFFFF"/>
            <w:right w:val="dashed" w:sz="2" w:space="0" w:color="FFFFFF"/>
          </w:divBdr>
        </w:div>
        <w:div w:id="1134444548">
          <w:marLeft w:val="0"/>
          <w:marRight w:val="0"/>
          <w:marTop w:val="0"/>
          <w:marBottom w:val="0"/>
          <w:divBdr>
            <w:top w:val="dashed" w:sz="2" w:space="0" w:color="FFFFFF"/>
            <w:left w:val="dashed" w:sz="2" w:space="0" w:color="FFFFFF"/>
            <w:bottom w:val="dashed" w:sz="2" w:space="0" w:color="FFFFFF"/>
            <w:right w:val="dashed" w:sz="2" w:space="0" w:color="FFFFFF"/>
          </w:divBdr>
        </w:div>
        <w:div w:id="1902861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9165780">
      <w:bodyDiv w:val="1"/>
      <w:marLeft w:val="0"/>
      <w:marRight w:val="0"/>
      <w:marTop w:val="0"/>
      <w:marBottom w:val="0"/>
      <w:divBdr>
        <w:top w:val="none" w:sz="0" w:space="0" w:color="auto"/>
        <w:left w:val="none" w:sz="0" w:space="0" w:color="auto"/>
        <w:bottom w:val="none" w:sz="0" w:space="0" w:color="auto"/>
        <w:right w:val="none" w:sz="0" w:space="0" w:color="auto"/>
      </w:divBdr>
      <w:divsChild>
        <w:div w:id="1210453335">
          <w:marLeft w:val="0"/>
          <w:marRight w:val="0"/>
          <w:marTop w:val="0"/>
          <w:marBottom w:val="0"/>
          <w:divBdr>
            <w:top w:val="dashed" w:sz="2" w:space="0" w:color="FFFFFF"/>
            <w:left w:val="dashed" w:sz="2" w:space="0" w:color="FFFFFF"/>
            <w:bottom w:val="dashed" w:sz="2" w:space="0" w:color="FFFFFF"/>
            <w:right w:val="dashed" w:sz="2" w:space="0" w:color="FFFFFF"/>
          </w:divBdr>
        </w:div>
        <w:div w:id="1483354470">
          <w:marLeft w:val="0"/>
          <w:marRight w:val="0"/>
          <w:marTop w:val="0"/>
          <w:marBottom w:val="0"/>
          <w:divBdr>
            <w:top w:val="dashed" w:sz="2" w:space="0" w:color="FFFFFF"/>
            <w:left w:val="dashed" w:sz="2" w:space="0" w:color="FFFFFF"/>
            <w:bottom w:val="dashed" w:sz="2" w:space="0" w:color="FFFFFF"/>
            <w:right w:val="dashed" w:sz="2" w:space="0" w:color="FFFFFF"/>
          </w:divBdr>
        </w:div>
        <w:div w:id="8761626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8610371">
      <w:bodyDiv w:val="1"/>
      <w:marLeft w:val="0"/>
      <w:marRight w:val="0"/>
      <w:marTop w:val="0"/>
      <w:marBottom w:val="0"/>
      <w:divBdr>
        <w:top w:val="none" w:sz="0" w:space="0" w:color="auto"/>
        <w:left w:val="none" w:sz="0" w:space="0" w:color="auto"/>
        <w:bottom w:val="none" w:sz="0" w:space="0" w:color="auto"/>
        <w:right w:val="none" w:sz="0" w:space="0" w:color="auto"/>
      </w:divBdr>
      <w:divsChild>
        <w:div w:id="1655529651">
          <w:marLeft w:val="0"/>
          <w:marRight w:val="0"/>
          <w:marTop w:val="0"/>
          <w:marBottom w:val="0"/>
          <w:divBdr>
            <w:top w:val="dashed" w:sz="2" w:space="0" w:color="FFFFFF"/>
            <w:left w:val="dashed" w:sz="2" w:space="0" w:color="FFFFFF"/>
            <w:bottom w:val="dashed" w:sz="2" w:space="0" w:color="FFFFFF"/>
            <w:right w:val="dashed" w:sz="2" w:space="0" w:color="FFFFFF"/>
          </w:divBdr>
          <w:divsChild>
            <w:div w:id="1242133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4752208">
          <w:marLeft w:val="345"/>
          <w:marRight w:val="345"/>
          <w:marTop w:val="60"/>
          <w:marBottom w:val="0"/>
          <w:divBdr>
            <w:top w:val="single" w:sz="6" w:space="3" w:color="1D8FCE"/>
            <w:left w:val="single" w:sz="6" w:space="8" w:color="1D8FCE"/>
            <w:bottom w:val="single" w:sz="6" w:space="3" w:color="1D8FCE"/>
            <w:right w:val="single" w:sz="6" w:space="8" w:color="1D8FCE"/>
          </w:divBdr>
        </w:div>
      </w:divsChild>
    </w:div>
    <w:div w:id="1957445504">
      <w:bodyDiv w:val="1"/>
      <w:marLeft w:val="0"/>
      <w:marRight w:val="0"/>
      <w:marTop w:val="0"/>
      <w:marBottom w:val="0"/>
      <w:divBdr>
        <w:top w:val="none" w:sz="0" w:space="0" w:color="auto"/>
        <w:left w:val="none" w:sz="0" w:space="0" w:color="auto"/>
        <w:bottom w:val="none" w:sz="0" w:space="0" w:color="auto"/>
        <w:right w:val="none" w:sz="0" w:space="0" w:color="auto"/>
      </w:divBdr>
      <w:divsChild>
        <w:div w:id="1825976059">
          <w:marLeft w:val="0"/>
          <w:marRight w:val="0"/>
          <w:marTop w:val="0"/>
          <w:marBottom w:val="0"/>
          <w:divBdr>
            <w:top w:val="dashed" w:sz="2" w:space="0" w:color="FFFFFF"/>
            <w:left w:val="dashed" w:sz="2" w:space="0" w:color="FFFFFF"/>
            <w:bottom w:val="dashed" w:sz="2" w:space="0" w:color="FFFFFF"/>
            <w:right w:val="dashed" w:sz="2" w:space="0" w:color="FFFFFF"/>
          </w:divBdr>
        </w:div>
        <w:div w:id="79104794">
          <w:marLeft w:val="0"/>
          <w:marRight w:val="0"/>
          <w:marTop w:val="0"/>
          <w:marBottom w:val="0"/>
          <w:divBdr>
            <w:top w:val="dashed" w:sz="2" w:space="0" w:color="FFFFFF"/>
            <w:left w:val="dashed" w:sz="2" w:space="0" w:color="FFFFFF"/>
            <w:bottom w:val="dashed" w:sz="2" w:space="0" w:color="FFFFFF"/>
            <w:right w:val="dashed" w:sz="2" w:space="0" w:color="FFFFFF"/>
          </w:divBdr>
          <w:divsChild>
            <w:div w:id="1959294569">
              <w:marLeft w:val="0"/>
              <w:marRight w:val="0"/>
              <w:marTop w:val="0"/>
              <w:marBottom w:val="0"/>
              <w:divBdr>
                <w:top w:val="dashed" w:sz="2" w:space="0" w:color="FFFFFF"/>
                <w:left w:val="dashed" w:sz="2" w:space="0" w:color="FFFFFF"/>
                <w:bottom w:val="dashed" w:sz="2" w:space="0" w:color="FFFFFF"/>
                <w:right w:val="dashed" w:sz="2" w:space="0" w:color="FFFFFF"/>
              </w:divBdr>
            </w:div>
            <w:div w:id="1229418558">
              <w:marLeft w:val="0"/>
              <w:marRight w:val="0"/>
              <w:marTop w:val="0"/>
              <w:marBottom w:val="0"/>
              <w:divBdr>
                <w:top w:val="dashed" w:sz="2" w:space="0" w:color="FFFFFF"/>
                <w:left w:val="dashed" w:sz="2" w:space="0" w:color="FFFFFF"/>
                <w:bottom w:val="dashed" w:sz="2" w:space="0" w:color="FFFFFF"/>
                <w:right w:val="dashed" w:sz="2" w:space="0" w:color="FFFFFF"/>
              </w:divBdr>
            </w:div>
            <w:div w:id="698970622">
              <w:marLeft w:val="0"/>
              <w:marRight w:val="0"/>
              <w:marTop w:val="0"/>
              <w:marBottom w:val="0"/>
              <w:divBdr>
                <w:top w:val="dashed" w:sz="2" w:space="0" w:color="FFFFFF"/>
                <w:left w:val="dashed" w:sz="2" w:space="0" w:color="FFFFFF"/>
                <w:bottom w:val="dashed" w:sz="2" w:space="0" w:color="FFFFFF"/>
                <w:right w:val="dashed" w:sz="2" w:space="0" w:color="FFFFFF"/>
              </w:divBdr>
            </w:div>
            <w:div w:id="1296059741">
              <w:marLeft w:val="0"/>
              <w:marRight w:val="0"/>
              <w:marTop w:val="0"/>
              <w:marBottom w:val="0"/>
              <w:divBdr>
                <w:top w:val="dashed" w:sz="2" w:space="0" w:color="FFFFFF"/>
                <w:left w:val="dashed" w:sz="2" w:space="0" w:color="FFFFFF"/>
                <w:bottom w:val="dashed" w:sz="2" w:space="0" w:color="FFFFFF"/>
                <w:right w:val="dashed" w:sz="2" w:space="0" w:color="FFFFFF"/>
              </w:divBdr>
            </w:div>
            <w:div w:id="95558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9346790">
          <w:marLeft w:val="0"/>
          <w:marRight w:val="0"/>
          <w:marTop w:val="0"/>
          <w:marBottom w:val="0"/>
          <w:divBdr>
            <w:top w:val="dashed" w:sz="2" w:space="0" w:color="FFFFFF"/>
            <w:left w:val="dashed" w:sz="2" w:space="0" w:color="FFFFFF"/>
            <w:bottom w:val="dashed" w:sz="2" w:space="0" w:color="FFFFFF"/>
            <w:right w:val="dashed" w:sz="2" w:space="0" w:color="FFFFFF"/>
          </w:divBdr>
        </w:div>
        <w:div w:id="748499101">
          <w:marLeft w:val="0"/>
          <w:marRight w:val="0"/>
          <w:marTop w:val="0"/>
          <w:marBottom w:val="0"/>
          <w:divBdr>
            <w:top w:val="dashed" w:sz="2" w:space="0" w:color="FFFFFF"/>
            <w:left w:val="dashed" w:sz="2" w:space="0" w:color="FFFFFF"/>
            <w:bottom w:val="dashed" w:sz="2" w:space="0" w:color="FFFFFF"/>
            <w:right w:val="dashed" w:sz="2" w:space="0" w:color="FFFFFF"/>
          </w:divBdr>
        </w:div>
        <w:div w:id="3015457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6399585">
      <w:bodyDiv w:val="1"/>
      <w:marLeft w:val="0"/>
      <w:marRight w:val="0"/>
      <w:marTop w:val="0"/>
      <w:marBottom w:val="0"/>
      <w:divBdr>
        <w:top w:val="none" w:sz="0" w:space="0" w:color="auto"/>
        <w:left w:val="none" w:sz="0" w:space="0" w:color="auto"/>
        <w:bottom w:val="none" w:sz="0" w:space="0" w:color="auto"/>
        <w:right w:val="none" w:sz="0" w:space="0" w:color="auto"/>
      </w:divBdr>
      <w:divsChild>
        <w:div w:id="1177773059">
          <w:marLeft w:val="0"/>
          <w:marRight w:val="0"/>
          <w:marTop w:val="0"/>
          <w:marBottom w:val="0"/>
          <w:divBdr>
            <w:top w:val="dashed" w:sz="2" w:space="0" w:color="FFFFFF"/>
            <w:left w:val="dashed" w:sz="2" w:space="0" w:color="FFFFFF"/>
            <w:bottom w:val="dashed" w:sz="2" w:space="0" w:color="FFFFFF"/>
            <w:right w:val="dashed" w:sz="2" w:space="0" w:color="FFFFFF"/>
          </w:divBdr>
        </w:div>
        <w:div w:id="729309740">
          <w:marLeft w:val="0"/>
          <w:marRight w:val="0"/>
          <w:marTop w:val="0"/>
          <w:marBottom w:val="0"/>
          <w:divBdr>
            <w:top w:val="dashed" w:sz="2" w:space="0" w:color="FFFFFF"/>
            <w:left w:val="dashed" w:sz="2" w:space="0" w:color="FFFFFF"/>
            <w:bottom w:val="dashed" w:sz="2" w:space="0" w:color="FFFFFF"/>
            <w:right w:val="dashed" w:sz="2" w:space="0" w:color="FFFFFF"/>
          </w:divBdr>
          <w:divsChild>
            <w:div w:id="2098167364">
              <w:marLeft w:val="0"/>
              <w:marRight w:val="0"/>
              <w:marTop w:val="0"/>
              <w:marBottom w:val="0"/>
              <w:divBdr>
                <w:top w:val="dashed" w:sz="2" w:space="0" w:color="FFFFFF"/>
                <w:left w:val="dashed" w:sz="2" w:space="0" w:color="FFFFFF"/>
                <w:bottom w:val="dashed" w:sz="2" w:space="0" w:color="FFFFFF"/>
                <w:right w:val="dashed" w:sz="2" w:space="0" w:color="FFFFFF"/>
              </w:divBdr>
            </w:div>
            <w:div w:id="384842656">
              <w:marLeft w:val="0"/>
              <w:marRight w:val="0"/>
              <w:marTop w:val="0"/>
              <w:marBottom w:val="0"/>
              <w:divBdr>
                <w:top w:val="dashed" w:sz="2" w:space="0" w:color="FFFFFF"/>
                <w:left w:val="dashed" w:sz="2" w:space="0" w:color="FFFFFF"/>
                <w:bottom w:val="dashed" w:sz="2" w:space="0" w:color="FFFFFF"/>
                <w:right w:val="dashed" w:sz="2" w:space="0" w:color="FFFFFF"/>
              </w:divBdr>
            </w:div>
            <w:div w:id="79984171">
              <w:marLeft w:val="0"/>
              <w:marRight w:val="0"/>
              <w:marTop w:val="0"/>
              <w:marBottom w:val="0"/>
              <w:divBdr>
                <w:top w:val="dashed" w:sz="2" w:space="0" w:color="FFFFFF"/>
                <w:left w:val="dashed" w:sz="2" w:space="0" w:color="FFFFFF"/>
                <w:bottom w:val="dashed" w:sz="2" w:space="0" w:color="FFFFFF"/>
                <w:right w:val="dashed" w:sz="2" w:space="0" w:color="FFFFFF"/>
              </w:divBdr>
            </w:div>
            <w:div w:id="2115518872">
              <w:marLeft w:val="0"/>
              <w:marRight w:val="0"/>
              <w:marTop w:val="0"/>
              <w:marBottom w:val="0"/>
              <w:divBdr>
                <w:top w:val="dashed" w:sz="2" w:space="0" w:color="FFFFFF"/>
                <w:left w:val="dashed" w:sz="2" w:space="0" w:color="FFFFFF"/>
                <w:bottom w:val="dashed" w:sz="2" w:space="0" w:color="FFFFFF"/>
                <w:right w:val="dashed" w:sz="2" w:space="0" w:color="FFFFFF"/>
              </w:divBdr>
            </w:div>
            <w:div w:id="2179077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5940478">
          <w:marLeft w:val="0"/>
          <w:marRight w:val="0"/>
          <w:marTop w:val="0"/>
          <w:marBottom w:val="0"/>
          <w:divBdr>
            <w:top w:val="dashed" w:sz="2" w:space="0" w:color="FFFFFF"/>
            <w:left w:val="dashed" w:sz="2" w:space="0" w:color="FFFFFF"/>
            <w:bottom w:val="dashed" w:sz="2" w:space="0" w:color="FFFFFF"/>
            <w:right w:val="dashed" w:sz="2" w:space="0" w:color="FFFFFF"/>
          </w:divBdr>
        </w:div>
        <w:div w:id="964701464">
          <w:marLeft w:val="0"/>
          <w:marRight w:val="0"/>
          <w:marTop w:val="0"/>
          <w:marBottom w:val="0"/>
          <w:divBdr>
            <w:top w:val="dashed" w:sz="2" w:space="0" w:color="FFFFFF"/>
            <w:left w:val="dashed" w:sz="2" w:space="0" w:color="FFFFFF"/>
            <w:bottom w:val="dashed" w:sz="2" w:space="0" w:color="FFFFFF"/>
            <w:right w:val="dashed" w:sz="2" w:space="0" w:color="FFFFFF"/>
          </w:divBdr>
        </w:div>
        <w:div w:id="3015412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9230405">
      <w:bodyDiv w:val="1"/>
      <w:marLeft w:val="0"/>
      <w:marRight w:val="0"/>
      <w:marTop w:val="0"/>
      <w:marBottom w:val="0"/>
      <w:divBdr>
        <w:top w:val="none" w:sz="0" w:space="0" w:color="auto"/>
        <w:left w:val="none" w:sz="0" w:space="0" w:color="auto"/>
        <w:bottom w:val="none" w:sz="0" w:space="0" w:color="auto"/>
        <w:right w:val="none" w:sz="0" w:space="0" w:color="auto"/>
      </w:divBdr>
      <w:divsChild>
        <w:div w:id="1780367290">
          <w:marLeft w:val="0"/>
          <w:marRight w:val="0"/>
          <w:marTop w:val="0"/>
          <w:marBottom w:val="0"/>
          <w:divBdr>
            <w:top w:val="dashed" w:sz="2" w:space="0" w:color="FFFFFF"/>
            <w:left w:val="dashed" w:sz="2" w:space="0" w:color="FFFFFF"/>
            <w:bottom w:val="dashed" w:sz="2" w:space="0" w:color="FFFFFF"/>
            <w:right w:val="dashed" w:sz="2" w:space="0" w:color="FFFFFF"/>
          </w:divBdr>
        </w:div>
        <w:div w:id="622660929">
          <w:marLeft w:val="0"/>
          <w:marRight w:val="0"/>
          <w:marTop w:val="0"/>
          <w:marBottom w:val="0"/>
          <w:divBdr>
            <w:top w:val="dashed" w:sz="2" w:space="0" w:color="FFFFFF"/>
            <w:left w:val="dashed" w:sz="2" w:space="0" w:color="FFFFFF"/>
            <w:bottom w:val="dashed" w:sz="2" w:space="0" w:color="FFFFFF"/>
            <w:right w:val="dashed" w:sz="2" w:space="0" w:color="FFFFFF"/>
          </w:divBdr>
          <w:divsChild>
            <w:div w:id="1402026022">
              <w:marLeft w:val="0"/>
              <w:marRight w:val="0"/>
              <w:marTop w:val="0"/>
              <w:marBottom w:val="0"/>
              <w:divBdr>
                <w:top w:val="dashed" w:sz="2" w:space="0" w:color="FFFFFF"/>
                <w:left w:val="dashed" w:sz="2" w:space="0" w:color="FFFFFF"/>
                <w:bottom w:val="dashed" w:sz="2" w:space="0" w:color="FFFFFF"/>
                <w:right w:val="dashed" w:sz="2" w:space="0" w:color="FFFFFF"/>
              </w:divBdr>
            </w:div>
            <w:div w:id="665523022">
              <w:marLeft w:val="0"/>
              <w:marRight w:val="0"/>
              <w:marTop w:val="0"/>
              <w:marBottom w:val="0"/>
              <w:divBdr>
                <w:top w:val="dashed" w:sz="2" w:space="0" w:color="FFFFFF"/>
                <w:left w:val="dashed" w:sz="2" w:space="0" w:color="FFFFFF"/>
                <w:bottom w:val="dashed" w:sz="2" w:space="0" w:color="FFFFFF"/>
                <w:right w:val="dashed" w:sz="2" w:space="0" w:color="FFFFFF"/>
              </w:divBdr>
              <w:divsChild>
                <w:div w:id="393939725">
                  <w:marLeft w:val="0"/>
                  <w:marRight w:val="0"/>
                  <w:marTop w:val="0"/>
                  <w:marBottom w:val="0"/>
                  <w:divBdr>
                    <w:top w:val="dashed" w:sz="2" w:space="0" w:color="FFFFFF"/>
                    <w:left w:val="dashed" w:sz="2" w:space="0" w:color="FFFFFF"/>
                    <w:bottom w:val="dashed" w:sz="2" w:space="0" w:color="FFFFFF"/>
                    <w:right w:val="dashed" w:sz="2" w:space="0" w:color="FFFFFF"/>
                  </w:divBdr>
                </w:div>
                <w:div w:id="957222803">
                  <w:marLeft w:val="0"/>
                  <w:marRight w:val="0"/>
                  <w:marTop w:val="0"/>
                  <w:marBottom w:val="0"/>
                  <w:divBdr>
                    <w:top w:val="dashed" w:sz="2" w:space="0" w:color="FFFFFF"/>
                    <w:left w:val="dashed" w:sz="2" w:space="0" w:color="FFFFFF"/>
                    <w:bottom w:val="dashed" w:sz="2" w:space="0" w:color="FFFFFF"/>
                    <w:right w:val="dashed" w:sz="2" w:space="0" w:color="FFFFFF"/>
                  </w:divBdr>
                  <w:divsChild>
                    <w:div w:id="2005818649">
                      <w:marLeft w:val="0"/>
                      <w:marRight w:val="0"/>
                      <w:marTop w:val="0"/>
                      <w:marBottom w:val="0"/>
                      <w:divBdr>
                        <w:top w:val="dashed" w:sz="2" w:space="0" w:color="FFFFFF"/>
                        <w:left w:val="dashed" w:sz="2" w:space="0" w:color="FFFFFF"/>
                        <w:bottom w:val="dashed" w:sz="2" w:space="0" w:color="FFFFFF"/>
                        <w:right w:val="dashed" w:sz="2" w:space="0" w:color="FFFFFF"/>
                      </w:divBdr>
                    </w:div>
                    <w:div w:id="502086015">
                      <w:marLeft w:val="0"/>
                      <w:marRight w:val="0"/>
                      <w:marTop w:val="0"/>
                      <w:marBottom w:val="0"/>
                      <w:divBdr>
                        <w:top w:val="dashed" w:sz="2" w:space="0" w:color="FFFFFF"/>
                        <w:left w:val="dashed" w:sz="2" w:space="0" w:color="FFFFFF"/>
                        <w:bottom w:val="dashed" w:sz="2" w:space="0" w:color="FFFFFF"/>
                        <w:right w:val="dashed" w:sz="2" w:space="0" w:color="FFFFFF"/>
                      </w:divBdr>
                    </w:div>
                    <w:div w:id="1372733140">
                      <w:marLeft w:val="0"/>
                      <w:marRight w:val="0"/>
                      <w:marTop w:val="0"/>
                      <w:marBottom w:val="0"/>
                      <w:divBdr>
                        <w:top w:val="dashed" w:sz="2" w:space="0" w:color="FFFFFF"/>
                        <w:left w:val="dashed" w:sz="2" w:space="0" w:color="FFFFFF"/>
                        <w:bottom w:val="dashed" w:sz="2" w:space="0" w:color="FFFFFF"/>
                        <w:right w:val="dashed" w:sz="2" w:space="0" w:color="FFFFFF"/>
                      </w:divBdr>
                    </w:div>
                    <w:div w:id="1824197291">
                      <w:marLeft w:val="0"/>
                      <w:marRight w:val="0"/>
                      <w:marTop w:val="0"/>
                      <w:marBottom w:val="0"/>
                      <w:divBdr>
                        <w:top w:val="dashed" w:sz="2" w:space="0" w:color="FFFFFF"/>
                        <w:left w:val="dashed" w:sz="2" w:space="0" w:color="FFFFFF"/>
                        <w:bottom w:val="dashed" w:sz="2" w:space="0" w:color="FFFFFF"/>
                        <w:right w:val="dashed" w:sz="2" w:space="0" w:color="FFFFFF"/>
                      </w:divBdr>
                    </w:div>
                    <w:div w:id="1408378885">
                      <w:marLeft w:val="0"/>
                      <w:marRight w:val="0"/>
                      <w:marTop w:val="0"/>
                      <w:marBottom w:val="0"/>
                      <w:divBdr>
                        <w:top w:val="dashed" w:sz="2" w:space="0" w:color="FFFFFF"/>
                        <w:left w:val="dashed" w:sz="2" w:space="0" w:color="FFFFFF"/>
                        <w:bottom w:val="dashed" w:sz="2" w:space="0" w:color="FFFFFF"/>
                        <w:right w:val="dashed" w:sz="2" w:space="0" w:color="FFFFFF"/>
                      </w:divBdr>
                    </w:div>
                    <w:div w:id="1260724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2084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2052682298">
      <w:bodyDiv w:val="1"/>
      <w:marLeft w:val="0"/>
      <w:marRight w:val="0"/>
      <w:marTop w:val="0"/>
      <w:marBottom w:val="0"/>
      <w:divBdr>
        <w:top w:val="none" w:sz="0" w:space="0" w:color="auto"/>
        <w:left w:val="none" w:sz="0" w:space="0" w:color="auto"/>
        <w:bottom w:val="none" w:sz="0" w:space="0" w:color="auto"/>
        <w:right w:val="none" w:sz="0" w:space="0" w:color="auto"/>
      </w:divBdr>
      <w:divsChild>
        <w:div w:id="1152790155">
          <w:marLeft w:val="0"/>
          <w:marRight w:val="0"/>
          <w:marTop w:val="0"/>
          <w:marBottom w:val="0"/>
          <w:divBdr>
            <w:top w:val="dashed" w:sz="2" w:space="0" w:color="FFFFFF"/>
            <w:left w:val="dashed" w:sz="2" w:space="0" w:color="FFFFFF"/>
            <w:bottom w:val="dashed" w:sz="2" w:space="0" w:color="FFFFFF"/>
            <w:right w:val="dashed" w:sz="2" w:space="0" w:color="FFFFFF"/>
          </w:divBdr>
        </w:div>
        <w:div w:id="511601669">
          <w:marLeft w:val="0"/>
          <w:marRight w:val="0"/>
          <w:marTop w:val="0"/>
          <w:marBottom w:val="0"/>
          <w:divBdr>
            <w:top w:val="dashed" w:sz="2" w:space="0" w:color="FFFFFF"/>
            <w:left w:val="dashed" w:sz="2" w:space="0" w:color="FFFFFF"/>
            <w:bottom w:val="dashed" w:sz="2" w:space="0" w:color="FFFFFF"/>
            <w:right w:val="dashed" w:sz="2" w:space="0" w:color="FFFFFF"/>
          </w:divBdr>
        </w:div>
        <w:div w:id="284972370">
          <w:marLeft w:val="0"/>
          <w:marRight w:val="0"/>
          <w:marTop w:val="0"/>
          <w:marBottom w:val="0"/>
          <w:divBdr>
            <w:top w:val="dashed" w:sz="2" w:space="0" w:color="FFFFFF"/>
            <w:left w:val="dashed" w:sz="2" w:space="0" w:color="FFFFFF"/>
            <w:bottom w:val="dashed" w:sz="2" w:space="0" w:color="FFFFFF"/>
            <w:right w:val="dashed" w:sz="2" w:space="0" w:color="FFFFFF"/>
          </w:divBdr>
        </w:div>
        <w:div w:id="14741303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2604174">
      <w:bodyDiv w:val="1"/>
      <w:marLeft w:val="0"/>
      <w:marRight w:val="0"/>
      <w:marTop w:val="0"/>
      <w:marBottom w:val="0"/>
      <w:divBdr>
        <w:top w:val="none" w:sz="0" w:space="0" w:color="auto"/>
        <w:left w:val="none" w:sz="0" w:space="0" w:color="auto"/>
        <w:bottom w:val="none" w:sz="0" w:space="0" w:color="auto"/>
        <w:right w:val="none" w:sz="0" w:space="0" w:color="auto"/>
      </w:divBdr>
      <w:divsChild>
        <w:div w:id="72705930">
          <w:marLeft w:val="0"/>
          <w:marRight w:val="0"/>
          <w:marTop w:val="0"/>
          <w:marBottom w:val="0"/>
          <w:divBdr>
            <w:top w:val="dashed" w:sz="2" w:space="0" w:color="FFFFFF"/>
            <w:left w:val="dashed" w:sz="2" w:space="0" w:color="FFFFFF"/>
            <w:bottom w:val="dashed" w:sz="2" w:space="0" w:color="FFFFFF"/>
            <w:right w:val="dashed" w:sz="2" w:space="0" w:color="FFFFFF"/>
          </w:divBdr>
        </w:div>
        <w:div w:id="1068964565">
          <w:marLeft w:val="0"/>
          <w:marRight w:val="0"/>
          <w:marTop w:val="0"/>
          <w:marBottom w:val="0"/>
          <w:divBdr>
            <w:top w:val="dashed" w:sz="2" w:space="0" w:color="FFFFFF"/>
            <w:left w:val="dashed" w:sz="2" w:space="0" w:color="FFFFFF"/>
            <w:bottom w:val="dashed" w:sz="2" w:space="0" w:color="FFFFFF"/>
            <w:right w:val="dashed" w:sz="2" w:space="0" w:color="FFFFFF"/>
          </w:divBdr>
        </w:div>
        <w:div w:id="1651473070">
          <w:marLeft w:val="0"/>
          <w:marRight w:val="0"/>
          <w:marTop w:val="0"/>
          <w:marBottom w:val="0"/>
          <w:divBdr>
            <w:top w:val="dashed" w:sz="2" w:space="0" w:color="FFFFFF"/>
            <w:left w:val="dashed" w:sz="2" w:space="0" w:color="FFFFFF"/>
            <w:bottom w:val="dashed" w:sz="2" w:space="0" w:color="FFFFFF"/>
            <w:right w:val="dashed" w:sz="2" w:space="0" w:color="FFFFFF"/>
          </w:divBdr>
        </w:div>
        <w:div w:id="21384030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7237125">
      <w:bodyDiv w:val="1"/>
      <w:marLeft w:val="0"/>
      <w:marRight w:val="0"/>
      <w:marTop w:val="0"/>
      <w:marBottom w:val="0"/>
      <w:divBdr>
        <w:top w:val="none" w:sz="0" w:space="0" w:color="auto"/>
        <w:left w:val="none" w:sz="0" w:space="0" w:color="auto"/>
        <w:bottom w:val="none" w:sz="0" w:space="0" w:color="auto"/>
        <w:right w:val="none" w:sz="0" w:space="0" w:color="auto"/>
      </w:divBdr>
      <w:divsChild>
        <w:div w:id="698431433">
          <w:marLeft w:val="0"/>
          <w:marRight w:val="0"/>
          <w:marTop w:val="0"/>
          <w:marBottom w:val="0"/>
          <w:divBdr>
            <w:top w:val="dashed" w:sz="2" w:space="0" w:color="FFFFFF"/>
            <w:left w:val="dashed" w:sz="2" w:space="0" w:color="FFFFFF"/>
            <w:bottom w:val="dashed" w:sz="2" w:space="0" w:color="FFFFFF"/>
            <w:right w:val="dashed" w:sz="2" w:space="0" w:color="FFFFFF"/>
          </w:divBdr>
        </w:div>
        <w:div w:id="1056472021">
          <w:marLeft w:val="0"/>
          <w:marRight w:val="0"/>
          <w:marTop w:val="0"/>
          <w:marBottom w:val="0"/>
          <w:divBdr>
            <w:top w:val="dashed" w:sz="2" w:space="0" w:color="FFFFFF"/>
            <w:left w:val="dashed" w:sz="2" w:space="0" w:color="FFFFFF"/>
            <w:bottom w:val="dashed" w:sz="2" w:space="0" w:color="FFFFFF"/>
            <w:right w:val="dashed" w:sz="2" w:space="0" w:color="FFFFFF"/>
          </w:divBdr>
        </w:div>
        <w:div w:id="1459571463">
          <w:marLeft w:val="0"/>
          <w:marRight w:val="0"/>
          <w:marTop w:val="0"/>
          <w:marBottom w:val="0"/>
          <w:divBdr>
            <w:top w:val="dashed" w:sz="2" w:space="0" w:color="FFFFFF"/>
            <w:left w:val="dashed" w:sz="2" w:space="0" w:color="FFFFFF"/>
            <w:bottom w:val="dashed" w:sz="2" w:space="0" w:color="FFFFFF"/>
            <w:right w:val="dashed" w:sz="2" w:space="0" w:color="FFFFFF"/>
          </w:divBdr>
        </w:div>
        <w:div w:id="1940214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019D2-AF83-4FD7-B2C2-1417B52F1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1743</TotalTime>
  <Pages>39</Pages>
  <Words>10819</Words>
  <Characters>61672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875</cp:revision>
  <cp:lastPrinted>2017-11-08T16:06:00Z</cp:lastPrinted>
  <dcterms:created xsi:type="dcterms:W3CDTF">2017-10-09T07:37:00Z</dcterms:created>
  <dcterms:modified xsi:type="dcterms:W3CDTF">2017-11-09T10:02:00Z</dcterms:modified>
</cp:coreProperties>
</file>