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8A2" w:rsidRPr="00F675AE" w:rsidRDefault="006B2DBB" w:rsidP="00CC68A2">
      <w:pPr>
        <w:pStyle w:val="NormalWeb"/>
        <w:spacing w:before="0" w:beforeAutospacing="0" w:after="0" w:afterAutospacing="0"/>
        <w:jc w:val="center"/>
        <w:rPr>
          <w:b/>
          <w:color w:val="000000"/>
          <w:sz w:val="27"/>
          <w:szCs w:val="27"/>
        </w:rPr>
      </w:pPr>
      <w:bookmarkStart w:id="0" w:name="_GoBack"/>
      <w:bookmarkEnd w:id="0"/>
      <w:r w:rsidRPr="00F675AE">
        <w:rPr>
          <w:b/>
          <w:color w:val="000000"/>
          <w:sz w:val="27"/>
          <w:szCs w:val="27"/>
        </w:rPr>
        <w:t xml:space="preserve"> Precizări privind î</w:t>
      </w:r>
      <w:r w:rsidR="00CC68A2" w:rsidRPr="00F675AE">
        <w:rPr>
          <w:b/>
          <w:color w:val="000000"/>
          <w:sz w:val="27"/>
          <w:szCs w:val="27"/>
        </w:rPr>
        <w:t xml:space="preserve">nscrierea copiilor la centrul de zi </w:t>
      </w:r>
      <w:r w:rsidR="00F675AE">
        <w:rPr>
          <w:b/>
          <w:color w:val="000000"/>
          <w:sz w:val="27"/>
          <w:szCs w:val="27"/>
        </w:rPr>
        <w:t>”</w:t>
      </w:r>
      <w:r w:rsidR="00CC68A2" w:rsidRPr="00F675AE">
        <w:rPr>
          <w:b/>
          <w:color w:val="000000"/>
          <w:sz w:val="27"/>
          <w:szCs w:val="27"/>
        </w:rPr>
        <w:t>Sf. Andrei</w:t>
      </w:r>
      <w:r w:rsidR="00F675AE">
        <w:rPr>
          <w:b/>
          <w:color w:val="000000"/>
          <w:sz w:val="27"/>
          <w:szCs w:val="27"/>
        </w:rPr>
        <w:t>”</w:t>
      </w:r>
      <w:r w:rsidR="00CC68A2" w:rsidRPr="00F675AE">
        <w:rPr>
          <w:b/>
          <w:color w:val="000000"/>
          <w:sz w:val="27"/>
          <w:szCs w:val="27"/>
        </w:rPr>
        <w:t xml:space="preserve"> ai căror părinți/reprezentanți legali achită contribuția lunară de hrană și au domiciliul stabil pe raza Sectorului 6</w:t>
      </w:r>
    </w:p>
    <w:p w:rsidR="00704E73" w:rsidRPr="00F675AE" w:rsidRDefault="00704E73" w:rsidP="00CC68A2">
      <w:pPr>
        <w:pStyle w:val="NormalWeb"/>
        <w:jc w:val="both"/>
        <w:rPr>
          <w:b/>
          <w:color w:val="000000"/>
          <w:sz w:val="27"/>
          <w:szCs w:val="27"/>
        </w:rPr>
      </w:pPr>
    </w:p>
    <w:p w:rsidR="00CC68A2" w:rsidRDefault="00704E73" w:rsidP="00CC68A2">
      <w:pPr>
        <w:pStyle w:val="NormalWeb"/>
        <w:jc w:val="both"/>
        <w:rPr>
          <w:color w:val="000000"/>
          <w:sz w:val="27"/>
          <w:szCs w:val="27"/>
        </w:rPr>
      </w:pPr>
      <w:r w:rsidRPr="00CC68A2">
        <w:rPr>
          <w:color w:val="000000"/>
          <w:sz w:val="27"/>
          <w:szCs w:val="27"/>
        </w:rPr>
        <w:t>Centrul de zi de tip creșă Sf. Andrei este un serviciu de interes local care are misiunea de a oferi pe timpul zilei servicii integrate de îngrijire supraveghere și educație timpurie copiilor de vârstă antepreșcolară</w:t>
      </w:r>
      <w:r>
        <w:rPr>
          <w:color w:val="000000"/>
          <w:sz w:val="27"/>
          <w:szCs w:val="27"/>
        </w:rPr>
        <w:t>.</w:t>
      </w:r>
    </w:p>
    <w:p w:rsidR="00704E73" w:rsidRPr="00704E73" w:rsidRDefault="00704E73" w:rsidP="00704E73">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o-RO"/>
        </w:rPr>
      </w:pPr>
      <w:r>
        <w:rPr>
          <w:rFonts w:ascii="Times New Roman" w:eastAsia="Times New Roman" w:hAnsi="Times New Roman" w:cs="Times New Roman"/>
          <w:color w:val="000000"/>
          <w:sz w:val="27"/>
          <w:szCs w:val="27"/>
          <w:lang w:eastAsia="ro-RO"/>
        </w:rPr>
        <w:t>Centrul de zi ”Sf. Andrei” este situat în</w:t>
      </w:r>
      <w:r w:rsidRPr="00704E73">
        <w:rPr>
          <w:rFonts w:ascii="Times New Roman" w:eastAsia="Times New Roman" w:hAnsi="Times New Roman" w:cs="Times New Roman"/>
          <w:color w:val="000000"/>
          <w:sz w:val="27"/>
          <w:szCs w:val="27"/>
          <w:lang w:eastAsia="ro-RO"/>
        </w:rPr>
        <w:t xml:space="preserve"> str. Cosmeşti, nr.15, Sector 1, Bucureşti, telefon: 021/220.40.66.;</w:t>
      </w:r>
    </w:p>
    <w:p w:rsidR="00704E73" w:rsidRPr="00821236" w:rsidRDefault="00704E73" w:rsidP="00704E73">
      <w:pPr>
        <w:pStyle w:val="NormalWeb"/>
        <w:rPr>
          <w:b/>
          <w:color w:val="000000"/>
          <w:sz w:val="27"/>
          <w:szCs w:val="27"/>
        </w:rPr>
      </w:pPr>
      <w:r>
        <w:rPr>
          <w:b/>
          <w:color w:val="000000"/>
          <w:sz w:val="27"/>
          <w:szCs w:val="27"/>
        </w:rPr>
        <w:t>Beneficiarii centru</w:t>
      </w:r>
      <w:r w:rsidR="006845B9">
        <w:rPr>
          <w:b/>
          <w:color w:val="000000"/>
          <w:sz w:val="27"/>
          <w:szCs w:val="27"/>
        </w:rPr>
        <w:t>lui</w:t>
      </w:r>
      <w:r w:rsidRPr="00821236">
        <w:rPr>
          <w:b/>
          <w:color w:val="000000"/>
          <w:sz w:val="27"/>
          <w:szCs w:val="27"/>
        </w:rPr>
        <w:t xml:space="preserve"> de zi de tip creșă:</w:t>
      </w:r>
    </w:p>
    <w:p w:rsidR="00704E73" w:rsidRDefault="00704E73" w:rsidP="00750462">
      <w:pPr>
        <w:pStyle w:val="NormalWeb"/>
        <w:numPr>
          <w:ilvl w:val="0"/>
          <w:numId w:val="1"/>
        </w:numPr>
        <w:spacing w:before="0" w:beforeAutospacing="0" w:after="0" w:afterAutospacing="0"/>
        <w:ind w:left="284" w:hanging="284"/>
        <w:jc w:val="both"/>
        <w:rPr>
          <w:color w:val="000000"/>
          <w:sz w:val="27"/>
          <w:szCs w:val="27"/>
        </w:rPr>
      </w:pPr>
      <w:r w:rsidRPr="00704E73">
        <w:rPr>
          <w:color w:val="000000"/>
          <w:sz w:val="27"/>
          <w:szCs w:val="27"/>
        </w:rPr>
        <w:t>copii cu vârsta cuprinsă între 6 luni și 3 ani ai căror părinți/reprezentanți legali au domiciliul legal pe raza Sectorului 6</w:t>
      </w:r>
      <w:r>
        <w:rPr>
          <w:color w:val="000000"/>
          <w:sz w:val="27"/>
          <w:szCs w:val="27"/>
        </w:rPr>
        <w:t>.</w:t>
      </w:r>
    </w:p>
    <w:p w:rsidR="00704E73" w:rsidRPr="00704E73" w:rsidRDefault="00704E73" w:rsidP="00750462">
      <w:pPr>
        <w:pStyle w:val="NormalWeb"/>
        <w:numPr>
          <w:ilvl w:val="0"/>
          <w:numId w:val="1"/>
        </w:numPr>
        <w:spacing w:before="0" w:beforeAutospacing="0" w:after="0" w:afterAutospacing="0"/>
        <w:ind w:left="284" w:hanging="284"/>
        <w:jc w:val="both"/>
        <w:rPr>
          <w:color w:val="000000"/>
          <w:sz w:val="27"/>
          <w:szCs w:val="27"/>
        </w:rPr>
      </w:pPr>
      <w:r w:rsidRPr="00CC68A2">
        <w:rPr>
          <w:color w:val="000000"/>
          <w:sz w:val="27"/>
          <w:szCs w:val="27"/>
        </w:rPr>
        <w:t>copilul antepreșcolar înscris în cadrul Centrului de zi Sf. Andrei împlinește vârsta de 3 ani în timpul anului școlar acesta poate frecventa programul serviciului respectiv pâna la finalizarea anului școlar fără a depăși vârsta de 4 ani</w:t>
      </w:r>
    </w:p>
    <w:p w:rsidR="00CC68A2" w:rsidRPr="00CC68A2" w:rsidRDefault="006845B9" w:rsidP="00CC68A2">
      <w:pPr>
        <w:pStyle w:val="NormalWeb"/>
        <w:spacing w:before="0" w:beforeAutospacing="0" w:after="0" w:afterAutospacing="0"/>
        <w:jc w:val="both"/>
        <w:rPr>
          <w:color w:val="000000"/>
          <w:sz w:val="27"/>
          <w:szCs w:val="27"/>
        </w:rPr>
      </w:pPr>
      <w:r>
        <w:rPr>
          <w:color w:val="000000"/>
          <w:sz w:val="27"/>
          <w:szCs w:val="27"/>
        </w:rPr>
        <w:t xml:space="preserve"> * </w:t>
      </w:r>
      <w:r w:rsidR="00CC68A2" w:rsidRPr="00CC68A2">
        <w:rPr>
          <w:color w:val="000000"/>
          <w:sz w:val="27"/>
          <w:szCs w:val="27"/>
        </w:rPr>
        <w:t>În cazul unui litigiu între beneficiar și autoritatea competentă sunt aplicabile dispozițiile de drept comun.</w:t>
      </w:r>
    </w:p>
    <w:p w:rsidR="006845B9" w:rsidRPr="006845B9" w:rsidRDefault="006845B9" w:rsidP="006845B9">
      <w:pPr>
        <w:spacing w:before="100" w:beforeAutospacing="1" w:after="100" w:afterAutospacing="1" w:line="240" w:lineRule="auto"/>
        <w:rPr>
          <w:rFonts w:ascii="Times New Roman" w:eastAsia="Times New Roman" w:hAnsi="Times New Roman" w:cs="Times New Roman"/>
          <w:b/>
          <w:color w:val="000000"/>
          <w:sz w:val="27"/>
          <w:szCs w:val="27"/>
          <w:lang w:eastAsia="ro-RO"/>
        </w:rPr>
      </w:pPr>
      <w:r w:rsidRPr="006845B9">
        <w:rPr>
          <w:rFonts w:ascii="Times New Roman" w:eastAsia="Times New Roman" w:hAnsi="Times New Roman" w:cs="Times New Roman"/>
          <w:b/>
          <w:color w:val="000000"/>
          <w:sz w:val="27"/>
          <w:szCs w:val="27"/>
          <w:lang w:eastAsia="ro-RO"/>
        </w:rPr>
        <w:t>Perioada de înscriere la centrele de zi de tip creșă:</w:t>
      </w:r>
    </w:p>
    <w:p w:rsidR="00CC68A2" w:rsidRPr="006845B9" w:rsidRDefault="006845B9" w:rsidP="00CC68A2">
      <w:pPr>
        <w:pStyle w:val="NormalWeb"/>
        <w:jc w:val="both"/>
        <w:rPr>
          <w:color w:val="000000"/>
          <w:sz w:val="27"/>
          <w:szCs w:val="27"/>
          <w:u w:val="single"/>
        </w:rPr>
      </w:pPr>
      <w:r>
        <w:rPr>
          <w:color w:val="000000"/>
          <w:sz w:val="27"/>
          <w:szCs w:val="27"/>
        </w:rPr>
        <w:tab/>
      </w:r>
      <w:r w:rsidR="00CC68A2" w:rsidRPr="00CC68A2">
        <w:rPr>
          <w:color w:val="000000"/>
          <w:sz w:val="27"/>
          <w:szCs w:val="27"/>
        </w:rPr>
        <w:t xml:space="preserve">Înscrierea copiilor ai căror părinți/reprezentanți legali au domiciliul stabil pe raza Sectorului 6 la centrul de zi Sf. Andrei </w:t>
      </w:r>
      <w:r w:rsidR="00CC68A2" w:rsidRPr="00CC68A2">
        <w:rPr>
          <w:b/>
          <w:color w:val="000000"/>
          <w:sz w:val="27"/>
          <w:szCs w:val="27"/>
        </w:rPr>
        <w:t xml:space="preserve">se realizează în limita unui număr maxim anual de 65 de locuri </w:t>
      </w:r>
      <w:r w:rsidR="00CC68A2" w:rsidRPr="00CC68A2">
        <w:rPr>
          <w:color w:val="000000"/>
          <w:sz w:val="27"/>
          <w:szCs w:val="27"/>
        </w:rPr>
        <w:t xml:space="preserve">(suma în care sunt incluși atât copiii pentru care se solicită reînscrierea în următorul an școlar precum și noile solicitări pentru anul șolar în curs și următorul an școlar ale părinților) </w:t>
      </w:r>
      <w:r w:rsidR="00CC68A2" w:rsidRPr="006845B9">
        <w:rPr>
          <w:color w:val="000000"/>
          <w:sz w:val="27"/>
          <w:szCs w:val="27"/>
          <w:u w:val="single"/>
        </w:rPr>
        <w:t>pentru care Consiliul Local Sector 6 prin DGASPC Sector 6 asigură plata costului minim lunar de întreținere copil pentru centrele de zi de tip creșă, conform Convenției de Colaborare încheiată între DGASPC Sector 1 și DGASPC Sector 6.</w:t>
      </w:r>
    </w:p>
    <w:p w:rsidR="00CC68A2" w:rsidRPr="00CC68A2" w:rsidRDefault="00CC68A2" w:rsidP="00CC68A2">
      <w:pPr>
        <w:pStyle w:val="NormalWeb"/>
        <w:jc w:val="both"/>
        <w:rPr>
          <w:b/>
          <w:color w:val="000000"/>
          <w:sz w:val="27"/>
          <w:szCs w:val="27"/>
        </w:rPr>
      </w:pPr>
      <w:r w:rsidRPr="00CC68A2">
        <w:rPr>
          <w:b/>
          <w:color w:val="000000"/>
          <w:sz w:val="27"/>
          <w:szCs w:val="27"/>
        </w:rPr>
        <w:t>Perioada de înscriere:</w:t>
      </w:r>
    </w:p>
    <w:p w:rsidR="00CC68A2" w:rsidRPr="00CC68A2" w:rsidRDefault="006845B9" w:rsidP="00CC68A2">
      <w:pPr>
        <w:pStyle w:val="NormalWeb"/>
        <w:jc w:val="both"/>
        <w:rPr>
          <w:color w:val="000000"/>
          <w:sz w:val="27"/>
          <w:szCs w:val="27"/>
        </w:rPr>
      </w:pPr>
      <w:r>
        <w:rPr>
          <w:color w:val="000000"/>
          <w:sz w:val="27"/>
          <w:szCs w:val="27"/>
        </w:rPr>
        <w:tab/>
      </w:r>
      <w:r w:rsidR="00CC68A2" w:rsidRPr="00CC68A2">
        <w:rPr>
          <w:color w:val="000000"/>
          <w:sz w:val="27"/>
          <w:szCs w:val="27"/>
        </w:rPr>
        <w:t>Sesiunea de înscriere a copiilor ai căror părinți/reprezentanți legali au domiciliul stabil pe raza Sectorului 6</w:t>
      </w:r>
      <w:r>
        <w:rPr>
          <w:color w:val="000000"/>
          <w:sz w:val="27"/>
          <w:szCs w:val="27"/>
        </w:rPr>
        <w:t>,</w:t>
      </w:r>
      <w:r w:rsidR="00CC68A2" w:rsidRPr="00CC68A2">
        <w:rPr>
          <w:color w:val="000000"/>
          <w:sz w:val="27"/>
          <w:szCs w:val="27"/>
        </w:rPr>
        <w:t xml:space="preserve"> la centrul de zi Sf. Andrei</w:t>
      </w:r>
      <w:r>
        <w:rPr>
          <w:color w:val="000000"/>
          <w:sz w:val="27"/>
          <w:szCs w:val="27"/>
        </w:rPr>
        <w:t>,</w:t>
      </w:r>
      <w:r w:rsidR="00CC68A2" w:rsidRPr="00CC68A2">
        <w:rPr>
          <w:color w:val="000000"/>
          <w:sz w:val="27"/>
          <w:szCs w:val="27"/>
        </w:rPr>
        <w:t xml:space="preserve"> pentru anul școlar 2021-2022 se va realiza în primele 10 zile lucrătoare ale lunii august 2021, urmând ca admiterea efectivă în Centrul de zi să se facă începând cu luna septembrie 2021.</w:t>
      </w:r>
    </w:p>
    <w:p w:rsidR="00CC68A2" w:rsidRDefault="00CC68A2" w:rsidP="00CC68A2">
      <w:pPr>
        <w:pStyle w:val="NormalWeb"/>
        <w:jc w:val="both"/>
        <w:rPr>
          <w:color w:val="000000"/>
          <w:sz w:val="27"/>
          <w:szCs w:val="27"/>
        </w:rPr>
      </w:pPr>
      <w:r w:rsidRPr="00CC68A2">
        <w:rPr>
          <w:color w:val="000000"/>
          <w:sz w:val="27"/>
          <w:szCs w:val="27"/>
        </w:rPr>
        <w:t>Pentru următorii ani școlari, sesiunea de înscriere se va realiza în primele 10 zile lucrătoare ale lunii iulie.</w:t>
      </w:r>
    </w:p>
    <w:p w:rsidR="006845B9" w:rsidRDefault="006845B9" w:rsidP="006845B9">
      <w:pPr>
        <w:pStyle w:val="NormalWeb"/>
        <w:jc w:val="both"/>
        <w:rPr>
          <w:b/>
          <w:color w:val="000000"/>
          <w:sz w:val="27"/>
          <w:szCs w:val="27"/>
        </w:rPr>
      </w:pPr>
    </w:p>
    <w:p w:rsidR="006845B9" w:rsidRPr="00CC68A2" w:rsidRDefault="006845B9" w:rsidP="006845B9">
      <w:pPr>
        <w:pStyle w:val="NormalWeb"/>
        <w:jc w:val="both"/>
        <w:rPr>
          <w:color w:val="000000"/>
          <w:sz w:val="27"/>
          <w:szCs w:val="27"/>
        </w:rPr>
      </w:pPr>
      <w:r>
        <w:rPr>
          <w:b/>
          <w:color w:val="000000"/>
          <w:sz w:val="27"/>
          <w:szCs w:val="27"/>
        </w:rPr>
        <w:lastRenderedPageBreak/>
        <w:t>Înscrierea la centrul</w:t>
      </w:r>
      <w:r w:rsidRPr="00821236">
        <w:rPr>
          <w:b/>
          <w:color w:val="000000"/>
          <w:sz w:val="27"/>
          <w:szCs w:val="27"/>
        </w:rPr>
        <w:t xml:space="preserve"> de zi</w:t>
      </w:r>
      <w:r>
        <w:rPr>
          <w:b/>
          <w:color w:val="000000"/>
          <w:sz w:val="27"/>
          <w:szCs w:val="27"/>
        </w:rPr>
        <w:t xml:space="preserve"> ” Sfântul Andrei”</w:t>
      </w:r>
    </w:p>
    <w:p w:rsidR="007308A4" w:rsidRDefault="007308A4" w:rsidP="007308A4">
      <w:pPr>
        <w:pStyle w:val="NormalWeb"/>
        <w:spacing w:before="0" w:after="0" w:afterAutospacing="0"/>
        <w:rPr>
          <w:color w:val="000000"/>
          <w:sz w:val="27"/>
          <w:szCs w:val="27"/>
        </w:rPr>
      </w:pPr>
      <w:r w:rsidRPr="00506162">
        <w:rPr>
          <w:color w:val="000000"/>
          <w:sz w:val="27"/>
          <w:szCs w:val="27"/>
        </w:rPr>
        <w:t>Părinții/reprezentanții legali ai copil</w:t>
      </w:r>
      <w:r>
        <w:rPr>
          <w:color w:val="000000"/>
          <w:sz w:val="27"/>
          <w:szCs w:val="27"/>
        </w:rPr>
        <w:t xml:space="preserve">ului vor depune </w:t>
      </w:r>
      <w:r w:rsidRPr="00506162">
        <w:rPr>
          <w:color w:val="000000"/>
          <w:sz w:val="27"/>
          <w:szCs w:val="27"/>
        </w:rPr>
        <w:t>documente</w:t>
      </w:r>
      <w:r>
        <w:rPr>
          <w:color w:val="000000"/>
          <w:sz w:val="27"/>
          <w:szCs w:val="27"/>
        </w:rPr>
        <w:t xml:space="preserve"> necesare înscrierii copilului la centrele de zi tip creșă,</w:t>
      </w:r>
      <w:r w:rsidRPr="00506162">
        <w:rPr>
          <w:color w:val="000000"/>
          <w:sz w:val="27"/>
          <w:szCs w:val="27"/>
        </w:rPr>
        <w:t xml:space="preserve">  </w:t>
      </w:r>
      <w:r>
        <w:rPr>
          <w:color w:val="000000"/>
          <w:sz w:val="27"/>
          <w:szCs w:val="27"/>
        </w:rPr>
        <w:t xml:space="preserve">exclusiv </w:t>
      </w:r>
      <w:r w:rsidRPr="00506162">
        <w:rPr>
          <w:color w:val="000000"/>
          <w:sz w:val="27"/>
          <w:szCs w:val="27"/>
        </w:rPr>
        <w:t>prin a</w:t>
      </w:r>
      <w:r>
        <w:rPr>
          <w:color w:val="000000"/>
          <w:sz w:val="27"/>
          <w:szCs w:val="27"/>
        </w:rPr>
        <w:t xml:space="preserve">plicația on-line, </w:t>
      </w:r>
      <w:r w:rsidRPr="00506162">
        <w:rPr>
          <w:color w:val="000000"/>
          <w:sz w:val="27"/>
          <w:szCs w:val="27"/>
        </w:rPr>
        <w:t>disponibilă pe site-ul instituției</w:t>
      </w:r>
      <w:r>
        <w:rPr>
          <w:color w:val="000000"/>
          <w:sz w:val="27"/>
          <w:szCs w:val="27"/>
        </w:rPr>
        <w:t>,</w:t>
      </w:r>
      <w:r w:rsidRPr="00506162">
        <w:rPr>
          <w:color w:val="000000"/>
          <w:sz w:val="27"/>
          <w:szCs w:val="27"/>
        </w:rPr>
        <w:t xml:space="preserve"> </w:t>
      </w:r>
      <w:hyperlink r:id="rId5" w:history="1">
        <w:r w:rsidRPr="003F5844">
          <w:rPr>
            <w:rStyle w:val="Hyperlink"/>
            <w:sz w:val="27"/>
            <w:szCs w:val="27"/>
          </w:rPr>
          <w:t>www.dgaspc-sectorul1.ro</w:t>
        </w:r>
      </w:hyperlink>
      <w:r>
        <w:rPr>
          <w:color w:val="000000"/>
          <w:sz w:val="27"/>
          <w:szCs w:val="27"/>
        </w:rPr>
        <w:t xml:space="preserve"> (aplicația</w:t>
      </w:r>
      <w:r w:rsidRPr="00506162">
        <w:rPr>
          <w:color w:val="000000"/>
          <w:sz w:val="27"/>
          <w:szCs w:val="27"/>
        </w:rPr>
        <w:t xml:space="preserve"> va fi funcțională la data </w:t>
      </w:r>
      <w:r>
        <w:rPr>
          <w:color w:val="000000"/>
          <w:sz w:val="27"/>
          <w:szCs w:val="27"/>
        </w:rPr>
        <w:t>începerii sesiunii de înscriere).</w:t>
      </w:r>
    </w:p>
    <w:p w:rsidR="00CC68A2" w:rsidRPr="00CC68A2" w:rsidRDefault="00CC68A2" w:rsidP="006845B9">
      <w:pPr>
        <w:pStyle w:val="NormalWeb"/>
        <w:spacing w:before="0" w:beforeAutospacing="0" w:after="0" w:afterAutospacing="0"/>
        <w:jc w:val="both"/>
        <w:rPr>
          <w:color w:val="000000"/>
          <w:sz w:val="27"/>
          <w:szCs w:val="27"/>
        </w:rPr>
      </w:pPr>
      <w:r w:rsidRPr="00CC68A2">
        <w:rPr>
          <w:color w:val="000000"/>
          <w:sz w:val="27"/>
          <w:szCs w:val="27"/>
        </w:rPr>
        <w:t xml:space="preserve">Părintele/reprezentatul legal al copilului cu domiciliul stabil pe raza Sectorului 6 în proximitatea Centrului de zi Sf. Andrei </w:t>
      </w:r>
      <w:r w:rsidRPr="002B618A">
        <w:rPr>
          <w:b/>
          <w:color w:val="000000"/>
          <w:sz w:val="27"/>
          <w:szCs w:val="27"/>
        </w:rPr>
        <w:t>poate participa doar la sesiunea</w:t>
      </w:r>
      <w:r w:rsidRPr="00CC68A2">
        <w:rPr>
          <w:color w:val="000000"/>
          <w:sz w:val="27"/>
          <w:szCs w:val="27"/>
        </w:rPr>
        <w:t xml:space="preserve"> de înscriere organizată pentru acest centru de zi.</w:t>
      </w:r>
    </w:p>
    <w:p w:rsidR="00CC68A2" w:rsidRDefault="00CC68A2" w:rsidP="006845B9">
      <w:pPr>
        <w:pStyle w:val="NormalWeb"/>
        <w:spacing w:before="0" w:beforeAutospacing="0" w:after="0" w:afterAutospacing="0"/>
        <w:jc w:val="both"/>
        <w:rPr>
          <w:color w:val="000000"/>
          <w:sz w:val="27"/>
          <w:szCs w:val="27"/>
        </w:rPr>
      </w:pPr>
      <w:r w:rsidRPr="00CC68A2">
        <w:rPr>
          <w:color w:val="000000"/>
          <w:sz w:val="27"/>
          <w:szCs w:val="27"/>
        </w:rPr>
        <w:t>Părinții/reprezentanții legali ai copilului care depun cereri de înscriere a copiilor la centrele de zi de zi S</w:t>
      </w:r>
      <w:r w:rsidR="002B618A">
        <w:rPr>
          <w:color w:val="000000"/>
          <w:sz w:val="27"/>
          <w:szCs w:val="27"/>
        </w:rPr>
        <w:t>f. Andrei în afara sesiunii de î</w:t>
      </w:r>
      <w:r w:rsidRPr="00CC68A2">
        <w:rPr>
          <w:color w:val="000000"/>
          <w:sz w:val="27"/>
          <w:szCs w:val="27"/>
        </w:rPr>
        <w:t>nscriere vor fi informați în scris cu privire la faptul că cererile respective nu pot fi soluționate favorabil (anulate) și li se va comunica faptul că trebuie să se prezinte exclusiv în sesiunea de înscriere.</w:t>
      </w:r>
    </w:p>
    <w:p w:rsidR="006845B9" w:rsidRDefault="006845B9" w:rsidP="002B618A">
      <w:pPr>
        <w:pStyle w:val="NormalWeb"/>
        <w:jc w:val="both"/>
        <w:rPr>
          <w:color w:val="000000"/>
          <w:sz w:val="27"/>
          <w:szCs w:val="27"/>
        </w:rPr>
      </w:pPr>
      <w:r>
        <w:rPr>
          <w:color w:val="000000"/>
          <w:sz w:val="27"/>
          <w:szCs w:val="27"/>
        </w:rPr>
        <w:t xml:space="preserve">* </w:t>
      </w:r>
      <w:r w:rsidRPr="00CC68A2">
        <w:rPr>
          <w:color w:val="000000"/>
          <w:sz w:val="27"/>
          <w:szCs w:val="27"/>
        </w:rPr>
        <w:t>Persoanele care întâmpină dificultăți în încărcarea documentelor pe platforma on</w:t>
      </w:r>
      <w:r w:rsidR="006B2DBB">
        <w:rPr>
          <w:color w:val="000000"/>
          <w:sz w:val="27"/>
          <w:szCs w:val="27"/>
        </w:rPr>
        <w:t>-</w:t>
      </w:r>
      <w:r w:rsidRPr="00CC68A2">
        <w:rPr>
          <w:color w:val="000000"/>
          <w:sz w:val="27"/>
          <w:szCs w:val="27"/>
        </w:rPr>
        <w:t>line a documentelor necesare înscrierii copiilor la un centru de zi de tip creșă, se pot prez</w:t>
      </w:r>
      <w:r>
        <w:rPr>
          <w:color w:val="000000"/>
          <w:sz w:val="27"/>
          <w:szCs w:val="27"/>
        </w:rPr>
        <w:t>enta la</w:t>
      </w:r>
      <w:r w:rsidRPr="00CC68A2">
        <w:rPr>
          <w:color w:val="000000"/>
          <w:sz w:val="27"/>
          <w:szCs w:val="27"/>
        </w:rPr>
        <w:t xml:space="preserve"> </w:t>
      </w:r>
      <w:r w:rsidRPr="006845B9">
        <w:rPr>
          <w:b/>
          <w:i/>
          <w:color w:val="000000"/>
          <w:sz w:val="27"/>
          <w:szCs w:val="27"/>
        </w:rPr>
        <w:t>Serviciul Prevenire a Separării Copilului de Familie</w:t>
      </w:r>
      <w:r w:rsidR="006B2DBB">
        <w:rPr>
          <w:color w:val="000000"/>
          <w:sz w:val="27"/>
          <w:szCs w:val="27"/>
        </w:rPr>
        <w:t xml:space="preserve"> din cadrul  DGASPC Sector 1 </w:t>
      </w:r>
      <w:r w:rsidRPr="00CC68A2">
        <w:rPr>
          <w:color w:val="000000"/>
          <w:sz w:val="27"/>
          <w:szCs w:val="27"/>
        </w:rPr>
        <w:t>pentru a primi asistență în acest sens.</w:t>
      </w:r>
    </w:p>
    <w:p w:rsidR="00CC68A2" w:rsidRPr="00E47E72" w:rsidRDefault="00CC68A2" w:rsidP="00CC68A2">
      <w:pPr>
        <w:pStyle w:val="NormalWeb"/>
        <w:jc w:val="both"/>
        <w:rPr>
          <w:b/>
          <w:color w:val="000000"/>
          <w:sz w:val="27"/>
          <w:szCs w:val="27"/>
        </w:rPr>
      </w:pPr>
      <w:r w:rsidRPr="00E47E72">
        <w:rPr>
          <w:b/>
          <w:color w:val="000000"/>
          <w:sz w:val="27"/>
          <w:szCs w:val="27"/>
        </w:rPr>
        <w:t>Criterii de admitere:</w:t>
      </w:r>
    </w:p>
    <w:p w:rsidR="00CC68A2" w:rsidRPr="00CC68A2" w:rsidRDefault="00CC68A2" w:rsidP="00CC68A2">
      <w:pPr>
        <w:pStyle w:val="NormalWeb"/>
        <w:jc w:val="both"/>
        <w:rPr>
          <w:color w:val="000000"/>
          <w:sz w:val="27"/>
          <w:szCs w:val="27"/>
        </w:rPr>
      </w:pPr>
      <w:r w:rsidRPr="00CC68A2">
        <w:rPr>
          <w:color w:val="000000"/>
          <w:sz w:val="27"/>
          <w:szCs w:val="27"/>
        </w:rPr>
        <w:t>- Părinții/reprezentanții legali ai copiilor cu domiciliul stabil pe raza Sectorului 6.</w:t>
      </w:r>
    </w:p>
    <w:p w:rsidR="00CC68A2" w:rsidRPr="00E47E72" w:rsidRDefault="00CC68A2" w:rsidP="00CC68A2">
      <w:pPr>
        <w:pStyle w:val="NormalWeb"/>
        <w:jc w:val="both"/>
        <w:rPr>
          <w:b/>
          <w:color w:val="000000"/>
          <w:sz w:val="27"/>
          <w:szCs w:val="27"/>
        </w:rPr>
      </w:pPr>
      <w:r w:rsidRPr="00E47E72">
        <w:rPr>
          <w:b/>
          <w:color w:val="000000"/>
          <w:sz w:val="27"/>
          <w:szCs w:val="27"/>
        </w:rPr>
        <w:t>Criterii de departajare și documente necesare înscrierii:</w:t>
      </w:r>
    </w:p>
    <w:p w:rsidR="00E47E72" w:rsidRDefault="00CC68A2" w:rsidP="009533BC">
      <w:pPr>
        <w:pStyle w:val="NormalWeb"/>
        <w:spacing w:before="0" w:beforeAutospacing="0" w:after="0" w:afterAutospacing="0"/>
        <w:jc w:val="both"/>
        <w:rPr>
          <w:color w:val="000000"/>
          <w:sz w:val="27"/>
          <w:szCs w:val="27"/>
        </w:rPr>
      </w:pPr>
      <w:r w:rsidRPr="00CC68A2">
        <w:rPr>
          <w:color w:val="000000"/>
          <w:sz w:val="27"/>
          <w:szCs w:val="27"/>
        </w:rPr>
        <w:t xml:space="preserve">- </w:t>
      </w:r>
      <w:r w:rsidRPr="00E47E72">
        <w:rPr>
          <w:b/>
          <w:color w:val="000000"/>
          <w:sz w:val="27"/>
          <w:szCs w:val="27"/>
        </w:rPr>
        <w:t>5 puncte pentru fiecare părinte/ reprezentant legal cu domiciliul stabil pe raza Sectorului 6 –</w:t>
      </w:r>
      <w:r w:rsidRPr="00CC68A2">
        <w:rPr>
          <w:color w:val="000000"/>
          <w:sz w:val="27"/>
          <w:szCs w:val="27"/>
        </w:rPr>
        <w:t xml:space="preserve"> xerocopii ale cărților de identitate, xerocopie a certificatului de căsătorie (după caz); </w:t>
      </w:r>
    </w:p>
    <w:p w:rsidR="00CC68A2" w:rsidRPr="00E47E72" w:rsidRDefault="00E47E72" w:rsidP="009533BC">
      <w:pPr>
        <w:pStyle w:val="NormalWeb"/>
        <w:spacing w:before="0" w:beforeAutospacing="0" w:after="0" w:afterAutospacing="0"/>
        <w:jc w:val="both"/>
        <w:rPr>
          <w:b/>
          <w:color w:val="000000"/>
          <w:sz w:val="27"/>
          <w:szCs w:val="27"/>
        </w:rPr>
      </w:pPr>
      <w:r>
        <w:rPr>
          <w:color w:val="000000"/>
          <w:sz w:val="27"/>
          <w:szCs w:val="27"/>
        </w:rPr>
        <w:t>*</w:t>
      </w:r>
      <w:r w:rsidR="00CC68A2" w:rsidRPr="00CC68A2">
        <w:rPr>
          <w:color w:val="000000"/>
          <w:sz w:val="27"/>
          <w:szCs w:val="27"/>
        </w:rPr>
        <w:t xml:space="preserve">În situația în care unul dintre părinți/ reprezentanți legali are domiciliul stabil pe raza Sectorului 1, iar celălalt părinte/ reprezentant legal are domiciliul stabil pe raza Sectorului 6 </w:t>
      </w:r>
      <w:r w:rsidR="00CC68A2" w:rsidRPr="00E47E72">
        <w:rPr>
          <w:b/>
          <w:color w:val="000000"/>
          <w:sz w:val="27"/>
          <w:szCs w:val="27"/>
        </w:rPr>
        <w:t>se vor acorda câte 5 puncte pentru fiecare domiciliu stabil pe raza Sectorului 1, respectiv Sector 6.</w:t>
      </w:r>
    </w:p>
    <w:p w:rsidR="00CC68A2" w:rsidRPr="00CC68A2" w:rsidRDefault="00CC68A2" w:rsidP="009533BC">
      <w:pPr>
        <w:pStyle w:val="NormalWeb"/>
        <w:spacing w:before="0" w:beforeAutospacing="0" w:after="0" w:afterAutospacing="0"/>
        <w:jc w:val="both"/>
        <w:rPr>
          <w:color w:val="000000"/>
          <w:sz w:val="27"/>
          <w:szCs w:val="27"/>
        </w:rPr>
      </w:pPr>
      <w:r w:rsidRPr="00CC68A2">
        <w:rPr>
          <w:color w:val="000000"/>
          <w:sz w:val="27"/>
          <w:szCs w:val="27"/>
        </w:rPr>
        <w:t xml:space="preserve">- </w:t>
      </w:r>
      <w:r w:rsidRPr="00E47E72">
        <w:rPr>
          <w:b/>
          <w:color w:val="000000"/>
          <w:sz w:val="27"/>
          <w:szCs w:val="27"/>
        </w:rPr>
        <w:t>5 puncte suplimentare pentru părintele unic susținător cu domiciliul stabil pe raza Sectorului 6</w:t>
      </w:r>
      <w:r w:rsidRPr="00CC68A2">
        <w:rPr>
          <w:color w:val="000000"/>
          <w:sz w:val="27"/>
          <w:szCs w:val="27"/>
        </w:rPr>
        <w:t xml:space="preserve"> - xerocopie după sentința de divorț definitivă și irevocabilă, xerocopie după certificatul de deces sau în cazuri excepționale în cazul relațiilor neoficializate - declarație pe propria răspundere din care să reiasă faptul că celălat părinte nu contribuie la creșterea și îngrijirea copilului;</w:t>
      </w:r>
    </w:p>
    <w:p w:rsidR="00CC68A2" w:rsidRDefault="00CC68A2" w:rsidP="009533BC">
      <w:pPr>
        <w:pStyle w:val="NormalWeb"/>
        <w:spacing w:before="0" w:beforeAutospacing="0" w:after="0" w:afterAutospacing="0"/>
        <w:jc w:val="both"/>
        <w:rPr>
          <w:color w:val="000000"/>
          <w:sz w:val="27"/>
          <w:szCs w:val="27"/>
        </w:rPr>
      </w:pPr>
      <w:r w:rsidRPr="00CC68A2">
        <w:rPr>
          <w:color w:val="000000"/>
          <w:sz w:val="27"/>
          <w:szCs w:val="27"/>
        </w:rPr>
        <w:t xml:space="preserve">- </w:t>
      </w:r>
      <w:r w:rsidRPr="00E47E72">
        <w:rPr>
          <w:b/>
          <w:color w:val="000000"/>
          <w:sz w:val="27"/>
          <w:szCs w:val="27"/>
        </w:rPr>
        <w:t xml:space="preserve">5 puncte pentru copiii care au frați înscriși și frecventează același centru de zi – </w:t>
      </w:r>
      <w:r w:rsidRPr="009533BC">
        <w:rPr>
          <w:color w:val="000000"/>
          <w:sz w:val="27"/>
          <w:szCs w:val="27"/>
        </w:rPr>
        <w:t>xerocopii ale certificatelor de naștere ale fraților</w:t>
      </w:r>
      <w:r w:rsidRPr="00CC68A2">
        <w:rPr>
          <w:color w:val="000000"/>
          <w:sz w:val="27"/>
          <w:szCs w:val="27"/>
        </w:rPr>
        <w:t>;</w:t>
      </w:r>
    </w:p>
    <w:p w:rsidR="00CC68A2" w:rsidRPr="00E47E72" w:rsidRDefault="00CC68A2" w:rsidP="009533BC">
      <w:pPr>
        <w:pStyle w:val="NormalWeb"/>
        <w:spacing w:before="0" w:beforeAutospacing="0" w:after="0" w:afterAutospacing="0"/>
        <w:jc w:val="both"/>
        <w:rPr>
          <w:b/>
          <w:color w:val="000000"/>
          <w:sz w:val="27"/>
          <w:szCs w:val="27"/>
        </w:rPr>
      </w:pPr>
      <w:r w:rsidRPr="00CC68A2">
        <w:rPr>
          <w:color w:val="000000"/>
          <w:sz w:val="27"/>
          <w:szCs w:val="27"/>
        </w:rPr>
        <w:t xml:space="preserve">- </w:t>
      </w:r>
      <w:r w:rsidRPr="00E47E72">
        <w:rPr>
          <w:b/>
          <w:color w:val="000000"/>
          <w:sz w:val="27"/>
          <w:szCs w:val="27"/>
        </w:rPr>
        <w:t>5 puncte pentru părintele/ părinții care urmează o formă de învățământ de zi,</w:t>
      </w:r>
      <w:r w:rsidR="002B618A">
        <w:rPr>
          <w:b/>
          <w:color w:val="000000"/>
          <w:sz w:val="27"/>
          <w:szCs w:val="27"/>
        </w:rPr>
        <w:t xml:space="preserve"> </w:t>
      </w:r>
      <w:r w:rsidRPr="00E47E72">
        <w:rPr>
          <w:b/>
          <w:color w:val="000000"/>
          <w:sz w:val="27"/>
          <w:szCs w:val="27"/>
        </w:rPr>
        <w:t xml:space="preserve">– </w:t>
      </w:r>
      <w:r w:rsidRPr="002B618A">
        <w:rPr>
          <w:color w:val="000000"/>
          <w:sz w:val="27"/>
          <w:szCs w:val="27"/>
        </w:rPr>
        <w:t>adeverință eliberată de către unitatea de învățământ, în original;</w:t>
      </w:r>
    </w:p>
    <w:p w:rsidR="00CC68A2" w:rsidRDefault="00CC68A2" w:rsidP="009533BC">
      <w:pPr>
        <w:pStyle w:val="NormalWeb"/>
        <w:spacing w:before="0" w:beforeAutospacing="0" w:after="0" w:afterAutospacing="0"/>
        <w:jc w:val="both"/>
        <w:rPr>
          <w:color w:val="000000"/>
          <w:sz w:val="27"/>
          <w:szCs w:val="27"/>
        </w:rPr>
      </w:pPr>
      <w:r w:rsidRPr="00CC68A2">
        <w:rPr>
          <w:color w:val="000000"/>
          <w:sz w:val="27"/>
          <w:szCs w:val="27"/>
        </w:rPr>
        <w:t xml:space="preserve">- </w:t>
      </w:r>
      <w:r w:rsidRPr="00E47E72">
        <w:rPr>
          <w:b/>
          <w:color w:val="000000"/>
          <w:sz w:val="27"/>
          <w:szCs w:val="27"/>
        </w:rPr>
        <w:t>2 puncte pentru fiecare alt copil minor aflat în întreținere (preșcolar, școlar, până la finalizarea învățământului primar, inclusiv clasa a IV-a)</w:t>
      </w:r>
      <w:r w:rsidRPr="00CC68A2">
        <w:rPr>
          <w:color w:val="000000"/>
          <w:sz w:val="27"/>
          <w:szCs w:val="27"/>
        </w:rPr>
        <w:t xml:space="preserve"> – xerocopii ale certificatelor de naștere, adeverințe eliberate de către unitățile de învățământ/ copie carnet de elev;</w:t>
      </w:r>
    </w:p>
    <w:p w:rsidR="009533BC" w:rsidRPr="009533BC" w:rsidRDefault="009533BC" w:rsidP="009533BC">
      <w:pPr>
        <w:pStyle w:val="NormalWeb"/>
        <w:spacing w:before="0" w:beforeAutospacing="0" w:after="0" w:afterAutospacing="0"/>
        <w:jc w:val="both"/>
        <w:rPr>
          <w:color w:val="000000"/>
        </w:rPr>
      </w:pPr>
    </w:p>
    <w:p w:rsidR="00CC68A2" w:rsidRDefault="00CC68A2" w:rsidP="009533BC">
      <w:pPr>
        <w:pStyle w:val="NormalWeb"/>
        <w:spacing w:before="0" w:beforeAutospacing="0" w:after="0" w:afterAutospacing="0"/>
        <w:jc w:val="both"/>
        <w:rPr>
          <w:color w:val="000000"/>
          <w:sz w:val="27"/>
          <w:szCs w:val="27"/>
        </w:rPr>
      </w:pPr>
      <w:r w:rsidRPr="00CC68A2">
        <w:rPr>
          <w:color w:val="000000"/>
          <w:sz w:val="27"/>
          <w:szCs w:val="27"/>
        </w:rPr>
        <w:t xml:space="preserve">- </w:t>
      </w:r>
      <w:r w:rsidRPr="00E47E72">
        <w:rPr>
          <w:b/>
          <w:color w:val="000000"/>
          <w:sz w:val="27"/>
          <w:szCs w:val="27"/>
        </w:rPr>
        <w:t>2 puncte pentru fiecare copil proveniți din gemeni/ tripleți</w:t>
      </w:r>
      <w:r w:rsidRPr="00CC68A2">
        <w:rPr>
          <w:color w:val="000000"/>
          <w:sz w:val="27"/>
          <w:szCs w:val="27"/>
        </w:rPr>
        <w:t xml:space="preserve"> – xerocopii ale certificatelor de naștere ale copiilor;</w:t>
      </w:r>
    </w:p>
    <w:p w:rsidR="00CC68A2" w:rsidRPr="00CC68A2" w:rsidRDefault="00CC68A2" w:rsidP="009533BC">
      <w:pPr>
        <w:pStyle w:val="NormalWeb"/>
        <w:spacing w:before="0" w:beforeAutospacing="0" w:after="0" w:afterAutospacing="0"/>
        <w:jc w:val="both"/>
        <w:rPr>
          <w:color w:val="000000"/>
          <w:sz w:val="27"/>
          <w:szCs w:val="27"/>
        </w:rPr>
      </w:pPr>
      <w:r w:rsidRPr="00CC68A2">
        <w:rPr>
          <w:color w:val="000000"/>
          <w:sz w:val="27"/>
          <w:szCs w:val="27"/>
        </w:rPr>
        <w:t xml:space="preserve">- </w:t>
      </w:r>
      <w:r w:rsidRPr="00704E73">
        <w:rPr>
          <w:b/>
          <w:color w:val="000000"/>
          <w:sz w:val="27"/>
          <w:szCs w:val="27"/>
        </w:rPr>
        <w:t>5 puncte pentru copil/ frate/ soră/ părinte cu dizabilități (încadrat în grad de handicap)</w:t>
      </w:r>
      <w:r w:rsidRPr="00CC68A2">
        <w:rPr>
          <w:color w:val="000000"/>
          <w:sz w:val="27"/>
          <w:szCs w:val="27"/>
        </w:rPr>
        <w:t xml:space="preserve"> – xerocopii ale actelor de identitate, xerocopie a hotărârii privind încadrarea într-un grad de handicap și xerocopie a certificatului de încadrare într-un grad handicap</w:t>
      </w:r>
      <w:r w:rsidR="009533BC">
        <w:rPr>
          <w:color w:val="000000"/>
          <w:sz w:val="27"/>
          <w:szCs w:val="27"/>
        </w:rPr>
        <w:t>.</w:t>
      </w:r>
    </w:p>
    <w:p w:rsidR="00CC68A2" w:rsidRPr="00704E73" w:rsidRDefault="00CC68A2" w:rsidP="00704E73">
      <w:pPr>
        <w:pStyle w:val="NormalWeb"/>
        <w:spacing w:before="0" w:beforeAutospacing="0" w:after="0" w:afterAutospacing="0"/>
        <w:jc w:val="both"/>
        <w:rPr>
          <w:i/>
          <w:color w:val="000000"/>
          <w:sz w:val="27"/>
          <w:szCs w:val="27"/>
        </w:rPr>
      </w:pPr>
      <w:r w:rsidRPr="00704E73">
        <w:rPr>
          <w:i/>
          <w:color w:val="000000"/>
          <w:sz w:val="27"/>
          <w:szCs w:val="27"/>
        </w:rPr>
        <w:t>În cazul în care unul dintre părinți se află în concediu de creștere copil este necesară decizia de suspendare a contractului de muncă sau decizia privind aprobarea acordării indemnizației de creștere copil eliberată de Agenția pentru Plăți și Inspecție Socială a Municipiului București</w:t>
      </w:r>
    </w:p>
    <w:p w:rsidR="00CC68A2" w:rsidRDefault="00CC68A2" w:rsidP="00704E73">
      <w:pPr>
        <w:pStyle w:val="NormalWeb"/>
        <w:spacing w:before="0" w:beforeAutospacing="0" w:after="0" w:afterAutospacing="0"/>
        <w:jc w:val="both"/>
        <w:rPr>
          <w:i/>
          <w:color w:val="000000"/>
          <w:sz w:val="27"/>
          <w:szCs w:val="27"/>
        </w:rPr>
      </w:pPr>
      <w:r w:rsidRPr="00704E73">
        <w:rPr>
          <w:i/>
          <w:color w:val="000000"/>
          <w:sz w:val="27"/>
          <w:szCs w:val="27"/>
        </w:rPr>
        <w:t>Părintele/reprezentantul legal care se află în creștere copil are obligația ca în termen de 3 luni de zile de la intrarea copilului în colectivitate, să își reia activitatea profesională. După expirarea termenului de 3 luni dacă părintele/reprezentantul legal nu prezintă dovada reluării activității profesionale locul obținut la centrul de zi de tip creșă se va vacanta. Mamele care sunt însărcinate sau se află în concediu prenatal/concediu pentru creștere și îngrijirea altui copil față de cel pentru care se solicită înscrierea la un centru de zi de tip creșă fac excepție de la această regulă.</w:t>
      </w:r>
    </w:p>
    <w:p w:rsidR="00F06DBC" w:rsidRPr="00CC68A2" w:rsidRDefault="00F06DBC" w:rsidP="00F06DBC">
      <w:pPr>
        <w:pStyle w:val="NormalWeb"/>
        <w:spacing w:before="0" w:beforeAutospacing="0" w:after="0" w:afterAutospacing="0"/>
        <w:jc w:val="both"/>
        <w:rPr>
          <w:color w:val="000000"/>
          <w:sz w:val="27"/>
          <w:szCs w:val="27"/>
        </w:rPr>
      </w:pPr>
      <w:r w:rsidRPr="00CC68A2">
        <w:rPr>
          <w:color w:val="000000"/>
          <w:sz w:val="27"/>
          <w:szCs w:val="27"/>
        </w:rPr>
        <w:t>Locurile disponibile vor fi repartizate în funcție de punctajele obținute, în ordine descrescătoare (de la cel mai mare punctaj la cel mai mic).</w:t>
      </w:r>
    </w:p>
    <w:p w:rsidR="00F06DBC" w:rsidRPr="00CC68A2" w:rsidRDefault="00F06DBC" w:rsidP="00F06DBC">
      <w:pPr>
        <w:pStyle w:val="NormalWeb"/>
        <w:spacing w:before="0" w:beforeAutospacing="0" w:after="0" w:afterAutospacing="0"/>
        <w:jc w:val="both"/>
        <w:rPr>
          <w:color w:val="000000"/>
          <w:sz w:val="27"/>
          <w:szCs w:val="27"/>
        </w:rPr>
      </w:pPr>
      <w:r w:rsidRPr="00CC68A2">
        <w:rPr>
          <w:color w:val="000000"/>
          <w:sz w:val="27"/>
          <w:szCs w:val="27"/>
        </w:rPr>
        <w:t xml:space="preserve">În situația cererilor cu punctaje egale se va lua în considerare </w:t>
      </w:r>
      <w:r w:rsidR="00CF7DB5">
        <w:rPr>
          <w:color w:val="000000"/>
          <w:sz w:val="27"/>
          <w:szCs w:val="27"/>
        </w:rPr>
        <w:t xml:space="preserve">ziua și ora înregistrărilor pe </w:t>
      </w:r>
      <w:r w:rsidRPr="00CC68A2">
        <w:rPr>
          <w:color w:val="000000"/>
          <w:sz w:val="27"/>
          <w:szCs w:val="27"/>
        </w:rPr>
        <w:t>platforma on</w:t>
      </w:r>
      <w:r w:rsidR="00CF7DB5">
        <w:rPr>
          <w:color w:val="000000"/>
          <w:sz w:val="27"/>
          <w:szCs w:val="27"/>
        </w:rPr>
        <w:t>-</w:t>
      </w:r>
      <w:r w:rsidRPr="00CC68A2">
        <w:rPr>
          <w:color w:val="000000"/>
          <w:sz w:val="27"/>
          <w:szCs w:val="27"/>
        </w:rPr>
        <w:t>line.</w:t>
      </w:r>
    </w:p>
    <w:p w:rsidR="00F06DBC" w:rsidRDefault="00F06DBC" w:rsidP="002B618A">
      <w:pPr>
        <w:spacing w:after="0" w:line="240" w:lineRule="auto"/>
        <w:ind w:firstLine="360"/>
        <w:contextualSpacing/>
        <w:jc w:val="both"/>
        <w:rPr>
          <w:rFonts w:ascii="Times New Roman" w:eastAsia="Times New Roman" w:hAnsi="Times New Roman" w:cs="Times New Roman"/>
          <w:i/>
          <w:color w:val="000000"/>
          <w:sz w:val="27"/>
          <w:szCs w:val="27"/>
          <w:lang w:eastAsia="ro-RO"/>
        </w:rPr>
      </w:pPr>
    </w:p>
    <w:p w:rsidR="002B618A" w:rsidRDefault="002B618A" w:rsidP="002B618A">
      <w:pPr>
        <w:spacing w:after="0" w:line="240" w:lineRule="auto"/>
        <w:contextualSpacing/>
        <w:jc w:val="both"/>
        <w:rPr>
          <w:rFonts w:ascii="Times New Roman" w:eastAsia="Times New Roman" w:hAnsi="Times New Roman" w:cs="Times New Roman"/>
          <w:b/>
          <w:bCs/>
          <w:sz w:val="27"/>
          <w:szCs w:val="27"/>
        </w:rPr>
      </w:pPr>
      <w:r w:rsidRPr="002B618A">
        <w:rPr>
          <w:rFonts w:ascii="Times New Roman" w:eastAsia="Times New Roman" w:hAnsi="Times New Roman" w:cs="Times New Roman"/>
          <w:b/>
          <w:bCs/>
          <w:sz w:val="27"/>
          <w:szCs w:val="27"/>
        </w:rPr>
        <w:t>Analiza dosarelor și distribuirea locurilor disponibile:</w:t>
      </w:r>
    </w:p>
    <w:p w:rsidR="006B2DBB" w:rsidRPr="002B618A" w:rsidRDefault="006B2DBB" w:rsidP="002B618A">
      <w:pPr>
        <w:spacing w:after="0" w:line="240" w:lineRule="auto"/>
        <w:contextualSpacing/>
        <w:jc w:val="both"/>
        <w:rPr>
          <w:rFonts w:ascii="Times New Roman" w:eastAsia="Times New Roman" w:hAnsi="Times New Roman" w:cs="Times New Roman"/>
          <w:b/>
          <w:bCs/>
          <w:sz w:val="27"/>
          <w:szCs w:val="27"/>
        </w:rPr>
      </w:pPr>
    </w:p>
    <w:p w:rsidR="00CC68A2" w:rsidRPr="00CC68A2" w:rsidRDefault="00CC68A2" w:rsidP="009533BC">
      <w:pPr>
        <w:pStyle w:val="NormalWeb"/>
        <w:spacing w:before="0" w:beforeAutospacing="0" w:after="0" w:afterAutospacing="0"/>
        <w:jc w:val="both"/>
        <w:rPr>
          <w:color w:val="000000"/>
          <w:sz w:val="27"/>
          <w:szCs w:val="27"/>
        </w:rPr>
      </w:pPr>
      <w:r w:rsidRPr="00CC68A2">
        <w:rPr>
          <w:color w:val="000000"/>
          <w:sz w:val="27"/>
          <w:szCs w:val="27"/>
        </w:rPr>
        <w:t>Perioada de analiză a dosarelor se va realiza în următoarele maxim 10 zile lucrătoare ale lunii august 2021, respectiv luna iulie pentru anii viitori.</w:t>
      </w:r>
    </w:p>
    <w:p w:rsidR="00CC68A2" w:rsidRPr="00CC68A2" w:rsidRDefault="00CC68A2" w:rsidP="009533BC">
      <w:pPr>
        <w:pStyle w:val="NormalWeb"/>
        <w:spacing w:before="0" w:beforeAutospacing="0" w:after="0" w:afterAutospacing="0"/>
        <w:jc w:val="both"/>
        <w:rPr>
          <w:color w:val="000000"/>
          <w:sz w:val="27"/>
          <w:szCs w:val="27"/>
        </w:rPr>
      </w:pPr>
      <w:r w:rsidRPr="00CC68A2">
        <w:rPr>
          <w:color w:val="000000"/>
          <w:sz w:val="27"/>
          <w:szCs w:val="27"/>
        </w:rPr>
        <w:t>Cererile vor fi analizate de către o comisie constituită la nivelul Serviciului Prevenire a Separării Copilului de Familie – DGASPC Sector 1.</w:t>
      </w:r>
    </w:p>
    <w:p w:rsidR="00CC68A2" w:rsidRPr="00CC68A2" w:rsidRDefault="00CC68A2" w:rsidP="009533BC">
      <w:pPr>
        <w:pStyle w:val="NormalWeb"/>
        <w:spacing w:before="0" w:beforeAutospacing="0" w:after="0" w:afterAutospacing="0"/>
        <w:jc w:val="both"/>
        <w:rPr>
          <w:color w:val="000000"/>
          <w:sz w:val="27"/>
          <w:szCs w:val="27"/>
        </w:rPr>
      </w:pPr>
      <w:r w:rsidRPr="00CC68A2">
        <w:rPr>
          <w:color w:val="000000"/>
          <w:sz w:val="27"/>
          <w:szCs w:val="27"/>
        </w:rPr>
        <w:t>Dosarele care vor conține documente incomplete sau conțin date eronate nu vor fi luate în considerare.</w:t>
      </w:r>
    </w:p>
    <w:p w:rsidR="00CC68A2" w:rsidRPr="00CC68A2" w:rsidRDefault="00CC68A2" w:rsidP="009533BC">
      <w:pPr>
        <w:pStyle w:val="NormalWeb"/>
        <w:spacing w:before="0" w:beforeAutospacing="0" w:after="0" w:afterAutospacing="0"/>
        <w:jc w:val="both"/>
        <w:rPr>
          <w:color w:val="000000"/>
          <w:sz w:val="27"/>
          <w:szCs w:val="27"/>
        </w:rPr>
      </w:pPr>
      <w:r w:rsidRPr="00CC68A2">
        <w:rPr>
          <w:color w:val="000000"/>
          <w:sz w:val="27"/>
          <w:szCs w:val="27"/>
        </w:rPr>
        <w:t>Cererile nesoluționate se vor comasa într-o ”LISTĂ DE AȘTEPTARE” și se vor departaja în funcție de punctajul obținut în sesiunea de înscriere.</w:t>
      </w:r>
    </w:p>
    <w:p w:rsidR="00CC68A2" w:rsidRPr="00CC68A2" w:rsidRDefault="00CC68A2" w:rsidP="009533BC">
      <w:pPr>
        <w:pStyle w:val="NormalWeb"/>
        <w:spacing w:before="0" w:beforeAutospacing="0" w:after="0" w:afterAutospacing="0"/>
        <w:jc w:val="both"/>
        <w:rPr>
          <w:color w:val="000000"/>
          <w:sz w:val="27"/>
          <w:szCs w:val="27"/>
        </w:rPr>
      </w:pPr>
      <w:r w:rsidRPr="00CC68A2">
        <w:rPr>
          <w:color w:val="000000"/>
          <w:sz w:val="27"/>
          <w:szCs w:val="27"/>
        </w:rPr>
        <w:t>Rezultatul va fi comunicat ulterior, în scris, părinților.</w:t>
      </w:r>
    </w:p>
    <w:p w:rsidR="00CC68A2" w:rsidRPr="00CC68A2" w:rsidRDefault="00CC68A2" w:rsidP="00CC68A2">
      <w:pPr>
        <w:pStyle w:val="NormalWeb"/>
        <w:jc w:val="both"/>
        <w:rPr>
          <w:color w:val="000000"/>
          <w:sz w:val="27"/>
          <w:szCs w:val="27"/>
        </w:rPr>
      </w:pPr>
      <w:r w:rsidRPr="00CC68A2">
        <w:rPr>
          <w:color w:val="000000"/>
          <w:sz w:val="27"/>
          <w:szCs w:val="27"/>
        </w:rPr>
        <w:t>În situația în care, pe parcursul anului școlar, se identifică locuri libere, cererile aflate în în lista de așteptare vor fi soluționate, în limita locurilor disponibile comunicate de fiecare centru de zi.</w:t>
      </w:r>
    </w:p>
    <w:p w:rsidR="00CC68A2" w:rsidRDefault="00CC68A2" w:rsidP="00CC68A2">
      <w:pPr>
        <w:pStyle w:val="NormalWeb"/>
        <w:jc w:val="both"/>
        <w:rPr>
          <w:color w:val="000000"/>
          <w:sz w:val="27"/>
          <w:szCs w:val="27"/>
        </w:rPr>
      </w:pPr>
      <w:r w:rsidRPr="00CC68A2">
        <w:rPr>
          <w:color w:val="000000"/>
          <w:sz w:val="27"/>
          <w:szCs w:val="27"/>
        </w:rPr>
        <w:t xml:space="preserve">Părintele/reprezentatul legal cu domiciliul stabil pe raza Sectorului 6, al cărui copilul a primit un loc la un centru de zi Sf. Andrei în urma înscrierii </w:t>
      </w:r>
      <w:r w:rsidRPr="006B2DBB">
        <w:rPr>
          <w:b/>
          <w:color w:val="000000"/>
          <w:sz w:val="27"/>
          <w:szCs w:val="27"/>
        </w:rPr>
        <w:t>nu poate depune o alta cerere de transfer</w:t>
      </w:r>
      <w:r w:rsidRPr="00CC68A2">
        <w:rPr>
          <w:color w:val="000000"/>
          <w:sz w:val="27"/>
          <w:szCs w:val="27"/>
        </w:rPr>
        <w:t xml:space="preserve"> la un alt centru de zi de tip creșă din Sectorul 1 pentru același copil.</w:t>
      </w:r>
    </w:p>
    <w:p w:rsidR="006B2DBB" w:rsidRPr="00CC68A2" w:rsidRDefault="006B2DBB" w:rsidP="00CC68A2">
      <w:pPr>
        <w:pStyle w:val="NormalWeb"/>
        <w:jc w:val="both"/>
        <w:rPr>
          <w:color w:val="000000"/>
          <w:sz w:val="27"/>
          <w:szCs w:val="27"/>
        </w:rPr>
      </w:pPr>
    </w:p>
    <w:p w:rsidR="00CC68A2" w:rsidRPr="00F06DBC" w:rsidRDefault="00CC68A2" w:rsidP="00CC68A2">
      <w:pPr>
        <w:pStyle w:val="NormalWeb"/>
        <w:jc w:val="both"/>
        <w:rPr>
          <w:b/>
          <w:color w:val="000000"/>
          <w:sz w:val="27"/>
          <w:szCs w:val="27"/>
        </w:rPr>
      </w:pPr>
      <w:r w:rsidRPr="00F06DBC">
        <w:rPr>
          <w:b/>
          <w:color w:val="000000"/>
          <w:sz w:val="27"/>
          <w:szCs w:val="27"/>
        </w:rPr>
        <w:lastRenderedPageBreak/>
        <w:t>Afișarea rezultatelor și depunerea contestațiilor:</w:t>
      </w:r>
    </w:p>
    <w:p w:rsidR="00CC68A2" w:rsidRPr="00CC68A2" w:rsidRDefault="00CC68A2" w:rsidP="00AD06AA">
      <w:pPr>
        <w:pStyle w:val="NormalWeb"/>
        <w:spacing w:before="0" w:beforeAutospacing="0" w:after="0" w:afterAutospacing="0"/>
        <w:jc w:val="both"/>
        <w:rPr>
          <w:color w:val="000000"/>
          <w:sz w:val="27"/>
          <w:szCs w:val="27"/>
        </w:rPr>
      </w:pPr>
      <w:r w:rsidRPr="00CC68A2">
        <w:rPr>
          <w:color w:val="000000"/>
          <w:sz w:val="27"/>
          <w:szCs w:val="27"/>
        </w:rPr>
        <w:t>Data afișării rezultatelor sesiunilor de înscriere pe site-ul DGASPC Sector 1, va fi prima zi lucrătoare consecutivă ultimei zile de analiză a dosarelor.</w:t>
      </w:r>
    </w:p>
    <w:p w:rsidR="00CC68A2" w:rsidRPr="00CC68A2" w:rsidRDefault="00CC68A2" w:rsidP="00AD06AA">
      <w:pPr>
        <w:pStyle w:val="NormalWeb"/>
        <w:spacing w:before="0" w:beforeAutospacing="0" w:after="0" w:afterAutospacing="0"/>
        <w:jc w:val="both"/>
        <w:rPr>
          <w:color w:val="000000"/>
          <w:sz w:val="27"/>
          <w:szCs w:val="27"/>
        </w:rPr>
      </w:pPr>
      <w:r w:rsidRPr="00CC68A2">
        <w:rPr>
          <w:color w:val="000000"/>
          <w:sz w:val="27"/>
          <w:szCs w:val="27"/>
        </w:rPr>
        <w:t xml:space="preserve">Contestațiile privind admiterea copiilor la centrele de zi de tip creșă se pot depune în termen de 2 zile lucrătoare de la afișarea rezultatelor, prin poșta electronică la adresa de e-mail </w:t>
      </w:r>
      <w:hyperlink r:id="rId6" w:history="1">
        <w:r w:rsidR="004C5DD2" w:rsidRPr="004F2724">
          <w:rPr>
            <w:rStyle w:val="Hyperlink"/>
            <w:sz w:val="27"/>
            <w:szCs w:val="27"/>
          </w:rPr>
          <w:t>cresa@dgaspc-sector1.ro</w:t>
        </w:r>
      </w:hyperlink>
      <w:r w:rsidR="004C5DD2">
        <w:rPr>
          <w:color w:val="000000"/>
          <w:sz w:val="27"/>
          <w:szCs w:val="27"/>
        </w:rPr>
        <w:t xml:space="preserve"> </w:t>
      </w:r>
      <w:r w:rsidRPr="00CC68A2">
        <w:rPr>
          <w:color w:val="000000"/>
          <w:sz w:val="27"/>
          <w:szCs w:val="27"/>
        </w:rPr>
        <w:t>urmând a fi analizate, de către o comisie de analiză și soluționare a contestațiilor înființată prin Dispoziție a Directorului General al DGASPC Sector 1.</w:t>
      </w:r>
    </w:p>
    <w:p w:rsidR="00CC68A2" w:rsidRPr="00CC68A2" w:rsidRDefault="00CC68A2" w:rsidP="00AD06AA">
      <w:pPr>
        <w:pStyle w:val="NormalWeb"/>
        <w:spacing w:before="0" w:beforeAutospacing="0" w:after="0" w:afterAutospacing="0"/>
        <w:jc w:val="both"/>
        <w:rPr>
          <w:color w:val="000000"/>
          <w:sz w:val="27"/>
          <w:szCs w:val="27"/>
        </w:rPr>
      </w:pPr>
      <w:r w:rsidRPr="00CC68A2">
        <w:rPr>
          <w:color w:val="000000"/>
          <w:sz w:val="27"/>
          <w:szCs w:val="27"/>
        </w:rPr>
        <w:t>Termenul de soluționare a contestațiilor este de 3 zile lucrătoare de la data depunerii contestației. Rezultatul contestației va fi comunicat, în scris, părintelui/reprezentantului legal al copilului.</w:t>
      </w:r>
    </w:p>
    <w:p w:rsidR="00CC68A2" w:rsidRPr="00F06DBC" w:rsidRDefault="00CC68A2" w:rsidP="00CC68A2">
      <w:pPr>
        <w:pStyle w:val="NormalWeb"/>
        <w:jc w:val="both"/>
        <w:rPr>
          <w:b/>
          <w:color w:val="000000"/>
          <w:sz w:val="27"/>
          <w:szCs w:val="27"/>
        </w:rPr>
      </w:pPr>
      <w:r w:rsidRPr="00F06DBC">
        <w:rPr>
          <w:b/>
          <w:color w:val="000000"/>
          <w:sz w:val="27"/>
          <w:szCs w:val="27"/>
        </w:rPr>
        <w:t>Cererile nesoluționate:</w:t>
      </w:r>
    </w:p>
    <w:p w:rsidR="00CC68A2" w:rsidRPr="00CC68A2" w:rsidRDefault="00CC68A2" w:rsidP="00AD06AA">
      <w:pPr>
        <w:pStyle w:val="NormalWeb"/>
        <w:spacing w:before="0" w:beforeAutospacing="0" w:after="0" w:afterAutospacing="0"/>
        <w:jc w:val="both"/>
        <w:rPr>
          <w:color w:val="000000"/>
          <w:sz w:val="27"/>
          <w:szCs w:val="27"/>
        </w:rPr>
      </w:pPr>
      <w:r w:rsidRPr="00CC68A2">
        <w:rPr>
          <w:color w:val="000000"/>
          <w:sz w:val="27"/>
          <w:szCs w:val="27"/>
        </w:rPr>
        <w:t>Părinții/reprezentanții legali cu domiciliul stabil pe raza Sectorului 6 cărora nu li s-a atribuit un loc la centrul de zi Sf. Andrei în sesiunea din august 2021, respectiv iulie începând cu anul 2022, ramân pe lista de așteptare, până la data de 30 iunie a următorului an calendaristic.</w:t>
      </w:r>
    </w:p>
    <w:p w:rsidR="00CC68A2" w:rsidRPr="00CC68A2" w:rsidRDefault="00CC68A2" w:rsidP="00AD06AA">
      <w:pPr>
        <w:pStyle w:val="NormalWeb"/>
        <w:spacing w:before="0" w:beforeAutospacing="0" w:after="0" w:afterAutospacing="0"/>
        <w:jc w:val="both"/>
        <w:rPr>
          <w:color w:val="000000"/>
          <w:sz w:val="27"/>
          <w:szCs w:val="27"/>
        </w:rPr>
      </w:pPr>
      <w:r w:rsidRPr="00CC68A2">
        <w:rPr>
          <w:color w:val="000000"/>
          <w:sz w:val="27"/>
          <w:szCs w:val="27"/>
        </w:rPr>
        <w:t>Cererile de înscriere ale părinților cu domiciliul stabil pe raza Sectorului 6 pentru centrul de zi Sf. Andrei aflate pe lista de așteptare cărora nu le-a fost atribuit un loc la un centru de zi de tip creșă pentru anul școlar în curs vor fi anulate după data de 30 iunie a următorului an calendaristic</w:t>
      </w:r>
      <w:r w:rsidR="009533BC">
        <w:rPr>
          <w:color w:val="000000"/>
          <w:sz w:val="27"/>
          <w:szCs w:val="27"/>
        </w:rPr>
        <w:t>.</w:t>
      </w:r>
    </w:p>
    <w:p w:rsidR="00CC68A2" w:rsidRPr="00CC68A2" w:rsidRDefault="00CC68A2" w:rsidP="00CC68A2">
      <w:pPr>
        <w:pStyle w:val="NormalWeb"/>
        <w:jc w:val="both"/>
        <w:rPr>
          <w:color w:val="000000"/>
          <w:sz w:val="27"/>
          <w:szCs w:val="27"/>
        </w:rPr>
      </w:pPr>
    </w:p>
    <w:p w:rsidR="00CC68A2" w:rsidRPr="00CC68A2" w:rsidRDefault="00CC68A2" w:rsidP="00CC68A2">
      <w:pPr>
        <w:pStyle w:val="NormalWeb"/>
        <w:jc w:val="both"/>
        <w:rPr>
          <w:color w:val="000000"/>
          <w:sz w:val="27"/>
          <w:szCs w:val="27"/>
        </w:rPr>
      </w:pPr>
    </w:p>
    <w:p w:rsidR="00185297" w:rsidRPr="00CC68A2" w:rsidRDefault="00185297" w:rsidP="00CC68A2">
      <w:pPr>
        <w:jc w:val="both"/>
        <w:rPr>
          <w:rFonts w:ascii="Times New Roman" w:hAnsi="Times New Roman" w:cs="Times New Roman"/>
        </w:rPr>
      </w:pPr>
    </w:p>
    <w:sectPr w:rsidR="00185297" w:rsidRPr="00CC68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336191"/>
    <w:multiLevelType w:val="hybridMultilevel"/>
    <w:tmpl w:val="2B88515E"/>
    <w:lvl w:ilvl="0" w:tplc="5BE2582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1E0097E"/>
    <w:multiLevelType w:val="hybridMultilevel"/>
    <w:tmpl w:val="C846D8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8A2"/>
    <w:rsid w:val="00185297"/>
    <w:rsid w:val="002B618A"/>
    <w:rsid w:val="003626E5"/>
    <w:rsid w:val="004C5DD2"/>
    <w:rsid w:val="006845B9"/>
    <w:rsid w:val="006B2DBB"/>
    <w:rsid w:val="00704E73"/>
    <w:rsid w:val="007308A4"/>
    <w:rsid w:val="009533BC"/>
    <w:rsid w:val="00AD06AA"/>
    <w:rsid w:val="00C83CBF"/>
    <w:rsid w:val="00CC68A2"/>
    <w:rsid w:val="00CF7DB5"/>
    <w:rsid w:val="00E47E72"/>
    <w:rsid w:val="00F06DBC"/>
    <w:rsid w:val="00F675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ABB4A-D43E-458A-8B34-A60A749D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68A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unhideWhenUsed/>
    <w:rsid w:val="007308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5413">
      <w:bodyDiv w:val="1"/>
      <w:marLeft w:val="0"/>
      <w:marRight w:val="0"/>
      <w:marTop w:val="0"/>
      <w:marBottom w:val="0"/>
      <w:divBdr>
        <w:top w:val="none" w:sz="0" w:space="0" w:color="auto"/>
        <w:left w:val="none" w:sz="0" w:space="0" w:color="auto"/>
        <w:bottom w:val="none" w:sz="0" w:space="0" w:color="auto"/>
        <w:right w:val="none" w:sz="0" w:space="0" w:color="auto"/>
      </w:divBdr>
    </w:div>
    <w:div w:id="994263445">
      <w:bodyDiv w:val="1"/>
      <w:marLeft w:val="0"/>
      <w:marRight w:val="0"/>
      <w:marTop w:val="0"/>
      <w:marBottom w:val="0"/>
      <w:divBdr>
        <w:top w:val="none" w:sz="0" w:space="0" w:color="auto"/>
        <w:left w:val="none" w:sz="0" w:space="0" w:color="auto"/>
        <w:bottom w:val="none" w:sz="0" w:space="0" w:color="auto"/>
        <w:right w:val="none" w:sz="0" w:space="0" w:color="auto"/>
      </w:divBdr>
    </w:div>
    <w:div w:id="152616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esa@dgaspc-sector1.ro" TargetMode="External"/><Relationship Id="rId5" Type="http://schemas.openxmlformats.org/officeDocument/2006/relationships/hyperlink" Target="http://www.dgaspc-sectorul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2021-07-13T13:16:00Z</cp:lastPrinted>
  <dcterms:created xsi:type="dcterms:W3CDTF">2021-07-13T14:06:00Z</dcterms:created>
  <dcterms:modified xsi:type="dcterms:W3CDTF">2021-07-13T14:06:00Z</dcterms:modified>
</cp:coreProperties>
</file>