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4347" w:rsidRDefault="00ED4347" w:rsidP="00ED4347">
      <w:pPr>
        <w:jc w:val="center"/>
        <w:rPr>
          <w:rFonts w:ascii="Tahoma" w:hAnsi="Tahoma" w:cs="Tahoma"/>
          <w:b/>
          <w:sz w:val="24"/>
          <w:szCs w:val="24"/>
          <w:lang w:val="ro-RO"/>
        </w:rPr>
      </w:pPr>
      <w:r w:rsidRPr="00837459">
        <w:rPr>
          <w:rFonts w:ascii="Tahoma" w:hAnsi="Tahoma" w:cs="Tahoma"/>
          <w:b/>
          <w:sz w:val="24"/>
          <w:szCs w:val="24"/>
          <w:lang w:val="ro-RO"/>
        </w:rPr>
        <w:t xml:space="preserve">ANUNȚ </w:t>
      </w:r>
      <w:r>
        <w:rPr>
          <w:rFonts w:ascii="Tahoma" w:hAnsi="Tahoma" w:cs="Tahoma"/>
          <w:b/>
          <w:sz w:val="24"/>
          <w:szCs w:val="24"/>
          <w:lang w:val="ro-RO"/>
        </w:rPr>
        <w:t xml:space="preserve">DE INTERES </w:t>
      </w:r>
      <w:r w:rsidRPr="00837459">
        <w:rPr>
          <w:rFonts w:ascii="Tahoma" w:hAnsi="Tahoma" w:cs="Tahoma"/>
          <w:b/>
          <w:sz w:val="24"/>
          <w:szCs w:val="24"/>
          <w:lang w:val="ro-RO"/>
        </w:rPr>
        <w:t xml:space="preserve">PUBLIC </w:t>
      </w:r>
    </w:p>
    <w:p w:rsidR="00ED4347" w:rsidRDefault="00ED4347" w:rsidP="00ED4347">
      <w:pPr>
        <w:tabs>
          <w:tab w:val="left" w:pos="1350"/>
        </w:tabs>
        <w:jc w:val="center"/>
        <w:rPr>
          <w:rFonts w:ascii="Arial Black" w:hAnsi="Arial Black"/>
          <w:color w:val="FF0000"/>
        </w:rPr>
      </w:pPr>
      <w:r w:rsidRPr="00597561">
        <w:rPr>
          <w:rFonts w:ascii="Arial Black" w:hAnsi="Arial Black"/>
          <w:color w:val="FF0000"/>
        </w:rPr>
        <w:t xml:space="preserve">RECOMANDÃRI PENTRU PREVENIREA INCIDENTELOR ÎN TIMPUL PERIOADELOR </w:t>
      </w:r>
      <w:r>
        <w:rPr>
          <w:rFonts w:ascii="Arial Black" w:hAnsi="Arial Black"/>
          <w:color w:val="FF0000"/>
        </w:rPr>
        <w:t xml:space="preserve"> </w:t>
      </w:r>
      <w:r w:rsidRPr="00597561">
        <w:rPr>
          <w:rFonts w:ascii="Arial Black" w:hAnsi="Arial Black"/>
          <w:color w:val="FF0000"/>
        </w:rPr>
        <w:t>CANICULARE</w:t>
      </w:r>
    </w:p>
    <w:p w:rsidR="00ED4347" w:rsidRPr="00ED4347" w:rsidRDefault="00ED4347" w:rsidP="00ED4347">
      <w:pPr>
        <w:tabs>
          <w:tab w:val="left" w:pos="1350"/>
        </w:tabs>
        <w:rPr>
          <w:rFonts w:ascii="Tahoma" w:hAnsi="Tahoma" w:cs="Tahoma"/>
          <w:b/>
          <w:color w:val="800080"/>
          <w:u w:val="single"/>
        </w:rPr>
      </w:pPr>
      <w:r w:rsidRPr="00ED4347">
        <w:rPr>
          <w:rFonts w:ascii="Tahoma" w:hAnsi="Tahoma" w:cs="Tahoma"/>
          <w:color w:val="800080"/>
          <w:u w:val="single"/>
        </w:rPr>
        <w:t>Recomandãri generale pentru</w:t>
      </w:r>
      <w:r w:rsidRPr="00ED4347">
        <w:rPr>
          <w:rFonts w:ascii="Tahoma" w:hAnsi="Tahoma" w:cs="Tahoma"/>
          <w:b/>
          <w:color w:val="800080"/>
          <w:u w:val="single"/>
        </w:rPr>
        <w:t xml:space="preserve"> populaţie</w:t>
      </w:r>
    </w:p>
    <w:p w:rsidR="00ED4347" w:rsidRPr="00ED4347" w:rsidRDefault="00ED4347" w:rsidP="00ED4347">
      <w:pPr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ahoma" w:hAnsi="Tahoma" w:cs="Tahoma"/>
          <w:color w:val="000000"/>
        </w:rPr>
      </w:pPr>
      <w:r w:rsidRPr="00ED4347">
        <w:rPr>
          <w:rFonts w:ascii="Tahoma" w:hAnsi="Tahoma" w:cs="Tahoma"/>
          <w:color w:val="000000"/>
        </w:rPr>
        <w:t>Evitaţi, pe cât posibil, expunerea prelungită la soare între orele 11 - 18;</w:t>
      </w:r>
    </w:p>
    <w:p w:rsidR="00ED4347" w:rsidRPr="00ED4347" w:rsidRDefault="00ED4347" w:rsidP="00ED4347">
      <w:pPr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Tahoma" w:hAnsi="Tahoma" w:cs="Tahoma"/>
          <w:color w:val="000000"/>
        </w:rPr>
      </w:pPr>
      <w:r w:rsidRPr="00ED4347">
        <w:rPr>
          <w:rFonts w:ascii="Tahoma" w:hAnsi="Tahoma" w:cs="Tahoma"/>
          <w:color w:val="000000"/>
        </w:rPr>
        <w:t>Dacă aveţi aer condiţionat, reglaţi aparatul astfel încât temperatura să fie cu 5 grade mai mică decât temperatura ambientală;</w:t>
      </w:r>
    </w:p>
    <w:p w:rsidR="00ED4347" w:rsidRPr="00ED4347" w:rsidRDefault="00ED4347" w:rsidP="00ED4347">
      <w:pPr>
        <w:numPr>
          <w:ilvl w:val="0"/>
          <w:numId w:val="1"/>
        </w:numPr>
        <w:autoSpaceDE w:val="0"/>
        <w:autoSpaceDN w:val="0"/>
        <w:adjustRightInd w:val="0"/>
        <w:spacing w:after="0"/>
        <w:ind w:left="0" w:firstLine="0"/>
        <w:jc w:val="both"/>
        <w:rPr>
          <w:rFonts w:ascii="Tahoma" w:hAnsi="Tahoma" w:cs="Tahoma"/>
          <w:color w:val="000000"/>
        </w:rPr>
      </w:pPr>
      <w:r w:rsidRPr="00ED4347">
        <w:rPr>
          <w:rFonts w:ascii="Tahoma" w:hAnsi="Tahoma" w:cs="Tahoma"/>
          <w:color w:val="000000"/>
        </w:rPr>
        <w:t>Ventilatoarele nu trebuie folosite dacă temperatura aerului depăseste 32 grade Celsius;</w:t>
      </w:r>
    </w:p>
    <w:p w:rsidR="00ED4347" w:rsidRPr="00ED4347" w:rsidRDefault="00ED4347" w:rsidP="00ED4347">
      <w:pPr>
        <w:numPr>
          <w:ilvl w:val="0"/>
          <w:numId w:val="1"/>
        </w:numPr>
        <w:autoSpaceDE w:val="0"/>
        <w:autoSpaceDN w:val="0"/>
        <w:adjustRightInd w:val="0"/>
        <w:spacing w:after="0"/>
        <w:ind w:left="0" w:firstLine="0"/>
        <w:jc w:val="both"/>
        <w:rPr>
          <w:rFonts w:ascii="Tahoma" w:hAnsi="Tahoma" w:cs="Tahoma"/>
          <w:color w:val="000000"/>
        </w:rPr>
      </w:pPr>
      <w:r w:rsidRPr="00ED4347">
        <w:rPr>
          <w:rFonts w:ascii="Tahoma" w:hAnsi="Tahoma" w:cs="Tahoma"/>
          <w:color w:val="000000"/>
        </w:rPr>
        <w:t>Dacă nu aveţi aer condiţionat în locuinţa, petreceţi 2-3 ore zilnic în spaţii care beneficiază de aer condiţionat (cinematografe, spaţii publice, magazine);</w:t>
      </w:r>
    </w:p>
    <w:p w:rsidR="00ED4347" w:rsidRPr="00ED4347" w:rsidRDefault="00ED4347" w:rsidP="00ED4347">
      <w:pPr>
        <w:numPr>
          <w:ilvl w:val="0"/>
          <w:numId w:val="1"/>
        </w:numPr>
        <w:autoSpaceDE w:val="0"/>
        <w:autoSpaceDN w:val="0"/>
        <w:adjustRightInd w:val="0"/>
        <w:spacing w:after="0"/>
        <w:ind w:left="0" w:firstLine="0"/>
        <w:jc w:val="both"/>
        <w:rPr>
          <w:rFonts w:ascii="Tahoma" w:hAnsi="Tahoma" w:cs="Tahoma"/>
          <w:color w:val="000000"/>
          <w:lang w:val="it-IT"/>
        </w:rPr>
      </w:pPr>
      <w:r w:rsidRPr="00ED4347">
        <w:rPr>
          <w:rFonts w:ascii="Tahoma" w:hAnsi="Tahoma" w:cs="Tahoma"/>
          <w:color w:val="000000"/>
          <w:lang w:val="it-IT"/>
        </w:rPr>
        <w:t>Purtaţi pălării de soare, haine lejere  din fibre naturale, de culori deschise;</w:t>
      </w:r>
    </w:p>
    <w:p w:rsidR="00ED4347" w:rsidRPr="00ED4347" w:rsidRDefault="00ED4347" w:rsidP="00ED4347">
      <w:pPr>
        <w:numPr>
          <w:ilvl w:val="0"/>
          <w:numId w:val="1"/>
        </w:numPr>
        <w:autoSpaceDE w:val="0"/>
        <w:autoSpaceDN w:val="0"/>
        <w:adjustRightInd w:val="0"/>
        <w:spacing w:after="0"/>
        <w:ind w:left="0" w:firstLine="0"/>
        <w:jc w:val="both"/>
        <w:rPr>
          <w:rFonts w:ascii="Tahoma" w:hAnsi="Tahoma" w:cs="Tahoma"/>
          <w:color w:val="000000"/>
          <w:lang w:val="es-ES"/>
        </w:rPr>
      </w:pPr>
      <w:r w:rsidRPr="00ED4347">
        <w:rPr>
          <w:rFonts w:ascii="Tahoma" w:hAnsi="Tahoma" w:cs="Tahoma"/>
          <w:color w:val="000000"/>
          <w:lang w:val="es-ES"/>
        </w:rPr>
        <w:t>Evitaţi activităţile în exterior care necesitã un consum mare de energie (sport, grădinărit, etc);</w:t>
      </w:r>
    </w:p>
    <w:p w:rsidR="00ED4347" w:rsidRPr="00ED4347" w:rsidRDefault="00ED4347" w:rsidP="00ED4347">
      <w:pPr>
        <w:numPr>
          <w:ilvl w:val="0"/>
          <w:numId w:val="1"/>
        </w:numPr>
        <w:autoSpaceDE w:val="0"/>
        <w:autoSpaceDN w:val="0"/>
        <w:adjustRightInd w:val="0"/>
        <w:spacing w:after="0"/>
        <w:ind w:left="0" w:firstLine="0"/>
        <w:jc w:val="both"/>
        <w:rPr>
          <w:rFonts w:ascii="Tahoma" w:hAnsi="Tahoma" w:cs="Tahoma"/>
          <w:color w:val="000000"/>
          <w:lang w:val="it-IT"/>
        </w:rPr>
      </w:pPr>
      <w:r w:rsidRPr="00ED4347">
        <w:rPr>
          <w:rFonts w:ascii="Tahoma" w:hAnsi="Tahoma" w:cs="Tahoma"/>
          <w:color w:val="000000"/>
          <w:lang w:val="it-IT"/>
        </w:rPr>
        <w:t xml:space="preserve">Beţi zilnic între 1,5 - 2 litri de lichide, fără a aştepta să apară senzaţia de sete. </w:t>
      </w:r>
    </w:p>
    <w:p w:rsidR="00ED4347" w:rsidRPr="00ED4347" w:rsidRDefault="00ED4347" w:rsidP="00ED4347">
      <w:pPr>
        <w:numPr>
          <w:ilvl w:val="0"/>
          <w:numId w:val="1"/>
        </w:numPr>
        <w:autoSpaceDE w:val="0"/>
        <w:autoSpaceDN w:val="0"/>
        <w:adjustRightInd w:val="0"/>
        <w:spacing w:after="0"/>
        <w:ind w:left="0" w:firstLine="0"/>
        <w:jc w:val="both"/>
        <w:rPr>
          <w:rFonts w:ascii="Tahoma" w:hAnsi="Tahoma" w:cs="Tahoma"/>
          <w:color w:val="000000"/>
          <w:lang w:val="it-IT"/>
        </w:rPr>
      </w:pPr>
      <w:r w:rsidRPr="00ED4347">
        <w:rPr>
          <w:rFonts w:ascii="Tahoma" w:hAnsi="Tahoma" w:cs="Tahoma"/>
          <w:color w:val="000000"/>
          <w:lang w:val="it-IT"/>
        </w:rPr>
        <w:t xml:space="preserve">Nu consumaţi alcool (inclusiv bere sau vin) deoarece acestea favorizează deshidratarea </w:t>
      </w:r>
    </w:p>
    <w:p w:rsidR="00ED4347" w:rsidRPr="00ED4347" w:rsidRDefault="00ED4347" w:rsidP="00ED4347">
      <w:pPr>
        <w:numPr>
          <w:ilvl w:val="0"/>
          <w:numId w:val="1"/>
        </w:numPr>
        <w:autoSpaceDE w:val="0"/>
        <w:autoSpaceDN w:val="0"/>
        <w:adjustRightInd w:val="0"/>
        <w:spacing w:after="0"/>
        <w:ind w:left="0" w:firstLine="0"/>
        <w:jc w:val="both"/>
        <w:rPr>
          <w:rFonts w:ascii="Tahoma" w:hAnsi="Tahoma" w:cs="Tahoma"/>
          <w:color w:val="000000"/>
          <w:lang w:val="it-IT"/>
        </w:rPr>
      </w:pPr>
      <w:r w:rsidRPr="00ED4347">
        <w:rPr>
          <w:rFonts w:ascii="Tahoma" w:hAnsi="Tahoma" w:cs="Tahoma"/>
          <w:color w:val="000000"/>
          <w:lang w:val="it-IT"/>
        </w:rPr>
        <w:t>Evitaţi băuturile cu conţinut ridicat de cofeină (cafea, ceai, cola) sau de zahăr (sucuri răcoritoare carbogazoase) deoarece acestea sunt diuretice;</w:t>
      </w:r>
    </w:p>
    <w:p w:rsidR="00ED4347" w:rsidRPr="00ED4347" w:rsidRDefault="00ED4347" w:rsidP="00ED4347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/>
        <w:ind w:left="0" w:right="45" w:firstLine="0"/>
        <w:contextualSpacing/>
        <w:jc w:val="both"/>
        <w:rPr>
          <w:rFonts w:ascii="Tahoma" w:hAnsi="Tahoma" w:cs="Tahoma"/>
        </w:rPr>
      </w:pPr>
      <w:r w:rsidRPr="00ED4347">
        <w:rPr>
          <w:rFonts w:ascii="Tahoma" w:hAnsi="Tahoma" w:cs="Tahoma"/>
          <w:color w:val="000000"/>
          <w:lang w:val="it-IT"/>
        </w:rPr>
        <w:t>Consumaţi fructe şi legume proaspete (pepene galben, roşu, prune, castraveţi, roşii) deoarece acestea conţin o mare cantitate de apă.</w:t>
      </w:r>
    </w:p>
    <w:p w:rsidR="00ED4347" w:rsidRPr="00ED4347" w:rsidRDefault="00ED4347" w:rsidP="00ED4347">
      <w:pPr>
        <w:shd w:val="clear" w:color="auto" w:fill="FFFFFF"/>
        <w:autoSpaceDE w:val="0"/>
        <w:autoSpaceDN w:val="0"/>
        <w:adjustRightInd w:val="0"/>
        <w:spacing w:after="0"/>
        <w:ind w:right="45"/>
        <w:contextualSpacing/>
        <w:jc w:val="both"/>
        <w:rPr>
          <w:rFonts w:ascii="Tahoma" w:hAnsi="Tahoma" w:cs="Tahoma"/>
          <w:sz w:val="16"/>
          <w:szCs w:val="16"/>
        </w:rPr>
      </w:pPr>
    </w:p>
    <w:p w:rsidR="00ED4347" w:rsidRPr="00ED4347" w:rsidRDefault="00ED4347" w:rsidP="00ED4347">
      <w:pPr>
        <w:autoSpaceDE w:val="0"/>
        <w:autoSpaceDN w:val="0"/>
        <w:adjustRightInd w:val="0"/>
        <w:spacing w:after="0"/>
        <w:rPr>
          <w:rFonts w:ascii="Tahoma" w:hAnsi="Tahoma" w:cs="Tahoma"/>
          <w:b/>
          <w:color w:val="800080"/>
          <w:u w:val="single"/>
          <w:lang w:val="pt-BR"/>
        </w:rPr>
      </w:pPr>
      <w:r w:rsidRPr="00ED4347">
        <w:rPr>
          <w:rFonts w:ascii="Tahoma" w:hAnsi="Tahoma" w:cs="Tahoma"/>
          <w:color w:val="800080"/>
          <w:u w:val="single"/>
          <w:lang w:val="pt-BR"/>
        </w:rPr>
        <w:t>Recomandãri pentru prevenirea apariţiei de îmbolnãviri în rândul</w:t>
      </w:r>
      <w:r w:rsidRPr="00ED4347">
        <w:rPr>
          <w:rFonts w:ascii="Tahoma" w:hAnsi="Tahoma" w:cs="Tahoma"/>
          <w:b/>
          <w:color w:val="800080"/>
          <w:u w:val="single"/>
          <w:lang w:val="pt-BR"/>
        </w:rPr>
        <w:t xml:space="preserve"> copiilor:</w:t>
      </w:r>
    </w:p>
    <w:p w:rsidR="00ED4347" w:rsidRPr="00ED4347" w:rsidRDefault="00ED4347" w:rsidP="00ED4347">
      <w:pPr>
        <w:pStyle w:val="ListParagraph"/>
        <w:numPr>
          <w:ilvl w:val="0"/>
          <w:numId w:val="2"/>
        </w:numPr>
        <w:tabs>
          <w:tab w:val="left" w:pos="0"/>
          <w:tab w:val="left" w:pos="284"/>
        </w:tabs>
        <w:autoSpaceDE w:val="0"/>
        <w:autoSpaceDN w:val="0"/>
        <w:adjustRightInd w:val="0"/>
        <w:spacing w:line="276" w:lineRule="auto"/>
        <w:ind w:left="0" w:firstLine="0"/>
        <w:rPr>
          <w:rFonts w:ascii="Tahoma" w:hAnsi="Tahoma" w:cs="Tahoma"/>
          <w:sz w:val="22"/>
          <w:szCs w:val="22"/>
          <w:lang w:val="pt-BR"/>
        </w:rPr>
      </w:pPr>
      <w:r w:rsidRPr="00ED4347">
        <w:rPr>
          <w:rFonts w:ascii="Tahoma" w:hAnsi="Tahoma" w:cs="Tahoma"/>
          <w:sz w:val="22"/>
          <w:szCs w:val="22"/>
          <w:lang w:val="pt-BR"/>
        </w:rPr>
        <w:t>Realizarea unui ambient cât mai normal, ferit de cãldurã, umiditate excesivã şi curenţi de aer;</w:t>
      </w:r>
    </w:p>
    <w:p w:rsidR="00ED4347" w:rsidRPr="00ED4347" w:rsidRDefault="00ED4347" w:rsidP="00ED4347">
      <w:pPr>
        <w:pStyle w:val="ListParagraph"/>
        <w:numPr>
          <w:ilvl w:val="0"/>
          <w:numId w:val="2"/>
        </w:numPr>
        <w:tabs>
          <w:tab w:val="left" w:pos="0"/>
          <w:tab w:val="left" w:pos="284"/>
        </w:tabs>
        <w:autoSpaceDE w:val="0"/>
        <w:autoSpaceDN w:val="0"/>
        <w:adjustRightInd w:val="0"/>
        <w:spacing w:line="276" w:lineRule="auto"/>
        <w:ind w:left="0" w:firstLine="0"/>
        <w:rPr>
          <w:rFonts w:ascii="Tahoma" w:hAnsi="Tahoma" w:cs="Tahoma"/>
          <w:sz w:val="22"/>
          <w:szCs w:val="22"/>
          <w:lang w:val="pt-BR"/>
        </w:rPr>
      </w:pPr>
      <w:r w:rsidRPr="00ED4347">
        <w:rPr>
          <w:rFonts w:ascii="Tahoma" w:hAnsi="Tahoma" w:cs="Tahoma"/>
          <w:sz w:val="22"/>
          <w:szCs w:val="22"/>
          <w:lang w:val="pt-BR"/>
        </w:rPr>
        <w:t>Copilul va fi îmbrãcat lejer, cu hãinuţe din materiale textile comode;</w:t>
      </w:r>
    </w:p>
    <w:p w:rsidR="00ED4347" w:rsidRPr="00ED4347" w:rsidRDefault="00ED4347" w:rsidP="00ED4347">
      <w:pPr>
        <w:pStyle w:val="ListParagraph"/>
        <w:numPr>
          <w:ilvl w:val="0"/>
          <w:numId w:val="2"/>
        </w:numPr>
        <w:tabs>
          <w:tab w:val="left" w:pos="0"/>
          <w:tab w:val="left" w:pos="284"/>
        </w:tabs>
        <w:autoSpaceDE w:val="0"/>
        <w:autoSpaceDN w:val="0"/>
        <w:adjustRightInd w:val="0"/>
        <w:spacing w:line="276" w:lineRule="auto"/>
        <w:ind w:left="0" w:firstLine="0"/>
        <w:rPr>
          <w:rFonts w:ascii="Tahoma" w:hAnsi="Tahoma" w:cs="Tahoma"/>
          <w:sz w:val="22"/>
          <w:szCs w:val="22"/>
          <w:lang w:val="pt-BR"/>
        </w:rPr>
      </w:pPr>
      <w:r w:rsidRPr="00ED4347">
        <w:rPr>
          <w:rFonts w:ascii="Tahoma" w:hAnsi="Tahoma" w:cs="Tahoma"/>
          <w:sz w:val="22"/>
          <w:szCs w:val="22"/>
          <w:lang w:val="pt-BR"/>
        </w:rPr>
        <w:t>Copilul nu va fi scos din casã decât în afara perioadelor caniculare din zi, şi obligatoriu cu capul acoperit;</w:t>
      </w:r>
    </w:p>
    <w:p w:rsidR="00ED4347" w:rsidRPr="00ED4347" w:rsidRDefault="00ED4347" w:rsidP="00ED4347">
      <w:pPr>
        <w:pStyle w:val="ListParagraph"/>
        <w:numPr>
          <w:ilvl w:val="0"/>
          <w:numId w:val="2"/>
        </w:numPr>
        <w:tabs>
          <w:tab w:val="left" w:pos="0"/>
          <w:tab w:val="left" w:pos="284"/>
        </w:tabs>
        <w:autoSpaceDE w:val="0"/>
        <w:autoSpaceDN w:val="0"/>
        <w:adjustRightInd w:val="0"/>
        <w:spacing w:line="276" w:lineRule="auto"/>
        <w:ind w:left="0" w:firstLine="0"/>
        <w:rPr>
          <w:rFonts w:ascii="Tahoma" w:hAnsi="Tahoma" w:cs="Tahoma"/>
          <w:sz w:val="22"/>
          <w:szCs w:val="22"/>
          <w:lang w:val="pt-BR"/>
        </w:rPr>
      </w:pPr>
      <w:r w:rsidRPr="00ED4347">
        <w:rPr>
          <w:rFonts w:ascii="Tahoma" w:hAnsi="Tahoma" w:cs="Tahoma"/>
          <w:sz w:val="22"/>
          <w:szCs w:val="22"/>
          <w:lang w:val="pt-BR"/>
        </w:rPr>
        <w:t>Copiii vor primi apa platã sau apã cu proprietãti organoleptice corespunzãtoare, ceai foarte slab îndulcit, fructele proaspete şi foarte bine spãlate;</w:t>
      </w:r>
    </w:p>
    <w:p w:rsidR="00ED4347" w:rsidRPr="00ED4347" w:rsidRDefault="00ED4347" w:rsidP="00ED4347">
      <w:pPr>
        <w:pStyle w:val="ListParagraph"/>
        <w:numPr>
          <w:ilvl w:val="0"/>
          <w:numId w:val="2"/>
        </w:numPr>
        <w:tabs>
          <w:tab w:val="left" w:pos="0"/>
          <w:tab w:val="left" w:pos="284"/>
        </w:tabs>
        <w:ind w:left="0" w:firstLine="0"/>
        <w:jc w:val="left"/>
        <w:rPr>
          <w:rFonts w:ascii="Tahoma" w:hAnsi="Tahoma" w:cs="Tahoma"/>
          <w:sz w:val="22"/>
          <w:szCs w:val="22"/>
        </w:rPr>
      </w:pPr>
      <w:r w:rsidRPr="00ED4347">
        <w:rPr>
          <w:rFonts w:ascii="Tahoma" w:hAnsi="Tahoma" w:cs="Tahoma"/>
          <w:sz w:val="22"/>
          <w:szCs w:val="22"/>
          <w:lang w:val="it-IT"/>
        </w:rPr>
        <w:t>La cel mai mic semn de suferinta al copilului,  prezentaţi-vă la medicul de familie care va decide conduita terapeutica.</w:t>
      </w:r>
    </w:p>
    <w:p w:rsidR="00ED4347" w:rsidRPr="006F7D57" w:rsidRDefault="00ED4347" w:rsidP="00ED4347">
      <w:pPr>
        <w:pStyle w:val="ListParagraph"/>
        <w:tabs>
          <w:tab w:val="left" w:pos="0"/>
          <w:tab w:val="left" w:pos="284"/>
        </w:tabs>
        <w:ind w:left="0"/>
        <w:rPr>
          <w:sz w:val="12"/>
          <w:szCs w:val="12"/>
        </w:rPr>
      </w:pPr>
    </w:p>
    <w:p w:rsidR="00ED4347" w:rsidRPr="00ED4347" w:rsidRDefault="00ED4347" w:rsidP="00ED4347">
      <w:pPr>
        <w:spacing w:after="0"/>
        <w:rPr>
          <w:rFonts w:ascii="Tahoma" w:hAnsi="Tahoma" w:cs="Tahoma"/>
          <w:b/>
          <w:color w:val="800080"/>
          <w:u w:val="single"/>
          <w:lang w:val="it-IT"/>
        </w:rPr>
      </w:pPr>
      <w:r w:rsidRPr="00ED4347">
        <w:rPr>
          <w:rFonts w:ascii="Tahoma" w:hAnsi="Tahoma" w:cs="Tahoma"/>
          <w:color w:val="800080"/>
          <w:u w:val="single"/>
          <w:lang w:val="it-IT"/>
        </w:rPr>
        <w:t>Recomandari pentru persoanele</w:t>
      </w:r>
      <w:r w:rsidRPr="00ED4347">
        <w:rPr>
          <w:rFonts w:ascii="Tahoma" w:hAnsi="Tahoma" w:cs="Tahoma"/>
          <w:b/>
          <w:color w:val="800080"/>
          <w:u w:val="single"/>
          <w:lang w:val="it-IT"/>
        </w:rPr>
        <w:t xml:space="preserve"> vârstnice şi cu afecţiuni cronice</w:t>
      </w:r>
    </w:p>
    <w:p w:rsidR="00ED4347" w:rsidRPr="00ED4347" w:rsidRDefault="00ED4347" w:rsidP="00ED4347">
      <w:pPr>
        <w:numPr>
          <w:ilvl w:val="0"/>
          <w:numId w:val="3"/>
        </w:numPr>
        <w:tabs>
          <w:tab w:val="num" w:pos="0"/>
        </w:tabs>
        <w:spacing w:after="0" w:line="240" w:lineRule="auto"/>
        <w:ind w:left="0" w:firstLine="0"/>
        <w:jc w:val="both"/>
        <w:rPr>
          <w:rFonts w:ascii="Tahoma" w:hAnsi="Tahoma" w:cs="Tahoma"/>
          <w:lang w:val="it-IT"/>
        </w:rPr>
      </w:pPr>
      <w:r w:rsidRPr="00ED4347">
        <w:rPr>
          <w:rFonts w:ascii="Tahoma" w:hAnsi="Tahoma" w:cs="Tahoma"/>
          <w:lang w:val="it-IT"/>
        </w:rPr>
        <w:t>Creearea unui ambient care sã nu suprasolicite capacitatea de adaptare a organismului;</w:t>
      </w:r>
    </w:p>
    <w:p w:rsidR="00ED4347" w:rsidRPr="00ED4347" w:rsidRDefault="00ED4347" w:rsidP="00ED4347">
      <w:pPr>
        <w:numPr>
          <w:ilvl w:val="0"/>
          <w:numId w:val="3"/>
        </w:numPr>
        <w:tabs>
          <w:tab w:val="num" w:pos="0"/>
        </w:tabs>
        <w:spacing w:after="0" w:line="240" w:lineRule="auto"/>
        <w:ind w:left="0" w:firstLine="0"/>
        <w:jc w:val="both"/>
        <w:rPr>
          <w:rFonts w:ascii="Tahoma" w:hAnsi="Tahoma" w:cs="Tahoma"/>
          <w:lang w:val="it-IT"/>
        </w:rPr>
      </w:pPr>
      <w:r w:rsidRPr="00ED4347">
        <w:rPr>
          <w:rFonts w:ascii="Tahoma" w:hAnsi="Tahoma" w:cs="Tahoma"/>
          <w:lang w:val="it-IT"/>
        </w:rPr>
        <w:t>Hidratare corespunzãtoare cu apã platã sau apã cu proprietãţi organoleptice corespunzãtoare, ceai slab îndulcit, sucuri naturale de fructe facute în casã fãrã adaus de conservanţi;</w:t>
      </w:r>
    </w:p>
    <w:p w:rsidR="00ED4347" w:rsidRPr="00ED4347" w:rsidRDefault="00ED4347" w:rsidP="00ED4347">
      <w:pPr>
        <w:numPr>
          <w:ilvl w:val="0"/>
          <w:numId w:val="3"/>
        </w:numPr>
        <w:tabs>
          <w:tab w:val="num" w:pos="0"/>
        </w:tabs>
        <w:spacing w:after="0" w:line="240" w:lineRule="auto"/>
        <w:ind w:left="0" w:firstLine="0"/>
        <w:jc w:val="both"/>
        <w:rPr>
          <w:rFonts w:ascii="Tahoma" w:hAnsi="Tahoma" w:cs="Tahoma"/>
          <w:lang w:val="it-IT"/>
        </w:rPr>
      </w:pPr>
      <w:r w:rsidRPr="00ED4347">
        <w:rPr>
          <w:rFonts w:ascii="Tahoma" w:hAnsi="Tahoma" w:cs="Tahoma"/>
          <w:lang w:val="it-IT"/>
        </w:rPr>
        <w:t>Se vor consuma numai alimente proaspete din magazinele care dispun de instalaţii frigorifice funcţionale de pãstrare a alimentelor.</w:t>
      </w:r>
    </w:p>
    <w:p w:rsidR="00ED4347" w:rsidRPr="00ED4347" w:rsidRDefault="00ED4347" w:rsidP="00ED4347">
      <w:pPr>
        <w:pStyle w:val="ListParagraph"/>
        <w:numPr>
          <w:ilvl w:val="0"/>
          <w:numId w:val="4"/>
        </w:numPr>
        <w:tabs>
          <w:tab w:val="left" w:pos="284"/>
        </w:tabs>
        <w:ind w:left="0" w:firstLine="0"/>
        <w:rPr>
          <w:rFonts w:ascii="Tahoma" w:hAnsi="Tahoma" w:cs="Tahoma"/>
          <w:sz w:val="22"/>
          <w:szCs w:val="22"/>
          <w:lang w:val="it-IT"/>
        </w:rPr>
      </w:pPr>
      <w:r w:rsidRPr="00ED4347">
        <w:rPr>
          <w:rFonts w:ascii="Tahoma" w:hAnsi="Tahoma" w:cs="Tahoma"/>
          <w:sz w:val="22"/>
          <w:szCs w:val="22"/>
          <w:lang w:val="it-IT"/>
        </w:rPr>
        <w:t>Se va evita circulaţia în perioadele de vârf ale caniculei, sau dacã este absolut necesar se va folosi îmbracaminte uşoarã şi pãlãriuţã de protectie pe cap</w:t>
      </w:r>
    </w:p>
    <w:p w:rsidR="00ED4347" w:rsidRPr="00ED4347" w:rsidRDefault="00ED4347" w:rsidP="00ED4347">
      <w:pPr>
        <w:pStyle w:val="ListParagraph"/>
        <w:numPr>
          <w:ilvl w:val="0"/>
          <w:numId w:val="4"/>
        </w:numPr>
        <w:tabs>
          <w:tab w:val="left" w:pos="284"/>
        </w:tabs>
        <w:ind w:left="0" w:firstLine="0"/>
        <w:rPr>
          <w:rFonts w:ascii="Tahoma" w:hAnsi="Tahoma" w:cs="Tahoma"/>
          <w:b/>
          <w:color w:val="3366FF"/>
          <w:sz w:val="22"/>
          <w:szCs w:val="22"/>
          <w:u w:val="single"/>
          <w:lang w:val="it-IT"/>
        </w:rPr>
      </w:pPr>
      <w:r w:rsidRPr="00ED4347">
        <w:rPr>
          <w:rFonts w:ascii="Tahoma" w:hAnsi="Tahoma" w:cs="Tahoma"/>
          <w:sz w:val="22"/>
          <w:szCs w:val="22"/>
          <w:lang w:val="pt-BR"/>
        </w:rPr>
        <w:t xml:space="preserve">Persoanele care suferã de anumite afecţiuni îşi vor continua tratamentul conform indicaţiilor medicului. </w:t>
      </w:r>
    </w:p>
    <w:p w:rsidR="00ED4347" w:rsidRPr="00ED4347" w:rsidRDefault="00ED4347" w:rsidP="00ED4347">
      <w:pPr>
        <w:pStyle w:val="ListParagraph"/>
        <w:numPr>
          <w:ilvl w:val="0"/>
          <w:numId w:val="4"/>
        </w:numPr>
        <w:tabs>
          <w:tab w:val="left" w:pos="426"/>
        </w:tabs>
        <w:ind w:left="0" w:firstLine="0"/>
        <w:rPr>
          <w:rFonts w:ascii="Tahoma" w:hAnsi="Tahoma" w:cs="Tahoma"/>
          <w:b/>
          <w:color w:val="3366FF"/>
          <w:sz w:val="22"/>
          <w:szCs w:val="22"/>
          <w:u w:val="single"/>
          <w:lang w:val="it-IT"/>
        </w:rPr>
      </w:pPr>
      <w:r w:rsidRPr="00ED4347">
        <w:rPr>
          <w:rFonts w:ascii="Tahoma" w:hAnsi="Tahoma" w:cs="Tahoma"/>
          <w:sz w:val="22"/>
          <w:szCs w:val="22"/>
          <w:lang w:val="pt-BR"/>
        </w:rPr>
        <w:t>Dacă aţi rămas sfără medicamente, mergeţi să le achiziţionaţi în afara perioadelor caniculare, de preferabil dimineaţa</w:t>
      </w:r>
    </w:p>
    <w:p w:rsidR="00ED4347" w:rsidRPr="00ED4347" w:rsidRDefault="00ED4347" w:rsidP="00ED4347">
      <w:pPr>
        <w:spacing w:after="0"/>
        <w:ind w:left="720"/>
        <w:jc w:val="center"/>
        <w:outlineLvl w:val="0"/>
        <w:rPr>
          <w:rFonts w:ascii="Arial" w:hAnsi="Arial" w:cs="Arial"/>
          <w:color w:val="C00000"/>
          <w:sz w:val="16"/>
          <w:szCs w:val="16"/>
          <w:u w:val="single"/>
        </w:rPr>
      </w:pPr>
    </w:p>
    <w:p w:rsidR="00ED4347" w:rsidRPr="00ED4347" w:rsidRDefault="00ED4347" w:rsidP="00ED4347">
      <w:pPr>
        <w:spacing w:after="0"/>
        <w:ind w:left="720"/>
        <w:jc w:val="center"/>
        <w:outlineLvl w:val="0"/>
        <w:rPr>
          <w:rFonts w:ascii="Tahoma" w:hAnsi="Tahoma" w:cs="Tahoma"/>
          <w:b/>
          <w:color w:val="C00000"/>
          <w:u w:val="single"/>
        </w:rPr>
      </w:pPr>
      <w:r w:rsidRPr="00ED4347">
        <w:rPr>
          <w:rFonts w:ascii="Tahoma" w:hAnsi="Tahoma" w:cs="Tahoma"/>
          <w:color w:val="C00000"/>
          <w:u w:val="single"/>
        </w:rPr>
        <w:t>PRIMUL AJUTOR ÎN CAZUL</w:t>
      </w:r>
      <w:r w:rsidRPr="00ED4347">
        <w:rPr>
          <w:rFonts w:ascii="Tahoma" w:hAnsi="Tahoma" w:cs="Tahoma"/>
          <w:b/>
          <w:color w:val="C00000"/>
          <w:u w:val="single"/>
        </w:rPr>
        <w:t xml:space="preserve"> LIPOTIMIEI (LEŞINULUI)</w:t>
      </w:r>
    </w:p>
    <w:p w:rsidR="00ED4347" w:rsidRPr="00ED4347" w:rsidRDefault="00ED4347" w:rsidP="00ED4347">
      <w:pPr>
        <w:spacing w:after="0"/>
        <w:rPr>
          <w:rFonts w:ascii="Tahoma" w:hAnsi="Tahoma" w:cs="Tahoma"/>
        </w:rPr>
      </w:pPr>
      <w:r w:rsidRPr="00ED4347">
        <w:rPr>
          <w:rFonts w:ascii="Tahoma" w:hAnsi="Tahoma" w:cs="Tahoma"/>
        </w:rPr>
        <w:t xml:space="preserve">Lipotimia reprezintă pierderea reversibilă a cunoştinţei, de scurtă durată (secunde, minute). Apare ca urmare a scăderii oxigenării cerebrale, în condiţiile staţionării prelungite în ortostatism </w:t>
      </w:r>
      <w:r w:rsidRPr="00ED4347">
        <w:rPr>
          <w:rFonts w:ascii="Tahoma" w:hAnsi="Tahoma" w:cs="Tahoma"/>
        </w:rPr>
        <w:lastRenderedPageBreak/>
        <w:t xml:space="preserve">(în picioare), aglomeraţie, încăperi aglomerate şi neaerisite. Mai poate apărea în condiţii de stres  psihic, în suprasolicitări, insolaţii, hipoglicemii, etc.  </w:t>
      </w:r>
    </w:p>
    <w:p w:rsidR="00ED4347" w:rsidRPr="00ED4347" w:rsidRDefault="00ED4347" w:rsidP="00ED4347">
      <w:pPr>
        <w:ind w:firstLine="720"/>
        <w:rPr>
          <w:rFonts w:ascii="Tahoma" w:hAnsi="Tahoma" w:cs="Tahoma"/>
          <w:b/>
          <w:color w:val="C00000"/>
        </w:rPr>
      </w:pPr>
      <w:r w:rsidRPr="00ED4347">
        <w:rPr>
          <w:rFonts w:ascii="Tahoma" w:hAnsi="Tahoma" w:cs="Tahoma"/>
          <w:b/>
          <w:color w:val="C00000"/>
          <w:u w:val="single"/>
        </w:rPr>
        <w:t>Măsuri de prim ajutor</w:t>
      </w:r>
      <w:r w:rsidRPr="00ED4347">
        <w:rPr>
          <w:rFonts w:ascii="Tahoma" w:hAnsi="Tahoma" w:cs="Tahoma"/>
          <w:b/>
          <w:color w:val="C00000"/>
        </w:rPr>
        <w:t>:</w:t>
      </w:r>
    </w:p>
    <w:p w:rsidR="00ED4347" w:rsidRPr="00ED4347" w:rsidRDefault="00ED4347" w:rsidP="00ED4347">
      <w:pPr>
        <w:numPr>
          <w:ilvl w:val="0"/>
          <w:numId w:val="5"/>
        </w:numPr>
        <w:tabs>
          <w:tab w:val="clear" w:pos="720"/>
        </w:tabs>
        <w:spacing w:after="0" w:line="240" w:lineRule="auto"/>
        <w:ind w:left="284"/>
        <w:jc w:val="both"/>
        <w:rPr>
          <w:rFonts w:ascii="Tahoma" w:hAnsi="Tahoma" w:cs="Tahoma"/>
        </w:rPr>
      </w:pPr>
      <w:r w:rsidRPr="00ED4347">
        <w:rPr>
          <w:rFonts w:ascii="Tahoma" w:hAnsi="Tahoma" w:cs="Tahoma"/>
        </w:rPr>
        <w:t>dacă este posibil, prinde-ţi victima în braţe, pentru a nu se lovi în cădere,</w:t>
      </w:r>
    </w:p>
    <w:p w:rsidR="00ED4347" w:rsidRPr="00ED4347" w:rsidRDefault="00ED4347" w:rsidP="00ED4347">
      <w:pPr>
        <w:numPr>
          <w:ilvl w:val="0"/>
          <w:numId w:val="5"/>
        </w:numPr>
        <w:tabs>
          <w:tab w:val="clear" w:pos="720"/>
        </w:tabs>
        <w:spacing w:after="0" w:line="240" w:lineRule="auto"/>
        <w:ind w:left="284"/>
        <w:jc w:val="both"/>
        <w:rPr>
          <w:rFonts w:ascii="Tahoma" w:hAnsi="Tahoma" w:cs="Tahoma"/>
        </w:rPr>
      </w:pPr>
      <w:r w:rsidRPr="00ED4347">
        <w:rPr>
          <w:rFonts w:ascii="Tahoma" w:hAnsi="Tahoma" w:cs="Tahoma"/>
        </w:rPr>
        <w:t>aşezaţi-o în poziţia culcat, pe spate şi cu capul într-o parte;</w:t>
      </w:r>
    </w:p>
    <w:p w:rsidR="00ED4347" w:rsidRPr="00ED4347" w:rsidRDefault="00ED4347" w:rsidP="00ED4347">
      <w:pPr>
        <w:numPr>
          <w:ilvl w:val="0"/>
          <w:numId w:val="5"/>
        </w:numPr>
        <w:tabs>
          <w:tab w:val="clear" w:pos="720"/>
        </w:tabs>
        <w:spacing w:after="0" w:line="240" w:lineRule="auto"/>
        <w:ind w:left="284"/>
        <w:jc w:val="both"/>
        <w:rPr>
          <w:rFonts w:ascii="Tahoma" w:hAnsi="Tahoma" w:cs="Tahoma"/>
        </w:rPr>
      </w:pPr>
      <w:r w:rsidRPr="00ED4347">
        <w:rPr>
          <w:rFonts w:ascii="Tahoma" w:hAnsi="Tahoma" w:cs="Tahoma"/>
        </w:rPr>
        <w:t>desfaceţi cravata, cămaşa la gât pentru a nu fi împiedicată respiraţia;</w:t>
      </w:r>
    </w:p>
    <w:p w:rsidR="00ED4347" w:rsidRPr="00ED4347" w:rsidRDefault="00ED4347" w:rsidP="00ED4347">
      <w:pPr>
        <w:numPr>
          <w:ilvl w:val="0"/>
          <w:numId w:val="5"/>
        </w:numPr>
        <w:tabs>
          <w:tab w:val="clear" w:pos="720"/>
        </w:tabs>
        <w:spacing w:after="0" w:line="240" w:lineRule="auto"/>
        <w:ind w:left="284"/>
        <w:jc w:val="both"/>
        <w:rPr>
          <w:rFonts w:ascii="Tahoma" w:hAnsi="Tahoma" w:cs="Tahoma"/>
        </w:rPr>
      </w:pPr>
      <w:r w:rsidRPr="00ED4347">
        <w:rPr>
          <w:rFonts w:ascii="Tahoma" w:hAnsi="Tahoma" w:cs="Tahoma"/>
        </w:rPr>
        <w:t>ridicaţi membrele inferioare (picioarele) mai sus decât trunchiul (într-un unghi de 45 grade);</w:t>
      </w:r>
    </w:p>
    <w:p w:rsidR="00ED4347" w:rsidRPr="00ED4347" w:rsidRDefault="00ED4347" w:rsidP="00ED4347">
      <w:pPr>
        <w:numPr>
          <w:ilvl w:val="0"/>
          <w:numId w:val="5"/>
        </w:numPr>
        <w:tabs>
          <w:tab w:val="clear" w:pos="720"/>
        </w:tabs>
        <w:spacing w:after="0" w:line="240" w:lineRule="auto"/>
        <w:ind w:left="284"/>
        <w:jc w:val="both"/>
        <w:rPr>
          <w:rFonts w:ascii="Tahoma" w:hAnsi="Tahoma" w:cs="Tahoma"/>
        </w:rPr>
      </w:pPr>
      <w:r w:rsidRPr="00ED4347">
        <w:rPr>
          <w:rFonts w:ascii="Tahoma" w:hAnsi="Tahoma" w:cs="Tahoma"/>
        </w:rPr>
        <w:t>stropiţi victima cu apă rece pe faţă;</w:t>
      </w:r>
    </w:p>
    <w:p w:rsidR="00ED4347" w:rsidRDefault="00ED4347" w:rsidP="00ED4347">
      <w:pPr>
        <w:numPr>
          <w:ilvl w:val="0"/>
          <w:numId w:val="5"/>
        </w:numPr>
        <w:tabs>
          <w:tab w:val="clear" w:pos="720"/>
        </w:tabs>
        <w:spacing w:after="0" w:line="240" w:lineRule="auto"/>
        <w:ind w:left="284"/>
        <w:jc w:val="both"/>
        <w:rPr>
          <w:rFonts w:ascii="Tahoma" w:hAnsi="Tahoma" w:cs="Tahoma"/>
        </w:rPr>
      </w:pPr>
      <w:r w:rsidRPr="00ED4347">
        <w:rPr>
          <w:rFonts w:ascii="Tahoma" w:hAnsi="Tahoma" w:cs="Tahoma"/>
        </w:rPr>
        <w:t>supravegheaţi-o până ce îşi recapătă conştienţa sau dacă această stare se prelungeşte, solicitaţi ajutor medical de urgenţă la 112.</w:t>
      </w:r>
    </w:p>
    <w:p w:rsidR="00ED4347" w:rsidRPr="00ED4347" w:rsidRDefault="00ED4347" w:rsidP="00ED4347">
      <w:pPr>
        <w:spacing w:after="0" w:line="240" w:lineRule="auto"/>
        <w:ind w:left="284"/>
        <w:jc w:val="both"/>
        <w:rPr>
          <w:rFonts w:ascii="Tahoma" w:hAnsi="Tahoma" w:cs="Tahoma"/>
          <w:sz w:val="16"/>
          <w:szCs w:val="16"/>
        </w:rPr>
      </w:pPr>
    </w:p>
    <w:p w:rsidR="00ED4347" w:rsidRPr="00ED4347" w:rsidRDefault="00ED4347" w:rsidP="00ED4347">
      <w:pPr>
        <w:spacing w:after="0" w:line="240" w:lineRule="auto"/>
        <w:ind w:left="284"/>
        <w:jc w:val="both"/>
        <w:rPr>
          <w:rFonts w:ascii="Tahoma" w:hAnsi="Tahoma" w:cs="Tahoma"/>
          <w:sz w:val="16"/>
          <w:szCs w:val="16"/>
        </w:rPr>
      </w:pPr>
    </w:p>
    <w:p w:rsidR="00ED4347" w:rsidRPr="00ED4347" w:rsidRDefault="00ED4347" w:rsidP="00ED4347">
      <w:pPr>
        <w:pStyle w:val="ListBullet"/>
        <w:spacing w:before="0" w:beforeAutospacing="0" w:after="0" w:afterAutospacing="0" w:line="276" w:lineRule="auto"/>
        <w:ind w:left="60" w:right="60"/>
        <w:jc w:val="center"/>
        <w:rPr>
          <w:rFonts w:ascii="Tahoma" w:hAnsi="Tahoma" w:cs="Tahoma"/>
          <w:b/>
          <w:color w:val="C00000"/>
          <w:sz w:val="22"/>
          <w:szCs w:val="22"/>
          <w:u w:val="single"/>
          <w:lang w:val="ro-RO"/>
        </w:rPr>
      </w:pPr>
      <w:r w:rsidRPr="00ED4347">
        <w:rPr>
          <w:rFonts w:ascii="Tahoma" w:hAnsi="Tahoma" w:cs="Tahoma"/>
          <w:color w:val="C00000"/>
          <w:sz w:val="22"/>
          <w:szCs w:val="22"/>
          <w:u w:val="single"/>
          <w:lang w:val="ro-RO"/>
        </w:rPr>
        <w:t>PRIM AJUTOR ÎN CAZ DE</w:t>
      </w:r>
      <w:r w:rsidRPr="00ED4347">
        <w:rPr>
          <w:rFonts w:ascii="Tahoma" w:hAnsi="Tahoma" w:cs="Tahoma"/>
          <w:b/>
          <w:color w:val="C00000"/>
          <w:sz w:val="22"/>
          <w:szCs w:val="22"/>
          <w:u w:val="single"/>
          <w:lang w:val="ro-RO"/>
        </w:rPr>
        <w:t xml:space="preserve"> INSOLAŢIE</w:t>
      </w:r>
      <w:r w:rsidRPr="00ED4347">
        <w:rPr>
          <w:rFonts w:ascii="Tahoma" w:hAnsi="Tahoma" w:cs="Tahoma"/>
          <w:color w:val="C00000"/>
          <w:sz w:val="22"/>
          <w:szCs w:val="22"/>
          <w:u w:val="single"/>
          <w:lang w:val="ro-RO"/>
        </w:rPr>
        <w:t xml:space="preserve">  (supraîncălzirea organismului)</w:t>
      </w:r>
    </w:p>
    <w:p w:rsidR="00ED4347" w:rsidRPr="00ED4347" w:rsidRDefault="00ED4347" w:rsidP="00ED4347">
      <w:pPr>
        <w:pStyle w:val="ListBullet"/>
        <w:spacing w:before="0" w:beforeAutospacing="0" w:after="0" w:afterAutospacing="0" w:line="276" w:lineRule="auto"/>
        <w:ind w:left="60" w:right="60"/>
        <w:jc w:val="both"/>
        <w:rPr>
          <w:rFonts w:ascii="Tahoma" w:hAnsi="Tahoma" w:cs="Tahoma"/>
          <w:sz w:val="22"/>
          <w:szCs w:val="22"/>
          <w:lang w:val="ro-RO"/>
        </w:rPr>
      </w:pPr>
      <w:r w:rsidRPr="00ED4347">
        <w:rPr>
          <w:rFonts w:ascii="Tahoma" w:hAnsi="Tahoma" w:cs="Tahoma"/>
          <w:sz w:val="22"/>
          <w:szCs w:val="22"/>
          <w:lang w:val="ro-RO"/>
        </w:rPr>
        <w:t>Cauze:</w:t>
      </w:r>
    </w:p>
    <w:p w:rsidR="00ED4347" w:rsidRPr="00ED4347" w:rsidRDefault="00ED4347" w:rsidP="00ED4347">
      <w:pPr>
        <w:pStyle w:val="ListBullet"/>
        <w:numPr>
          <w:ilvl w:val="0"/>
          <w:numId w:val="7"/>
        </w:numPr>
        <w:spacing w:after="0" w:afterAutospacing="0"/>
        <w:ind w:left="142" w:right="62" w:hanging="142"/>
        <w:contextualSpacing/>
        <w:jc w:val="both"/>
        <w:rPr>
          <w:rFonts w:ascii="Tahoma" w:hAnsi="Tahoma" w:cs="Tahoma"/>
          <w:sz w:val="22"/>
          <w:szCs w:val="22"/>
        </w:rPr>
      </w:pPr>
      <w:r w:rsidRPr="00ED4347">
        <w:rPr>
          <w:rFonts w:ascii="Tahoma" w:hAnsi="Tahoma" w:cs="Tahoma"/>
          <w:sz w:val="22"/>
          <w:szCs w:val="22"/>
          <w:lang w:val="ro-RO"/>
        </w:rPr>
        <w:t>Aflarea de lunga durata sub razele solare pe timp de arsita.</w:t>
      </w:r>
    </w:p>
    <w:p w:rsidR="00ED4347" w:rsidRPr="00ED4347" w:rsidRDefault="00ED4347" w:rsidP="00ED4347">
      <w:pPr>
        <w:pStyle w:val="ListBullet"/>
        <w:numPr>
          <w:ilvl w:val="0"/>
          <w:numId w:val="7"/>
        </w:numPr>
        <w:spacing w:after="0" w:afterAutospacing="0"/>
        <w:ind w:left="142" w:right="62" w:hanging="142"/>
        <w:contextualSpacing/>
        <w:jc w:val="both"/>
        <w:rPr>
          <w:rFonts w:ascii="Tahoma" w:hAnsi="Tahoma" w:cs="Tahoma"/>
          <w:sz w:val="22"/>
          <w:szCs w:val="22"/>
        </w:rPr>
      </w:pPr>
      <w:r w:rsidRPr="00ED4347">
        <w:rPr>
          <w:rFonts w:ascii="Tahoma" w:hAnsi="Tahoma" w:cs="Tahoma"/>
          <w:sz w:val="22"/>
          <w:szCs w:val="22"/>
          <w:lang w:val="ro-RO"/>
        </w:rPr>
        <w:t>Temperatura inalta a mediului ambiant in combinare cu umiditatea ridicata.</w:t>
      </w:r>
    </w:p>
    <w:p w:rsidR="00ED4347" w:rsidRPr="00ED4347" w:rsidRDefault="00ED4347" w:rsidP="00ED4347">
      <w:pPr>
        <w:pStyle w:val="ListBullet"/>
        <w:numPr>
          <w:ilvl w:val="0"/>
          <w:numId w:val="7"/>
        </w:numPr>
        <w:spacing w:after="0" w:afterAutospacing="0"/>
        <w:ind w:left="142" w:right="62" w:hanging="142"/>
        <w:contextualSpacing/>
        <w:jc w:val="both"/>
        <w:rPr>
          <w:rFonts w:ascii="Tahoma" w:hAnsi="Tahoma" w:cs="Tahoma"/>
          <w:sz w:val="22"/>
          <w:szCs w:val="22"/>
        </w:rPr>
      </w:pPr>
      <w:r w:rsidRPr="00ED4347">
        <w:rPr>
          <w:rFonts w:ascii="Tahoma" w:hAnsi="Tahoma" w:cs="Tahoma"/>
          <w:sz w:val="22"/>
          <w:szCs w:val="22"/>
          <w:lang w:val="ro-RO"/>
        </w:rPr>
        <w:t>Aflarea intr-o incapere inchisa, unde temperatura aerului este inalta si aerisirea e insuficienta.</w:t>
      </w:r>
    </w:p>
    <w:p w:rsidR="00ED4347" w:rsidRPr="00ED4347" w:rsidRDefault="00ED4347" w:rsidP="00ED4347">
      <w:pPr>
        <w:pStyle w:val="ListBullet"/>
        <w:numPr>
          <w:ilvl w:val="0"/>
          <w:numId w:val="7"/>
        </w:numPr>
        <w:tabs>
          <w:tab w:val="left" w:pos="142"/>
          <w:tab w:val="left" w:pos="284"/>
        </w:tabs>
        <w:spacing w:before="0" w:beforeAutospacing="0" w:after="0" w:afterAutospacing="0"/>
        <w:ind w:left="142" w:right="60" w:firstLine="0"/>
        <w:jc w:val="both"/>
        <w:rPr>
          <w:rFonts w:ascii="Tahoma" w:hAnsi="Tahoma" w:cs="Tahoma"/>
          <w:sz w:val="22"/>
          <w:szCs w:val="22"/>
          <w:lang w:val="ro-RO"/>
        </w:rPr>
      </w:pPr>
      <w:r w:rsidRPr="00ED4347">
        <w:rPr>
          <w:rFonts w:ascii="Tahoma" w:hAnsi="Tahoma" w:cs="Tahoma"/>
          <w:sz w:val="22"/>
          <w:szCs w:val="22"/>
          <w:lang w:val="ro-RO"/>
        </w:rPr>
        <w:t>Lucrul fizic greu intr-un mediu cald sau fierbinte, in deosebi, fiind imbracat in uniforma de serviciu ce predispune la incalzire</w:t>
      </w:r>
    </w:p>
    <w:p w:rsidR="00ED4347" w:rsidRPr="00ED4347" w:rsidRDefault="00ED4347" w:rsidP="00ED4347">
      <w:pPr>
        <w:pStyle w:val="ListBullet"/>
        <w:spacing w:before="0" w:beforeAutospacing="0" w:after="0" w:afterAutospacing="0" w:line="276" w:lineRule="auto"/>
        <w:ind w:left="60" w:right="60"/>
        <w:jc w:val="both"/>
        <w:rPr>
          <w:rFonts w:ascii="Tahoma" w:hAnsi="Tahoma" w:cs="Tahoma"/>
          <w:color w:val="000000"/>
          <w:sz w:val="22"/>
          <w:szCs w:val="22"/>
        </w:rPr>
      </w:pPr>
      <w:r w:rsidRPr="00ED4347">
        <w:rPr>
          <w:rFonts w:ascii="Tahoma" w:hAnsi="Tahoma" w:cs="Tahoma"/>
          <w:sz w:val="22"/>
          <w:szCs w:val="22"/>
          <w:lang w:val="ro-RO"/>
        </w:rPr>
        <w:t>Simptome:</w:t>
      </w:r>
      <w:r w:rsidRPr="00ED4347">
        <w:rPr>
          <w:rFonts w:ascii="Tahoma" w:hAnsi="Tahoma" w:cs="Tahoma"/>
          <w:color w:val="000000"/>
          <w:sz w:val="22"/>
          <w:szCs w:val="22"/>
        </w:rPr>
        <w:t xml:space="preserve"> </w:t>
      </w:r>
    </w:p>
    <w:p w:rsidR="00ED4347" w:rsidRPr="00ED4347" w:rsidRDefault="00ED4347" w:rsidP="00ED4347">
      <w:pPr>
        <w:pStyle w:val="ListBullet"/>
        <w:numPr>
          <w:ilvl w:val="0"/>
          <w:numId w:val="7"/>
        </w:numPr>
        <w:tabs>
          <w:tab w:val="left" w:pos="426"/>
        </w:tabs>
        <w:spacing w:before="0" w:beforeAutospacing="0" w:after="0" w:afterAutospacing="0" w:line="276" w:lineRule="auto"/>
        <w:ind w:left="142" w:right="60" w:firstLine="0"/>
        <w:jc w:val="both"/>
        <w:rPr>
          <w:rFonts w:ascii="Tahoma" w:hAnsi="Tahoma" w:cs="Tahoma"/>
          <w:sz w:val="22"/>
          <w:szCs w:val="22"/>
          <w:lang w:val="ro-RO"/>
        </w:rPr>
      </w:pPr>
      <w:r w:rsidRPr="00ED4347">
        <w:rPr>
          <w:rFonts w:ascii="Tahoma" w:hAnsi="Tahoma" w:cs="Tahoma"/>
          <w:sz w:val="22"/>
          <w:szCs w:val="22"/>
        </w:rPr>
        <w:t>dureri de cap si ameteli</w:t>
      </w:r>
    </w:p>
    <w:p w:rsidR="00ED4347" w:rsidRPr="00ED4347" w:rsidRDefault="00ED4347" w:rsidP="00ED4347">
      <w:pPr>
        <w:pStyle w:val="ListBullet"/>
        <w:numPr>
          <w:ilvl w:val="0"/>
          <w:numId w:val="7"/>
        </w:numPr>
        <w:tabs>
          <w:tab w:val="left" w:pos="426"/>
        </w:tabs>
        <w:spacing w:before="0" w:beforeAutospacing="0" w:after="0" w:afterAutospacing="0" w:line="276" w:lineRule="auto"/>
        <w:ind w:left="142" w:right="60" w:firstLine="0"/>
        <w:jc w:val="both"/>
        <w:rPr>
          <w:rFonts w:ascii="Tahoma" w:hAnsi="Tahoma" w:cs="Tahoma"/>
          <w:sz w:val="22"/>
          <w:szCs w:val="22"/>
          <w:lang w:val="ro-RO"/>
        </w:rPr>
      </w:pPr>
      <w:r w:rsidRPr="00ED4347">
        <w:rPr>
          <w:rFonts w:ascii="Tahoma" w:hAnsi="Tahoma" w:cs="Tahoma"/>
          <w:sz w:val="22"/>
          <w:szCs w:val="22"/>
        </w:rPr>
        <w:t xml:space="preserve"> piele uscata si fierbinte</w:t>
      </w:r>
    </w:p>
    <w:p w:rsidR="00ED4347" w:rsidRPr="00ED4347" w:rsidRDefault="00ED4347" w:rsidP="00ED4347">
      <w:pPr>
        <w:pStyle w:val="ListBullet"/>
        <w:numPr>
          <w:ilvl w:val="0"/>
          <w:numId w:val="7"/>
        </w:numPr>
        <w:tabs>
          <w:tab w:val="left" w:pos="426"/>
        </w:tabs>
        <w:spacing w:before="0" w:beforeAutospacing="0" w:after="0" w:afterAutospacing="0" w:line="276" w:lineRule="auto"/>
        <w:ind w:left="142" w:right="60" w:firstLine="0"/>
        <w:jc w:val="both"/>
        <w:rPr>
          <w:rFonts w:ascii="Tahoma" w:hAnsi="Tahoma" w:cs="Tahoma"/>
          <w:sz w:val="22"/>
          <w:szCs w:val="22"/>
          <w:lang w:val="ro-RO"/>
        </w:rPr>
      </w:pPr>
      <w:r w:rsidRPr="00ED4347">
        <w:rPr>
          <w:rFonts w:ascii="Tahoma" w:hAnsi="Tahoma" w:cs="Tahoma"/>
          <w:sz w:val="22"/>
          <w:szCs w:val="22"/>
        </w:rPr>
        <w:t xml:space="preserve"> respiratie sacadata</w:t>
      </w:r>
    </w:p>
    <w:p w:rsidR="00ED4347" w:rsidRPr="00ED4347" w:rsidRDefault="00ED4347" w:rsidP="00ED4347">
      <w:pPr>
        <w:pStyle w:val="ListBullet"/>
        <w:numPr>
          <w:ilvl w:val="0"/>
          <w:numId w:val="7"/>
        </w:numPr>
        <w:tabs>
          <w:tab w:val="left" w:pos="426"/>
        </w:tabs>
        <w:spacing w:before="0" w:beforeAutospacing="0" w:after="0" w:afterAutospacing="0" w:line="276" w:lineRule="auto"/>
        <w:ind w:left="142" w:right="60" w:firstLine="0"/>
        <w:jc w:val="both"/>
        <w:rPr>
          <w:rFonts w:ascii="Tahoma" w:hAnsi="Tahoma" w:cs="Tahoma"/>
          <w:sz w:val="22"/>
          <w:szCs w:val="22"/>
          <w:lang w:val="ro-RO"/>
        </w:rPr>
      </w:pPr>
      <w:r w:rsidRPr="00ED4347">
        <w:rPr>
          <w:rFonts w:ascii="Tahoma" w:hAnsi="Tahoma" w:cs="Tahoma"/>
          <w:sz w:val="22"/>
          <w:szCs w:val="22"/>
        </w:rPr>
        <w:t xml:space="preserve"> puls accelerat</w:t>
      </w:r>
    </w:p>
    <w:p w:rsidR="00ED4347" w:rsidRPr="00ED4347" w:rsidRDefault="00ED4347" w:rsidP="00ED4347">
      <w:pPr>
        <w:pStyle w:val="ListBullet"/>
        <w:numPr>
          <w:ilvl w:val="0"/>
          <w:numId w:val="7"/>
        </w:numPr>
        <w:tabs>
          <w:tab w:val="left" w:pos="426"/>
        </w:tabs>
        <w:spacing w:before="0" w:beforeAutospacing="0" w:after="0" w:afterAutospacing="0" w:line="276" w:lineRule="auto"/>
        <w:ind w:left="142" w:right="60" w:firstLine="0"/>
        <w:jc w:val="both"/>
        <w:rPr>
          <w:rFonts w:ascii="Tahoma" w:hAnsi="Tahoma" w:cs="Tahoma"/>
          <w:sz w:val="22"/>
          <w:szCs w:val="22"/>
          <w:lang w:val="ro-RO"/>
        </w:rPr>
      </w:pPr>
      <w:r w:rsidRPr="00ED4347">
        <w:rPr>
          <w:rFonts w:ascii="Tahoma" w:hAnsi="Tahoma" w:cs="Tahoma"/>
          <w:sz w:val="22"/>
          <w:szCs w:val="22"/>
        </w:rPr>
        <w:t xml:space="preserve"> temperatura foarte mare.</w:t>
      </w:r>
    </w:p>
    <w:p w:rsidR="00ED4347" w:rsidRPr="00ED4347" w:rsidRDefault="00ED4347" w:rsidP="00ED4347">
      <w:pPr>
        <w:pStyle w:val="ListBullet"/>
        <w:tabs>
          <w:tab w:val="left" w:pos="426"/>
        </w:tabs>
        <w:spacing w:before="0" w:beforeAutospacing="0" w:after="0" w:afterAutospacing="0" w:line="276" w:lineRule="auto"/>
        <w:ind w:left="142" w:right="60"/>
        <w:jc w:val="both"/>
        <w:rPr>
          <w:rFonts w:ascii="Tahoma" w:hAnsi="Tahoma" w:cs="Tahoma"/>
          <w:sz w:val="22"/>
          <w:szCs w:val="22"/>
          <w:lang w:val="ro-RO"/>
        </w:rPr>
      </w:pPr>
      <w:r w:rsidRPr="00ED4347">
        <w:rPr>
          <w:rFonts w:ascii="Tahoma" w:hAnsi="Tahoma" w:cs="Tahoma"/>
          <w:b/>
          <w:color w:val="C00000"/>
        </w:rPr>
        <w:t xml:space="preserve">  </w:t>
      </w:r>
      <w:r w:rsidRPr="00ED4347">
        <w:rPr>
          <w:rFonts w:ascii="Tahoma" w:hAnsi="Tahoma" w:cs="Tahoma"/>
          <w:b/>
          <w:color w:val="C00000"/>
          <w:sz w:val="22"/>
          <w:szCs w:val="22"/>
          <w:u w:val="single"/>
        </w:rPr>
        <w:t>Măsuri de prim ajutor:</w:t>
      </w:r>
    </w:p>
    <w:p w:rsidR="00ED4347" w:rsidRPr="00ED4347" w:rsidRDefault="00ED4347" w:rsidP="00ED4347">
      <w:pPr>
        <w:spacing w:after="0"/>
        <w:ind w:right="62"/>
        <w:contextualSpacing/>
        <w:rPr>
          <w:rFonts w:ascii="Tahoma" w:hAnsi="Tahoma" w:cs="Tahoma"/>
        </w:rPr>
      </w:pPr>
      <w:r w:rsidRPr="00ED4347">
        <w:rPr>
          <w:rFonts w:ascii="Tahoma" w:hAnsi="Tahoma" w:cs="Tahoma"/>
          <w:u w:val="single"/>
        </w:rPr>
        <w:t>În prima fază</w:t>
      </w:r>
      <w:r w:rsidRPr="00ED4347">
        <w:rPr>
          <w:rFonts w:ascii="Tahoma" w:hAnsi="Tahoma" w:cs="Tahoma"/>
        </w:rPr>
        <w:t>:</w:t>
      </w:r>
    </w:p>
    <w:p w:rsidR="00ED4347" w:rsidRPr="00ED4347" w:rsidRDefault="00ED4347" w:rsidP="00ED4347">
      <w:pPr>
        <w:pStyle w:val="ListBullet"/>
        <w:numPr>
          <w:ilvl w:val="0"/>
          <w:numId w:val="7"/>
        </w:numPr>
        <w:tabs>
          <w:tab w:val="left" w:pos="142"/>
        </w:tabs>
        <w:spacing w:before="0" w:beforeAutospacing="0" w:after="0" w:afterAutospacing="0" w:line="276" w:lineRule="auto"/>
        <w:ind w:left="0" w:right="60" w:firstLine="0"/>
        <w:jc w:val="both"/>
        <w:rPr>
          <w:rFonts w:ascii="Tahoma" w:hAnsi="Tahoma" w:cs="Tahoma"/>
          <w:color w:val="333333"/>
          <w:sz w:val="22"/>
          <w:szCs w:val="22"/>
          <w:lang w:val="ro-RO"/>
        </w:rPr>
      </w:pPr>
      <w:r w:rsidRPr="00ED4347">
        <w:rPr>
          <w:rFonts w:ascii="Tahoma" w:hAnsi="Tahoma" w:cs="Tahoma"/>
          <w:color w:val="333333"/>
          <w:sz w:val="22"/>
          <w:szCs w:val="22"/>
          <w:lang w:val="ro-RO"/>
        </w:rPr>
        <w:t>evacuarea victimei intr-o incapere racoroasa si bine aerisita</w:t>
      </w:r>
    </w:p>
    <w:p w:rsidR="00ED4347" w:rsidRPr="00ED4347" w:rsidRDefault="00ED4347" w:rsidP="00ED4347">
      <w:pPr>
        <w:pStyle w:val="ListBullet"/>
        <w:numPr>
          <w:ilvl w:val="0"/>
          <w:numId w:val="7"/>
        </w:numPr>
        <w:tabs>
          <w:tab w:val="left" w:pos="142"/>
        </w:tabs>
        <w:spacing w:before="0" w:beforeAutospacing="0" w:after="0" w:afterAutospacing="0" w:line="276" w:lineRule="auto"/>
        <w:ind w:left="0" w:right="60" w:firstLine="0"/>
        <w:jc w:val="both"/>
        <w:rPr>
          <w:rFonts w:ascii="Tahoma" w:hAnsi="Tahoma" w:cs="Tahoma"/>
          <w:color w:val="333333"/>
          <w:sz w:val="22"/>
          <w:szCs w:val="22"/>
          <w:lang w:val="ro-RO"/>
        </w:rPr>
      </w:pPr>
      <w:r w:rsidRPr="00ED4347">
        <w:rPr>
          <w:rFonts w:ascii="Tahoma" w:hAnsi="Tahoma" w:cs="Tahoma"/>
          <w:color w:val="333333"/>
          <w:sz w:val="22"/>
          <w:szCs w:val="22"/>
          <w:lang w:val="ro-RO"/>
        </w:rPr>
        <w:t>stropirea cu apa rece, ventilarea</w:t>
      </w:r>
    </w:p>
    <w:p w:rsidR="00ED4347" w:rsidRPr="00ED4347" w:rsidRDefault="00ED4347" w:rsidP="00ED4347">
      <w:pPr>
        <w:pStyle w:val="ListBullet"/>
        <w:numPr>
          <w:ilvl w:val="0"/>
          <w:numId w:val="7"/>
        </w:numPr>
        <w:tabs>
          <w:tab w:val="left" w:pos="142"/>
        </w:tabs>
        <w:spacing w:before="0" w:beforeAutospacing="0" w:after="0" w:afterAutospacing="0" w:line="276" w:lineRule="auto"/>
        <w:ind w:left="0" w:right="60" w:firstLine="0"/>
        <w:jc w:val="both"/>
        <w:rPr>
          <w:rFonts w:ascii="Tahoma" w:hAnsi="Tahoma" w:cs="Tahoma"/>
          <w:color w:val="333333"/>
          <w:sz w:val="22"/>
          <w:szCs w:val="22"/>
        </w:rPr>
      </w:pPr>
      <w:r w:rsidRPr="00ED4347">
        <w:rPr>
          <w:rFonts w:ascii="Tahoma" w:hAnsi="Tahoma" w:cs="Tahoma"/>
          <w:color w:val="333333"/>
          <w:sz w:val="22"/>
          <w:szCs w:val="22"/>
          <w:lang w:val="ro-RO"/>
        </w:rPr>
        <w:t>se dau lichide de baut, mai bine apa minerala sau un pahar de apa rece cu 1 lingurita de sare de bucatarie.</w:t>
      </w:r>
    </w:p>
    <w:p w:rsidR="00ED4347" w:rsidRPr="00ED4347" w:rsidRDefault="00ED4347" w:rsidP="00ED4347">
      <w:pPr>
        <w:pStyle w:val="ListBullet"/>
        <w:spacing w:before="0" w:beforeAutospacing="0" w:after="0" w:afterAutospacing="0" w:line="276" w:lineRule="auto"/>
        <w:ind w:right="60"/>
        <w:jc w:val="both"/>
        <w:rPr>
          <w:rFonts w:ascii="Tahoma" w:hAnsi="Tahoma" w:cs="Tahoma"/>
          <w:color w:val="333333"/>
          <w:sz w:val="22"/>
          <w:szCs w:val="22"/>
        </w:rPr>
      </w:pPr>
      <w:r w:rsidRPr="00ED4347">
        <w:rPr>
          <w:rFonts w:ascii="Tahoma" w:hAnsi="Tahoma" w:cs="Tahoma"/>
          <w:color w:val="333333"/>
          <w:sz w:val="22"/>
          <w:szCs w:val="22"/>
          <w:u w:val="single"/>
          <w:lang w:val="ro-RO"/>
        </w:rPr>
        <w:t>În faza a doua</w:t>
      </w:r>
      <w:r w:rsidRPr="00ED4347">
        <w:rPr>
          <w:rFonts w:ascii="Tahoma" w:hAnsi="Tahoma" w:cs="Tahoma"/>
          <w:color w:val="333333"/>
          <w:sz w:val="22"/>
          <w:szCs w:val="22"/>
          <w:lang w:val="ro-RO"/>
        </w:rPr>
        <w:t>:</w:t>
      </w:r>
    </w:p>
    <w:p w:rsidR="00ED4347" w:rsidRPr="00ED4347" w:rsidRDefault="00ED4347" w:rsidP="00ED4347">
      <w:pPr>
        <w:pStyle w:val="ListBullet"/>
        <w:numPr>
          <w:ilvl w:val="0"/>
          <w:numId w:val="7"/>
        </w:numPr>
        <w:tabs>
          <w:tab w:val="left" w:pos="142"/>
        </w:tabs>
        <w:spacing w:before="0" w:beforeAutospacing="0" w:after="0" w:afterAutospacing="0" w:line="276" w:lineRule="auto"/>
        <w:ind w:left="0" w:right="60" w:firstLine="0"/>
        <w:jc w:val="both"/>
        <w:rPr>
          <w:rFonts w:ascii="Tahoma" w:hAnsi="Tahoma" w:cs="Tahoma"/>
          <w:color w:val="333333"/>
          <w:sz w:val="22"/>
          <w:szCs w:val="22"/>
          <w:lang w:val="ro-RO"/>
        </w:rPr>
      </w:pPr>
      <w:r w:rsidRPr="00ED4347">
        <w:rPr>
          <w:rFonts w:ascii="Tahoma" w:hAnsi="Tahoma" w:cs="Tahoma"/>
          <w:color w:val="333333"/>
          <w:sz w:val="22"/>
          <w:szCs w:val="22"/>
          <w:lang w:val="ro-RO"/>
        </w:rPr>
        <w:t>se dezbraca si se infasoara total intr-un cearsaf udat bine cu apa rece</w:t>
      </w:r>
    </w:p>
    <w:p w:rsidR="00ED4347" w:rsidRPr="00ED4347" w:rsidRDefault="00ED4347" w:rsidP="00ED4347">
      <w:pPr>
        <w:pStyle w:val="ListBullet"/>
        <w:numPr>
          <w:ilvl w:val="0"/>
          <w:numId w:val="7"/>
        </w:numPr>
        <w:tabs>
          <w:tab w:val="left" w:pos="142"/>
        </w:tabs>
        <w:spacing w:before="0" w:beforeAutospacing="0" w:after="0" w:afterAutospacing="0" w:line="276" w:lineRule="auto"/>
        <w:ind w:left="0" w:right="60" w:firstLine="0"/>
        <w:jc w:val="both"/>
        <w:rPr>
          <w:rFonts w:ascii="Tahoma" w:hAnsi="Tahoma" w:cs="Tahoma"/>
          <w:color w:val="333333"/>
          <w:sz w:val="22"/>
          <w:szCs w:val="22"/>
          <w:lang w:val="ro-RO"/>
        </w:rPr>
      </w:pPr>
      <w:r w:rsidRPr="00ED4347">
        <w:rPr>
          <w:rFonts w:ascii="Tahoma" w:hAnsi="Tahoma" w:cs="Tahoma"/>
          <w:color w:val="333333"/>
          <w:sz w:val="22"/>
          <w:szCs w:val="22"/>
          <w:lang w:val="ro-RO"/>
        </w:rPr>
        <w:t>la cap se pune un servet cu apa rece sau chiar si o punga cu gheata</w:t>
      </w:r>
    </w:p>
    <w:p w:rsidR="00ED4347" w:rsidRPr="00ED4347" w:rsidRDefault="00ED4347" w:rsidP="00ED4347">
      <w:pPr>
        <w:pStyle w:val="ListBullet"/>
        <w:numPr>
          <w:ilvl w:val="0"/>
          <w:numId w:val="7"/>
        </w:numPr>
        <w:tabs>
          <w:tab w:val="left" w:pos="284"/>
        </w:tabs>
        <w:spacing w:before="0" w:beforeAutospacing="0" w:after="0" w:afterAutospacing="0" w:line="276" w:lineRule="auto"/>
        <w:ind w:left="0" w:right="60" w:firstLine="0"/>
        <w:jc w:val="both"/>
        <w:rPr>
          <w:rFonts w:ascii="Tahoma" w:hAnsi="Tahoma" w:cs="Tahoma"/>
          <w:color w:val="333333"/>
          <w:sz w:val="22"/>
          <w:szCs w:val="22"/>
          <w:lang w:val="ro-RO"/>
        </w:rPr>
      </w:pPr>
      <w:r w:rsidRPr="00ED4347">
        <w:rPr>
          <w:rFonts w:ascii="Tahoma" w:hAnsi="Tahoma" w:cs="Tahoma"/>
          <w:color w:val="333333"/>
          <w:sz w:val="22"/>
          <w:szCs w:val="22"/>
          <w:lang w:val="ro-RO"/>
        </w:rPr>
        <w:t>se aplica comprese reci la gat, subsuori si in regiunea inghinala.</w:t>
      </w:r>
    </w:p>
    <w:p w:rsidR="00ED4347" w:rsidRPr="00ED4347" w:rsidRDefault="00ED4347" w:rsidP="00ED4347">
      <w:pPr>
        <w:pStyle w:val="NormalWeb"/>
        <w:numPr>
          <w:ilvl w:val="0"/>
          <w:numId w:val="7"/>
        </w:numPr>
        <w:tabs>
          <w:tab w:val="left" w:pos="284"/>
        </w:tabs>
        <w:spacing w:before="0" w:beforeAutospacing="0" w:after="0" w:afterAutospacing="0" w:line="276" w:lineRule="auto"/>
        <w:ind w:left="142" w:right="62" w:firstLine="0"/>
        <w:contextualSpacing/>
        <w:jc w:val="both"/>
        <w:rPr>
          <w:rFonts w:ascii="Tahoma" w:hAnsi="Tahoma" w:cs="Tahoma"/>
          <w:color w:val="333333"/>
          <w:sz w:val="22"/>
          <w:szCs w:val="22"/>
          <w:lang w:val="ro-RO" w:eastAsia="ru-RU"/>
        </w:rPr>
      </w:pPr>
      <w:r w:rsidRPr="00ED4347">
        <w:rPr>
          <w:rFonts w:ascii="Tahoma" w:hAnsi="Tahoma" w:cs="Tahoma"/>
          <w:color w:val="333333"/>
          <w:sz w:val="22"/>
          <w:szCs w:val="22"/>
          <w:lang w:val="ro-RO" w:eastAsia="ru-RU"/>
        </w:rPr>
        <w:t>In caz de voma – capul trebuie de intors pe o parte.</w:t>
      </w:r>
    </w:p>
    <w:p w:rsidR="00ED4347" w:rsidRPr="00ED4347" w:rsidRDefault="00ED4347" w:rsidP="00ED4347">
      <w:pPr>
        <w:pStyle w:val="ListBullet"/>
        <w:spacing w:before="0" w:beforeAutospacing="0" w:after="0" w:afterAutospacing="0" w:line="276" w:lineRule="auto"/>
        <w:ind w:right="60"/>
        <w:jc w:val="both"/>
        <w:rPr>
          <w:rFonts w:ascii="Tahoma" w:hAnsi="Tahoma" w:cs="Tahoma"/>
          <w:b/>
          <w:sz w:val="20"/>
          <w:szCs w:val="20"/>
          <w:lang w:val="ro-RO"/>
        </w:rPr>
      </w:pPr>
      <w:r w:rsidRPr="00ED4347">
        <w:rPr>
          <w:rFonts w:ascii="Tahoma" w:hAnsi="Tahoma" w:cs="Tahoma"/>
          <w:b/>
          <w:color w:val="FF0000"/>
          <w:sz w:val="20"/>
          <w:szCs w:val="20"/>
          <w:lang w:val="ro-RO"/>
        </w:rPr>
        <w:t>Atenţie:</w:t>
      </w:r>
      <w:r w:rsidRPr="00ED4347">
        <w:rPr>
          <w:rFonts w:ascii="Tahoma" w:hAnsi="Tahoma" w:cs="Tahoma"/>
          <w:b/>
          <w:color w:val="333333"/>
          <w:sz w:val="20"/>
          <w:szCs w:val="20"/>
          <w:lang w:val="ro-RO"/>
        </w:rPr>
        <w:t xml:space="preserve"> Nu se aplica pungă cu gheaţă in regiunea inimii !</w:t>
      </w:r>
      <w:r w:rsidRPr="00ED4347">
        <w:rPr>
          <w:rFonts w:ascii="Tahoma" w:hAnsi="Tahoma" w:cs="Tahoma"/>
          <w:b/>
          <w:sz w:val="20"/>
          <w:szCs w:val="20"/>
          <w:lang w:val="ro-RO"/>
        </w:rPr>
        <w:t> </w:t>
      </w:r>
      <w:r w:rsidRPr="00ED4347">
        <w:rPr>
          <w:rFonts w:ascii="Tahoma" w:hAnsi="Tahoma" w:cs="Tahoma"/>
          <w:b/>
          <w:color w:val="000000"/>
          <w:sz w:val="20"/>
          <w:szCs w:val="20"/>
        </w:rPr>
        <w:t>Scaderea foarte bruscă a temperaturii nu este indicată!</w:t>
      </w:r>
    </w:p>
    <w:p w:rsidR="00ED4347" w:rsidRPr="00ED4347" w:rsidRDefault="00ED4347" w:rsidP="00ED4347">
      <w:pPr>
        <w:spacing w:after="0"/>
        <w:jc w:val="center"/>
        <w:rPr>
          <w:rFonts w:ascii="Arial" w:hAnsi="Arial" w:cs="Arial"/>
          <w:b/>
          <w:sz w:val="16"/>
          <w:szCs w:val="16"/>
          <w:u w:val="single"/>
        </w:rPr>
      </w:pPr>
    </w:p>
    <w:p w:rsidR="00ED4347" w:rsidRPr="00ED4347" w:rsidRDefault="00ED4347" w:rsidP="00ED4347">
      <w:pPr>
        <w:jc w:val="center"/>
        <w:rPr>
          <w:rFonts w:ascii="Tahoma" w:hAnsi="Tahoma" w:cs="Tahoma"/>
          <w:b/>
          <w:u w:val="single"/>
        </w:rPr>
      </w:pPr>
      <w:r w:rsidRPr="00ED4347">
        <w:rPr>
          <w:rFonts w:ascii="Tahoma" w:hAnsi="Tahoma" w:cs="Tahoma"/>
          <w:b/>
          <w:u w:val="single"/>
        </w:rPr>
        <w:t>TRUCURI IMPOTRIVA CANICULEI</w:t>
      </w:r>
    </w:p>
    <w:p w:rsidR="00ED4347" w:rsidRPr="00ED4347" w:rsidRDefault="00ED4347" w:rsidP="00ED4347">
      <w:pPr>
        <w:numPr>
          <w:ilvl w:val="0"/>
          <w:numId w:val="6"/>
        </w:numPr>
        <w:tabs>
          <w:tab w:val="left" w:pos="284"/>
        </w:tabs>
        <w:spacing w:after="0"/>
        <w:jc w:val="both"/>
        <w:rPr>
          <w:rFonts w:ascii="Tahoma" w:hAnsi="Tahoma" w:cs="Tahoma"/>
        </w:rPr>
      </w:pPr>
      <w:r w:rsidRPr="00ED4347">
        <w:rPr>
          <w:rFonts w:ascii="Tahoma" w:hAnsi="Tahoma" w:cs="Tahoma"/>
        </w:rPr>
        <w:t>consumă multe lichide</w:t>
      </w:r>
    </w:p>
    <w:p w:rsidR="00ED4347" w:rsidRPr="00ED4347" w:rsidRDefault="00ED4347" w:rsidP="00ED4347">
      <w:pPr>
        <w:numPr>
          <w:ilvl w:val="0"/>
          <w:numId w:val="6"/>
        </w:numPr>
        <w:tabs>
          <w:tab w:val="left" w:pos="284"/>
        </w:tabs>
        <w:spacing w:after="0"/>
        <w:jc w:val="both"/>
        <w:rPr>
          <w:rFonts w:ascii="Tahoma" w:hAnsi="Tahoma" w:cs="Tahoma"/>
        </w:rPr>
      </w:pPr>
      <w:r w:rsidRPr="00ED4347">
        <w:rPr>
          <w:rFonts w:ascii="Tahoma" w:hAnsi="Tahoma" w:cs="Tahoma"/>
        </w:rPr>
        <w:t>consumă săruri minerale (apă minerală)</w:t>
      </w:r>
    </w:p>
    <w:p w:rsidR="00ED4347" w:rsidRPr="00ED4347" w:rsidRDefault="00ED4347" w:rsidP="00ED4347">
      <w:pPr>
        <w:numPr>
          <w:ilvl w:val="0"/>
          <w:numId w:val="6"/>
        </w:numPr>
        <w:tabs>
          <w:tab w:val="left" w:pos="284"/>
        </w:tabs>
        <w:spacing w:after="0"/>
        <w:jc w:val="both"/>
        <w:rPr>
          <w:rFonts w:ascii="Tahoma" w:hAnsi="Tahoma" w:cs="Tahoma"/>
        </w:rPr>
      </w:pPr>
      <w:r w:rsidRPr="00ED4347">
        <w:rPr>
          <w:rFonts w:ascii="Tahoma" w:hAnsi="Tahoma" w:cs="Tahoma"/>
        </w:rPr>
        <w:t>poartă haine adecvate, deschise la culoare şi protejeză-te de soare</w:t>
      </w:r>
    </w:p>
    <w:p w:rsidR="00ED4347" w:rsidRPr="00ED4347" w:rsidRDefault="00ED4347" w:rsidP="00ED4347">
      <w:pPr>
        <w:numPr>
          <w:ilvl w:val="0"/>
          <w:numId w:val="6"/>
        </w:numPr>
        <w:tabs>
          <w:tab w:val="left" w:pos="284"/>
        </w:tabs>
        <w:spacing w:after="0"/>
        <w:jc w:val="both"/>
        <w:rPr>
          <w:rFonts w:ascii="Tahoma" w:hAnsi="Tahoma" w:cs="Tahoma"/>
        </w:rPr>
      </w:pPr>
      <w:r w:rsidRPr="00ED4347">
        <w:rPr>
          <w:rFonts w:ascii="Tahoma" w:hAnsi="Tahoma" w:cs="Tahoma"/>
        </w:rPr>
        <w:t>nu te suprasolicita</w:t>
      </w:r>
    </w:p>
    <w:p w:rsidR="00ED4347" w:rsidRPr="00ED4347" w:rsidRDefault="00ED4347" w:rsidP="00ED4347">
      <w:pPr>
        <w:numPr>
          <w:ilvl w:val="0"/>
          <w:numId w:val="6"/>
        </w:numPr>
        <w:tabs>
          <w:tab w:val="left" w:pos="284"/>
        </w:tabs>
        <w:spacing w:after="0"/>
        <w:jc w:val="both"/>
        <w:rPr>
          <w:rFonts w:ascii="Tahoma" w:hAnsi="Tahoma" w:cs="Tahoma"/>
        </w:rPr>
      </w:pPr>
      <w:r w:rsidRPr="00ED4347">
        <w:rPr>
          <w:rFonts w:ascii="Tahoma" w:hAnsi="Tahoma" w:cs="Tahoma"/>
        </w:rPr>
        <w:t>caută locuri răcoroase/umbroase</w:t>
      </w:r>
    </w:p>
    <w:p w:rsidR="00ED4347" w:rsidRPr="00ED4347" w:rsidRDefault="00ED4347" w:rsidP="00ED4347">
      <w:pPr>
        <w:numPr>
          <w:ilvl w:val="0"/>
          <w:numId w:val="6"/>
        </w:numPr>
        <w:tabs>
          <w:tab w:val="left" w:pos="284"/>
        </w:tabs>
        <w:spacing w:after="0"/>
        <w:jc w:val="both"/>
        <w:rPr>
          <w:rFonts w:ascii="Tahoma" w:hAnsi="Tahoma" w:cs="Tahoma"/>
        </w:rPr>
      </w:pPr>
      <w:r w:rsidRPr="00ED4347">
        <w:rPr>
          <w:rFonts w:ascii="Tahoma" w:hAnsi="Tahoma" w:cs="Tahoma"/>
        </w:rPr>
        <w:t>programeză-ţi activităţile din afara casei cu atenţie</w:t>
      </w:r>
    </w:p>
    <w:p w:rsidR="00ED4347" w:rsidRPr="00ED4347" w:rsidRDefault="00ED4347" w:rsidP="00ED4347">
      <w:pPr>
        <w:numPr>
          <w:ilvl w:val="0"/>
          <w:numId w:val="6"/>
        </w:numPr>
        <w:tabs>
          <w:tab w:val="left" w:pos="284"/>
        </w:tabs>
        <w:spacing w:after="0"/>
        <w:jc w:val="both"/>
        <w:rPr>
          <w:rFonts w:ascii="Tahoma" w:hAnsi="Tahoma" w:cs="Tahoma"/>
        </w:rPr>
      </w:pPr>
      <w:r w:rsidRPr="00ED4347">
        <w:rPr>
          <w:rFonts w:ascii="Tahoma" w:hAnsi="Tahoma" w:cs="Tahoma"/>
        </w:rPr>
        <w:t>ai grijă de cei mai expuşi riscului</w:t>
      </w:r>
    </w:p>
    <w:p w:rsidR="00ED4347" w:rsidRPr="00ED4347" w:rsidRDefault="00ED4347" w:rsidP="00ED4347">
      <w:pPr>
        <w:numPr>
          <w:ilvl w:val="0"/>
          <w:numId w:val="6"/>
        </w:numPr>
        <w:tabs>
          <w:tab w:val="left" w:pos="284"/>
        </w:tabs>
        <w:spacing w:after="0"/>
        <w:jc w:val="both"/>
        <w:rPr>
          <w:rFonts w:ascii="Tahoma" w:hAnsi="Tahoma" w:cs="Tahoma"/>
        </w:rPr>
      </w:pPr>
      <w:r w:rsidRPr="00ED4347">
        <w:rPr>
          <w:rFonts w:ascii="Tahoma" w:hAnsi="Tahoma" w:cs="Tahoma"/>
        </w:rPr>
        <w:t>foloseşte loţiuni de protecţie</w:t>
      </w:r>
    </w:p>
    <w:p w:rsidR="00ED4347" w:rsidRDefault="00ED4347" w:rsidP="00ED4347">
      <w:pPr>
        <w:numPr>
          <w:ilvl w:val="0"/>
          <w:numId w:val="6"/>
        </w:numPr>
        <w:tabs>
          <w:tab w:val="left" w:pos="284"/>
        </w:tabs>
        <w:spacing w:after="0"/>
        <w:jc w:val="both"/>
        <w:rPr>
          <w:rFonts w:ascii="Tahoma" w:hAnsi="Tahoma" w:cs="Tahoma"/>
        </w:rPr>
      </w:pPr>
      <w:r w:rsidRPr="00ED4347">
        <w:rPr>
          <w:rFonts w:ascii="Tahoma" w:hAnsi="Tahoma" w:cs="Tahoma"/>
        </w:rPr>
        <w:t>nu aştepta să ţi se facă sete</w:t>
      </w:r>
    </w:p>
    <w:p w:rsidR="00ED4347" w:rsidRPr="00ED4347" w:rsidRDefault="00ED4347" w:rsidP="00ED4347">
      <w:pPr>
        <w:pStyle w:val="NormalWeb"/>
        <w:spacing w:before="0" w:beforeAutospacing="0" w:after="0"/>
        <w:ind w:right="60"/>
        <w:jc w:val="center"/>
        <w:rPr>
          <w:rFonts w:ascii="Tahoma" w:hAnsi="Tahoma" w:cs="Tahoma"/>
          <w:b/>
          <w:color w:val="7030A0"/>
          <w:sz w:val="22"/>
          <w:szCs w:val="22"/>
        </w:rPr>
      </w:pPr>
      <w:r w:rsidRPr="00ED4347">
        <w:rPr>
          <w:rFonts w:ascii="Tahoma" w:hAnsi="Tahoma" w:cs="Tahoma"/>
          <w:b/>
          <w:color w:val="7030A0"/>
          <w:sz w:val="22"/>
          <w:szCs w:val="22"/>
        </w:rPr>
        <w:lastRenderedPageBreak/>
        <w:t>CUM PUTEM SĂ LIMITĂM CREŞTEREA TEMPERATURII ÎN LOCUINŢE</w:t>
      </w:r>
    </w:p>
    <w:p w:rsidR="00ED4347" w:rsidRPr="00ED4347" w:rsidRDefault="00ED4347" w:rsidP="00ED4347">
      <w:pPr>
        <w:pStyle w:val="ListParagraph"/>
        <w:numPr>
          <w:ilvl w:val="0"/>
          <w:numId w:val="8"/>
        </w:numPr>
        <w:tabs>
          <w:tab w:val="left" w:pos="284"/>
        </w:tabs>
        <w:ind w:left="284" w:hanging="284"/>
        <w:rPr>
          <w:rFonts w:ascii="Tahoma" w:hAnsi="Tahoma" w:cs="Tahoma"/>
          <w:sz w:val="22"/>
          <w:szCs w:val="22"/>
        </w:rPr>
      </w:pPr>
      <w:r w:rsidRPr="00ED4347">
        <w:rPr>
          <w:rFonts w:ascii="Tahoma" w:hAnsi="Tahoma" w:cs="Tahoma"/>
          <w:sz w:val="22"/>
          <w:szCs w:val="22"/>
        </w:rPr>
        <w:t>Închideţi ferestrele expuse la soare, trageţi jaluzelele şi/sau draperiile;</w:t>
      </w:r>
    </w:p>
    <w:p w:rsidR="00ED4347" w:rsidRPr="00ED4347" w:rsidRDefault="00ED4347" w:rsidP="00ED4347">
      <w:pPr>
        <w:pStyle w:val="ListParagraph"/>
        <w:numPr>
          <w:ilvl w:val="0"/>
          <w:numId w:val="8"/>
        </w:numPr>
        <w:tabs>
          <w:tab w:val="left" w:pos="284"/>
        </w:tabs>
        <w:ind w:left="284" w:hanging="284"/>
        <w:rPr>
          <w:rFonts w:ascii="Tahoma" w:hAnsi="Tahoma" w:cs="Tahoma"/>
          <w:sz w:val="22"/>
          <w:szCs w:val="22"/>
        </w:rPr>
      </w:pPr>
      <w:r w:rsidRPr="00ED4347">
        <w:rPr>
          <w:rFonts w:ascii="Tahoma" w:hAnsi="Tahoma" w:cs="Tahoma"/>
          <w:sz w:val="22"/>
          <w:szCs w:val="22"/>
        </w:rPr>
        <w:t>Ţineţi ferestrele închise pe toată perioada cât temperatura exterioară este superioară celei din locuinţă</w:t>
      </w:r>
    </w:p>
    <w:p w:rsidR="00ED4347" w:rsidRPr="00ED4347" w:rsidRDefault="00ED4347" w:rsidP="00ED4347">
      <w:pPr>
        <w:pStyle w:val="ListParagraph"/>
        <w:numPr>
          <w:ilvl w:val="0"/>
          <w:numId w:val="8"/>
        </w:numPr>
        <w:tabs>
          <w:tab w:val="left" w:pos="284"/>
        </w:tabs>
        <w:ind w:left="284" w:hanging="284"/>
        <w:rPr>
          <w:rFonts w:ascii="Tahoma" w:hAnsi="Tahoma" w:cs="Tahoma"/>
          <w:sz w:val="22"/>
          <w:szCs w:val="22"/>
        </w:rPr>
      </w:pPr>
      <w:r w:rsidRPr="00ED4347">
        <w:rPr>
          <w:rFonts w:ascii="Tahoma" w:hAnsi="Tahoma" w:cs="Tahoma"/>
          <w:sz w:val="22"/>
          <w:szCs w:val="22"/>
        </w:rPr>
        <w:t>Deschideţi ferestrele seara târziu, noaptea şi dimineaţa devreme, provocând curenţi de aer</w:t>
      </w:r>
    </w:p>
    <w:p w:rsidR="00ED4347" w:rsidRPr="00ED4347" w:rsidRDefault="00ED4347" w:rsidP="00ED4347">
      <w:pPr>
        <w:pStyle w:val="ListParagraph"/>
        <w:numPr>
          <w:ilvl w:val="0"/>
          <w:numId w:val="8"/>
        </w:numPr>
        <w:tabs>
          <w:tab w:val="left" w:pos="284"/>
        </w:tabs>
        <w:ind w:left="284" w:hanging="284"/>
        <w:rPr>
          <w:rFonts w:ascii="Tahoma" w:hAnsi="Tahoma" w:cs="Tahoma"/>
          <w:sz w:val="22"/>
          <w:szCs w:val="22"/>
        </w:rPr>
      </w:pPr>
      <w:r w:rsidRPr="00ED4347">
        <w:rPr>
          <w:rFonts w:ascii="Tahoma" w:hAnsi="Tahoma" w:cs="Tahoma"/>
          <w:sz w:val="22"/>
          <w:szCs w:val="22"/>
        </w:rPr>
        <w:t>Stingeţi sau scădeţi intensitatea luminii artificiale</w:t>
      </w:r>
    </w:p>
    <w:p w:rsidR="00ED4347" w:rsidRDefault="00ED4347" w:rsidP="00ED4347">
      <w:pPr>
        <w:pStyle w:val="ListParagraph"/>
        <w:numPr>
          <w:ilvl w:val="0"/>
          <w:numId w:val="8"/>
        </w:numPr>
        <w:tabs>
          <w:tab w:val="left" w:pos="284"/>
        </w:tabs>
        <w:ind w:left="284" w:hanging="284"/>
        <w:rPr>
          <w:rFonts w:ascii="Tahoma" w:hAnsi="Tahoma" w:cs="Tahoma"/>
          <w:sz w:val="22"/>
          <w:szCs w:val="22"/>
        </w:rPr>
      </w:pPr>
      <w:r w:rsidRPr="00ED4347">
        <w:rPr>
          <w:rFonts w:ascii="Tahoma" w:hAnsi="Tahoma" w:cs="Tahoma"/>
          <w:sz w:val="22"/>
          <w:szCs w:val="22"/>
        </w:rPr>
        <w:t>Închideţi orice aparat electrocasnic de care nu aveţi nevoie.</w:t>
      </w:r>
    </w:p>
    <w:p w:rsidR="00ED4347" w:rsidRPr="00ED4347" w:rsidRDefault="00ED4347" w:rsidP="00ED4347">
      <w:pPr>
        <w:pStyle w:val="ListParagraph"/>
        <w:tabs>
          <w:tab w:val="left" w:pos="284"/>
        </w:tabs>
        <w:ind w:left="284"/>
        <w:rPr>
          <w:rFonts w:ascii="Tahoma" w:hAnsi="Tahoma" w:cs="Tahoma"/>
          <w:sz w:val="22"/>
          <w:szCs w:val="22"/>
        </w:rPr>
      </w:pPr>
    </w:p>
    <w:p w:rsidR="00ED4347" w:rsidRPr="00ED4347" w:rsidRDefault="00ED4347" w:rsidP="00ED4347">
      <w:pPr>
        <w:spacing w:after="0"/>
        <w:jc w:val="center"/>
        <w:rPr>
          <w:rFonts w:ascii="Tahoma" w:hAnsi="Tahoma" w:cs="Tahoma"/>
          <w:b/>
          <w:color w:val="000000"/>
          <w:shd w:val="clear" w:color="auto" w:fill="FFFFFF"/>
        </w:rPr>
      </w:pPr>
      <w:r w:rsidRPr="00ED4347">
        <w:rPr>
          <w:rFonts w:ascii="Tahoma" w:hAnsi="Tahoma" w:cs="Tahoma"/>
          <w:b/>
          <w:color w:val="000000"/>
          <w:shd w:val="clear" w:color="auto" w:fill="FFFFFF"/>
        </w:rPr>
        <w:t>CARE SUNT SEMNELE DUPĂ CARE NE DĂM SEAMA CĂ AM FOST AFECTAŢI DE CANICULĂ?</w:t>
      </w:r>
    </w:p>
    <w:p w:rsidR="00ED4347" w:rsidRPr="00ED4347" w:rsidRDefault="00ED4347" w:rsidP="00ED4347">
      <w:pPr>
        <w:rPr>
          <w:rFonts w:ascii="Tahoma" w:hAnsi="Tahoma" w:cs="Tahoma"/>
          <w:b/>
        </w:rPr>
      </w:pPr>
      <w:r w:rsidRPr="00ED4347">
        <w:rPr>
          <w:rFonts w:ascii="Tahoma" w:hAnsi="Tahoma" w:cs="Tahoma"/>
          <w:color w:val="000000"/>
          <w:shd w:val="clear" w:color="auto" w:fill="FFFFFF"/>
        </w:rPr>
        <w:t xml:space="preserve">Principalele simptome ce apar in urma caldurii excesive sunt: </w:t>
      </w:r>
      <w:r w:rsidRPr="00ED4347">
        <w:rPr>
          <w:rFonts w:ascii="Tahoma" w:hAnsi="Tahoma" w:cs="Tahoma"/>
          <w:b/>
          <w:color w:val="000000"/>
          <w:shd w:val="clear" w:color="auto" w:fill="FFFFFF"/>
        </w:rPr>
        <w:t>starile de leşin, ametelile, greturile, durerile de cap, crampele musculare sau bătăile cardiace accelerate.</w:t>
      </w:r>
    </w:p>
    <w:p w:rsidR="00ED4347" w:rsidRPr="00ED4347" w:rsidRDefault="00ED4347" w:rsidP="00ED4347">
      <w:pPr>
        <w:shd w:val="clear" w:color="auto" w:fill="FFFFFF"/>
        <w:jc w:val="center"/>
        <w:rPr>
          <w:rFonts w:ascii="Tahoma" w:hAnsi="Tahoma" w:cs="Tahoma"/>
          <w:b/>
          <w:color w:val="465260"/>
          <w:shd w:val="clear" w:color="auto" w:fill="EFF9C8"/>
        </w:rPr>
      </w:pPr>
      <w:r w:rsidRPr="00ED4347">
        <w:rPr>
          <w:rFonts w:ascii="Tahoma" w:hAnsi="Tahoma" w:cs="Tahoma"/>
          <w:b/>
          <w:color w:val="465260"/>
          <w:shd w:val="clear" w:color="auto" w:fill="EFF9C8"/>
        </w:rPr>
        <w:t>LICHIDE CARE TE RACORESC PE TIMP DE CANICULA</w:t>
      </w:r>
    </w:p>
    <w:p w:rsidR="00ED4347" w:rsidRPr="00ED4347" w:rsidRDefault="00ED4347" w:rsidP="00ED4347">
      <w:pPr>
        <w:pStyle w:val="ListParagraph"/>
        <w:numPr>
          <w:ilvl w:val="0"/>
          <w:numId w:val="9"/>
        </w:numPr>
        <w:jc w:val="left"/>
        <w:rPr>
          <w:rFonts w:ascii="Tahoma" w:hAnsi="Tahoma" w:cs="Tahoma"/>
          <w:sz w:val="22"/>
          <w:szCs w:val="22"/>
        </w:rPr>
      </w:pPr>
      <w:r w:rsidRPr="00ED4347">
        <w:rPr>
          <w:rFonts w:ascii="Tahoma" w:hAnsi="Tahoma" w:cs="Tahoma"/>
          <w:sz w:val="22"/>
          <w:szCs w:val="22"/>
        </w:rPr>
        <w:t>LIMONDA</w:t>
      </w:r>
    </w:p>
    <w:p w:rsidR="00ED4347" w:rsidRPr="00ED4347" w:rsidRDefault="00ED4347" w:rsidP="00ED4347">
      <w:pPr>
        <w:pStyle w:val="ListParagraph"/>
        <w:numPr>
          <w:ilvl w:val="0"/>
          <w:numId w:val="9"/>
        </w:numPr>
        <w:jc w:val="left"/>
        <w:rPr>
          <w:rFonts w:ascii="Tahoma" w:hAnsi="Tahoma" w:cs="Tahoma"/>
          <w:sz w:val="22"/>
          <w:szCs w:val="22"/>
        </w:rPr>
      </w:pPr>
      <w:r w:rsidRPr="00ED4347">
        <w:rPr>
          <w:rFonts w:ascii="Tahoma" w:hAnsi="Tahoma" w:cs="Tahoma"/>
          <w:sz w:val="22"/>
          <w:szCs w:val="22"/>
        </w:rPr>
        <w:t>SOCATA</w:t>
      </w:r>
    </w:p>
    <w:p w:rsidR="00ED4347" w:rsidRPr="00ED4347" w:rsidRDefault="00ED4347" w:rsidP="00ED4347">
      <w:pPr>
        <w:pStyle w:val="ListParagraph"/>
        <w:numPr>
          <w:ilvl w:val="0"/>
          <w:numId w:val="9"/>
        </w:numPr>
        <w:jc w:val="left"/>
        <w:rPr>
          <w:rFonts w:ascii="Tahoma" w:hAnsi="Tahoma" w:cs="Tahoma"/>
          <w:sz w:val="22"/>
          <w:szCs w:val="22"/>
        </w:rPr>
      </w:pPr>
      <w:r w:rsidRPr="00ED4347">
        <w:rPr>
          <w:rFonts w:ascii="Tahoma" w:hAnsi="Tahoma" w:cs="Tahoma"/>
          <w:sz w:val="22"/>
          <w:szCs w:val="22"/>
        </w:rPr>
        <w:t>CEAIUL DE MENTĂ , CEAIUL DE TEI CU LĂMÂIE</w:t>
      </w:r>
    </w:p>
    <w:p w:rsidR="00ED4347" w:rsidRPr="00ED4347" w:rsidRDefault="00ED4347" w:rsidP="00ED4347">
      <w:pPr>
        <w:pStyle w:val="ListParagraph"/>
        <w:numPr>
          <w:ilvl w:val="0"/>
          <w:numId w:val="9"/>
        </w:numPr>
        <w:shd w:val="clear" w:color="auto" w:fill="FFFFFF"/>
        <w:spacing w:after="300"/>
        <w:rPr>
          <w:rFonts w:ascii="Tahoma" w:hAnsi="Tahoma" w:cs="Tahoma"/>
          <w:color w:val="222222"/>
          <w:sz w:val="22"/>
          <w:szCs w:val="22"/>
          <w:shd w:val="clear" w:color="auto" w:fill="FFFFFF"/>
        </w:rPr>
      </w:pPr>
      <w:r w:rsidRPr="00ED4347">
        <w:rPr>
          <w:rFonts w:ascii="Tahoma" w:hAnsi="Tahoma" w:cs="Tahoma"/>
          <w:sz w:val="22"/>
          <w:szCs w:val="22"/>
        </w:rPr>
        <w:t>SUC DE FRUCTE PROASPETE</w:t>
      </w:r>
    </w:p>
    <w:p w:rsidR="00ED4347" w:rsidRPr="00ED4347" w:rsidRDefault="00ED4347" w:rsidP="00ED4347">
      <w:pPr>
        <w:pStyle w:val="ListParagraph"/>
        <w:shd w:val="clear" w:color="auto" w:fill="FFFFFF"/>
        <w:ind w:left="0"/>
        <w:rPr>
          <w:rFonts w:ascii="Tahoma" w:hAnsi="Tahoma" w:cs="Tahoma"/>
          <w:b/>
          <w:color w:val="222222"/>
          <w:shd w:val="clear" w:color="auto" w:fill="FFFFFF"/>
        </w:rPr>
      </w:pPr>
      <w:r w:rsidRPr="00ED4347">
        <w:rPr>
          <w:rFonts w:ascii="Tahoma" w:hAnsi="Tahoma" w:cs="Tahoma"/>
          <w:b/>
          <w:color w:val="222222"/>
          <w:shd w:val="clear" w:color="auto" w:fill="FFFFFF"/>
        </w:rPr>
        <w:t>Este recomandat sa nu mancam sau sa bem alimente mai reci de 10 grade si mai calde de 30.</w:t>
      </w:r>
    </w:p>
    <w:p w:rsidR="00ED4347" w:rsidRPr="00ED4347" w:rsidRDefault="00ED4347" w:rsidP="00ED4347">
      <w:pPr>
        <w:tabs>
          <w:tab w:val="left" w:pos="1350"/>
        </w:tabs>
        <w:rPr>
          <w:rFonts w:ascii="Tahoma" w:hAnsi="Tahoma" w:cs="Tahoma"/>
          <w:color w:val="FF0000"/>
        </w:rPr>
      </w:pPr>
    </w:p>
    <w:p w:rsidR="00ED4347" w:rsidRPr="00ED4347" w:rsidRDefault="00ED4347" w:rsidP="00ED4347">
      <w:pPr>
        <w:jc w:val="center"/>
        <w:rPr>
          <w:rFonts w:ascii="Tahoma" w:hAnsi="Tahoma" w:cs="Tahoma"/>
          <w:sz w:val="24"/>
          <w:szCs w:val="24"/>
          <w:lang w:val="ro-RO"/>
        </w:rPr>
      </w:pPr>
    </w:p>
    <w:sectPr w:rsidR="00ED4347" w:rsidRPr="00ED4347" w:rsidSect="00ED4347">
      <w:footerReference w:type="default" r:id="rId7"/>
      <w:pgSz w:w="12240" w:h="15840"/>
      <w:pgMar w:top="426" w:right="1417" w:bottom="709" w:left="1417" w:header="708" w:footer="13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57C67" w:rsidRDefault="00C57C67" w:rsidP="00ED4347">
      <w:pPr>
        <w:spacing w:after="0" w:line="240" w:lineRule="auto"/>
      </w:pPr>
      <w:r>
        <w:separator/>
      </w:r>
    </w:p>
  </w:endnote>
  <w:endnote w:type="continuationSeparator" w:id="1">
    <w:p w:rsidR="00C57C67" w:rsidRDefault="00C57C67" w:rsidP="00ED43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721492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ED4347" w:rsidRDefault="00ED4347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>
              <w:rPr>
                <w:b/>
                <w:szCs w:val="24"/>
              </w:rPr>
              <w:fldChar w:fldCharType="separate"/>
            </w:r>
            <w:r>
              <w:rPr>
                <w:b/>
                <w:noProof/>
              </w:rPr>
              <w:t>3</w:t>
            </w:r>
            <w:r>
              <w:rPr>
                <w:b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>
              <w:rPr>
                <w:b/>
                <w:szCs w:val="24"/>
              </w:rPr>
              <w:fldChar w:fldCharType="separate"/>
            </w:r>
            <w:r>
              <w:rPr>
                <w:b/>
                <w:noProof/>
              </w:rPr>
              <w:t>3</w:t>
            </w:r>
            <w:r>
              <w:rPr>
                <w:b/>
                <w:szCs w:val="24"/>
              </w:rPr>
              <w:fldChar w:fldCharType="end"/>
            </w:r>
          </w:p>
        </w:sdtContent>
      </w:sdt>
    </w:sdtContent>
  </w:sdt>
  <w:p w:rsidR="00ED4347" w:rsidRDefault="00ED434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57C67" w:rsidRDefault="00C57C67" w:rsidP="00ED4347">
      <w:pPr>
        <w:spacing w:after="0" w:line="240" w:lineRule="auto"/>
      </w:pPr>
      <w:r>
        <w:separator/>
      </w:r>
    </w:p>
  </w:footnote>
  <w:footnote w:type="continuationSeparator" w:id="1">
    <w:p w:rsidR="00C57C67" w:rsidRDefault="00C57C67" w:rsidP="00ED43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6" type="#_x0000_t75" style="width:11.25pt;height:11.25pt" o:bullet="t">
        <v:imagedata r:id="rId1" o:title="mso33AA"/>
      </v:shape>
    </w:pict>
  </w:numPicBullet>
  <w:numPicBullet w:numPicBulletId="1">
    <w:pict>
      <v:shape id="_x0000_i1077" type="#_x0000_t75" style="width:11.25pt;height:11.25pt" o:bullet="t">
        <v:imagedata r:id="rId2" o:title="BD14578_"/>
      </v:shape>
    </w:pict>
  </w:numPicBullet>
  <w:abstractNum w:abstractNumId="0">
    <w:nsid w:val="0C4D167A"/>
    <w:multiLevelType w:val="hybridMultilevel"/>
    <w:tmpl w:val="4104AE6E"/>
    <w:lvl w:ilvl="0" w:tplc="59965954">
      <w:start w:val="3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">
    <w:nsid w:val="21335B0F"/>
    <w:multiLevelType w:val="hybridMultilevel"/>
    <w:tmpl w:val="16D2CABE"/>
    <w:lvl w:ilvl="0" w:tplc="25E2BE32">
      <w:start w:val="1"/>
      <w:numFmt w:val="bullet"/>
      <w:lvlText w:val="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4E43FFA"/>
    <w:multiLevelType w:val="hybridMultilevel"/>
    <w:tmpl w:val="B64ADB34"/>
    <w:lvl w:ilvl="0" w:tplc="04090007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358034D6"/>
    <w:multiLevelType w:val="hybridMultilevel"/>
    <w:tmpl w:val="212E235C"/>
    <w:lvl w:ilvl="0" w:tplc="04090007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862427C"/>
    <w:multiLevelType w:val="hybridMultilevel"/>
    <w:tmpl w:val="A77241A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7E944B5"/>
    <w:multiLevelType w:val="hybridMultilevel"/>
    <w:tmpl w:val="2048C97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35D2076"/>
    <w:multiLevelType w:val="hybridMultilevel"/>
    <w:tmpl w:val="62E43642"/>
    <w:lvl w:ilvl="0" w:tplc="A99411AC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9EC4B9D"/>
    <w:multiLevelType w:val="hybridMultilevel"/>
    <w:tmpl w:val="CF56BB7C"/>
    <w:lvl w:ilvl="0" w:tplc="F90AB5DE">
      <w:start w:val="1"/>
      <w:numFmt w:val="bullet"/>
      <w:lvlText w:val="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CF93089"/>
    <w:multiLevelType w:val="hybridMultilevel"/>
    <w:tmpl w:val="7802773C"/>
    <w:lvl w:ilvl="0" w:tplc="C47A39B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7"/>
  </w:num>
  <w:num w:numId="5">
    <w:abstractNumId w:val="5"/>
  </w:num>
  <w:num w:numId="6">
    <w:abstractNumId w:val="4"/>
  </w:num>
  <w:num w:numId="7">
    <w:abstractNumId w:val="0"/>
  </w:num>
  <w:num w:numId="8">
    <w:abstractNumId w:val="8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ED4347"/>
    <w:rsid w:val="00C57C67"/>
    <w:rsid w:val="00ED43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D4347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0"/>
      <w:szCs w:val="20"/>
      <w:lang w:val="ro-RO"/>
    </w:rPr>
  </w:style>
  <w:style w:type="paragraph" w:styleId="NormalWeb">
    <w:name w:val="Normal (Web)"/>
    <w:basedOn w:val="Normal"/>
    <w:uiPriority w:val="99"/>
    <w:rsid w:val="00ED43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Bullet">
    <w:name w:val="List Bullet"/>
    <w:basedOn w:val="Normal"/>
    <w:uiPriority w:val="99"/>
    <w:unhideWhenUsed/>
    <w:rsid w:val="00ED43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ED434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D4347"/>
  </w:style>
  <w:style w:type="paragraph" w:styleId="Footer">
    <w:name w:val="footer"/>
    <w:basedOn w:val="Normal"/>
    <w:link w:val="FooterChar"/>
    <w:uiPriority w:val="99"/>
    <w:unhideWhenUsed/>
    <w:rsid w:val="00ED434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434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906</Words>
  <Characters>5166</Characters>
  <Application>Microsoft Office Word</Application>
  <DocSecurity>0</DocSecurity>
  <Lines>43</Lines>
  <Paragraphs>12</Paragraphs>
  <ScaleCrop>false</ScaleCrop>
  <Company/>
  <LinksUpToDate>false</LinksUpToDate>
  <CharactersWithSpaces>6060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Corbea</dc:creator>
  <cp:keywords/>
  <dc:description/>
  <cp:lastModifiedBy>Corbea</cp:lastModifiedBy>
  <cp:revision>2</cp:revision>
  <dcterms:created xsi:type="dcterms:W3CDTF">2017-06-19T08:11:00Z</dcterms:created>
  <dcterms:modified xsi:type="dcterms:W3CDTF">2017-06-19T08:19:00Z</dcterms:modified>
</cp:coreProperties>
</file>