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74E5" w:rsidRPr="00610748" w:rsidRDefault="002E74E5" w:rsidP="00EA4A33">
      <w:pPr>
        <w:pStyle w:val="Heading1"/>
        <w:spacing w:before="0"/>
        <w:jc w:val="center"/>
        <w:rPr>
          <w:rFonts w:ascii="Times New Roman" w:hAnsi="Times New Roman" w:cs="Times New Roman"/>
          <w:color w:val="auto"/>
          <w:sz w:val="22"/>
          <w:szCs w:val="22"/>
        </w:rPr>
      </w:pPr>
    </w:p>
    <w:p w:rsidR="00923270" w:rsidRPr="00610748" w:rsidRDefault="008927BB" w:rsidP="00EA4A33">
      <w:pPr>
        <w:pStyle w:val="Heading1"/>
        <w:spacing w:before="0"/>
        <w:jc w:val="center"/>
        <w:rPr>
          <w:rFonts w:ascii="Times New Roman" w:hAnsi="Times New Roman" w:cs="Times New Roman"/>
          <w:color w:val="auto"/>
          <w:sz w:val="22"/>
          <w:szCs w:val="22"/>
        </w:rPr>
      </w:pPr>
      <w:r w:rsidRPr="00610748">
        <w:rPr>
          <w:rFonts w:ascii="Times New Roman" w:hAnsi="Times New Roman" w:cs="Times New Roman"/>
          <w:color w:val="auto"/>
          <w:sz w:val="22"/>
          <w:szCs w:val="22"/>
        </w:rPr>
        <w:t>INSTRUCȚIUNI PENTRU OFERTANȚI</w:t>
      </w:r>
    </w:p>
    <w:p w:rsidR="002E74E5" w:rsidRPr="00610748" w:rsidRDefault="003F2FE8" w:rsidP="00AE50DE">
      <w:pPr>
        <w:pStyle w:val="Heading1"/>
        <w:spacing w:before="0"/>
        <w:jc w:val="center"/>
        <w:rPr>
          <w:rFonts w:ascii="Times New Roman" w:hAnsi="Times New Roman" w:cs="Times New Roman"/>
          <w:color w:val="auto"/>
          <w:sz w:val="22"/>
          <w:szCs w:val="22"/>
        </w:rPr>
      </w:pPr>
      <w:r w:rsidRPr="00610748">
        <w:rPr>
          <w:rFonts w:ascii="Times New Roman" w:hAnsi="Times New Roman" w:cs="Times New Roman"/>
          <w:color w:val="auto"/>
          <w:sz w:val="22"/>
          <w:szCs w:val="22"/>
        </w:rPr>
        <w:t xml:space="preserve"> PENTRU ATRIBUIREA CONTRACTULUI</w:t>
      </w:r>
      <w:r w:rsidR="008927BB" w:rsidRPr="00610748">
        <w:rPr>
          <w:rFonts w:ascii="Times New Roman" w:hAnsi="Times New Roman" w:cs="Times New Roman"/>
          <w:color w:val="auto"/>
          <w:sz w:val="22"/>
          <w:szCs w:val="22"/>
        </w:rPr>
        <w:t xml:space="preserve"> </w:t>
      </w:r>
      <w:r w:rsidR="005A5162" w:rsidRPr="00610748">
        <w:rPr>
          <w:rFonts w:ascii="Times New Roman" w:hAnsi="Times New Roman" w:cs="Times New Roman"/>
          <w:color w:val="auto"/>
          <w:sz w:val="22"/>
          <w:szCs w:val="22"/>
        </w:rPr>
        <w:t xml:space="preserve">DE </w:t>
      </w:r>
      <w:r w:rsidR="001061BE" w:rsidRPr="00610748">
        <w:rPr>
          <w:rFonts w:ascii="Times New Roman" w:hAnsi="Times New Roman" w:cs="Times New Roman"/>
          <w:color w:val="auto"/>
          <w:sz w:val="22"/>
          <w:szCs w:val="22"/>
        </w:rPr>
        <w:t>SERVICII</w:t>
      </w:r>
      <w:r w:rsidR="005A5162" w:rsidRPr="00610748">
        <w:rPr>
          <w:rFonts w:ascii="Times New Roman" w:hAnsi="Times New Roman" w:cs="Times New Roman"/>
          <w:color w:val="auto"/>
          <w:sz w:val="22"/>
          <w:szCs w:val="22"/>
        </w:rPr>
        <w:t xml:space="preserve"> </w:t>
      </w:r>
      <w:r w:rsidR="00995FF8" w:rsidRPr="00610748">
        <w:rPr>
          <w:rFonts w:ascii="Times New Roman" w:hAnsi="Times New Roman" w:cs="Times New Roman"/>
          <w:color w:val="auto"/>
          <w:sz w:val="22"/>
          <w:szCs w:val="22"/>
        </w:rPr>
        <w:t>DE PAZĂ</w:t>
      </w:r>
      <w:r w:rsidR="006E216F" w:rsidRPr="00610748">
        <w:rPr>
          <w:rFonts w:ascii="Times New Roman" w:hAnsi="Times New Roman" w:cs="Times New Roman"/>
          <w:color w:val="auto"/>
          <w:sz w:val="22"/>
          <w:szCs w:val="22"/>
        </w:rPr>
        <w:t xml:space="preserve"> </w:t>
      </w:r>
    </w:p>
    <w:p w:rsidR="00AE50DE" w:rsidRPr="00610748" w:rsidRDefault="00DA431B" w:rsidP="00AE50DE">
      <w:pPr>
        <w:pStyle w:val="Heading1"/>
        <w:spacing w:before="0"/>
        <w:jc w:val="center"/>
        <w:rPr>
          <w:rFonts w:ascii="Times New Roman" w:hAnsi="Times New Roman" w:cs="Times New Roman"/>
          <w:color w:val="auto"/>
          <w:sz w:val="22"/>
          <w:szCs w:val="22"/>
        </w:rPr>
      </w:pPr>
      <w:r w:rsidRPr="00610748">
        <w:rPr>
          <w:rFonts w:ascii="Times New Roman" w:hAnsi="Times New Roman" w:cs="Times New Roman"/>
          <w:bCs w:val="0"/>
          <w:color w:val="auto"/>
          <w:sz w:val="22"/>
          <w:szCs w:val="22"/>
        </w:rPr>
        <w:t>VALOARE ESTIMATĂ</w:t>
      </w:r>
      <w:r w:rsidR="002E74E5" w:rsidRPr="00610748">
        <w:rPr>
          <w:rFonts w:ascii="Times New Roman" w:hAnsi="Times New Roman" w:cs="Times New Roman"/>
          <w:bCs w:val="0"/>
          <w:color w:val="auto"/>
          <w:sz w:val="22"/>
          <w:szCs w:val="22"/>
        </w:rPr>
        <w:t>,</w:t>
      </w:r>
      <w:r w:rsidRPr="00610748">
        <w:rPr>
          <w:rFonts w:ascii="Times New Roman" w:hAnsi="Times New Roman" w:cs="Times New Roman"/>
          <w:bCs w:val="0"/>
          <w:color w:val="auto"/>
          <w:sz w:val="22"/>
          <w:szCs w:val="22"/>
        </w:rPr>
        <w:t xml:space="preserve"> FĂRĂ TVA</w:t>
      </w:r>
      <w:r w:rsidR="006150E5" w:rsidRPr="00610748">
        <w:rPr>
          <w:rFonts w:ascii="Times New Roman" w:hAnsi="Times New Roman" w:cs="Times New Roman"/>
          <w:bCs w:val="0"/>
          <w:color w:val="auto"/>
          <w:sz w:val="22"/>
          <w:szCs w:val="22"/>
        </w:rPr>
        <w:t>,</w:t>
      </w:r>
      <w:r w:rsidR="00AE50DE" w:rsidRPr="00610748">
        <w:rPr>
          <w:rFonts w:ascii="Times New Roman" w:hAnsi="Times New Roman" w:cs="Times New Roman"/>
          <w:bCs w:val="0"/>
          <w:color w:val="auto"/>
          <w:sz w:val="22"/>
          <w:szCs w:val="22"/>
        </w:rPr>
        <w:t xml:space="preserve"> ≥ </w:t>
      </w:r>
      <w:r w:rsidR="007A73D9" w:rsidRPr="00610748">
        <w:rPr>
          <w:rFonts w:ascii="Times New Roman" w:hAnsi="Times New Roman" w:cs="Times New Roman"/>
          <w:bCs w:val="0"/>
          <w:color w:val="auto"/>
          <w:sz w:val="22"/>
          <w:szCs w:val="22"/>
        </w:rPr>
        <w:t>1.922.</w:t>
      </w:r>
      <w:r w:rsidR="00D221A9" w:rsidRPr="00610748">
        <w:rPr>
          <w:rFonts w:ascii="Times New Roman" w:hAnsi="Times New Roman" w:cs="Times New Roman"/>
          <w:bCs w:val="0"/>
          <w:color w:val="auto"/>
          <w:sz w:val="22"/>
          <w:szCs w:val="22"/>
        </w:rPr>
        <w:t>370,50/2.866</w:t>
      </w:r>
      <w:r w:rsidR="007A73D9" w:rsidRPr="00610748">
        <w:rPr>
          <w:rFonts w:ascii="Times New Roman" w:hAnsi="Times New Roman" w:cs="Times New Roman"/>
          <w:bCs w:val="0"/>
          <w:color w:val="auto"/>
          <w:sz w:val="22"/>
          <w:szCs w:val="22"/>
        </w:rPr>
        <w:t>.</w:t>
      </w:r>
      <w:r w:rsidR="00D221A9" w:rsidRPr="00610748">
        <w:rPr>
          <w:rFonts w:ascii="Times New Roman" w:hAnsi="Times New Roman" w:cs="Times New Roman"/>
          <w:bCs w:val="0"/>
          <w:color w:val="auto"/>
          <w:sz w:val="22"/>
          <w:szCs w:val="22"/>
        </w:rPr>
        <w:t>380,7</w:t>
      </w:r>
      <w:r w:rsidR="007A73D9" w:rsidRPr="00610748">
        <w:rPr>
          <w:rFonts w:ascii="Times New Roman" w:hAnsi="Times New Roman" w:cs="Times New Roman"/>
          <w:bCs w:val="0"/>
          <w:color w:val="auto"/>
          <w:sz w:val="22"/>
          <w:szCs w:val="22"/>
        </w:rPr>
        <w:t>0</w:t>
      </w:r>
      <w:r w:rsidR="00AE50DE" w:rsidRPr="00610748">
        <w:rPr>
          <w:rFonts w:ascii="Times New Roman" w:hAnsi="Times New Roman" w:cs="Times New Roman"/>
          <w:bCs w:val="0"/>
          <w:color w:val="auto"/>
          <w:sz w:val="22"/>
          <w:szCs w:val="22"/>
        </w:rPr>
        <w:t>LEI.</w:t>
      </w:r>
    </w:p>
    <w:p w:rsidR="00AE50DE" w:rsidRPr="00610748" w:rsidRDefault="00AE50DE" w:rsidP="00AE50DE">
      <w:pPr>
        <w:rPr>
          <w:rFonts w:ascii="Times New Roman" w:hAnsi="Times New Roman"/>
        </w:rPr>
      </w:pPr>
    </w:p>
    <w:p w:rsidR="0043280E" w:rsidRPr="00610748" w:rsidRDefault="0043280E" w:rsidP="00F9438E">
      <w:pPr>
        <w:spacing w:line="240" w:lineRule="auto"/>
        <w:jc w:val="both"/>
        <w:rPr>
          <w:rFonts w:ascii="Times New Roman" w:hAnsi="Times New Roman"/>
          <w:b/>
        </w:rPr>
      </w:pPr>
      <w:r w:rsidRPr="00610748">
        <w:rPr>
          <w:rFonts w:ascii="Times New Roman" w:hAnsi="Times New Roman"/>
          <w:b/>
        </w:rPr>
        <w:t>SECŢIUNEA I: AUTORITATEA</w:t>
      </w:r>
      <w:r w:rsidR="0071465E" w:rsidRPr="00610748">
        <w:rPr>
          <w:rFonts w:ascii="Times New Roman" w:hAnsi="Times New Roman"/>
          <w:b/>
        </w:rPr>
        <w:t>/ENTITATEA</w:t>
      </w:r>
      <w:r w:rsidRPr="00610748">
        <w:rPr>
          <w:rFonts w:ascii="Times New Roman" w:hAnsi="Times New Roman"/>
          <w:b/>
        </w:rPr>
        <w:t xml:space="preserve"> CONTRACTANTĂ</w:t>
      </w:r>
    </w:p>
    <w:p w:rsidR="0043280E" w:rsidRPr="00610748" w:rsidRDefault="001C1915" w:rsidP="00F9438E">
      <w:pPr>
        <w:spacing w:line="240" w:lineRule="auto"/>
        <w:jc w:val="both"/>
        <w:rPr>
          <w:rFonts w:ascii="Times New Roman" w:hAnsi="Times New Roman"/>
          <w:b/>
        </w:rPr>
      </w:pPr>
      <w:r w:rsidRPr="00610748">
        <w:rPr>
          <w:rFonts w:ascii="Times New Roman" w:hAnsi="Times New Roman"/>
          <w:b/>
        </w:rPr>
        <w:t>I.1) Denumire și adrese</w:t>
      </w:r>
    </w:p>
    <w:tbl>
      <w:tblPr>
        <w:tblW w:w="9517"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87"/>
        <w:gridCol w:w="2003"/>
        <w:gridCol w:w="3127"/>
      </w:tblGrid>
      <w:tr w:rsidR="009E14DF" w:rsidRPr="00610748" w:rsidTr="00F77465">
        <w:tc>
          <w:tcPr>
            <w:tcW w:w="9517" w:type="dxa"/>
            <w:gridSpan w:val="3"/>
            <w:shd w:val="clear" w:color="auto" w:fill="auto"/>
          </w:tcPr>
          <w:p w:rsidR="009E14DF" w:rsidRPr="00610748" w:rsidRDefault="0051514F" w:rsidP="00F9438E">
            <w:pPr>
              <w:spacing w:after="0" w:line="360" w:lineRule="auto"/>
              <w:jc w:val="both"/>
              <w:rPr>
                <w:rFonts w:ascii="Times New Roman" w:eastAsia="Times New Roman" w:hAnsi="Times New Roman"/>
                <w:lang w:eastAsia="ro-RO"/>
              </w:rPr>
            </w:pPr>
            <w:r w:rsidRPr="00610748">
              <w:rPr>
                <w:rFonts w:ascii="Times New Roman" w:eastAsia="Times New Roman" w:hAnsi="Times New Roman"/>
                <w:lang w:eastAsia="ro-RO"/>
              </w:rPr>
              <w:t>Denumire oficială</w:t>
            </w:r>
            <w:r w:rsidR="009E14DF" w:rsidRPr="00610748">
              <w:rPr>
                <w:rFonts w:ascii="Times New Roman" w:eastAsia="Times New Roman" w:hAnsi="Times New Roman"/>
                <w:lang w:eastAsia="ro-RO"/>
              </w:rPr>
              <w:t>:</w:t>
            </w:r>
            <w:r w:rsidR="00AD02D7" w:rsidRPr="00610748">
              <w:rPr>
                <w:rFonts w:ascii="Times New Roman" w:hAnsi="Times New Roman"/>
                <w:lang w:eastAsia="ro-RO"/>
              </w:rPr>
              <w:t xml:space="preserve"> Sector 1 (Sectorul 1 al Municipiului Bucuresti)</w:t>
            </w:r>
          </w:p>
        </w:tc>
      </w:tr>
      <w:tr w:rsidR="001C1915" w:rsidRPr="00610748" w:rsidTr="00F77465">
        <w:tc>
          <w:tcPr>
            <w:tcW w:w="9517" w:type="dxa"/>
            <w:gridSpan w:val="3"/>
            <w:shd w:val="clear" w:color="auto" w:fill="auto"/>
          </w:tcPr>
          <w:p w:rsidR="001C1915" w:rsidRPr="00610748" w:rsidRDefault="001C1915" w:rsidP="00AD02D7">
            <w:pPr>
              <w:spacing w:after="0" w:line="360" w:lineRule="auto"/>
              <w:jc w:val="both"/>
              <w:rPr>
                <w:rFonts w:ascii="Times New Roman" w:eastAsia="Times New Roman" w:hAnsi="Times New Roman"/>
                <w:lang w:eastAsia="ro-RO"/>
              </w:rPr>
            </w:pPr>
            <w:r w:rsidRPr="00610748">
              <w:rPr>
                <w:rFonts w:ascii="Times New Roman" w:eastAsia="Times New Roman" w:hAnsi="Times New Roman"/>
                <w:lang w:eastAsia="ro-RO"/>
              </w:rPr>
              <w:t>Cod de identificare fiscală:</w:t>
            </w:r>
            <w:r w:rsidR="00AD02D7" w:rsidRPr="00610748">
              <w:rPr>
                <w:rFonts w:ascii="Times New Roman" w:hAnsi="Times New Roman"/>
                <w:lang w:eastAsia="ro-RO"/>
              </w:rPr>
              <w:t xml:space="preserve"> </w:t>
            </w:r>
            <w:r w:rsidR="007A73D9" w:rsidRPr="00610748">
              <w:rPr>
                <w:rFonts w:ascii="Times New Roman" w:hAnsi="Times New Roman"/>
                <w:lang w:eastAsia="ro-RO"/>
              </w:rPr>
              <w:t>RO 4505359</w:t>
            </w:r>
          </w:p>
        </w:tc>
      </w:tr>
      <w:tr w:rsidR="009E14DF" w:rsidRPr="00610748" w:rsidTr="00F77465">
        <w:tc>
          <w:tcPr>
            <w:tcW w:w="9517" w:type="dxa"/>
            <w:gridSpan w:val="3"/>
            <w:shd w:val="clear" w:color="auto" w:fill="auto"/>
          </w:tcPr>
          <w:p w:rsidR="009E14DF" w:rsidRPr="00610748" w:rsidRDefault="009E14DF" w:rsidP="00F9438E">
            <w:pPr>
              <w:spacing w:after="0" w:line="360" w:lineRule="auto"/>
              <w:jc w:val="both"/>
              <w:rPr>
                <w:rFonts w:ascii="Times New Roman" w:eastAsia="Times New Roman" w:hAnsi="Times New Roman"/>
                <w:lang w:eastAsia="ro-RO"/>
              </w:rPr>
            </w:pPr>
            <w:r w:rsidRPr="00610748">
              <w:rPr>
                <w:rFonts w:ascii="Times New Roman" w:eastAsia="Times New Roman" w:hAnsi="Times New Roman"/>
                <w:lang w:eastAsia="ro-RO"/>
              </w:rPr>
              <w:t>Adresa:</w:t>
            </w:r>
            <w:r w:rsidR="00AD02D7" w:rsidRPr="00610748">
              <w:rPr>
                <w:rFonts w:ascii="Times New Roman" w:hAnsi="Times New Roman"/>
                <w:lang w:eastAsia="ro-RO"/>
              </w:rPr>
              <w:t xml:space="preserve"> Bd. Banu Manta nr 9, Sector 1</w:t>
            </w:r>
          </w:p>
        </w:tc>
      </w:tr>
      <w:tr w:rsidR="009E14DF" w:rsidRPr="00610748" w:rsidTr="00702825">
        <w:tc>
          <w:tcPr>
            <w:tcW w:w="4387" w:type="dxa"/>
            <w:shd w:val="clear" w:color="auto" w:fill="auto"/>
          </w:tcPr>
          <w:p w:rsidR="009E14DF" w:rsidRPr="00610748" w:rsidRDefault="001C1915" w:rsidP="00F9438E">
            <w:pPr>
              <w:spacing w:after="0" w:line="360" w:lineRule="auto"/>
              <w:jc w:val="both"/>
              <w:rPr>
                <w:rFonts w:ascii="Times New Roman" w:eastAsia="Times New Roman" w:hAnsi="Times New Roman"/>
                <w:lang w:eastAsia="ro-RO"/>
              </w:rPr>
            </w:pPr>
            <w:r w:rsidRPr="00610748">
              <w:rPr>
                <w:rFonts w:ascii="Times New Roman" w:eastAsia="Times New Roman" w:hAnsi="Times New Roman"/>
                <w:lang w:eastAsia="ro-RO"/>
              </w:rPr>
              <w:t>Județ și l</w:t>
            </w:r>
            <w:r w:rsidR="009E14DF" w:rsidRPr="00610748">
              <w:rPr>
                <w:rFonts w:ascii="Times New Roman" w:eastAsia="Times New Roman" w:hAnsi="Times New Roman"/>
                <w:lang w:eastAsia="ro-RO"/>
              </w:rPr>
              <w:t>ocalitate:</w:t>
            </w:r>
            <w:r w:rsidR="00AD02D7" w:rsidRPr="00610748">
              <w:rPr>
                <w:rFonts w:ascii="Times New Roman" w:eastAsia="Times New Roman" w:hAnsi="Times New Roman"/>
                <w:lang w:eastAsia="ro-RO"/>
              </w:rPr>
              <w:t>Bucuresti</w:t>
            </w:r>
          </w:p>
        </w:tc>
        <w:tc>
          <w:tcPr>
            <w:tcW w:w="2003" w:type="dxa"/>
            <w:shd w:val="clear" w:color="auto" w:fill="auto"/>
          </w:tcPr>
          <w:p w:rsidR="009E14DF" w:rsidRPr="00610748" w:rsidRDefault="009E14DF" w:rsidP="00F9438E">
            <w:pPr>
              <w:spacing w:after="0" w:line="360" w:lineRule="auto"/>
              <w:jc w:val="both"/>
              <w:rPr>
                <w:rFonts w:ascii="Times New Roman" w:eastAsia="Times New Roman" w:hAnsi="Times New Roman"/>
                <w:lang w:eastAsia="ro-RO"/>
              </w:rPr>
            </w:pPr>
            <w:r w:rsidRPr="00610748">
              <w:rPr>
                <w:rFonts w:ascii="Times New Roman" w:eastAsia="Times New Roman" w:hAnsi="Times New Roman"/>
                <w:lang w:eastAsia="ro-RO"/>
              </w:rPr>
              <w:t>Cod postal:</w:t>
            </w:r>
            <w:r w:rsidR="00AD02D7" w:rsidRPr="00610748">
              <w:rPr>
                <w:rFonts w:ascii="Times New Roman" w:eastAsia="Times New Roman" w:hAnsi="Times New Roman"/>
                <w:lang w:eastAsia="ro-RO"/>
              </w:rPr>
              <w:t>011222</w:t>
            </w:r>
          </w:p>
        </w:tc>
        <w:tc>
          <w:tcPr>
            <w:tcW w:w="3127" w:type="dxa"/>
            <w:shd w:val="clear" w:color="auto" w:fill="auto"/>
          </w:tcPr>
          <w:p w:rsidR="009E14DF" w:rsidRPr="00610748" w:rsidRDefault="009E14DF" w:rsidP="00F9438E">
            <w:pPr>
              <w:spacing w:after="0" w:line="360" w:lineRule="auto"/>
              <w:jc w:val="both"/>
              <w:rPr>
                <w:rFonts w:ascii="Times New Roman" w:eastAsia="Times New Roman" w:hAnsi="Times New Roman"/>
                <w:lang w:eastAsia="ro-RO"/>
              </w:rPr>
            </w:pPr>
            <w:r w:rsidRPr="00610748">
              <w:rPr>
                <w:rFonts w:ascii="Times New Roman" w:eastAsia="Times New Roman" w:hAnsi="Times New Roman"/>
                <w:lang w:eastAsia="ro-RO"/>
              </w:rPr>
              <w:t>Tara:</w:t>
            </w:r>
            <w:r w:rsidR="00AD02D7" w:rsidRPr="00610748">
              <w:rPr>
                <w:rFonts w:ascii="Times New Roman" w:eastAsia="Times New Roman" w:hAnsi="Times New Roman"/>
                <w:lang w:eastAsia="ro-RO"/>
              </w:rPr>
              <w:t>Romania</w:t>
            </w:r>
          </w:p>
        </w:tc>
      </w:tr>
      <w:tr w:rsidR="001C1915" w:rsidRPr="00610748" w:rsidTr="0011242E">
        <w:tc>
          <w:tcPr>
            <w:tcW w:w="9517" w:type="dxa"/>
            <w:gridSpan w:val="3"/>
            <w:shd w:val="clear" w:color="auto" w:fill="auto"/>
          </w:tcPr>
          <w:p w:rsidR="001C1915" w:rsidRPr="00610748" w:rsidRDefault="001C1915" w:rsidP="00F9438E">
            <w:pPr>
              <w:spacing w:after="0" w:line="360" w:lineRule="auto"/>
              <w:jc w:val="both"/>
              <w:rPr>
                <w:rFonts w:ascii="Times New Roman" w:eastAsia="Times New Roman" w:hAnsi="Times New Roman"/>
                <w:lang w:eastAsia="ro-RO"/>
              </w:rPr>
            </w:pPr>
            <w:r w:rsidRPr="00610748">
              <w:rPr>
                <w:rFonts w:ascii="Times New Roman" w:eastAsia="Times New Roman" w:hAnsi="Times New Roman"/>
                <w:lang w:eastAsia="ro-RO"/>
              </w:rPr>
              <w:t>Codul NUTS:</w:t>
            </w:r>
            <w:r w:rsidR="007A73D9" w:rsidRPr="00610748">
              <w:rPr>
                <w:rFonts w:ascii="Times New Roman" w:eastAsia="Times New Roman" w:hAnsi="Times New Roman"/>
                <w:lang w:eastAsia="ro-RO"/>
              </w:rPr>
              <w:t xml:space="preserve"> RO 321 București</w:t>
            </w:r>
          </w:p>
        </w:tc>
      </w:tr>
      <w:tr w:rsidR="009E14DF" w:rsidRPr="00610748" w:rsidTr="00702825">
        <w:tc>
          <w:tcPr>
            <w:tcW w:w="4387" w:type="dxa"/>
            <w:shd w:val="clear" w:color="auto" w:fill="auto"/>
          </w:tcPr>
          <w:p w:rsidR="009E14DF" w:rsidRPr="00610748" w:rsidRDefault="001C1915" w:rsidP="009475C2">
            <w:pPr>
              <w:spacing w:after="0" w:line="240" w:lineRule="auto"/>
              <w:jc w:val="both"/>
              <w:rPr>
                <w:rFonts w:ascii="Times New Roman" w:eastAsia="Times New Roman" w:hAnsi="Times New Roman"/>
                <w:lang w:eastAsia="ro-RO"/>
              </w:rPr>
            </w:pPr>
            <w:r w:rsidRPr="00610748">
              <w:rPr>
                <w:rFonts w:ascii="Times New Roman" w:eastAsia="Times New Roman" w:hAnsi="Times New Roman"/>
                <w:lang w:eastAsia="ro-RO"/>
              </w:rPr>
              <w:t>Persoana</w:t>
            </w:r>
            <w:r w:rsidR="009E14DF" w:rsidRPr="00610748">
              <w:rPr>
                <w:rFonts w:ascii="Times New Roman" w:eastAsia="Times New Roman" w:hAnsi="Times New Roman"/>
                <w:lang w:eastAsia="ro-RO"/>
              </w:rPr>
              <w:t xml:space="preserve"> de contact:</w:t>
            </w:r>
          </w:p>
          <w:p w:rsidR="009E14DF" w:rsidRPr="00610748" w:rsidRDefault="00AD02D7" w:rsidP="009475C2">
            <w:pPr>
              <w:spacing w:after="0" w:line="240" w:lineRule="auto"/>
              <w:jc w:val="both"/>
              <w:rPr>
                <w:rFonts w:ascii="Times New Roman" w:eastAsia="Times New Roman" w:hAnsi="Times New Roman"/>
                <w:lang w:eastAsia="ro-RO"/>
              </w:rPr>
            </w:pPr>
            <w:r w:rsidRPr="00610748">
              <w:rPr>
                <w:rFonts w:ascii="Times New Roman" w:eastAsia="Times New Roman" w:hAnsi="Times New Roman"/>
                <w:lang w:eastAsia="ro-RO"/>
              </w:rPr>
              <w:t>In atentia</w:t>
            </w:r>
            <w:r w:rsidR="007A73D9" w:rsidRPr="00610748">
              <w:rPr>
                <w:rFonts w:ascii="Times New Roman" w:eastAsia="Times New Roman" w:hAnsi="Times New Roman"/>
                <w:lang w:eastAsia="ro-RO"/>
              </w:rPr>
              <w:t>:</w:t>
            </w:r>
            <w:r w:rsidRPr="00610748">
              <w:rPr>
                <w:rFonts w:ascii="Times New Roman" w:eastAsia="Times New Roman" w:hAnsi="Times New Roman"/>
                <w:lang w:eastAsia="ro-RO"/>
              </w:rPr>
              <w:t xml:space="preserve"> </w:t>
            </w:r>
            <w:r w:rsidR="007A73D9" w:rsidRPr="00610748">
              <w:rPr>
                <w:rFonts w:ascii="Times New Roman" w:eastAsia="Times New Roman" w:hAnsi="Times New Roman"/>
                <w:lang w:eastAsia="ro-RO"/>
              </w:rPr>
              <w:t>Roxana Dobrin</w:t>
            </w:r>
          </w:p>
        </w:tc>
        <w:tc>
          <w:tcPr>
            <w:tcW w:w="5130" w:type="dxa"/>
            <w:gridSpan w:val="2"/>
            <w:shd w:val="clear" w:color="auto" w:fill="auto"/>
          </w:tcPr>
          <w:p w:rsidR="009E14DF" w:rsidRPr="00610748" w:rsidRDefault="009E14DF" w:rsidP="00F9438E">
            <w:pPr>
              <w:spacing w:after="0" w:line="360" w:lineRule="auto"/>
              <w:jc w:val="both"/>
              <w:rPr>
                <w:rFonts w:ascii="Times New Roman" w:eastAsia="Times New Roman" w:hAnsi="Times New Roman"/>
                <w:lang w:eastAsia="ro-RO"/>
              </w:rPr>
            </w:pPr>
            <w:r w:rsidRPr="00610748">
              <w:rPr>
                <w:rFonts w:ascii="Times New Roman" w:eastAsia="Times New Roman" w:hAnsi="Times New Roman"/>
                <w:lang w:eastAsia="ro-RO"/>
              </w:rPr>
              <w:t>Telefon:</w:t>
            </w:r>
            <w:r w:rsidR="00A7649E" w:rsidRPr="00610748">
              <w:rPr>
                <w:rFonts w:ascii="Times New Roman" w:hAnsi="Times New Roman"/>
                <w:lang w:eastAsia="ro-RO"/>
              </w:rPr>
              <w:t xml:space="preserve"> +40213191027</w:t>
            </w:r>
          </w:p>
        </w:tc>
      </w:tr>
      <w:tr w:rsidR="009E14DF" w:rsidRPr="00610748" w:rsidTr="00702825">
        <w:tc>
          <w:tcPr>
            <w:tcW w:w="4387" w:type="dxa"/>
            <w:shd w:val="clear" w:color="auto" w:fill="auto"/>
          </w:tcPr>
          <w:p w:rsidR="009E14DF" w:rsidRPr="00610748" w:rsidRDefault="009E14DF" w:rsidP="0061487D">
            <w:pPr>
              <w:spacing w:after="0" w:line="240" w:lineRule="auto"/>
              <w:jc w:val="both"/>
              <w:rPr>
                <w:rFonts w:ascii="Times New Roman" w:hAnsi="Times New Roman"/>
                <w:lang w:eastAsia="ro-RO"/>
              </w:rPr>
            </w:pPr>
            <w:r w:rsidRPr="00610748">
              <w:rPr>
                <w:rFonts w:ascii="Times New Roman" w:eastAsia="Times New Roman" w:hAnsi="Times New Roman"/>
                <w:lang w:eastAsia="ro-RO"/>
              </w:rPr>
              <w:t>E-mail:</w:t>
            </w:r>
            <w:r w:rsidR="00AD02D7" w:rsidRPr="00610748">
              <w:rPr>
                <w:rFonts w:ascii="Times New Roman" w:hAnsi="Times New Roman"/>
                <w:lang w:eastAsia="ro-RO"/>
              </w:rPr>
              <w:t xml:space="preserve"> </w:t>
            </w:r>
            <w:hyperlink r:id="rId9" w:history="1">
              <w:r w:rsidR="007A73D9" w:rsidRPr="00610748">
                <w:rPr>
                  <w:rStyle w:val="Hyperlink"/>
                  <w:rFonts w:ascii="Times New Roman" w:hAnsi="Times New Roman"/>
                  <w:color w:val="auto"/>
                  <w:lang w:eastAsia="ro-RO"/>
                </w:rPr>
                <w:t>roxana.dobrin@primarias1.ro</w:t>
              </w:r>
            </w:hyperlink>
          </w:p>
          <w:p w:rsidR="007A73D9" w:rsidRPr="00610748" w:rsidRDefault="001E7B32" w:rsidP="0061487D">
            <w:pPr>
              <w:spacing w:after="0" w:line="240" w:lineRule="auto"/>
              <w:jc w:val="both"/>
              <w:rPr>
                <w:rFonts w:ascii="Times New Roman" w:eastAsia="Times New Roman" w:hAnsi="Times New Roman"/>
                <w:lang w:eastAsia="ro-RO"/>
              </w:rPr>
            </w:pPr>
            <w:hyperlink r:id="rId10" w:history="1">
              <w:r w:rsidR="007F7E76" w:rsidRPr="00610748">
                <w:rPr>
                  <w:rStyle w:val="Hyperlink"/>
                  <w:rFonts w:ascii="Times New Roman" w:hAnsi="Times New Roman"/>
                  <w:color w:val="auto"/>
                  <w:lang w:eastAsia="ro-RO"/>
                </w:rPr>
                <w:t>feclistov.iuliana@primarias1.ro</w:t>
              </w:r>
            </w:hyperlink>
            <w:r w:rsidR="007A73D9" w:rsidRPr="00610748">
              <w:rPr>
                <w:rFonts w:ascii="Times New Roman" w:hAnsi="Times New Roman"/>
                <w:lang w:eastAsia="ro-RO"/>
              </w:rPr>
              <w:t xml:space="preserve"> </w:t>
            </w:r>
          </w:p>
        </w:tc>
        <w:tc>
          <w:tcPr>
            <w:tcW w:w="5130" w:type="dxa"/>
            <w:gridSpan w:val="2"/>
            <w:shd w:val="clear" w:color="auto" w:fill="auto"/>
          </w:tcPr>
          <w:p w:rsidR="009E14DF" w:rsidRPr="00610748" w:rsidRDefault="009E14DF" w:rsidP="00F9438E">
            <w:pPr>
              <w:spacing w:after="0" w:line="360" w:lineRule="auto"/>
              <w:jc w:val="both"/>
              <w:rPr>
                <w:rFonts w:ascii="Times New Roman" w:eastAsia="Times New Roman" w:hAnsi="Times New Roman"/>
                <w:lang w:eastAsia="ro-RO"/>
              </w:rPr>
            </w:pPr>
            <w:r w:rsidRPr="00610748">
              <w:rPr>
                <w:rFonts w:ascii="Times New Roman" w:eastAsia="Times New Roman" w:hAnsi="Times New Roman"/>
                <w:lang w:eastAsia="ro-RO"/>
              </w:rPr>
              <w:t>Fax:</w:t>
            </w:r>
          </w:p>
        </w:tc>
      </w:tr>
      <w:tr w:rsidR="009E14DF" w:rsidRPr="00610748" w:rsidTr="00F77465">
        <w:tc>
          <w:tcPr>
            <w:tcW w:w="9517" w:type="dxa"/>
            <w:gridSpan w:val="3"/>
            <w:shd w:val="clear" w:color="auto" w:fill="auto"/>
          </w:tcPr>
          <w:p w:rsidR="009E14DF" w:rsidRPr="00610748" w:rsidRDefault="009E14DF" w:rsidP="00F9438E">
            <w:pPr>
              <w:spacing w:after="0" w:line="360" w:lineRule="auto"/>
              <w:jc w:val="both"/>
              <w:rPr>
                <w:rFonts w:ascii="Times New Roman" w:eastAsia="Times New Roman" w:hAnsi="Times New Roman"/>
                <w:lang w:eastAsia="ro-RO"/>
              </w:rPr>
            </w:pPr>
            <w:r w:rsidRPr="00610748">
              <w:rPr>
                <w:rFonts w:ascii="Times New Roman" w:eastAsia="Times New Roman" w:hAnsi="Times New Roman"/>
                <w:lang w:eastAsia="ro-RO"/>
              </w:rPr>
              <w:t xml:space="preserve">Adresa </w:t>
            </w:r>
            <w:r w:rsidR="001C1915" w:rsidRPr="00610748">
              <w:rPr>
                <w:rFonts w:ascii="Times New Roman" w:eastAsia="Times New Roman" w:hAnsi="Times New Roman"/>
                <w:lang w:eastAsia="ro-RO"/>
              </w:rPr>
              <w:t xml:space="preserve">web a </w:t>
            </w:r>
            <w:r w:rsidRPr="00610748">
              <w:rPr>
                <w:rFonts w:ascii="Times New Roman" w:eastAsia="Times New Roman" w:hAnsi="Times New Roman"/>
                <w:lang w:eastAsia="ro-RO"/>
              </w:rPr>
              <w:t>sediului principal al autoritatii contractante:</w:t>
            </w:r>
          </w:p>
          <w:p w:rsidR="009E14DF" w:rsidRPr="00610748" w:rsidRDefault="009E14DF" w:rsidP="008035EC">
            <w:pPr>
              <w:spacing w:after="0" w:line="360" w:lineRule="auto"/>
              <w:jc w:val="both"/>
              <w:rPr>
                <w:rFonts w:ascii="Times New Roman" w:eastAsia="Times New Roman" w:hAnsi="Times New Roman"/>
                <w:lang w:eastAsia="ro-RO"/>
              </w:rPr>
            </w:pPr>
            <w:r w:rsidRPr="00610748">
              <w:rPr>
                <w:rFonts w:ascii="Times New Roman" w:eastAsia="Times New Roman" w:hAnsi="Times New Roman"/>
                <w:lang w:eastAsia="ro-RO"/>
              </w:rPr>
              <w:t xml:space="preserve">Adresa </w:t>
            </w:r>
            <w:r w:rsidR="001C1915" w:rsidRPr="00610748">
              <w:rPr>
                <w:rFonts w:ascii="Times New Roman" w:eastAsia="Times New Roman" w:hAnsi="Times New Roman"/>
                <w:lang w:eastAsia="ro-RO"/>
              </w:rPr>
              <w:t>web a profilului cumparatorului</w:t>
            </w:r>
            <w:r w:rsidRPr="00610748">
              <w:rPr>
                <w:rFonts w:ascii="Times New Roman" w:eastAsia="Times New Roman" w:hAnsi="Times New Roman"/>
                <w:lang w:eastAsia="ro-RO"/>
              </w:rPr>
              <w:t>: www.</w:t>
            </w:r>
            <w:r w:rsidR="008035EC" w:rsidRPr="00610748">
              <w:rPr>
                <w:rFonts w:ascii="Times New Roman" w:eastAsia="Times New Roman" w:hAnsi="Times New Roman"/>
                <w:lang w:eastAsia="ro-RO"/>
              </w:rPr>
              <w:t>primariasector1</w:t>
            </w:r>
            <w:r w:rsidRPr="00610748">
              <w:rPr>
                <w:rFonts w:ascii="Times New Roman" w:eastAsia="Times New Roman" w:hAnsi="Times New Roman"/>
                <w:lang w:eastAsia="ro-RO"/>
              </w:rPr>
              <w:t>.ro</w:t>
            </w:r>
          </w:p>
        </w:tc>
      </w:tr>
    </w:tbl>
    <w:p w:rsidR="0043280E" w:rsidRPr="00610748" w:rsidRDefault="001C1915" w:rsidP="00F9438E">
      <w:pPr>
        <w:spacing w:after="120" w:line="240" w:lineRule="auto"/>
        <w:jc w:val="both"/>
        <w:rPr>
          <w:rFonts w:ascii="Times New Roman" w:hAnsi="Times New Roman"/>
          <w:b/>
        </w:rPr>
      </w:pPr>
      <w:r w:rsidRPr="00610748">
        <w:rPr>
          <w:rFonts w:ascii="Times New Roman" w:hAnsi="Times New Roman"/>
          <w:b/>
        </w:rPr>
        <w:t>I.2)</w:t>
      </w:r>
      <w:r w:rsidR="00AA668E" w:rsidRPr="00610748">
        <w:rPr>
          <w:rFonts w:ascii="Times New Roman" w:hAnsi="Times New Roman"/>
          <w:b/>
        </w:rPr>
        <w:t xml:space="preserve"> Achiziție comună </w:t>
      </w:r>
    </w:p>
    <w:p w:rsidR="001C1915" w:rsidRPr="00610748" w:rsidRDefault="001C1915" w:rsidP="00F9438E">
      <w:pPr>
        <w:spacing w:after="120" w:line="240" w:lineRule="auto"/>
        <w:jc w:val="both"/>
        <w:rPr>
          <w:rFonts w:ascii="Times New Roman" w:hAnsi="Times New Roman"/>
        </w:rPr>
      </w:pPr>
      <w:r w:rsidRPr="00610748">
        <w:rPr>
          <w:rFonts w:ascii="Times New Roman" w:hAnsi="Times New Roman"/>
        </w:rPr>
        <w:t>Contractul implică o achiziție comună:</w:t>
      </w:r>
      <w:r w:rsidR="006150E5" w:rsidRPr="00610748">
        <w:rPr>
          <w:rFonts w:ascii="Times New Roman" w:hAnsi="Times New Roman"/>
        </w:rPr>
        <w:t xml:space="preserve"> Nu</w:t>
      </w:r>
    </w:p>
    <w:p w:rsidR="0011242E" w:rsidRPr="00610748" w:rsidRDefault="001C1915" w:rsidP="00F9438E">
      <w:pPr>
        <w:spacing w:after="120" w:line="240" w:lineRule="auto"/>
        <w:jc w:val="both"/>
        <w:rPr>
          <w:rFonts w:ascii="Times New Roman" w:hAnsi="Times New Roman"/>
        </w:rPr>
      </w:pPr>
      <w:r w:rsidRPr="00610748">
        <w:rPr>
          <w:rFonts w:ascii="Times New Roman" w:hAnsi="Times New Roman"/>
        </w:rPr>
        <w:t>Contractul este atribuit de un organism central de achiziție:</w:t>
      </w:r>
      <w:r w:rsidR="006150E5" w:rsidRPr="00610748">
        <w:rPr>
          <w:rFonts w:ascii="Times New Roman" w:hAnsi="Times New Roman"/>
        </w:rPr>
        <w:t xml:space="preserve"> Nu</w:t>
      </w:r>
    </w:p>
    <w:p w:rsidR="00AA668E" w:rsidRPr="00610748" w:rsidRDefault="00BF6C0E" w:rsidP="00F9438E">
      <w:pPr>
        <w:spacing w:after="120" w:line="240" w:lineRule="auto"/>
        <w:jc w:val="both"/>
        <w:rPr>
          <w:rFonts w:ascii="Times New Roman" w:hAnsi="Times New Roman"/>
          <w:b/>
        </w:rPr>
      </w:pPr>
      <w:r w:rsidRPr="00610748">
        <w:rPr>
          <w:rFonts w:ascii="Times New Roman" w:hAnsi="Times New Roman"/>
          <w:b/>
        </w:rPr>
        <w:t>I.3)</w:t>
      </w:r>
      <w:r w:rsidR="00AA668E" w:rsidRPr="00610748">
        <w:rPr>
          <w:rFonts w:ascii="Times New Roman" w:hAnsi="Times New Roman"/>
          <w:b/>
        </w:rPr>
        <w:t xml:space="preserve"> Comunicare </w:t>
      </w:r>
    </w:p>
    <w:p w:rsidR="00BF6C0E" w:rsidRPr="00610748" w:rsidRDefault="00BF6C0E" w:rsidP="00F9438E">
      <w:pPr>
        <w:spacing w:after="120" w:line="240" w:lineRule="auto"/>
        <w:jc w:val="both"/>
        <w:rPr>
          <w:rFonts w:ascii="Times New Roman" w:hAnsi="Times New Roman"/>
        </w:rPr>
      </w:pPr>
      <w:r w:rsidRPr="00610748">
        <w:rPr>
          <w:rFonts w:ascii="Times New Roman" w:hAnsi="Times New Roman"/>
        </w:rPr>
        <w:t>Documentele de achiziții publice sunt disponibile pentru acces direct, nerestricționat, complet și gratuit la (Website): www.</w:t>
      </w:r>
      <w:r w:rsidR="006150E5" w:rsidRPr="00610748">
        <w:rPr>
          <w:rFonts w:ascii="Times New Roman" w:hAnsi="Times New Roman"/>
        </w:rPr>
        <w:t>primariasector1</w:t>
      </w:r>
      <w:r w:rsidRPr="00610748">
        <w:rPr>
          <w:rFonts w:ascii="Times New Roman" w:hAnsi="Times New Roman"/>
        </w:rPr>
        <w:t>.ro</w:t>
      </w:r>
      <w:r w:rsidR="009475C2">
        <w:rPr>
          <w:rFonts w:ascii="Times New Roman" w:hAnsi="Times New Roman"/>
        </w:rPr>
        <w:t>/</w:t>
      </w:r>
      <w:r w:rsidR="009475C2">
        <w:rPr>
          <w:rFonts w:ascii="Times New Roman" w:hAnsi="Times New Roman"/>
        </w:rPr>
        <w:t xml:space="preserve">Transparență – Aparatul de specialitate al Primarului – Achiziții Publice – Anul 2020 </w:t>
      </w:r>
      <w:r w:rsidR="009475C2" w:rsidRPr="00236384">
        <w:rPr>
          <w:rFonts w:ascii="Times New Roman" w:hAnsi="Times New Roman"/>
        </w:rPr>
        <w:t>Anunțuri achiziții</w:t>
      </w:r>
      <w:r w:rsidR="009475C2">
        <w:rPr>
          <w:rFonts w:ascii="Times New Roman" w:hAnsi="Times New Roman"/>
        </w:rPr>
        <w:t xml:space="preserve"> publice</w:t>
      </w:r>
    </w:p>
    <w:p w:rsidR="00BF6C0E" w:rsidRPr="00610748" w:rsidRDefault="00BF6C0E" w:rsidP="00F9438E">
      <w:pPr>
        <w:spacing w:after="120" w:line="240" w:lineRule="auto"/>
        <w:jc w:val="both"/>
        <w:rPr>
          <w:rFonts w:ascii="Times New Roman" w:hAnsi="Times New Roman"/>
          <w:b/>
        </w:rPr>
      </w:pPr>
      <w:r w:rsidRPr="00610748">
        <w:rPr>
          <w:rFonts w:ascii="Times New Roman" w:hAnsi="Times New Roman"/>
        </w:rPr>
        <w:t>Număr zile până la care se pot solicita clarificări înainte de data limită de depunere a ofertelor/ candidaturilor</w:t>
      </w:r>
      <w:r w:rsidR="003F4E79" w:rsidRPr="00610748">
        <w:rPr>
          <w:rFonts w:ascii="Times New Roman" w:hAnsi="Times New Roman"/>
          <w:b/>
        </w:rPr>
        <w:t>: 8</w:t>
      </w:r>
    </w:p>
    <w:p w:rsidR="00BF6C0E" w:rsidRPr="00610748" w:rsidRDefault="00BF6C0E" w:rsidP="00F9438E">
      <w:pPr>
        <w:spacing w:after="120" w:line="240" w:lineRule="auto"/>
        <w:jc w:val="both"/>
        <w:rPr>
          <w:rFonts w:ascii="Times New Roman" w:hAnsi="Times New Roman"/>
        </w:rPr>
      </w:pPr>
      <w:r w:rsidRPr="00610748">
        <w:rPr>
          <w:rFonts w:ascii="Times New Roman" w:hAnsi="Times New Roman"/>
        </w:rPr>
        <w:t>Informații suplimentare pot fi obținute de la:</w:t>
      </w:r>
      <w:r w:rsidR="00882772" w:rsidRPr="00610748">
        <w:rPr>
          <w:rFonts w:ascii="Times New Roman" w:hAnsi="Times New Roman"/>
        </w:rPr>
        <w:t xml:space="preserve"> </w:t>
      </w:r>
      <w:hyperlink r:id="rId11" w:history="1">
        <w:r w:rsidR="0061487D" w:rsidRPr="00610748">
          <w:rPr>
            <w:rStyle w:val="Hyperlink"/>
            <w:rFonts w:ascii="Times New Roman" w:hAnsi="Times New Roman"/>
            <w:color w:val="auto"/>
          </w:rPr>
          <w:t>roxana.dobrin@primarias1.ro</w:t>
        </w:r>
      </w:hyperlink>
      <w:r w:rsidR="0061487D" w:rsidRPr="00610748">
        <w:rPr>
          <w:rFonts w:ascii="Times New Roman" w:hAnsi="Times New Roman"/>
        </w:rPr>
        <w:t xml:space="preserve"> </w:t>
      </w:r>
    </w:p>
    <w:p w:rsidR="00BE7B46" w:rsidRPr="00610748" w:rsidRDefault="00BF6C0E" w:rsidP="00F9438E">
      <w:pPr>
        <w:spacing w:after="120" w:line="240" w:lineRule="auto"/>
        <w:jc w:val="both"/>
        <w:rPr>
          <w:rFonts w:ascii="Times New Roman" w:hAnsi="Times New Roman"/>
        </w:rPr>
      </w:pPr>
      <w:r w:rsidRPr="00610748">
        <w:rPr>
          <w:rFonts w:ascii="Times New Roman" w:hAnsi="Times New Roman"/>
        </w:rPr>
        <w:t>Ofertele, candidaturile sau cererile de participare trebuie depuse la:</w:t>
      </w:r>
      <w:r w:rsidR="00882772" w:rsidRPr="00610748">
        <w:rPr>
          <w:rFonts w:ascii="Times New Roman" w:hAnsi="Times New Roman"/>
        </w:rPr>
        <w:t xml:space="preserve"> </w:t>
      </w:r>
      <w:hyperlink r:id="rId12" w:history="1">
        <w:r w:rsidR="0061487D" w:rsidRPr="00610748">
          <w:rPr>
            <w:rStyle w:val="Hyperlink"/>
            <w:rFonts w:ascii="Times New Roman" w:hAnsi="Times New Roman"/>
            <w:color w:val="auto"/>
          </w:rPr>
          <w:t>roxana.dobrin@primarias1.ro</w:t>
        </w:r>
      </w:hyperlink>
      <w:r w:rsidR="0061487D" w:rsidRPr="00610748">
        <w:rPr>
          <w:rFonts w:ascii="Times New Roman" w:hAnsi="Times New Roman"/>
        </w:rPr>
        <w:t xml:space="preserve"> (având în vedere faptul că accesul la registratura Sectorului 1 al Municipiului București este restricționat în situația generată de starea de urgență decretată</w:t>
      </w:r>
      <w:r w:rsidR="00F62454" w:rsidRPr="00610748">
        <w:rPr>
          <w:rFonts w:ascii="Times New Roman" w:hAnsi="Times New Roman"/>
        </w:rPr>
        <w:t xml:space="preserve"> și de prevenire a răspândirii virusului COVID-19</w:t>
      </w:r>
      <w:r w:rsidR="0061487D" w:rsidRPr="00610748">
        <w:rPr>
          <w:rFonts w:ascii="Times New Roman" w:hAnsi="Times New Roman"/>
        </w:rPr>
        <w:t>).</w:t>
      </w:r>
    </w:p>
    <w:p w:rsidR="00A126D9" w:rsidRPr="00610748" w:rsidRDefault="00A126D9" w:rsidP="00F9438E">
      <w:pPr>
        <w:jc w:val="both"/>
        <w:rPr>
          <w:rFonts w:ascii="Times New Roman" w:hAnsi="Times New Roman"/>
          <w:b/>
        </w:rPr>
      </w:pPr>
      <w:r w:rsidRPr="00610748">
        <w:rPr>
          <w:rFonts w:ascii="Times New Roman" w:hAnsi="Times New Roman"/>
          <w:b/>
        </w:rPr>
        <w:t>I.4</w:t>
      </w:r>
      <w:r w:rsidR="0043280E" w:rsidRPr="00610748">
        <w:rPr>
          <w:rFonts w:ascii="Times New Roman" w:hAnsi="Times New Roman"/>
          <w:b/>
        </w:rPr>
        <w:t>) T</w:t>
      </w:r>
      <w:r w:rsidR="0011242E" w:rsidRPr="00610748">
        <w:rPr>
          <w:rFonts w:ascii="Times New Roman" w:hAnsi="Times New Roman"/>
          <w:b/>
        </w:rPr>
        <w:t>ipul autorității contractante</w:t>
      </w:r>
    </w:p>
    <w:tbl>
      <w:tblPr>
        <w:tblW w:w="9517"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17"/>
      </w:tblGrid>
      <w:tr w:rsidR="00A126D9" w:rsidRPr="00610748" w:rsidTr="00BF6C0E">
        <w:tc>
          <w:tcPr>
            <w:tcW w:w="9517" w:type="dxa"/>
            <w:shd w:val="clear" w:color="auto" w:fill="auto"/>
          </w:tcPr>
          <w:p w:rsidR="00A126D9" w:rsidRPr="00610748" w:rsidRDefault="00A126D9" w:rsidP="00F9438E">
            <w:pPr>
              <w:spacing w:after="0"/>
              <w:jc w:val="both"/>
              <w:rPr>
                <w:rFonts w:ascii="Times New Roman" w:hAnsi="Times New Roman"/>
              </w:rPr>
            </w:pPr>
            <w:r w:rsidRPr="00610748">
              <w:rPr>
                <w:rFonts w:ascii="Times New Roman" w:hAnsi="Times New Roman"/>
              </w:rPr>
              <w:t>□ Minister sau orice altă autoritate națională sau federală, inclusiv subdiviziunile regionale sau locale ale acestora</w:t>
            </w:r>
          </w:p>
          <w:p w:rsidR="00A126D9" w:rsidRPr="00610748" w:rsidRDefault="00A126D9" w:rsidP="00F9438E">
            <w:pPr>
              <w:spacing w:after="0"/>
              <w:jc w:val="both"/>
              <w:rPr>
                <w:rFonts w:ascii="Times New Roman" w:hAnsi="Times New Roman"/>
              </w:rPr>
            </w:pPr>
            <w:r w:rsidRPr="00610748">
              <w:rPr>
                <w:rFonts w:ascii="Times New Roman" w:hAnsi="Times New Roman"/>
              </w:rPr>
              <w:t>□ Agenție/birou național sau federal</w:t>
            </w:r>
          </w:p>
          <w:p w:rsidR="00A126D9" w:rsidRPr="00610748" w:rsidRDefault="00A126D9" w:rsidP="00F9438E">
            <w:pPr>
              <w:spacing w:after="0"/>
              <w:jc w:val="both"/>
              <w:rPr>
                <w:rFonts w:ascii="Times New Roman" w:hAnsi="Times New Roman"/>
              </w:rPr>
            </w:pPr>
            <w:r w:rsidRPr="00610748">
              <w:rPr>
                <w:rFonts w:ascii="Times New Roman" w:hAnsi="Times New Roman"/>
              </w:rPr>
              <w:t>□ Colectivitate teritorială</w:t>
            </w:r>
          </w:p>
          <w:p w:rsidR="00A126D9" w:rsidRPr="00610748" w:rsidRDefault="00A126D9" w:rsidP="00F9438E">
            <w:pPr>
              <w:spacing w:after="0"/>
              <w:jc w:val="both"/>
              <w:rPr>
                <w:rFonts w:ascii="Times New Roman" w:hAnsi="Times New Roman"/>
              </w:rPr>
            </w:pPr>
            <w:r w:rsidRPr="00610748">
              <w:rPr>
                <w:rFonts w:ascii="Times New Roman" w:hAnsi="Times New Roman"/>
              </w:rPr>
              <w:t xml:space="preserve">□ Agenție/birou regional sau local </w:t>
            </w:r>
          </w:p>
          <w:p w:rsidR="00A126D9" w:rsidRPr="00610748" w:rsidRDefault="00A126D9" w:rsidP="00F9438E">
            <w:pPr>
              <w:spacing w:after="0"/>
              <w:jc w:val="both"/>
              <w:rPr>
                <w:rFonts w:ascii="Times New Roman" w:hAnsi="Times New Roman"/>
              </w:rPr>
            </w:pPr>
            <w:r w:rsidRPr="00610748">
              <w:rPr>
                <w:rFonts w:ascii="Times New Roman" w:hAnsi="Times New Roman"/>
              </w:rPr>
              <w:t xml:space="preserve">□ Organism de drept public </w:t>
            </w:r>
          </w:p>
          <w:p w:rsidR="00702825" w:rsidRPr="00610748" w:rsidRDefault="00A126D9" w:rsidP="00F9438E">
            <w:pPr>
              <w:spacing w:after="0"/>
              <w:jc w:val="both"/>
              <w:rPr>
                <w:rFonts w:ascii="Times New Roman" w:hAnsi="Times New Roman"/>
              </w:rPr>
            </w:pPr>
            <w:r w:rsidRPr="00610748">
              <w:rPr>
                <w:rFonts w:ascii="Times New Roman" w:hAnsi="Times New Roman"/>
              </w:rPr>
              <w:t>□ Instituție/agenție europeană s</w:t>
            </w:r>
            <w:r w:rsidR="00702825" w:rsidRPr="00610748">
              <w:rPr>
                <w:rFonts w:ascii="Times New Roman" w:hAnsi="Times New Roman"/>
              </w:rPr>
              <w:t>au organizație europeană</w:t>
            </w:r>
          </w:p>
          <w:p w:rsidR="00A126D9" w:rsidRPr="00610748" w:rsidRDefault="00AE0F16" w:rsidP="00AE0F16">
            <w:pPr>
              <w:spacing w:after="0"/>
              <w:jc w:val="both"/>
              <w:rPr>
                <w:rFonts w:ascii="Times New Roman" w:hAnsi="Times New Roman"/>
              </w:rPr>
            </w:pPr>
            <w:r w:rsidRPr="00610748">
              <w:rPr>
                <w:rFonts w:ascii="Times New Roman" w:hAnsi="Times New Roman"/>
              </w:rPr>
              <w:lastRenderedPageBreak/>
              <w:t>•</w:t>
            </w:r>
            <w:r w:rsidR="00A126D9" w:rsidRPr="00610748">
              <w:rPr>
                <w:rFonts w:ascii="Times New Roman" w:hAnsi="Times New Roman"/>
              </w:rPr>
              <w:t xml:space="preserve"> Altele (precizați): </w:t>
            </w:r>
            <w:r w:rsidRPr="00610748">
              <w:rPr>
                <w:rFonts w:ascii="Times New Roman" w:hAnsi="Times New Roman"/>
              </w:rPr>
              <w:t>Autoritate regională sau locală</w:t>
            </w:r>
          </w:p>
        </w:tc>
      </w:tr>
    </w:tbl>
    <w:p w:rsidR="009E14DF" w:rsidRPr="00610748" w:rsidRDefault="00A126D9" w:rsidP="00F9438E">
      <w:pPr>
        <w:spacing w:before="240"/>
        <w:jc w:val="both"/>
        <w:rPr>
          <w:rFonts w:ascii="Times New Roman" w:hAnsi="Times New Roman"/>
          <w:b/>
        </w:rPr>
      </w:pPr>
      <w:r w:rsidRPr="00610748">
        <w:rPr>
          <w:rFonts w:ascii="Times New Roman" w:hAnsi="Times New Roman"/>
          <w:b/>
        </w:rPr>
        <w:lastRenderedPageBreak/>
        <w:t xml:space="preserve">I.5) </w:t>
      </w:r>
      <w:r w:rsidR="0043280E" w:rsidRPr="00610748">
        <w:rPr>
          <w:rFonts w:ascii="Times New Roman" w:hAnsi="Times New Roman"/>
          <w:b/>
        </w:rPr>
        <w:t>A</w:t>
      </w:r>
      <w:r w:rsidR="0011242E" w:rsidRPr="00610748">
        <w:rPr>
          <w:rFonts w:ascii="Times New Roman" w:hAnsi="Times New Roman"/>
          <w:b/>
        </w:rPr>
        <w:t>ctivitate principală</w:t>
      </w:r>
    </w:p>
    <w:tbl>
      <w:tblPr>
        <w:tblW w:w="9517"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37"/>
        <w:gridCol w:w="3780"/>
      </w:tblGrid>
      <w:tr w:rsidR="009E14DF" w:rsidRPr="00610748" w:rsidTr="00332390">
        <w:tc>
          <w:tcPr>
            <w:tcW w:w="5737" w:type="dxa"/>
            <w:shd w:val="clear" w:color="auto" w:fill="auto"/>
          </w:tcPr>
          <w:p w:rsidR="009E14DF" w:rsidRPr="00610748" w:rsidRDefault="009E14DF" w:rsidP="00F9438E">
            <w:pPr>
              <w:spacing w:after="0"/>
              <w:jc w:val="both"/>
              <w:rPr>
                <w:rFonts w:ascii="Times New Roman" w:hAnsi="Times New Roman"/>
              </w:rPr>
            </w:pPr>
            <w:r w:rsidRPr="00610748">
              <w:rPr>
                <w:rFonts w:ascii="Times New Roman" w:hAnsi="Times New Roman"/>
              </w:rPr>
              <w:t>□ Minister sau orice alt</w:t>
            </w:r>
            <w:r w:rsidR="000E2EB1" w:rsidRPr="00610748">
              <w:rPr>
                <w:rFonts w:ascii="Times New Roman" w:hAnsi="Times New Roman"/>
              </w:rPr>
              <w:t>ă</w:t>
            </w:r>
            <w:r w:rsidRPr="00610748">
              <w:rPr>
                <w:rFonts w:ascii="Times New Roman" w:hAnsi="Times New Roman"/>
              </w:rPr>
              <w:t xml:space="preserve"> autoritate na</w:t>
            </w:r>
            <w:r w:rsidR="000E2EB1" w:rsidRPr="00610748">
              <w:rPr>
                <w:rFonts w:ascii="Times New Roman" w:hAnsi="Times New Roman"/>
              </w:rPr>
              <w:t>ț</w:t>
            </w:r>
            <w:r w:rsidRPr="00610748">
              <w:rPr>
                <w:rFonts w:ascii="Times New Roman" w:hAnsi="Times New Roman"/>
              </w:rPr>
              <w:t>ional</w:t>
            </w:r>
            <w:r w:rsidR="000E2EB1" w:rsidRPr="00610748">
              <w:rPr>
                <w:rFonts w:ascii="Times New Roman" w:hAnsi="Times New Roman"/>
              </w:rPr>
              <w:t>ă</w:t>
            </w:r>
            <w:r w:rsidRPr="00610748">
              <w:rPr>
                <w:rFonts w:ascii="Times New Roman" w:hAnsi="Times New Roman"/>
              </w:rPr>
              <w:t xml:space="preserve"> sau federal</w:t>
            </w:r>
            <w:r w:rsidR="000E2EB1" w:rsidRPr="00610748">
              <w:rPr>
                <w:rFonts w:ascii="Times New Roman" w:hAnsi="Times New Roman"/>
              </w:rPr>
              <w:t>ă</w:t>
            </w:r>
            <w:r w:rsidRPr="00610748">
              <w:rPr>
                <w:rFonts w:ascii="Times New Roman" w:hAnsi="Times New Roman"/>
              </w:rPr>
              <w:t>, inclusiv subdiviziunile regionale sau locale ale acestora</w:t>
            </w:r>
          </w:p>
          <w:p w:rsidR="009E14DF" w:rsidRPr="00610748" w:rsidRDefault="009E14DF" w:rsidP="00F9438E">
            <w:pPr>
              <w:spacing w:after="0"/>
              <w:jc w:val="both"/>
              <w:rPr>
                <w:rFonts w:ascii="Times New Roman" w:hAnsi="Times New Roman"/>
              </w:rPr>
            </w:pPr>
            <w:r w:rsidRPr="00610748">
              <w:rPr>
                <w:rFonts w:ascii="Times New Roman" w:hAnsi="Times New Roman"/>
              </w:rPr>
              <w:t>□ Agen</w:t>
            </w:r>
            <w:r w:rsidR="000E2EB1" w:rsidRPr="00610748">
              <w:rPr>
                <w:rFonts w:ascii="Times New Roman" w:hAnsi="Times New Roman"/>
              </w:rPr>
              <w:t>ț</w:t>
            </w:r>
            <w:r w:rsidRPr="00610748">
              <w:rPr>
                <w:rFonts w:ascii="Times New Roman" w:hAnsi="Times New Roman"/>
              </w:rPr>
              <w:t>ie/birou na</w:t>
            </w:r>
            <w:r w:rsidR="000E2EB1" w:rsidRPr="00610748">
              <w:rPr>
                <w:rFonts w:ascii="Times New Roman" w:hAnsi="Times New Roman"/>
              </w:rPr>
              <w:t>ț</w:t>
            </w:r>
            <w:r w:rsidRPr="00610748">
              <w:rPr>
                <w:rFonts w:ascii="Times New Roman" w:hAnsi="Times New Roman"/>
              </w:rPr>
              <w:t>ional sau federal</w:t>
            </w:r>
          </w:p>
          <w:p w:rsidR="009E14DF" w:rsidRPr="00610748" w:rsidRDefault="009E14DF" w:rsidP="00F9438E">
            <w:pPr>
              <w:spacing w:after="0"/>
              <w:jc w:val="both"/>
              <w:rPr>
                <w:rFonts w:ascii="Times New Roman" w:hAnsi="Times New Roman"/>
              </w:rPr>
            </w:pPr>
            <w:r w:rsidRPr="00610748">
              <w:rPr>
                <w:rFonts w:ascii="Times New Roman" w:hAnsi="Times New Roman"/>
              </w:rPr>
              <w:t>□ Colectivitate teritorial</w:t>
            </w:r>
            <w:r w:rsidR="000E2EB1" w:rsidRPr="00610748">
              <w:rPr>
                <w:rFonts w:ascii="Times New Roman" w:hAnsi="Times New Roman"/>
              </w:rPr>
              <w:t>ă</w:t>
            </w:r>
          </w:p>
          <w:p w:rsidR="009E14DF" w:rsidRPr="00610748" w:rsidRDefault="009E14DF" w:rsidP="00F9438E">
            <w:pPr>
              <w:spacing w:after="0"/>
              <w:jc w:val="both"/>
              <w:rPr>
                <w:rFonts w:ascii="Times New Roman" w:hAnsi="Times New Roman"/>
              </w:rPr>
            </w:pPr>
            <w:r w:rsidRPr="00610748">
              <w:rPr>
                <w:rFonts w:ascii="Times New Roman" w:hAnsi="Times New Roman"/>
              </w:rPr>
              <w:t>□ Agen</w:t>
            </w:r>
            <w:r w:rsidR="000E2EB1" w:rsidRPr="00610748">
              <w:rPr>
                <w:rFonts w:ascii="Times New Roman" w:hAnsi="Times New Roman"/>
              </w:rPr>
              <w:t>ț</w:t>
            </w:r>
            <w:r w:rsidRPr="00610748">
              <w:rPr>
                <w:rFonts w:ascii="Times New Roman" w:hAnsi="Times New Roman"/>
              </w:rPr>
              <w:t xml:space="preserve">ie/birou regional sau local </w:t>
            </w:r>
          </w:p>
          <w:p w:rsidR="009E14DF" w:rsidRPr="00610748" w:rsidRDefault="009E14DF" w:rsidP="00F9438E">
            <w:pPr>
              <w:spacing w:after="0"/>
              <w:jc w:val="both"/>
              <w:rPr>
                <w:rFonts w:ascii="Times New Roman" w:hAnsi="Times New Roman"/>
              </w:rPr>
            </w:pPr>
            <w:r w:rsidRPr="00610748">
              <w:rPr>
                <w:rFonts w:ascii="Times New Roman" w:hAnsi="Times New Roman"/>
              </w:rPr>
              <w:t xml:space="preserve">□ Organism de drept public </w:t>
            </w:r>
          </w:p>
          <w:p w:rsidR="009E14DF" w:rsidRPr="00610748" w:rsidRDefault="009E14DF" w:rsidP="00F9438E">
            <w:pPr>
              <w:spacing w:after="0"/>
              <w:jc w:val="both"/>
              <w:rPr>
                <w:rFonts w:ascii="Times New Roman" w:hAnsi="Times New Roman"/>
              </w:rPr>
            </w:pPr>
            <w:r w:rsidRPr="00610748">
              <w:rPr>
                <w:rFonts w:ascii="Times New Roman" w:hAnsi="Times New Roman"/>
              </w:rPr>
              <w:t>□ Institu</w:t>
            </w:r>
            <w:r w:rsidR="000E2EB1" w:rsidRPr="00610748">
              <w:rPr>
                <w:rFonts w:ascii="Times New Roman" w:hAnsi="Times New Roman"/>
              </w:rPr>
              <w:t>ț</w:t>
            </w:r>
            <w:r w:rsidRPr="00610748">
              <w:rPr>
                <w:rFonts w:ascii="Times New Roman" w:hAnsi="Times New Roman"/>
              </w:rPr>
              <w:t>ie/agen</w:t>
            </w:r>
            <w:r w:rsidR="000E2EB1" w:rsidRPr="00610748">
              <w:rPr>
                <w:rFonts w:ascii="Times New Roman" w:hAnsi="Times New Roman"/>
              </w:rPr>
              <w:t>ț</w:t>
            </w:r>
            <w:r w:rsidRPr="00610748">
              <w:rPr>
                <w:rFonts w:ascii="Times New Roman" w:hAnsi="Times New Roman"/>
              </w:rPr>
              <w:t>ie european</w:t>
            </w:r>
            <w:r w:rsidR="000E2EB1" w:rsidRPr="00610748">
              <w:rPr>
                <w:rFonts w:ascii="Times New Roman" w:hAnsi="Times New Roman"/>
              </w:rPr>
              <w:t>ă</w:t>
            </w:r>
            <w:r w:rsidRPr="00610748">
              <w:rPr>
                <w:rFonts w:ascii="Times New Roman" w:hAnsi="Times New Roman"/>
              </w:rPr>
              <w:t xml:space="preserve"> sau organiza</w:t>
            </w:r>
            <w:r w:rsidR="000E2EB1" w:rsidRPr="00610748">
              <w:rPr>
                <w:rFonts w:ascii="Times New Roman" w:hAnsi="Times New Roman"/>
              </w:rPr>
              <w:t>ț</w:t>
            </w:r>
            <w:r w:rsidRPr="00610748">
              <w:rPr>
                <w:rFonts w:ascii="Times New Roman" w:hAnsi="Times New Roman"/>
              </w:rPr>
              <w:t>ie european</w:t>
            </w:r>
            <w:r w:rsidR="000E2EB1" w:rsidRPr="00610748">
              <w:rPr>
                <w:rFonts w:ascii="Times New Roman" w:hAnsi="Times New Roman"/>
              </w:rPr>
              <w:t>ă</w:t>
            </w:r>
          </w:p>
          <w:p w:rsidR="0051514F" w:rsidRPr="00610748" w:rsidRDefault="00AE0F16" w:rsidP="00AE0F16">
            <w:pPr>
              <w:spacing w:before="240"/>
              <w:jc w:val="both"/>
              <w:rPr>
                <w:rFonts w:ascii="Times New Roman" w:hAnsi="Times New Roman"/>
              </w:rPr>
            </w:pPr>
            <w:r w:rsidRPr="00610748">
              <w:rPr>
                <w:rFonts w:ascii="Times New Roman" w:hAnsi="Times New Roman"/>
              </w:rPr>
              <w:t>•</w:t>
            </w:r>
            <w:r w:rsidR="009E14DF" w:rsidRPr="00610748">
              <w:rPr>
                <w:rFonts w:ascii="Times New Roman" w:hAnsi="Times New Roman"/>
              </w:rPr>
              <w:t xml:space="preserve"> Altele (preciza</w:t>
            </w:r>
            <w:r w:rsidR="000E2EB1" w:rsidRPr="00610748">
              <w:rPr>
                <w:rFonts w:ascii="Times New Roman" w:hAnsi="Times New Roman"/>
              </w:rPr>
              <w:t>ț</w:t>
            </w:r>
            <w:r w:rsidR="009E14DF" w:rsidRPr="00610748">
              <w:rPr>
                <w:rFonts w:ascii="Times New Roman" w:hAnsi="Times New Roman"/>
              </w:rPr>
              <w:t xml:space="preserve">i): </w:t>
            </w:r>
            <w:r w:rsidRPr="00610748">
              <w:rPr>
                <w:rFonts w:ascii="Times New Roman" w:hAnsi="Times New Roman"/>
              </w:rPr>
              <w:t>Servicii generale ale administrațiilor publice</w:t>
            </w:r>
          </w:p>
        </w:tc>
        <w:tc>
          <w:tcPr>
            <w:tcW w:w="3780" w:type="dxa"/>
            <w:shd w:val="clear" w:color="auto" w:fill="auto"/>
          </w:tcPr>
          <w:p w:rsidR="009E14DF" w:rsidRPr="00610748" w:rsidRDefault="009E14DF" w:rsidP="00F9438E">
            <w:pPr>
              <w:spacing w:after="0"/>
              <w:jc w:val="both"/>
              <w:rPr>
                <w:rFonts w:ascii="Times New Roman" w:hAnsi="Times New Roman"/>
              </w:rPr>
            </w:pPr>
            <w:r w:rsidRPr="00610748">
              <w:rPr>
                <w:rFonts w:ascii="Times New Roman" w:hAnsi="Times New Roman"/>
              </w:rPr>
              <w:t>□ Servicii publice generale</w:t>
            </w:r>
          </w:p>
          <w:p w:rsidR="009E14DF" w:rsidRPr="00610748" w:rsidRDefault="009E14DF" w:rsidP="00F9438E">
            <w:pPr>
              <w:spacing w:after="0"/>
              <w:jc w:val="both"/>
              <w:rPr>
                <w:rFonts w:ascii="Times New Roman" w:hAnsi="Times New Roman"/>
              </w:rPr>
            </w:pPr>
            <w:r w:rsidRPr="00610748">
              <w:rPr>
                <w:rFonts w:ascii="Times New Roman" w:hAnsi="Times New Roman"/>
              </w:rPr>
              <w:t>□ Ap</w:t>
            </w:r>
            <w:r w:rsidR="000E2EB1" w:rsidRPr="00610748">
              <w:rPr>
                <w:rFonts w:ascii="Times New Roman" w:hAnsi="Times New Roman"/>
              </w:rPr>
              <w:t>ă</w:t>
            </w:r>
            <w:r w:rsidRPr="00610748">
              <w:rPr>
                <w:rFonts w:ascii="Times New Roman" w:hAnsi="Times New Roman"/>
              </w:rPr>
              <w:t>rare</w:t>
            </w:r>
          </w:p>
          <w:p w:rsidR="009E14DF" w:rsidRPr="00610748" w:rsidRDefault="009E14DF" w:rsidP="00F9438E">
            <w:pPr>
              <w:spacing w:after="0"/>
              <w:jc w:val="both"/>
              <w:rPr>
                <w:rFonts w:ascii="Times New Roman" w:hAnsi="Times New Roman"/>
              </w:rPr>
            </w:pPr>
            <w:r w:rsidRPr="00610748">
              <w:rPr>
                <w:rFonts w:ascii="Times New Roman" w:hAnsi="Times New Roman"/>
              </w:rPr>
              <w:t xml:space="preserve">□ Ordine </w:t>
            </w:r>
            <w:r w:rsidR="000E2EB1" w:rsidRPr="00610748">
              <w:rPr>
                <w:rFonts w:ascii="Times New Roman" w:hAnsi="Times New Roman"/>
              </w:rPr>
              <w:t>ș</w:t>
            </w:r>
            <w:r w:rsidRPr="00610748">
              <w:rPr>
                <w:rFonts w:ascii="Times New Roman" w:hAnsi="Times New Roman"/>
              </w:rPr>
              <w:t>i siguran</w:t>
            </w:r>
            <w:r w:rsidR="000E2EB1" w:rsidRPr="00610748">
              <w:rPr>
                <w:rFonts w:ascii="Times New Roman" w:hAnsi="Times New Roman"/>
              </w:rPr>
              <w:t>ță</w:t>
            </w:r>
            <w:r w:rsidRPr="00610748">
              <w:rPr>
                <w:rFonts w:ascii="Times New Roman" w:hAnsi="Times New Roman"/>
              </w:rPr>
              <w:t xml:space="preserve"> public</w:t>
            </w:r>
            <w:r w:rsidR="000E2EB1" w:rsidRPr="00610748">
              <w:rPr>
                <w:rFonts w:ascii="Times New Roman" w:hAnsi="Times New Roman"/>
              </w:rPr>
              <w:t>ă</w:t>
            </w:r>
          </w:p>
          <w:p w:rsidR="009E14DF" w:rsidRPr="00610748" w:rsidRDefault="009E14DF" w:rsidP="00F9438E">
            <w:pPr>
              <w:spacing w:after="0"/>
              <w:jc w:val="both"/>
              <w:rPr>
                <w:rFonts w:ascii="Times New Roman" w:hAnsi="Times New Roman"/>
              </w:rPr>
            </w:pPr>
            <w:r w:rsidRPr="00610748">
              <w:rPr>
                <w:rFonts w:ascii="Times New Roman" w:hAnsi="Times New Roman"/>
              </w:rPr>
              <w:t>□ Mediu</w:t>
            </w:r>
          </w:p>
          <w:p w:rsidR="009E14DF" w:rsidRPr="00610748" w:rsidRDefault="009E14DF" w:rsidP="00F9438E">
            <w:pPr>
              <w:spacing w:after="0"/>
              <w:jc w:val="both"/>
              <w:rPr>
                <w:rFonts w:ascii="Times New Roman" w:hAnsi="Times New Roman"/>
              </w:rPr>
            </w:pPr>
            <w:r w:rsidRPr="00610748">
              <w:rPr>
                <w:rFonts w:ascii="Times New Roman" w:hAnsi="Times New Roman"/>
              </w:rPr>
              <w:t xml:space="preserve">□ Afaceri economice </w:t>
            </w:r>
            <w:r w:rsidR="000E2EB1" w:rsidRPr="00610748">
              <w:rPr>
                <w:rFonts w:ascii="Times New Roman" w:hAnsi="Times New Roman"/>
              </w:rPr>
              <w:t>ș</w:t>
            </w:r>
            <w:r w:rsidRPr="00610748">
              <w:rPr>
                <w:rFonts w:ascii="Times New Roman" w:hAnsi="Times New Roman"/>
              </w:rPr>
              <w:t>i financiare</w:t>
            </w:r>
          </w:p>
          <w:p w:rsidR="009E14DF" w:rsidRPr="00610748" w:rsidRDefault="009E14DF" w:rsidP="00F9438E">
            <w:pPr>
              <w:spacing w:after="0"/>
              <w:jc w:val="both"/>
              <w:rPr>
                <w:rFonts w:ascii="Times New Roman" w:hAnsi="Times New Roman"/>
              </w:rPr>
            </w:pPr>
            <w:r w:rsidRPr="00610748">
              <w:rPr>
                <w:rFonts w:ascii="Times New Roman" w:hAnsi="Times New Roman"/>
              </w:rPr>
              <w:t>□ S</w:t>
            </w:r>
            <w:r w:rsidR="000E2EB1" w:rsidRPr="00610748">
              <w:rPr>
                <w:rFonts w:ascii="Times New Roman" w:hAnsi="Times New Roman"/>
              </w:rPr>
              <w:t>ă</w:t>
            </w:r>
            <w:r w:rsidRPr="00610748">
              <w:rPr>
                <w:rFonts w:ascii="Times New Roman" w:hAnsi="Times New Roman"/>
              </w:rPr>
              <w:t>n</w:t>
            </w:r>
            <w:r w:rsidR="000E2EB1" w:rsidRPr="00610748">
              <w:rPr>
                <w:rFonts w:ascii="Times New Roman" w:hAnsi="Times New Roman"/>
              </w:rPr>
              <w:t>ă</w:t>
            </w:r>
            <w:r w:rsidRPr="00610748">
              <w:rPr>
                <w:rFonts w:ascii="Times New Roman" w:hAnsi="Times New Roman"/>
              </w:rPr>
              <w:t>tate</w:t>
            </w:r>
          </w:p>
          <w:p w:rsidR="009E14DF" w:rsidRPr="00610748" w:rsidRDefault="009E14DF" w:rsidP="00F9438E">
            <w:pPr>
              <w:spacing w:after="0"/>
              <w:jc w:val="both"/>
              <w:rPr>
                <w:rFonts w:ascii="Times New Roman" w:hAnsi="Times New Roman"/>
              </w:rPr>
            </w:pPr>
            <w:r w:rsidRPr="00610748">
              <w:rPr>
                <w:rFonts w:ascii="Times New Roman" w:hAnsi="Times New Roman"/>
              </w:rPr>
              <w:t>□ Construc</w:t>
            </w:r>
            <w:r w:rsidR="000E2EB1" w:rsidRPr="00610748">
              <w:rPr>
                <w:rFonts w:ascii="Times New Roman" w:hAnsi="Times New Roman"/>
              </w:rPr>
              <w:t>ț</w:t>
            </w:r>
            <w:r w:rsidRPr="00610748">
              <w:rPr>
                <w:rFonts w:ascii="Times New Roman" w:hAnsi="Times New Roman"/>
              </w:rPr>
              <w:t xml:space="preserve">ii </w:t>
            </w:r>
            <w:r w:rsidR="000E2EB1" w:rsidRPr="00610748">
              <w:rPr>
                <w:rFonts w:ascii="Times New Roman" w:hAnsi="Times New Roman"/>
              </w:rPr>
              <w:t>ș</w:t>
            </w:r>
            <w:r w:rsidRPr="00610748">
              <w:rPr>
                <w:rFonts w:ascii="Times New Roman" w:hAnsi="Times New Roman"/>
              </w:rPr>
              <w:t>i amenaj</w:t>
            </w:r>
            <w:r w:rsidR="000E2EB1" w:rsidRPr="00610748">
              <w:rPr>
                <w:rFonts w:ascii="Times New Roman" w:hAnsi="Times New Roman"/>
              </w:rPr>
              <w:t>ă</w:t>
            </w:r>
            <w:r w:rsidRPr="00610748">
              <w:rPr>
                <w:rFonts w:ascii="Times New Roman" w:hAnsi="Times New Roman"/>
              </w:rPr>
              <w:t>ri teritoriale</w:t>
            </w:r>
          </w:p>
          <w:p w:rsidR="009E14DF" w:rsidRPr="00610748" w:rsidRDefault="009E14DF" w:rsidP="00F9438E">
            <w:pPr>
              <w:spacing w:after="0"/>
              <w:jc w:val="both"/>
              <w:rPr>
                <w:rFonts w:ascii="Times New Roman" w:hAnsi="Times New Roman"/>
              </w:rPr>
            </w:pPr>
            <w:r w:rsidRPr="00610748">
              <w:rPr>
                <w:rFonts w:ascii="Times New Roman" w:hAnsi="Times New Roman"/>
              </w:rPr>
              <w:t>□ Protec</w:t>
            </w:r>
            <w:r w:rsidR="000E2EB1" w:rsidRPr="00610748">
              <w:rPr>
                <w:rFonts w:ascii="Times New Roman" w:hAnsi="Times New Roman"/>
              </w:rPr>
              <w:t>ț</w:t>
            </w:r>
            <w:r w:rsidRPr="00610748">
              <w:rPr>
                <w:rFonts w:ascii="Times New Roman" w:hAnsi="Times New Roman"/>
              </w:rPr>
              <w:t>ie social</w:t>
            </w:r>
            <w:r w:rsidR="000E2EB1" w:rsidRPr="00610748">
              <w:rPr>
                <w:rFonts w:ascii="Times New Roman" w:hAnsi="Times New Roman"/>
              </w:rPr>
              <w:t>ă</w:t>
            </w:r>
          </w:p>
          <w:p w:rsidR="009E14DF" w:rsidRPr="00610748" w:rsidRDefault="009E14DF" w:rsidP="00F9438E">
            <w:pPr>
              <w:spacing w:after="0"/>
              <w:jc w:val="both"/>
              <w:rPr>
                <w:rFonts w:ascii="Times New Roman" w:hAnsi="Times New Roman"/>
              </w:rPr>
            </w:pPr>
            <w:r w:rsidRPr="00610748">
              <w:rPr>
                <w:rFonts w:ascii="Times New Roman" w:hAnsi="Times New Roman"/>
              </w:rPr>
              <w:t>□ Recreere, cultur</w:t>
            </w:r>
            <w:r w:rsidR="000E2EB1" w:rsidRPr="00610748">
              <w:rPr>
                <w:rFonts w:ascii="Times New Roman" w:hAnsi="Times New Roman"/>
              </w:rPr>
              <w:t>ă</w:t>
            </w:r>
            <w:r w:rsidRPr="00610748">
              <w:rPr>
                <w:rFonts w:ascii="Times New Roman" w:hAnsi="Times New Roman"/>
              </w:rPr>
              <w:t xml:space="preserve"> </w:t>
            </w:r>
            <w:r w:rsidR="000E2EB1" w:rsidRPr="00610748">
              <w:rPr>
                <w:rFonts w:ascii="Times New Roman" w:hAnsi="Times New Roman"/>
              </w:rPr>
              <w:t>ș</w:t>
            </w:r>
            <w:r w:rsidRPr="00610748">
              <w:rPr>
                <w:rFonts w:ascii="Times New Roman" w:hAnsi="Times New Roman"/>
              </w:rPr>
              <w:t>i religie</w:t>
            </w:r>
          </w:p>
          <w:p w:rsidR="009E14DF" w:rsidRPr="00610748" w:rsidRDefault="009E14DF" w:rsidP="00F9438E">
            <w:pPr>
              <w:spacing w:after="0"/>
              <w:jc w:val="both"/>
              <w:rPr>
                <w:rFonts w:ascii="Times New Roman" w:hAnsi="Times New Roman"/>
              </w:rPr>
            </w:pPr>
            <w:r w:rsidRPr="00610748">
              <w:rPr>
                <w:rFonts w:ascii="Times New Roman" w:hAnsi="Times New Roman"/>
              </w:rPr>
              <w:t>□ Educa</w:t>
            </w:r>
            <w:r w:rsidR="000E2EB1" w:rsidRPr="00610748">
              <w:rPr>
                <w:rFonts w:ascii="Times New Roman" w:hAnsi="Times New Roman"/>
              </w:rPr>
              <w:t>ț</w:t>
            </w:r>
            <w:r w:rsidRPr="00610748">
              <w:rPr>
                <w:rFonts w:ascii="Times New Roman" w:hAnsi="Times New Roman"/>
              </w:rPr>
              <w:t>ie</w:t>
            </w:r>
          </w:p>
          <w:p w:rsidR="00CA69FA" w:rsidRPr="00610748" w:rsidRDefault="00DD27F0" w:rsidP="00F9438E">
            <w:pPr>
              <w:spacing w:after="0"/>
              <w:jc w:val="both"/>
              <w:rPr>
                <w:rFonts w:ascii="Times New Roman" w:hAnsi="Times New Roman"/>
              </w:rPr>
            </w:pPr>
            <w:r w:rsidRPr="00610748">
              <w:rPr>
                <w:rFonts w:ascii="Times New Roman" w:hAnsi="Times New Roman"/>
              </w:rPr>
              <w:t>□ Altele (preciza</w:t>
            </w:r>
            <w:r w:rsidR="000E2EB1" w:rsidRPr="00610748">
              <w:rPr>
                <w:rFonts w:ascii="Times New Roman" w:hAnsi="Times New Roman"/>
              </w:rPr>
              <w:t>ț</w:t>
            </w:r>
            <w:r w:rsidRPr="00610748">
              <w:rPr>
                <w:rFonts w:ascii="Times New Roman" w:hAnsi="Times New Roman"/>
              </w:rPr>
              <w:t>i): —————</w:t>
            </w:r>
          </w:p>
        </w:tc>
      </w:tr>
      <w:tr w:rsidR="009E14DF" w:rsidRPr="00610748" w:rsidTr="00F77465">
        <w:tc>
          <w:tcPr>
            <w:tcW w:w="9517" w:type="dxa"/>
            <w:gridSpan w:val="2"/>
            <w:shd w:val="clear" w:color="auto" w:fill="auto"/>
          </w:tcPr>
          <w:p w:rsidR="009E14DF" w:rsidRPr="00610748" w:rsidRDefault="00BA71A3" w:rsidP="00F9438E">
            <w:pPr>
              <w:spacing w:line="240" w:lineRule="auto"/>
              <w:jc w:val="both"/>
              <w:rPr>
                <w:rFonts w:ascii="Times New Roman" w:hAnsi="Times New Roman"/>
                <w:b/>
              </w:rPr>
            </w:pPr>
            <w:r w:rsidRPr="00610748">
              <w:rPr>
                <w:rFonts w:ascii="Times New Roman" w:hAnsi="Times New Roman"/>
                <w:b/>
              </w:rPr>
              <w:t>Autoritatea contractantă acț</w:t>
            </w:r>
            <w:r w:rsidR="009E14DF" w:rsidRPr="00610748">
              <w:rPr>
                <w:rFonts w:ascii="Times New Roman" w:hAnsi="Times New Roman"/>
                <w:b/>
              </w:rPr>
              <w:t>ioneaz</w:t>
            </w:r>
            <w:r w:rsidRPr="00610748">
              <w:rPr>
                <w:rFonts w:ascii="Times New Roman" w:hAnsi="Times New Roman"/>
                <w:b/>
              </w:rPr>
              <w:t>ă în numele altor autorităț</w:t>
            </w:r>
            <w:r w:rsidR="0061487D" w:rsidRPr="00610748">
              <w:rPr>
                <w:rFonts w:ascii="Times New Roman" w:hAnsi="Times New Roman"/>
                <w:b/>
              </w:rPr>
              <w:t xml:space="preserve">i contractante  da □ nu </w:t>
            </w:r>
            <w:r w:rsidR="00971D95" w:rsidRPr="00610748">
              <w:rPr>
                <w:rFonts w:ascii="Times New Roman" w:hAnsi="Times New Roman"/>
                <w:b/>
              </w:rPr>
              <w:t>•</w:t>
            </w:r>
          </w:p>
        </w:tc>
      </w:tr>
    </w:tbl>
    <w:p w:rsidR="004F5FFC" w:rsidRPr="00610748" w:rsidRDefault="0043280E" w:rsidP="00F9438E">
      <w:pPr>
        <w:spacing w:before="240" w:line="240" w:lineRule="auto"/>
        <w:jc w:val="both"/>
        <w:rPr>
          <w:rFonts w:ascii="Times New Roman" w:hAnsi="Times New Roman"/>
          <w:b/>
        </w:rPr>
      </w:pPr>
      <w:r w:rsidRPr="00610748">
        <w:rPr>
          <w:rFonts w:ascii="Times New Roman" w:hAnsi="Times New Roman"/>
          <w:b/>
        </w:rPr>
        <w:t>SECŢIUNEA II: OBIECTUL CONTRACTULUI</w:t>
      </w:r>
    </w:p>
    <w:p w:rsidR="000D2C78" w:rsidRPr="00610748" w:rsidRDefault="0043280E" w:rsidP="00F9438E">
      <w:pPr>
        <w:spacing w:line="240" w:lineRule="auto"/>
        <w:jc w:val="both"/>
        <w:rPr>
          <w:rFonts w:ascii="Times New Roman" w:hAnsi="Times New Roman"/>
          <w:b/>
        </w:rPr>
      </w:pPr>
      <w:r w:rsidRPr="00610748">
        <w:rPr>
          <w:rFonts w:ascii="Times New Roman" w:hAnsi="Times New Roman"/>
          <w:b/>
        </w:rPr>
        <w:t xml:space="preserve">II.1) </w:t>
      </w:r>
      <w:r w:rsidR="000D2C78" w:rsidRPr="00610748">
        <w:rPr>
          <w:rFonts w:ascii="Times New Roman" w:hAnsi="Times New Roman"/>
          <w:b/>
        </w:rPr>
        <w:t>Obiectul achiziției</w:t>
      </w:r>
    </w:p>
    <w:p w:rsidR="00332390" w:rsidRPr="00610748" w:rsidRDefault="00332390" w:rsidP="00F9438E">
      <w:pPr>
        <w:spacing w:line="240" w:lineRule="auto"/>
        <w:jc w:val="both"/>
        <w:rPr>
          <w:rFonts w:ascii="Times New Roman" w:hAnsi="Times New Roman"/>
          <w:b/>
        </w:rPr>
      </w:pPr>
      <w:r w:rsidRPr="00610748">
        <w:rPr>
          <w:rFonts w:ascii="Times New Roman" w:hAnsi="Times New Roman"/>
          <w:b/>
          <w:lang w:eastAsia="ro-RO"/>
        </w:rPr>
        <w:t>II.1.1) Titlu:</w:t>
      </w:r>
    </w:p>
    <w:p w:rsidR="00B27568" w:rsidRPr="00610748" w:rsidRDefault="00B27568" w:rsidP="00F9438E">
      <w:pPr>
        <w:spacing w:line="240" w:lineRule="auto"/>
        <w:jc w:val="both"/>
        <w:rPr>
          <w:rFonts w:ascii="Times New Roman" w:hAnsi="Times New Roman"/>
        </w:rPr>
      </w:pPr>
      <w:r w:rsidRPr="00610748">
        <w:rPr>
          <w:rFonts w:ascii="Times New Roman" w:hAnsi="Times New Roman"/>
        </w:rPr>
        <w:t>Contract</w:t>
      </w:r>
      <w:r w:rsidR="00734754" w:rsidRPr="00610748">
        <w:rPr>
          <w:rFonts w:ascii="Times New Roman" w:hAnsi="Times New Roman"/>
        </w:rPr>
        <w:t xml:space="preserve"> </w:t>
      </w:r>
      <w:r w:rsidR="001061BE" w:rsidRPr="00610748">
        <w:rPr>
          <w:rFonts w:ascii="Times New Roman" w:hAnsi="Times New Roman"/>
        </w:rPr>
        <w:t>de achiziție publică/sectorială</w:t>
      </w:r>
      <w:r w:rsidRPr="00610748">
        <w:rPr>
          <w:rFonts w:ascii="Times New Roman" w:hAnsi="Times New Roman"/>
        </w:rPr>
        <w:t xml:space="preserve"> de </w:t>
      </w:r>
      <w:r w:rsidR="001061BE" w:rsidRPr="00610748">
        <w:rPr>
          <w:rFonts w:ascii="Times New Roman" w:hAnsi="Times New Roman"/>
        </w:rPr>
        <w:t>servicii</w:t>
      </w:r>
      <w:r w:rsidR="00995FF8" w:rsidRPr="00610748">
        <w:rPr>
          <w:rFonts w:ascii="Times New Roman" w:hAnsi="Times New Roman"/>
        </w:rPr>
        <w:t xml:space="preserve"> de pază</w:t>
      </w:r>
    </w:p>
    <w:p w:rsidR="00332390" w:rsidRPr="00610748" w:rsidRDefault="00332390" w:rsidP="00F9438E">
      <w:pPr>
        <w:spacing w:line="240" w:lineRule="auto"/>
        <w:jc w:val="both"/>
        <w:rPr>
          <w:rFonts w:ascii="Times New Roman" w:hAnsi="Times New Roman"/>
        </w:rPr>
      </w:pPr>
      <w:r w:rsidRPr="00610748">
        <w:rPr>
          <w:rFonts w:ascii="Times New Roman" w:hAnsi="Times New Roman"/>
        </w:rPr>
        <w:t>Număr de referință atribuit dosarului de autoritatea</w:t>
      </w:r>
      <w:r w:rsidR="006521FB" w:rsidRPr="00610748">
        <w:rPr>
          <w:rFonts w:ascii="Times New Roman" w:hAnsi="Times New Roman"/>
        </w:rPr>
        <w:t>/entitatea</w:t>
      </w:r>
      <w:r w:rsidRPr="00610748">
        <w:rPr>
          <w:rFonts w:ascii="Times New Roman" w:hAnsi="Times New Roman"/>
        </w:rPr>
        <w:t xml:space="preserve"> contractantă:</w:t>
      </w:r>
      <w:r w:rsidR="00222458" w:rsidRPr="00610748">
        <w:rPr>
          <w:rFonts w:ascii="Times New Roman" w:hAnsi="Times New Roman"/>
        </w:rPr>
        <w:t>4505359_2020_PAAPD1135756</w:t>
      </w:r>
    </w:p>
    <w:p w:rsidR="00332390" w:rsidRPr="00610748" w:rsidRDefault="00332390" w:rsidP="00F9438E">
      <w:pPr>
        <w:spacing w:line="240" w:lineRule="auto"/>
        <w:jc w:val="both"/>
        <w:rPr>
          <w:rFonts w:ascii="Times New Roman" w:hAnsi="Times New Roman"/>
          <w:b/>
          <w:lang w:eastAsia="ro-RO"/>
        </w:rPr>
      </w:pPr>
      <w:r w:rsidRPr="00610748">
        <w:rPr>
          <w:rFonts w:ascii="Times New Roman" w:hAnsi="Times New Roman"/>
          <w:b/>
          <w:lang w:eastAsia="ro-RO"/>
        </w:rPr>
        <w:t>II.1.2) Cod CPV</w:t>
      </w:r>
      <w:r w:rsidR="00B5329C" w:rsidRPr="00610748">
        <w:rPr>
          <w:rFonts w:ascii="Times New Roman" w:hAnsi="Times New Roman"/>
          <w:b/>
          <w:lang w:eastAsia="ro-RO"/>
        </w:rPr>
        <w:t xml:space="preserve"> principal</w:t>
      </w:r>
      <w:r w:rsidRPr="00610748">
        <w:rPr>
          <w:rFonts w:ascii="Times New Roman" w:hAnsi="Times New Roman"/>
          <w:b/>
          <w:lang w:eastAsia="ro-RO"/>
        </w:rPr>
        <w:t>:</w:t>
      </w:r>
    </w:p>
    <w:p w:rsidR="00AE0F16" w:rsidRPr="00610748" w:rsidRDefault="00EA4A33" w:rsidP="00F9438E">
      <w:pPr>
        <w:spacing w:line="240" w:lineRule="auto"/>
        <w:jc w:val="both"/>
        <w:rPr>
          <w:rFonts w:ascii="Times New Roman" w:hAnsi="Times New Roman"/>
          <w:lang w:eastAsia="ro-RO"/>
        </w:rPr>
      </w:pPr>
      <w:r w:rsidRPr="00610748">
        <w:rPr>
          <w:rFonts w:ascii="Times New Roman" w:hAnsi="Times New Roman"/>
          <w:lang w:eastAsia="ro-RO"/>
        </w:rPr>
        <w:t>79713000-5 Servicii de pază</w:t>
      </w:r>
      <w:r w:rsidR="00995FF8" w:rsidRPr="00610748">
        <w:rPr>
          <w:rFonts w:ascii="Times New Roman" w:hAnsi="Times New Roman"/>
          <w:lang w:eastAsia="ro-RO"/>
        </w:rPr>
        <w:t xml:space="preserve"> (Rev.2)</w:t>
      </w:r>
    </w:p>
    <w:p w:rsidR="004F5FFC" w:rsidRPr="00610748" w:rsidRDefault="0011242E" w:rsidP="00F9438E">
      <w:pPr>
        <w:spacing w:line="240" w:lineRule="auto"/>
        <w:jc w:val="both"/>
        <w:rPr>
          <w:rFonts w:ascii="Times New Roman" w:hAnsi="Times New Roman"/>
          <w:b/>
        </w:rPr>
      </w:pPr>
      <w:r w:rsidRPr="00610748">
        <w:rPr>
          <w:rFonts w:ascii="Times New Roman" w:hAnsi="Times New Roman"/>
          <w:b/>
          <w:lang w:eastAsia="ro-RO"/>
        </w:rPr>
        <w:t>II.1.3) Tip de contract: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90"/>
        <w:gridCol w:w="3584"/>
        <w:gridCol w:w="2840"/>
      </w:tblGrid>
      <w:tr w:rsidR="0043280E" w:rsidRPr="00610748" w:rsidTr="00332390">
        <w:trPr>
          <w:trHeight w:val="170"/>
        </w:trPr>
        <w:tc>
          <w:tcPr>
            <w:tcW w:w="1693" w:type="pct"/>
          </w:tcPr>
          <w:p w:rsidR="0043280E" w:rsidRPr="00610748" w:rsidRDefault="0043280E" w:rsidP="00F9438E">
            <w:pPr>
              <w:spacing w:line="240" w:lineRule="auto"/>
              <w:jc w:val="both"/>
              <w:rPr>
                <w:rFonts w:ascii="Times New Roman" w:hAnsi="Times New Roman"/>
                <w:b/>
                <w:lang w:eastAsia="ro-RO"/>
              </w:rPr>
            </w:pPr>
          </w:p>
        </w:tc>
        <w:tc>
          <w:tcPr>
            <w:tcW w:w="1845" w:type="pct"/>
          </w:tcPr>
          <w:p w:rsidR="0043280E" w:rsidRPr="00610748" w:rsidRDefault="0043280E" w:rsidP="00F9438E">
            <w:pPr>
              <w:spacing w:line="240" w:lineRule="auto"/>
              <w:jc w:val="both"/>
              <w:rPr>
                <w:rFonts w:ascii="Times New Roman" w:hAnsi="Times New Roman"/>
                <w:b/>
                <w:lang w:eastAsia="ro-RO"/>
              </w:rPr>
            </w:pPr>
          </w:p>
        </w:tc>
        <w:tc>
          <w:tcPr>
            <w:tcW w:w="1462" w:type="pct"/>
          </w:tcPr>
          <w:p w:rsidR="0043280E" w:rsidRPr="00610748" w:rsidRDefault="0043280E" w:rsidP="00F9438E">
            <w:pPr>
              <w:spacing w:line="240" w:lineRule="auto"/>
              <w:jc w:val="both"/>
              <w:rPr>
                <w:rFonts w:ascii="Times New Roman" w:hAnsi="Times New Roman"/>
                <w:b/>
                <w:lang w:eastAsia="ro-RO"/>
              </w:rPr>
            </w:pPr>
            <w:r w:rsidRPr="00610748">
              <w:rPr>
                <w:rFonts w:ascii="Times New Roman" w:hAnsi="Times New Roman"/>
                <w:b/>
                <w:lang w:eastAsia="ro-RO"/>
              </w:rPr>
              <w:t>c) Servicii</w:t>
            </w:r>
            <w:r w:rsidR="00F77465" w:rsidRPr="00610748">
              <w:rPr>
                <w:rFonts w:ascii="Times New Roman" w:hAnsi="Times New Roman"/>
                <w:b/>
                <w:lang w:eastAsia="ro-RO"/>
              </w:rPr>
              <w:t xml:space="preserve">                 </w:t>
            </w:r>
            <w:r w:rsidR="001061BE" w:rsidRPr="00610748">
              <w:rPr>
                <w:rFonts w:ascii="Times New Roman" w:hAnsi="Times New Roman"/>
                <w:b/>
                <w:lang w:eastAsia="ro-RO"/>
              </w:rPr>
              <w:t xml:space="preserve">     x</w:t>
            </w:r>
            <w:r w:rsidR="00F77465" w:rsidRPr="00610748">
              <w:rPr>
                <w:rFonts w:ascii="Times New Roman" w:hAnsi="Times New Roman"/>
                <w:b/>
                <w:lang w:eastAsia="ro-RO"/>
              </w:rPr>
              <w:t xml:space="preserve">           </w:t>
            </w:r>
          </w:p>
        </w:tc>
      </w:tr>
    </w:tbl>
    <w:p w:rsidR="0011242E" w:rsidRPr="00610748" w:rsidRDefault="0011242E" w:rsidP="00F9438E">
      <w:pPr>
        <w:spacing w:after="0"/>
        <w:jc w:val="both"/>
        <w:rPr>
          <w:rFonts w:ascii="Times New Roman" w:hAnsi="Times New Roman"/>
          <w:b/>
          <w:lang w:eastAsia="ro-RO"/>
        </w:rPr>
      </w:pPr>
    </w:p>
    <w:p w:rsidR="0011242E" w:rsidRPr="00610748" w:rsidRDefault="0011242E" w:rsidP="00F9438E">
      <w:pPr>
        <w:jc w:val="both"/>
        <w:rPr>
          <w:rFonts w:ascii="Times New Roman" w:hAnsi="Times New Roman"/>
          <w:b/>
        </w:rPr>
      </w:pPr>
      <w:r w:rsidRPr="00610748">
        <w:rPr>
          <w:rFonts w:ascii="Times New Roman" w:hAnsi="Times New Roman"/>
          <w:b/>
          <w:lang w:eastAsia="ro-RO"/>
        </w:rPr>
        <w:t>II.1.4) Descrierea succintă a contractului sau a achiziției/achizițiilor:</w:t>
      </w:r>
      <w:r w:rsidRPr="00610748">
        <w:rPr>
          <w:rFonts w:ascii="Times New Roman" w:hAnsi="Times New Roman"/>
          <w:b/>
        </w:rPr>
        <w:t xml:space="preserve"> </w:t>
      </w:r>
    </w:p>
    <w:p w:rsidR="00AE0F16" w:rsidRPr="00610748" w:rsidRDefault="00AE0F16" w:rsidP="00F9438E">
      <w:pPr>
        <w:spacing w:before="240"/>
        <w:jc w:val="both"/>
        <w:rPr>
          <w:rFonts w:ascii="Times New Roman" w:hAnsi="Times New Roman"/>
        </w:rPr>
      </w:pPr>
      <w:r w:rsidRPr="00610748">
        <w:rPr>
          <w:rFonts w:ascii="Times New Roman" w:hAnsi="Times New Roman"/>
        </w:rPr>
        <w:t>Servicii de pază pentru sediul Sectorului 1 al Municipiului București, sediile Direcției Generale de Evidență a Persoanelor și Stare Civilă Sector 1, sediul Centrului Militar Sector 1 și sediul Direcției de Impozite și Taxe Locale Sector 1.</w:t>
      </w:r>
    </w:p>
    <w:p w:rsidR="0011242E" w:rsidRPr="00610748" w:rsidRDefault="0011242E" w:rsidP="00236384">
      <w:pPr>
        <w:autoSpaceDE w:val="0"/>
        <w:autoSpaceDN w:val="0"/>
        <w:adjustRightInd w:val="0"/>
        <w:spacing w:before="240"/>
        <w:jc w:val="both"/>
        <w:rPr>
          <w:rFonts w:ascii="Times New Roman" w:hAnsi="Times New Roman"/>
        </w:rPr>
      </w:pPr>
      <w:r w:rsidRPr="00610748">
        <w:rPr>
          <w:rFonts w:ascii="Times New Roman" w:hAnsi="Times New Roman"/>
        </w:rPr>
        <w:t xml:space="preserve">Autoritatea contractantă stabileşte </w:t>
      </w:r>
      <w:r w:rsidR="00D54452" w:rsidRPr="00610748">
        <w:rPr>
          <w:rFonts w:ascii="Times New Roman" w:hAnsi="Times New Roman"/>
        </w:rPr>
        <w:t xml:space="preserve">un </w:t>
      </w:r>
      <w:r w:rsidR="00565BE0" w:rsidRPr="00610748">
        <w:rPr>
          <w:rFonts w:ascii="Times New Roman" w:hAnsi="Times New Roman"/>
        </w:rPr>
        <w:t>termen</w:t>
      </w:r>
      <w:r w:rsidRPr="00610748">
        <w:rPr>
          <w:rFonts w:ascii="Times New Roman" w:hAnsi="Times New Roman"/>
        </w:rPr>
        <w:t>-limită în care va răspunde în mod clar şi complet tuturor solicitărilor de clarificare/</w:t>
      </w:r>
      <w:r w:rsidR="00CA5D70" w:rsidRPr="00610748">
        <w:rPr>
          <w:rFonts w:ascii="Times New Roman" w:hAnsi="Times New Roman"/>
        </w:rPr>
        <w:t xml:space="preserve"> </w:t>
      </w:r>
      <w:r w:rsidRPr="00610748">
        <w:rPr>
          <w:rFonts w:ascii="Times New Roman" w:hAnsi="Times New Roman"/>
        </w:rPr>
        <w:t>informaţiilor suplimentare</w:t>
      </w:r>
      <w:r w:rsidR="00D54452" w:rsidRPr="00610748">
        <w:rPr>
          <w:rFonts w:ascii="Times New Roman" w:hAnsi="Times New Roman"/>
        </w:rPr>
        <w:t>: cu 4 zile</w:t>
      </w:r>
      <w:r w:rsidRPr="00610748">
        <w:rPr>
          <w:rFonts w:ascii="Times New Roman" w:hAnsi="Times New Roman"/>
        </w:rPr>
        <w:t xml:space="preserve"> </w:t>
      </w:r>
      <w:r w:rsidR="00D54452" w:rsidRPr="00610748">
        <w:rPr>
          <w:rFonts w:ascii="Times New Roman" w:hAnsi="Times New Roman"/>
        </w:rPr>
        <w:t>înainte de deschiderea ofertelor.</w:t>
      </w:r>
      <w:r w:rsidR="00236384" w:rsidRPr="00610748">
        <w:rPr>
          <w:rFonts w:ascii="Times New Roman" w:hAnsi="Times New Roman"/>
        </w:rPr>
        <w:t xml:space="preserve">                               </w:t>
      </w:r>
    </w:p>
    <w:p w:rsidR="0011242E" w:rsidRPr="00610748" w:rsidRDefault="0011242E" w:rsidP="00F9438E">
      <w:pPr>
        <w:spacing w:after="0"/>
        <w:jc w:val="both"/>
        <w:rPr>
          <w:rFonts w:ascii="Times New Roman" w:hAnsi="Times New Roman"/>
          <w:b/>
          <w:lang w:eastAsia="ro-RO"/>
        </w:rPr>
      </w:pPr>
      <w:r w:rsidRPr="00610748">
        <w:rPr>
          <w:rFonts w:ascii="Times New Roman" w:hAnsi="Times New Roman"/>
          <w:b/>
          <w:lang w:eastAsia="ro-RO"/>
        </w:rPr>
        <w:t>II.1.5) Valoarea totală estimată:</w:t>
      </w:r>
    </w:p>
    <w:p w:rsidR="00702F3B" w:rsidRPr="00610748" w:rsidRDefault="00702F3B" w:rsidP="00702F3B">
      <w:pPr>
        <w:spacing w:after="0"/>
        <w:ind w:firstLine="720"/>
        <w:rPr>
          <w:rFonts w:ascii="Times New Roman" w:hAnsi="Times New Roman"/>
        </w:rPr>
      </w:pPr>
      <w:r w:rsidRPr="00610748">
        <w:rPr>
          <w:rFonts w:ascii="Times New Roman" w:hAnsi="Times New Roman"/>
        </w:rPr>
        <w:t>Valoarea estimată a contractului este cuprinsă în intervalul 1.922.</w:t>
      </w:r>
      <w:r w:rsidR="00D221A9" w:rsidRPr="00610748">
        <w:rPr>
          <w:rFonts w:ascii="Times New Roman" w:hAnsi="Times New Roman"/>
        </w:rPr>
        <w:t>370,50 lei – 2.866</w:t>
      </w:r>
      <w:r w:rsidRPr="00610748">
        <w:rPr>
          <w:rFonts w:ascii="Times New Roman" w:hAnsi="Times New Roman"/>
        </w:rPr>
        <w:t>.</w:t>
      </w:r>
      <w:r w:rsidR="00D221A9" w:rsidRPr="00610748">
        <w:rPr>
          <w:rFonts w:ascii="Times New Roman" w:hAnsi="Times New Roman"/>
        </w:rPr>
        <w:t>380,7</w:t>
      </w:r>
      <w:r w:rsidRPr="00610748">
        <w:rPr>
          <w:rFonts w:ascii="Times New Roman" w:hAnsi="Times New Roman"/>
        </w:rPr>
        <w:t>0 lei.</w:t>
      </w:r>
    </w:p>
    <w:p w:rsidR="00702F3B" w:rsidRPr="00610748" w:rsidRDefault="00702F3B" w:rsidP="00702F3B">
      <w:pPr>
        <w:spacing w:after="0"/>
        <w:ind w:firstLine="720"/>
        <w:rPr>
          <w:rFonts w:ascii="Times New Roman" w:hAnsi="Times New Roman"/>
        </w:rPr>
      </w:pPr>
      <w:r w:rsidRPr="00610748">
        <w:rPr>
          <w:rFonts w:ascii="Times New Roman" w:hAnsi="Times New Roman"/>
        </w:rPr>
        <w:t>Valoarea minimă a intervalului corespunde unei durate a contractului până la 31.12.2020 , reprezentand  107.</w:t>
      </w:r>
      <w:r w:rsidR="00D221A9" w:rsidRPr="00610748">
        <w:rPr>
          <w:rFonts w:ascii="Times New Roman" w:hAnsi="Times New Roman"/>
        </w:rPr>
        <w:t>395</w:t>
      </w:r>
      <w:r w:rsidRPr="00610748">
        <w:rPr>
          <w:rFonts w:ascii="Times New Roman" w:hAnsi="Times New Roman"/>
        </w:rPr>
        <w:t>,00 ore.</w:t>
      </w:r>
    </w:p>
    <w:p w:rsidR="00702F3B" w:rsidRPr="00610748" w:rsidRDefault="00702F3B" w:rsidP="00702F3B">
      <w:pPr>
        <w:spacing w:after="0"/>
        <w:ind w:firstLine="720"/>
        <w:rPr>
          <w:rFonts w:ascii="Times New Roman" w:hAnsi="Times New Roman"/>
        </w:rPr>
      </w:pPr>
      <w:r w:rsidRPr="00610748">
        <w:rPr>
          <w:rFonts w:ascii="Times New Roman" w:hAnsi="Times New Roman"/>
        </w:rPr>
        <w:lastRenderedPageBreak/>
        <w:t>Valoarea maximă a intervalului include si prelungirea de 4 luni în condițiile art. 165, din HG nr. 395/2016, reprezentand 52.</w:t>
      </w:r>
      <w:r w:rsidR="00D221A9" w:rsidRPr="00610748">
        <w:rPr>
          <w:rFonts w:ascii="Times New Roman" w:hAnsi="Times New Roman"/>
        </w:rPr>
        <w:t>738</w:t>
      </w:r>
      <w:r w:rsidRPr="00610748">
        <w:rPr>
          <w:rFonts w:ascii="Times New Roman" w:hAnsi="Times New Roman"/>
        </w:rPr>
        <w:t>,00 ore.</w:t>
      </w:r>
    </w:p>
    <w:p w:rsidR="00B92AC4" w:rsidRPr="00610748" w:rsidRDefault="00B92AC4" w:rsidP="00702F3B">
      <w:pPr>
        <w:spacing w:after="0"/>
        <w:ind w:firstLine="720"/>
        <w:rPr>
          <w:rFonts w:ascii="Times New Roman" w:hAnsi="Times New Roman"/>
        </w:rPr>
      </w:pPr>
    </w:p>
    <w:p w:rsidR="00B92AC4" w:rsidRPr="00610748" w:rsidRDefault="00B92AC4" w:rsidP="00702F3B">
      <w:pPr>
        <w:spacing w:after="0"/>
        <w:ind w:firstLine="720"/>
        <w:rPr>
          <w:rFonts w:ascii="Times New Roman" w:hAnsi="Times New Roman"/>
        </w:rPr>
      </w:pPr>
    </w:p>
    <w:p w:rsidR="00A93420" w:rsidRPr="00610748" w:rsidRDefault="00E619A8" w:rsidP="00A93420">
      <w:pPr>
        <w:pStyle w:val="Heading5"/>
        <w:keepNext w:val="0"/>
        <w:keepLines w:val="0"/>
        <w:numPr>
          <w:ilvl w:val="4"/>
          <w:numId w:val="0"/>
        </w:numPr>
        <w:tabs>
          <w:tab w:val="left" w:pos="426"/>
        </w:tabs>
        <w:spacing w:before="0" w:line="240" w:lineRule="auto"/>
        <w:jc w:val="both"/>
        <w:rPr>
          <w:rFonts w:ascii="Times New Roman" w:hAnsi="Times New Roman"/>
          <w:color w:val="auto"/>
        </w:rPr>
      </w:pPr>
      <w:r w:rsidRPr="00610748">
        <w:rPr>
          <w:rFonts w:ascii="Times New Roman" w:hAnsi="Times New Roman"/>
          <w:caps w:val="0"/>
          <w:color w:val="auto"/>
        </w:rPr>
        <w:t xml:space="preserve">Numărul de agenți de pază necesari pentru asigurarea serviciilor de pază: </w:t>
      </w:r>
    </w:p>
    <w:p w:rsidR="00A93420" w:rsidRPr="00610748" w:rsidRDefault="00E619A8" w:rsidP="00610748">
      <w:pPr>
        <w:pStyle w:val="Heading5"/>
        <w:keepNext w:val="0"/>
        <w:keepLines w:val="0"/>
        <w:numPr>
          <w:ilvl w:val="0"/>
          <w:numId w:val="4"/>
        </w:numPr>
        <w:tabs>
          <w:tab w:val="left" w:pos="426"/>
        </w:tabs>
        <w:spacing w:before="0" w:line="240" w:lineRule="auto"/>
        <w:ind w:left="0" w:firstLine="0"/>
        <w:jc w:val="both"/>
        <w:rPr>
          <w:rFonts w:ascii="Times New Roman" w:hAnsi="Times New Roman"/>
          <w:color w:val="auto"/>
        </w:rPr>
      </w:pPr>
      <w:r w:rsidRPr="00610748">
        <w:rPr>
          <w:rFonts w:ascii="Times New Roman" w:hAnsi="Times New Roman"/>
          <w:caps w:val="0"/>
          <w:color w:val="auto"/>
        </w:rPr>
        <w:t>15 posturi pază permanentă, 24/24 ore;</w:t>
      </w:r>
    </w:p>
    <w:p w:rsidR="00A93420" w:rsidRPr="00610748" w:rsidRDefault="00A93420" w:rsidP="00610748">
      <w:pPr>
        <w:pStyle w:val="ListParagraph"/>
        <w:numPr>
          <w:ilvl w:val="0"/>
          <w:numId w:val="4"/>
        </w:numPr>
        <w:tabs>
          <w:tab w:val="left" w:pos="426"/>
        </w:tabs>
        <w:ind w:left="0" w:firstLine="0"/>
        <w:jc w:val="both"/>
        <w:rPr>
          <w:sz w:val="22"/>
          <w:szCs w:val="22"/>
        </w:rPr>
      </w:pPr>
      <w:r w:rsidRPr="00610748">
        <w:rPr>
          <w:sz w:val="22"/>
          <w:szCs w:val="22"/>
        </w:rPr>
        <w:t>2 posturi pază la program tip 1, (8h și 30min - Luni, Marți, Miercuri, Vineri:08:00 – 16:30 și la program de 10h și 30 min - Joi: 08:00 – 18:30);</w:t>
      </w:r>
    </w:p>
    <w:p w:rsidR="00A93420" w:rsidRPr="00610748" w:rsidRDefault="00A93420" w:rsidP="00610748">
      <w:pPr>
        <w:pStyle w:val="ListParagraph"/>
        <w:numPr>
          <w:ilvl w:val="0"/>
          <w:numId w:val="4"/>
        </w:numPr>
        <w:tabs>
          <w:tab w:val="left" w:pos="426"/>
        </w:tabs>
        <w:ind w:left="0" w:firstLine="0"/>
        <w:jc w:val="both"/>
        <w:rPr>
          <w:sz w:val="22"/>
          <w:szCs w:val="22"/>
        </w:rPr>
      </w:pPr>
      <w:r w:rsidRPr="00610748">
        <w:rPr>
          <w:sz w:val="22"/>
          <w:szCs w:val="22"/>
        </w:rPr>
        <w:t>1 post pază la program tip 2, (8h și 30min - Luni, Marți, Miercuri, Joi:08:00 – 16:30 și la program de 6h - Vineri:08:00 – 14:00);</w:t>
      </w:r>
    </w:p>
    <w:p w:rsidR="00A93420" w:rsidRPr="00610748" w:rsidRDefault="00A93420" w:rsidP="00610748">
      <w:pPr>
        <w:pStyle w:val="ListParagraph"/>
        <w:numPr>
          <w:ilvl w:val="0"/>
          <w:numId w:val="4"/>
        </w:numPr>
        <w:tabs>
          <w:tab w:val="left" w:pos="426"/>
        </w:tabs>
        <w:ind w:left="0" w:firstLine="0"/>
        <w:jc w:val="both"/>
        <w:rPr>
          <w:sz w:val="22"/>
          <w:szCs w:val="22"/>
        </w:rPr>
      </w:pPr>
      <w:r w:rsidRPr="00610748">
        <w:rPr>
          <w:sz w:val="22"/>
          <w:szCs w:val="22"/>
        </w:rPr>
        <w:t>2 posturi pază la program tip 3, (12h - Luni, Marți, Miercuri, Joi, Vineri: 07:00 – 19:00);</w:t>
      </w:r>
    </w:p>
    <w:p w:rsidR="00A93420" w:rsidRPr="00610748" w:rsidRDefault="00A93420" w:rsidP="00610748">
      <w:pPr>
        <w:pStyle w:val="ListParagraph"/>
        <w:numPr>
          <w:ilvl w:val="0"/>
          <w:numId w:val="4"/>
        </w:numPr>
        <w:tabs>
          <w:tab w:val="left" w:pos="426"/>
        </w:tabs>
        <w:ind w:left="0" w:firstLine="0"/>
        <w:jc w:val="both"/>
        <w:rPr>
          <w:sz w:val="22"/>
          <w:szCs w:val="22"/>
        </w:rPr>
      </w:pPr>
      <w:r w:rsidRPr="00610748">
        <w:rPr>
          <w:sz w:val="22"/>
          <w:szCs w:val="22"/>
        </w:rPr>
        <w:t>1 post pază la program tip 4, (8h și 30min - Luni, Marți, Joi:08:00 – 16:30; 10h și 30min - Miercuri:08:00 – 18:30 și program de 6h – Vineri:08:00 – 14:00);</w:t>
      </w:r>
    </w:p>
    <w:p w:rsidR="00A93420" w:rsidRPr="00610748" w:rsidRDefault="00A93420" w:rsidP="00610748">
      <w:pPr>
        <w:pStyle w:val="ListParagraph"/>
        <w:numPr>
          <w:ilvl w:val="0"/>
          <w:numId w:val="4"/>
        </w:numPr>
        <w:tabs>
          <w:tab w:val="left" w:pos="426"/>
        </w:tabs>
        <w:ind w:left="0" w:firstLine="0"/>
        <w:jc w:val="both"/>
        <w:rPr>
          <w:sz w:val="22"/>
          <w:szCs w:val="22"/>
        </w:rPr>
      </w:pPr>
      <w:r w:rsidRPr="00610748">
        <w:rPr>
          <w:sz w:val="22"/>
          <w:szCs w:val="22"/>
        </w:rPr>
        <w:t>2 posturi pază la program tip 5, (8h și 30min - Luni, Miercuri: 08:00 – 16:30, 10h și 30min - Marți, Joi: 08:00 – 18:30 și la program de 6h – Vineri</w:t>
      </w:r>
      <w:proofErr w:type="gramStart"/>
      <w:r w:rsidRPr="00610748">
        <w:rPr>
          <w:sz w:val="22"/>
          <w:szCs w:val="22"/>
        </w:rPr>
        <w:t>:08:00</w:t>
      </w:r>
      <w:proofErr w:type="gramEnd"/>
      <w:r w:rsidRPr="00610748">
        <w:rPr>
          <w:sz w:val="22"/>
          <w:szCs w:val="22"/>
        </w:rPr>
        <w:t xml:space="preserve"> – 14:00).</w:t>
      </w:r>
    </w:p>
    <w:p w:rsidR="00A93420" w:rsidRPr="00610748" w:rsidRDefault="00A93420" w:rsidP="00610748">
      <w:pPr>
        <w:pStyle w:val="ListParagraph"/>
        <w:numPr>
          <w:ilvl w:val="0"/>
          <w:numId w:val="4"/>
        </w:numPr>
        <w:tabs>
          <w:tab w:val="left" w:pos="426"/>
        </w:tabs>
        <w:ind w:left="0" w:firstLine="0"/>
        <w:jc w:val="both"/>
        <w:rPr>
          <w:sz w:val="22"/>
          <w:szCs w:val="22"/>
        </w:rPr>
      </w:pPr>
      <w:r w:rsidRPr="00610748">
        <w:rPr>
          <w:sz w:val="22"/>
          <w:szCs w:val="22"/>
        </w:rPr>
        <w:t>4 posturi pază la program tip 6, (9h – Luni,Marți, Joi, Vineri:08:00 - 17:00 și la program de 11h – Miercuri:08:00 – 19:00)</w:t>
      </w:r>
    </w:p>
    <w:p w:rsidR="00E619A8" w:rsidRPr="00610748" w:rsidRDefault="00E619A8" w:rsidP="00F9438E">
      <w:pPr>
        <w:spacing w:after="0"/>
        <w:jc w:val="both"/>
        <w:rPr>
          <w:rFonts w:ascii="Times New Roman" w:hAnsi="Times New Roman"/>
          <w:b/>
          <w:lang w:eastAsia="ro-RO"/>
        </w:rPr>
      </w:pPr>
    </w:p>
    <w:p w:rsidR="0011242E" w:rsidRPr="00610748" w:rsidRDefault="0011242E" w:rsidP="00F9438E">
      <w:pPr>
        <w:spacing w:after="0"/>
        <w:jc w:val="both"/>
        <w:rPr>
          <w:rFonts w:ascii="Times New Roman" w:hAnsi="Times New Roman"/>
          <w:b/>
          <w:lang w:eastAsia="ro-RO"/>
        </w:rPr>
      </w:pPr>
      <w:r w:rsidRPr="00610748">
        <w:rPr>
          <w:rFonts w:ascii="Times New Roman" w:hAnsi="Times New Roman"/>
          <w:b/>
          <w:lang w:eastAsia="ro-RO"/>
        </w:rPr>
        <w:t>II.1.6) Împărţire în loturi:</w:t>
      </w:r>
      <w:r w:rsidR="002C4602" w:rsidRPr="00610748">
        <w:rPr>
          <w:rFonts w:ascii="Times New Roman" w:hAnsi="Times New Roman"/>
        </w:rPr>
        <w:t xml:space="preserve">            </w:t>
      </w:r>
      <w:r w:rsidR="00BE7B46" w:rsidRPr="00610748">
        <w:rPr>
          <w:rFonts w:ascii="Times New Roman" w:hAnsi="Times New Roman"/>
        </w:rPr>
        <w:t xml:space="preserve">                        </w:t>
      </w:r>
      <w:r w:rsidR="0013418C" w:rsidRPr="00610748">
        <w:rPr>
          <w:rFonts w:ascii="Times New Roman" w:hAnsi="Times New Roman"/>
        </w:rPr>
        <w:t xml:space="preserve">               </w:t>
      </w:r>
      <w:r w:rsidR="00BE7B46" w:rsidRPr="00610748">
        <w:rPr>
          <w:rFonts w:ascii="Times New Roman" w:hAnsi="Times New Roman"/>
        </w:rPr>
        <w:t xml:space="preserve">     </w:t>
      </w:r>
      <w:r w:rsidR="002C4602" w:rsidRPr="00610748">
        <w:rPr>
          <w:rFonts w:ascii="Times New Roman" w:hAnsi="Times New Roman"/>
        </w:rPr>
        <w:t xml:space="preserve">                          </w:t>
      </w:r>
      <w:r w:rsidR="00BE7B46" w:rsidRPr="00610748">
        <w:rPr>
          <w:rFonts w:ascii="Times New Roman" w:hAnsi="Times New Roman"/>
        </w:rPr>
        <w:t xml:space="preserve">   </w:t>
      </w:r>
      <w:r w:rsidR="00BE7B46" w:rsidRPr="00610748">
        <w:rPr>
          <w:rFonts w:ascii="Times New Roman" w:hAnsi="Times New Roman"/>
          <w:b/>
          <w:lang w:eastAsia="ro-RO"/>
        </w:rPr>
        <w:t>da□</w:t>
      </w:r>
      <w:r w:rsidR="0013418C" w:rsidRPr="00610748">
        <w:rPr>
          <w:rFonts w:ascii="Times New Roman" w:hAnsi="Times New Roman"/>
          <w:b/>
          <w:lang w:eastAsia="ro-RO"/>
        </w:rPr>
        <w:t xml:space="preserve"> </w:t>
      </w:r>
      <w:r w:rsidR="00E619A8" w:rsidRPr="00610748">
        <w:rPr>
          <w:rFonts w:ascii="Times New Roman" w:hAnsi="Times New Roman"/>
          <w:b/>
          <w:lang w:eastAsia="ro-RO"/>
        </w:rPr>
        <w:t>nu•</w:t>
      </w:r>
      <w:r w:rsidRPr="00610748">
        <w:rPr>
          <w:rFonts w:ascii="Times New Roman" w:hAnsi="Times New Roman"/>
          <w:lang w:eastAsia="ro-RO"/>
        </w:rPr>
        <w:t xml:space="preserve">                              </w:t>
      </w:r>
    </w:p>
    <w:p w:rsidR="007F74A4" w:rsidRPr="00610748" w:rsidRDefault="0043280E" w:rsidP="00F9438E">
      <w:pPr>
        <w:spacing w:before="240" w:line="240" w:lineRule="auto"/>
        <w:jc w:val="both"/>
        <w:rPr>
          <w:rFonts w:ascii="Times New Roman" w:hAnsi="Times New Roman"/>
          <w:b/>
        </w:rPr>
      </w:pPr>
      <w:r w:rsidRPr="00610748">
        <w:rPr>
          <w:rFonts w:ascii="Times New Roman" w:hAnsi="Times New Roman"/>
          <w:b/>
        </w:rPr>
        <w:t xml:space="preserve">II.2) </w:t>
      </w:r>
      <w:r w:rsidR="007F74A4" w:rsidRPr="00610748">
        <w:rPr>
          <w:rFonts w:ascii="Times New Roman" w:hAnsi="Times New Roman"/>
          <w:b/>
        </w:rPr>
        <w:t>Descriere</w:t>
      </w:r>
    </w:p>
    <w:p w:rsidR="00E57695" w:rsidRPr="00610748" w:rsidRDefault="007F74A4" w:rsidP="00F9438E">
      <w:pPr>
        <w:spacing w:line="240" w:lineRule="auto"/>
        <w:jc w:val="both"/>
        <w:rPr>
          <w:rFonts w:ascii="Times New Roman" w:hAnsi="Times New Roman"/>
          <w:b/>
          <w:lang w:eastAsia="ro-RO"/>
        </w:rPr>
      </w:pPr>
      <w:r w:rsidRPr="00610748">
        <w:rPr>
          <w:rFonts w:ascii="Times New Roman" w:hAnsi="Times New Roman"/>
          <w:b/>
          <w:lang w:eastAsia="ro-RO"/>
        </w:rPr>
        <w:t>II.2.2) Coduri CPV</w:t>
      </w:r>
      <w:r w:rsidR="00B32121" w:rsidRPr="00610748">
        <w:rPr>
          <w:rFonts w:ascii="Times New Roman" w:hAnsi="Times New Roman"/>
          <w:b/>
          <w:lang w:eastAsia="ro-RO"/>
        </w:rPr>
        <w:t xml:space="preserve"> secundare:          </w:t>
      </w:r>
    </w:p>
    <w:p w:rsidR="00960E9D" w:rsidRPr="00610748" w:rsidRDefault="00FC3649" w:rsidP="00F9438E">
      <w:pPr>
        <w:spacing w:line="240" w:lineRule="auto"/>
        <w:jc w:val="both"/>
        <w:rPr>
          <w:rFonts w:ascii="Times New Roman" w:hAnsi="Times New Roman"/>
          <w:lang w:eastAsia="ro-RO"/>
        </w:rPr>
      </w:pPr>
      <w:r w:rsidRPr="00610748">
        <w:rPr>
          <w:rFonts w:ascii="Times New Roman" w:hAnsi="Times New Roman"/>
          <w:lang w:val="en-US" w:eastAsia="ro-RO"/>
        </w:rPr>
        <w:t>79711000-1 Servicii de monitorizare a sistemelor de alarma (Rev.2)</w:t>
      </w:r>
      <w:r w:rsidR="00995FF8" w:rsidRPr="00610748">
        <w:rPr>
          <w:rFonts w:ascii="Times New Roman" w:hAnsi="Times New Roman"/>
          <w:lang w:eastAsia="ro-RO"/>
        </w:rPr>
        <w:t>/</w:t>
      </w:r>
      <w:r w:rsidR="005C0357" w:rsidRPr="00610748">
        <w:rPr>
          <w:rFonts w:ascii="Times New Roman" w:hAnsi="Times New Roman"/>
          <w:lang w:eastAsia="ro-RO"/>
        </w:rPr>
        <w:t xml:space="preserve"> </w:t>
      </w:r>
    </w:p>
    <w:p w:rsidR="00BF1D6C" w:rsidRPr="00610748" w:rsidRDefault="00BF1D6C" w:rsidP="00F9438E">
      <w:pPr>
        <w:spacing w:line="240" w:lineRule="auto"/>
        <w:jc w:val="both"/>
        <w:rPr>
          <w:rFonts w:ascii="Times New Roman" w:hAnsi="Times New Roman"/>
          <w:lang w:val="en-US" w:eastAsia="ro-RO"/>
        </w:rPr>
      </w:pPr>
      <w:r w:rsidRPr="00610748">
        <w:rPr>
          <w:rFonts w:ascii="Times New Roman" w:hAnsi="Times New Roman"/>
          <w:lang w:val="en-US" w:eastAsia="ro-RO"/>
        </w:rPr>
        <w:t>79715000-9 Servicii de patrulare (Rev.2)</w:t>
      </w:r>
      <w:r w:rsidRPr="00610748">
        <w:rPr>
          <w:rFonts w:ascii="Times New Roman" w:hAnsi="Times New Roman"/>
          <w:lang w:eastAsia="ro-RO"/>
        </w:rPr>
        <w:t xml:space="preserve"> /</w:t>
      </w:r>
    </w:p>
    <w:p w:rsidR="00BF1D6C" w:rsidRPr="00610748" w:rsidRDefault="005B7E3C" w:rsidP="00F9438E">
      <w:pPr>
        <w:spacing w:line="240" w:lineRule="auto"/>
        <w:jc w:val="both"/>
        <w:rPr>
          <w:rFonts w:ascii="Times New Roman" w:hAnsi="Times New Roman"/>
          <w:lang w:val="en-US" w:eastAsia="ro-RO"/>
        </w:rPr>
      </w:pPr>
      <w:r w:rsidRPr="00610748">
        <w:rPr>
          <w:rFonts w:ascii="Times New Roman" w:hAnsi="Times New Roman"/>
          <w:lang w:val="en-US" w:eastAsia="ro-RO"/>
        </w:rPr>
        <w:t xml:space="preserve">34221100-3 Unități mobile de intervenții </w:t>
      </w:r>
      <w:r w:rsidR="00BF1D6C" w:rsidRPr="00610748">
        <w:rPr>
          <w:rFonts w:ascii="Times New Roman" w:hAnsi="Times New Roman"/>
          <w:lang w:val="en-US" w:eastAsia="ro-RO"/>
        </w:rPr>
        <w:t>(Rev.2)</w:t>
      </w:r>
    </w:p>
    <w:p w:rsidR="00E619A8" w:rsidRPr="00610748" w:rsidRDefault="004F5FFC" w:rsidP="00F9438E">
      <w:pPr>
        <w:spacing w:line="240" w:lineRule="auto"/>
        <w:jc w:val="both"/>
        <w:rPr>
          <w:rFonts w:ascii="Times New Roman" w:hAnsi="Times New Roman"/>
        </w:rPr>
      </w:pPr>
      <w:r w:rsidRPr="00610748">
        <w:rPr>
          <w:rFonts w:ascii="Times New Roman" w:hAnsi="Times New Roman"/>
          <w:b/>
          <w:lang w:eastAsia="ro-RO"/>
        </w:rPr>
        <w:t xml:space="preserve">II.2.3) </w:t>
      </w:r>
      <w:r w:rsidR="00B32121" w:rsidRPr="00610748">
        <w:rPr>
          <w:rFonts w:ascii="Times New Roman" w:hAnsi="Times New Roman"/>
          <w:b/>
          <w:lang w:eastAsia="ro-RO"/>
        </w:rPr>
        <w:t>Locul de executare:</w:t>
      </w:r>
      <w:r w:rsidR="00E619A8" w:rsidRPr="00610748">
        <w:rPr>
          <w:rFonts w:ascii="Times New Roman" w:hAnsi="Times New Roman"/>
        </w:rPr>
        <w:t xml:space="preserve"> </w:t>
      </w:r>
    </w:p>
    <w:p w:rsidR="00E619A8" w:rsidRPr="00610748" w:rsidRDefault="00E619A8" w:rsidP="00F9438E">
      <w:pPr>
        <w:spacing w:line="240" w:lineRule="auto"/>
        <w:jc w:val="both"/>
        <w:rPr>
          <w:rFonts w:ascii="Times New Roman" w:hAnsi="Times New Roman"/>
          <w:b/>
          <w:lang w:eastAsia="ro-RO"/>
        </w:rPr>
      </w:pPr>
      <w:r w:rsidRPr="00610748">
        <w:rPr>
          <w:rFonts w:ascii="Times New Roman" w:hAnsi="Times New Roman"/>
        </w:rPr>
        <w:t>Sediile Sectorului 1 al Municipiului București din Bd. Banu Manta nr.9 și Piața Amzei nr. 13, sediile Direcției Generale de Evidență a Persoanelor și Stare Civilă Sector 1 din Bd. Mareșal Averescu nr. 1, Pța. Amzei nr.13 și Strada Doctor Felix nr.99, sediul Centrului Militar Sector 1 din Strada Căderea Bastiliei nr.13 și sediul Direcției de Impozite și Taxe Locale Sector 1</w:t>
      </w:r>
      <w:r w:rsidRPr="00610748">
        <w:rPr>
          <w:rFonts w:ascii="Times New Roman" w:hAnsi="Times New Roman"/>
          <w:lang w:val="fr-FR"/>
        </w:rPr>
        <w:t xml:space="preserve"> din Pța Amzei nr.13.</w:t>
      </w:r>
      <w:r w:rsidR="00BF1D6C" w:rsidRPr="00610748">
        <w:rPr>
          <w:rFonts w:ascii="Times New Roman" w:hAnsi="Times New Roman"/>
          <w:b/>
          <w:lang w:eastAsia="ro-RO"/>
        </w:rPr>
        <w:t xml:space="preserve"> </w:t>
      </w:r>
    </w:p>
    <w:p w:rsidR="00CD43D3" w:rsidRPr="00610748" w:rsidRDefault="004F5FFC" w:rsidP="00F9438E">
      <w:pPr>
        <w:spacing w:line="240" w:lineRule="auto"/>
        <w:jc w:val="both"/>
        <w:rPr>
          <w:rFonts w:ascii="Times New Roman" w:hAnsi="Times New Roman"/>
          <w:b/>
          <w:lang w:eastAsia="ro-RO"/>
        </w:rPr>
      </w:pPr>
      <w:r w:rsidRPr="00610748">
        <w:rPr>
          <w:rFonts w:ascii="Times New Roman" w:hAnsi="Times New Roman"/>
          <w:b/>
          <w:lang w:eastAsia="ro-RO"/>
        </w:rPr>
        <w:t xml:space="preserve">II.2.4) </w:t>
      </w:r>
      <w:r w:rsidR="00CD43D3" w:rsidRPr="00610748">
        <w:rPr>
          <w:rFonts w:ascii="Times New Roman" w:hAnsi="Times New Roman"/>
          <w:b/>
          <w:lang w:eastAsia="ro-RO"/>
        </w:rPr>
        <w:t>Descrierea achiziției publice:</w:t>
      </w:r>
    </w:p>
    <w:p w:rsidR="00297335" w:rsidRPr="00610748" w:rsidRDefault="00297335" w:rsidP="00297335">
      <w:pPr>
        <w:spacing w:after="0"/>
        <w:rPr>
          <w:rFonts w:ascii="Times New Roman" w:hAnsi="Times New Roman"/>
          <w:lang w:val="fr-FR"/>
        </w:rPr>
      </w:pPr>
      <w:r w:rsidRPr="00610748">
        <w:rPr>
          <w:rFonts w:ascii="Times New Roman" w:hAnsi="Times New Roman"/>
        </w:rPr>
        <w:t>Serviciile care se vor presta în baza contractului trebuie să asigure paza zilnică și integritatea bunurilor din perimetrul postului de pază încredințat, a bunurilor și valorilor împotriva oricăror acțiuni ilicite care lezează dreptul la proprietate și existența materială a acestora, la sediile Sectorului 1 al Municipiului București din Bd. Banu Manta nr.9 și Piața Amzei nr. 13, sediile Direcției Generale de Evidență a Persoanelor și Stare Civilă Sector 1 din Bd. Mareșal Averescu nr. 1, Pța. Amzei nr.13 și Strada Doctor Felix nr.99, sediul Centrului Militar Sector 1 din Strada Căderea Bastiliei nr.13 și sediul Direcției de Impozite și Taxe Locale Sector 1</w:t>
      </w:r>
      <w:r w:rsidRPr="00610748">
        <w:rPr>
          <w:rFonts w:ascii="Times New Roman" w:hAnsi="Times New Roman"/>
          <w:lang w:val="fr-FR"/>
        </w:rPr>
        <w:t xml:space="preserve"> din Pța Amzei nr.13. </w:t>
      </w:r>
    </w:p>
    <w:p w:rsidR="00297335" w:rsidRPr="00610748" w:rsidRDefault="00297335" w:rsidP="00297335">
      <w:pPr>
        <w:spacing w:after="0"/>
        <w:rPr>
          <w:rFonts w:ascii="Times New Roman" w:hAnsi="Times New Roman"/>
        </w:rPr>
      </w:pPr>
      <w:r w:rsidRPr="00610748">
        <w:rPr>
          <w:rFonts w:ascii="Times New Roman" w:hAnsi="Times New Roman"/>
          <w:lang w:val="fr-FR"/>
        </w:rPr>
        <w:t>Număr total de posturi </w:t>
      </w:r>
      <w:proofErr w:type="gramStart"/>
      <w:r w:rsidRPr="00610748">
        <w:rPr>
          <w:rFonts w:ascii="Times New Roman" w:hAnsi="Times New Roman"/>
          <w:lang w:val="fr-FR"/>
        </w:rPr>
        <w:t>:27</w:t>
      </w:r>
      <w:proofErr w:type="gramEnd"/>
      <w:r w:rsidRPr="00610748">
        <w:rPr>
          <w:rFonts w:ascii="Times New Roman" w:hAnsi="Times New Roman"/>
          <w:lang w:val="fr-FR"/>
        </w:rPr>
        <w:t xml:space="preserve">. Contractul de prestări servicii va avea o durată de 8 luni (până la 31.12.2020), cu posibilitatea de prelungire cu încă 4 luni, conform prevederilor </w:t>
      </w:r>
      <w:r w:rsidRPr="00610748">
        <w:rPr>
          <w:rFonts w:ascii="Times New Roman" w:hAnsi="Times New Roman"/>
        </w:rPr>
        <w:t>art. 165 din HG nr. 395/2016.</w:t>
      </w:r>
    </w:p>
    <w:p w:rsidR="00983769" w:rsidRPr="00610748" w:rsidRDefault="00983769" w:rsidP="00297335">
      <w:pPr>
        <w:pBdr>
          <w:bottom w:val="single" w:sz="12" w:space="0" w:color="auto"/>
        </w:pBdr>
        <w:spacing w:after="0"/>
        <w:jc w:val="both"/>
        <w:rPr>
          <w:rFonts w:ascii="Times New Roman" w:hAnsi="Times New Roman"/>
          <w:lang w:eastAsia="ro-RO"/>
        </w:rPr>
      </w:pPr>
    </w:p>
    <w:p w:rsidR="00297335" w:rsidRPr="00610748" w:rsidRDefault="00384231" w:rsidP="00297335">
      <w:pPr>
        <w:pBdr>
          <w:bottom w:val="single" w:sz="12" w:space="0" w:color="auto"/>
        </w:pBdr>
        <w:spacing w:after="0"/>
        <w:jc w:val="both"/>
        <w:rPr>
          <w:rFonts w:ascii="Times New Roman" w:hAnsi="Times New Roman"/>
          <w:lang w:eastAsia="ro-RO"/>
        </w:rPr>
      </w:pPr>
      <w:r w:rsidRPr="00610748">
        <w:rPr>
          <w:rFonts w:ascii="Times New Roman" w:hAnsi="Times New Roman"/>
          <w:b/>
          <w:lang w:eastAsia="ro-RO"/>
        </w:rPr>
        <w:t>II.2.5) Criterii de atribuire:</w:t>
      </w:r>
      <w:r w:rsidR="003F4294" w:rsidRPr="00610748">
        <w:rPr>
          <w:rFonts w:ascii="Times New Roman" w:hAnsi="Times New Roman"/>
          <w:lang w:eastAsia="ro-RO"/>
        </w:rPr>
        <w:t xml:space="preserve">   </w:t>
      </w:r>
    </w:p>
    <w:p w:rsidR="00297335" w:rsidRPr="00610748" w:rsidRDefault="00214337" w:rsidP="00297335">
      <w:pPr>
        <w:pBdr>
          <w:bottom w:val="single" w:sz="12" w:space="0" w:color="auto"/>
        </w:pBdr>
        <w:spacing w:after="0"/>
        <w:jc w:val="both"/>
        <w:rPr>
          <w:rFonts w:ascii="Times New Roman" w:hAnsi="Times New Roman"/>
          <w:lang w:eastAsia="ro-RO"/>
        </w:rPr>
      </w:pPr>
      <w:r w:rsidRPr="00610748">
        <w:rPr>
          <w:rFonts w:ascii="Times New Roman" w:hAnsi="Times New Roman"/>
          <w:b/>
          <w:lang w:eastAsia="ro-RO"/>
        </w:rPr>
        <w:t>Ce</w:t>
      </w:r>
      <w:r w:rsidR="0079139F" w:rsidRPr="00610748">
        <w:rPr>
          <w:rFonts w:ascii="Times New Roman" w:hAnsi="Times New Roman"/>
          <w:b/>
          <w:lang w:eastAsia="ro-RO"/>
        </w:rPr>
        <w:t xml:space="preserve">l mai bun raport calitate/preț </w:t>
      </w:r>
    </w:p>
    <w:p w:rsidR="00297335" w:rsidRPr="00610748" w:rsidRDefault="00297335" w:rsidP="00297335">
      <w:pPr>
        <w:pBdr>
          <w:bottom w:val="single" w:sz="12" w:space="0" w:color="auto"/>
        </w:pBdr>
        <w:spacing w:after="0"/>
        <w:jc w:val="both"/>
        <w:rPr>
          <w:rFonts w:ascii="Times New Roman" w:hAnsi="Times New Roman"/>
          <w:lang w:eastAsia="ro-RO"/>
        </w:rPr>
      </w:pPr>
      <w:r w:rsidRPr="00610748">
        <w:rPr>
          <w:rFonts w:ascii="Times New Roman" w:hAnsi="Times New Roman"/>
          <w:b/>
          <w:u w:val="single"/>
        </w:rPr>
        <w:lastRenderedPageBreak/>
        <w:t>Factori de evaluare</w:t>
      </w:r>
      <w:r w:rsidRPr="00610748">
        <w:rPr>
          <w:rFonts w:ascii="Times New Roman" w:hAnsi="Times New Roman"/>
        </w:rPr>
        <w:t xml:space="preserve">: </w:t>
      </w:r>
    </w:p>
    <w:p w:rsidR="00297335" w:rsidRPr="00610748" w:rsidRDefault="00297335" w:rsidP="00610748">
      <w:pPr>
        <w:pStyle w:val="ListParagraph"/>
        <w:numPr>
          <w:ilvl w:val="0"/>
          <w:numId w:val="7"/>
        </w:numPr>
        <w:pBdr>
          <w:top w:val="nil"/>
          <w:left w:val="nil"/>
          <w:bottom w:val="nil"/>
          <w:right w:val="nil"/>
          <w:between w:val="nil"/>
          <w:bar w:val="nil"/>
        </w:pBdr>
        <w:contextualSpacing w:val="0"/>
        <w:jc w:val="both"/>
        <w:rPr>
          <w:b/>
          <w:bCs/>
          <w:sz w:val="22"/>
          <w:szCs w:val="22"/>
        </w:rPr>
      </w:pPr>
      <w:r w:rsidRPr="00610748">
        <w:rPr>
          <w:b/>
          <w:bCs/>
          <w:sz w:val="22"/>
          <w:szCs w:val="22"/>
        </w:rPr>
        <w:t>Prețul Ofertei</w:t>
      </w:r>
    </w:p>
    <w:p w:rsidR="00297335" w:rsidRPr="00610748" w:rsidRDefault="00297335" w:rsidP="00610748">
      <w:pPr>
        <w:pStyle w:val="ListParagraph"/>
        <w:numPr>
          <w:ilvl w:val="0"/>
          <w:numId w:val="7"/>
        </w:numPr>
        <w:pBdr>
          <w:top w:val="nil"/>
          <w:left w:val="nil"/>
          <w:bottom w:val="nil"/>
          <w:right w:val="nil"/>
          <w:between w:val="nil"/>
          <w:bar w:val="nil"/>
        </w:pBdr>
        <w:contextualSpacing w:val="0"/>
        <w:jc w:val="both"/>
        <w:rPr>
          <w:b/>
          <w:bCs/>
          <w:sz w:val="22"/>
          <w:szCs w:val="22"/>
        </w:rPr>
      </w:pPr>
      <w:r w:rsidRPr="00610748">
        <w:rPr>
          <w:b/>
          <w:bCs/>
          <w:sz w:val="22"/>
          <w:szCs w:val="22"/>
        </w:rPr>
        <w:t>Componenta tehnică</w:t>
      </w:r>
    </w:p>
    <w:p w:rsidR="00297335" w:rsidRPr="00610748" w:rsidRDefault="00297335" w:rsidP="00297335">
      <w:pPr>
        <w:pStyle w:val="Body"/>
        <w:jc w:val="both"/>
        <w:rPr>
          <w:rFonts w:cs="Times New Roman"/>
          <w:iCs/>
          <w:color w:val="auto"/>
          <w:sz w:val="22"/>
          <w:szCs w:val="22"/>
        </w:rPr>
      </w:pPr>
      <w:r w:rsidRPr="00610748">
        <w:rPr>
          <w:rFonts w:eastAsia="Calibri" w:cs="Times New Roman"/>
          <w:b/>
          <w:bCs/>
          <w:color w:val="auto"/>
          <w:sz w:val="22"/>
          <w:szCs w:val="22"/>
        </w:rPr>
        <w:t xml:space="preserve">Pentru </w:t>
      </w:r>
      <w:r w:rsidRPr="00610748">
        <w:rPr>
          <w:rFonts w:eastAsia="Calibri" w:cs="Times New Roman"/>
          <w:bCs/>
          <w:color w:val="auto"/>
          <w:sz w:val="22"/>
          <w:szCs w:val="22"/>
        </w:rPr>
        <w:t>ˮ</w:t>
      </w:r>
      <w:r w:rsidRPr="00610748">
        <w:rPr>
          <w:rFonts w:eastAsia="Calibri" w:cs="Times New Roman"/>
          <w:b/>
          <w:bCs/>
          <w:color w:val="auto"/>
          <w:sz w:val="22"/>
          <w:szCs w:val="22"/>
        </w:rPr>
        <w:t>Componenta tehnică</w:t>
      </w:r>
      <w:r w:rsidRPr="00610748">
        <w:rPr>
          <w:rFonts w:eastAsia="Calibri" w:cs="Times New Roman"/>
          <w:bCs/>
          <w:color w:val="auto"/>
          <w:sz w:val="22"/>
          <w:szCs w:val="22"/>
        </w:rPr>
        <w:t>ˮ</w:t>
      </w:r>
      <w:r w:rsidRPr="00610748">
        <w:rPr>
          <w:rFonts w:eastAsia="Calibri" w:cs="Times New Roman"/>
          <w:b/>
          <w:bCs/>
          <w:color w:val="auto"/>
          <w:sz w:val="22"/>
          <w:szCs w:val="22"/>
        </w:rPr>
        <w:t xml:space="preserve"> a fost stabilit ca</w:t>
      </w:r>
      <w:r w:rsidRPr="00610748">
        <w:rPr>
          <w:rFonts w:eastAsia="Calibri" w:cs="Times New Roman"/>
          <w:b/>
          <w:bCs/>
          <w:iCs/>
          <w:color w:val="auto"/>
          <w:sz w:val="22"/>
          <w:szCs w:val="22"/>
        </w:rPr>
        <w:t xml:space="preserve"> </w:t>
      </w:r>
      <w:r w:rsidRPr="00610748">
        <w:rPr>
          <w:rFonts w:eastAsia="Calibri" w:cs="Times New Roman"/>
          <w:b/>
          <w:bCs/>
          <w:color w:val="auto"/>
          <w:sz w:val="22"/>
          <w:szCs w:val="22"/>
        </w:rPr>
        <w:t>factor</w:t>
      </w:r>
      <w:r w:rsidRPr="00610748">
        <w:rPr>
          <w:rFonts w:cs="Times New Roman"/>
          <w:iCs/>
          <w:color w:val="auto"/>
          <w:sz w:val="22"/>
          <w:szCs w:val="22"/>
        </w:rPr>
        <w:t>:</w:t>
      </w:r>
    </w:p>
    <w:p w:rsidR="00297335" w:rsidRPr="00610748" w:rsidRDefault="00297335" w:rsidP="00297335">
      <w:pPr>
        <w:pStyle w:val="Body"/>
        <w:jc w:val="both"/>
        <w:rPr>
          <w:rFonts w:cs="Times New Roman"/>
          <w:iCs/>
          <w:color w:val="auto"/>
          <w:sz w:val="22"/>
          <w:szCs w:val="22"/>
        </w:rPr>
      </w:pPr>
    </w:p>
    <w:p w:rsidR="00297335" w:rsidRPr="00610748" w:rsidRDefault="00297335" w:rsidP="00297335">
      <w:pPr>
        <w:spacing w:before="120" w:after="120"/>
        <w:ind w:firstLine="567"/>
        <w:contextualSpacing/>
        <w:rPr>
          <w:rFonts w:ascii="Times New Roman" w:hAnsi="Times New Roman"/>
          <w:bCs/>
        </w:rPr>
      </w:pPr>
      <w:r w:rsidRPr="00610748">
        <w:rPr>
          <w:rFonts w:ascii="Times New Roman" w:hAnsi="Times New Roman"/>
        </w:rPr>
        <w:t>Ponderea factorilor de evaluare a fost stabilită în funcţie</w:t>
      </w:r>
      <w:r w:rsidRPr="00610748">
        <w:rPr>
          <w:rFonts w:ascii="Times New Roman" w:hAnsi="Times New Roman"/>
          <w:bCs/>
        </w:rPr>
        <w:t xml:space="preserve"> de</w:t>
      </w:r>
      <w:r w:rsidRPr="00610748">
        <w:rPr>
          <w:rFonts w:ascii="Times New Roman" w:hAnsi="Times New Roman"/>
          <w:b/>
          <w:bCs/>
        </w:rPr>
        <w:t xml:space="preserve"> </w:t>
      </w:r>
      <w:r w:rsidRPr="00610748">
        <w:rPr>
          <w:rFonts w:ascii="Times New Roman" w:hAnsi="Times New Roman"/>
          <w:bCs/>
        </w:rPr>
        <w:t>implicaţiile îndeplinirii tuturor cerinţelor</w:t>
      </w:r>
      <w:r w:rsidRPr="00610748">
        <w:rPr>
          <w:rFonts w:ascii="Times New Roman" w:hAnsi="Times New Roman"/>
          <w:b/>
          <w:bCs/>
        </w:rPr>
        <w:t xml:space="preserve"> </w:t>
      </w:r>
      <w:r w:rsidRPr="00610748">
        <w:rPr>
          <w:rFonts w:ascii="Times New Roman" w:hAnsi="Times New Roman"/>
          <w:bCs/>
        </w:rPr>
        <w:t>caietului de sarcini în atingerea rezultatelor aşteptate de la Contractant, in conditii de eficienta economica astfel:</w:t>
      </w:r>
    </w:p>
    <w:p w:rsidR="00297335" w:rsidRPr="00610748" w:rsidRDefault="00297335" w:rsidP="00297335">
      <w:pPr>
        <w:spacing w:before="120" w:after="120"/>
        <w:contextualSpacing/>
        <w:rPr>
          <w:rFonts w:ascii="Times New Roman" w:hAnsi="Times New Roman"/>
          <w:bCs/>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502"/>
        <w:gridCol w:w="1961"/>
      </w:tblGrid>
      <w:tr w:rsidR="00297335" w:rsidRPr="00610748" w:rsidTr="00297335">
        <w:trPr>
          <w:trHeight w:val="170"/>
        </w:trPr>
        <w:tc>
          <w:tcPr>
            <w:tcW w:w="7502" w:type="dxa"/>
            <w:shd w:val="clear" w:color="auto" w:fill="auto"/>
          </w:tcPr>
          <w:p w:rsidR="00297335" w:rsidRPr="00610748" w:rsidRDefault="00297335" w:rsidP="00297335">
            <w:pPr>
              <w:spacing w:before="120" w:after="120"/>
              <w:contextualSpacing/>
              <w:jc w:val="center"/>
              <w:rPr>
                <w:rFonts w:ascii="Times New Roman" w:hAnsi="Times New Roman"/>
                <w:b/>
                <w:bCs/>
              </w:rPr>
            </w:pPr>
            <w:r w:rsidRPr="00610748">
              <w:rPr>
                <w:rFonts w:ascii="Times New Roman" w:hAnsi="Times New Roman"/>
                <w:b/>
                <w:bCs/>
              </w:rPr>
              <w:t>Factori de evaluare</w:t>
            </w:r>
          </w:p>
        </w:tc>
        <w:tc>
          <w:tcPr>
            <w:tcW w:w="1961" w:type="dxa"/>
            <w:shd w:val="clear" w:color="auto" w:fill="auto"/>
          </w:tcPr>
          <w:p w:rsidR="00297335" w:rsidRPr="00610748" w:rsidRDefault="00297335" w:rsidP="00297335">
            <w:pPr>
              <w:spacing w:before="120" w:after="120"/>
              <w:contextualSpacing/>
              <w:jc w:val="center"/>
              <w:rPr>
                <w:rFonts w:ascii="Times New Roman" w:hAnsi="Times New Roman"/>
                <w:b/>
                <w:bCs/>
              </w:rPr>
            </w:pPr>
            <w:r w:rsidRPr="00610748">
              <w:rPr>
                <w:rFonts w:ascii="Times New Roman" w:hAnsi="Times New Roman"/>
                <w:b/>
                <w:bCs/>
              </w:rPr>
              <w:t>Pondere maximă</w:t>
            </w:r>
          </w:p>
        </w:tc>
      </w:tr>
      <w:tr w:rsidR="00297335" w:rsidRPr="00610748" w:rsidTr="00297335">
        <w:tc>
          <w:tcPr>
            <w:tcW w:w="7502" w:type="dxa"/>
            <w:shd w:val="clear" w:color="auto" w:fill="auto"/>
          </w:tcPr>
          <w:p w:rsidR="00297335" w:rsidRPr="00610748" w:rsidRDefault="00297335" w:rsidP="00610748">
            <w:pPr>
              <w:numPr>
                <w:ilvl w:val="0"/>
                <w:numId w:val="5"/>
              </w:numPr>
              <w:tabs>
                <w:tab w:val="left" w:pos="285"/>
              </w:tabs>
              <w:spacing w:before="120" w:after="120" w:line="259" w:lineRule="auto"/>
              <w:ind w:left="0" w:firstLine="0"/>
              <w:contextualSpacing/>
              <w:jc w:val="both"/>
              <w:rPr>
                <w:rFonts w:ascii="Times New Roman" w:hAnsi="Times New Roman"/>
                <w:bCs/>
              </w:rPr>
            </w:pPr>
            <w:r w:rsidRPr="00610748">
              <w:rPr>
                <w:rFonts w:ascii="Times New Roman" w:hAnsi="Times New Roman"/>
                <w:bCs/>
              </w:rPr>
              <w:t>Prețul Ofertei, fără TVA sau Propunerea Financiară, fără T.V.A.</w:t>
            </w:r>
          </w:p>
        </w:tc>
        <w:tc>
          <w:tcPr>
            <w:tcW w:w="1961" w:type="dxa"/>
            <w:shd w:val="clear" w:color="auto" w:fill="auto"/>
          </w:tcPr>
          <w:p w:rsidR="00297335" w:rsidRPr="00610748" w:rsidRDefault="00297335" w:rsidP="00297335">
            <w:pPr>
              <w:spacing w:before="120" w:after="120"/>
              <w:contextualSpacing/>
              <w:jc w:val="center"/>
              <w:rPr>
                <w:rFonts w:ascii="Times New Roman" w:hAnsi="Times New Roman"/>
                <w:b/>
                <w:bCs/>
              </w:rPr>
            </w:pPr>
            <w:r w:rsidRPr="00610748">
              <w:rPr>
                <w:rFonts w:ascii="Times New Roman" w:hAnsi="Times New Roman"/>
                <w:b/>
                <w:bCs/>
              </w:rPr>
              <w:t>80%</w:t>
            </w:r>
          </w:p>
        </w:tc>
      </w:tr>
      <w:tr w:rsidR="00B925A1" w:rsidRPr="00610748" w:rsidTr="00B925A1">
        <w:trPr>
          <w:trHeight w:val="688"/>
        </w:trPr>
        <w:tc>
          <w:tcPr>
            <w:tcW w:w="7502" w:type="dxa"/>
            <w:shd w:val="clear" w:color="auto" w:fill="auto"/>
          </w:tcPr>
          <w:p w:rsidR="00B925A1" w:rsidRPr="00610748" w:rsidRDefault="00B925A1" w:rsidP="00610748">
            <w:pPr>
              <w:pStyle w:val="ListParagraph"/>
              <w:numPr>
                <w:ilvl w:val="0"/>
                <w:numId w:val="5"/>
              </w:numPr>
              <w:shd w:val="clear" w:color="auto" w:fill="FFFFFF"/>
              <w:autoSpaceDE w:val="0"/>
              <w:autoSpaceDN w:val="0"/>
              <w:adjustRightInd w:val="0"/>
              <w:ind w:left="318" w:hanging="284"/>
              <w:rPr>
                <w:rFonts w:eastAsia="TT1Eo00"/>
                <w:sz w:val="22"/>
                <w:szCs w:val="22"/>
                <w:lang w:eastAsia="en-GB"/>
              </w:rPr>
            </w:pPr>
            <w:r w:rsidRPr="00610748">
              <w:rPr>
                <w:sz w:val="22"/>
                <w:szCs w:val="22"/>
              </w:rPr>
              <w:t xml:space="preserve">Componenta tehnică sau Propunerea tehnică </w:t>
            </w:r>
          </w:p>
          <w:p w:rsidR="00B925A1" w:rsidRPr="00610748" w:rsidRDefault="00B925A1" w:rsidP="00297335">
            <w:pPr>
              <w:pStyle w:val="ListParagraph"/>
              <w:shd w:val="clear" w:color="auto" w:fill="FFFFFF"/>
              <w:autoSpaceDE w:val="0"/>
              <w:autoSpaceDN w:val="0"/>
              <w:adjustRightInd w:val="0"/>
              <w:rPr>
                <w:rFonts w:eastAsia="TT1Eo00"/>
                <w:sz w:val="22"/>
                <w:szCs w:val="22"/>
                <w:lang w:eastAsia="en-GB"/>
              </w:rPr>
            </w:pPr>
            <w:r w:rsidRPr="00610748">
              <w:rPr>
                <w:rFonts w:eastAsia="TT1Eo00"/>
                <w:sz w:val="22"/>
                <w:szCs w:val="22"/>
                <w:lang w:eastAsia="en-GB"/>
              </w:rPr>
              <w:t>Factor</w:t>
            </w:r>
            <w:r w:rsidR="006938A9" w:rsidRPr="00610748">
              <w:rPr>
                <w:rFonts w:eastAsia="TT1Eo00"/>
                <w:sz w:val="22"/>
                <w:szCs w:val="22"/>
                <w:lang w:eastAsia="en-GB"/>
              </w:rPr>
              <w:t>i</w:t>
            </w:r>
            <w:r w:rsidRPr="00610748">
              <w:rPr>
                <w:rFonts w:eastAsia="TT1Eo00"/>
                <w:sz w:val="22"/>
                <w:szCs w:val="22"/>
                <w:lang w:eastAsia="en-GB"/>
              </w:rPr>
              <w:t xml:space="preserve"> de evaluare:</w:t>
            </w:r>
          </w:p>
          <w:p w:rsidR="00B925A1" w:rsidRPr="00610748" w:rsidRDefault="00B925A1" w:rsidP="00B925A1">
            <w:pPr>
              <w:widowControl w:val="0"/>
              <w:autoSpaceDE w:val="0"/>
              <w:autoSpaceDN w:val="0"/>
              <w:adjustRightInd w:val="0"/>
              <w:spacing w:after="0" w:line="240" w:lineRule="auto"/>
              <w:ind w:left="800"/>
              <w:jc w:val="both"/>
              <w:textAlignment w:val="baseline"/>
              <w:rPr>
                <w:rFonts w:ascii="Times New Roman" w:hAnsi="Times New Roman"/>
                <w:shd w:val="clear" w:color="auto" w:fill="F5F6FB"/>
              </w:rPr>
            </w:pPr>
          </w:p>
        </w:tc>
        <w:tc>
          <w:tcPr>
            <w:tcW w:w="1961" w:type="dxa"/>
            <w:shd w:val="clear" w:color="auto" w:fill="auto"/>
          </w:tcPr>
          <w:p w:rsidR="00B925A1" w:rsidRPr="00610748" w:rsidRDefault="00B925A1" w:rsidP="00297335">
            <w:pPr>
              <w:spacing w:before="120" w:after="120"/>
              <w:contextualSpacing/>
              <w:jc w:val="center"/>
              <w:rPr>
                <w:rFonts w:ascii="Times New Roman" w:hAnsi="Times New Roman"/>
                <w:b/>
                <w:bCs/>
              </w:rPr>
            </w:pPr>
            <w:r w:rsidRPr="00610748">
              <w:rPr>
                <w:rFonts w:ascii="Times New Roman" w:hAnsi="Times New Roman"/>
                <w:b/>
                <w:bCs/>
              </w:rPr>
              <w:t xml:space="preserve">20% </w:t>
            </w:r>
          </w:p>
        </w:tc>
      </w:tr>
      <w:tr w:rsidR="00B925A1" w:rsidRPr="00610748" w:rsidTr="00297335">
        <w:trPr>
          <w:trHeight w:val="1460"/>
        </w:trPr>
        <w:tc>
          <w:tcPr>
            <w:tcW w:w="7502" w:type="dxa"/>
            <w:shd w:val="clear" w:color="auto" w:fill="auto"/>
          </w:tcPr>
          <w:p w:rsidR="00B925A1" w:rsidRPr="00610748" w:rsidRDefault="00B925A1" w:rsidP="00610748">
            <w:pPr>
              <w:pStyle w:val="NormalWeb"/>
              <w:numPr>
                <w:ilvl w:val="0"/>
                <w:numId w:val="9"/>
              </w:numPr>
              <w:tabs>
                <w:tab w:val="left" w:pos="540"/>
              </w:tabs>
              <w:ind w:left="34" w:firstLine="326"/>
              <w:jc w:val="both"/>
              <w:rPr>
                <w:sz w:val="22"/>
                <w:szCs w:val="22"/>
              </w:rPr>
            </w:pPr>
            <w:r w:rsidRPr="00610748">
              <w:rPr>
                <w:sz w:val="22"/>
                <w:szCs w:val="22"/>
                <w:lang w:val="pt-BR"/>
              </w:rPr>
              <w:t>Ofertanții vor nominaliza o persoană cu rol de coordonator al serviciilor de pază ce fac obiectul contractului, cu o vechime în prestarea de servicii de pază de minim 1 an de zile</w:t>
            </w:r>
            <w:r w:rsidR="00801A92" w:rsidRPr="00610748">
              <w:rPr>
                <w:sz w:val="22"/>
                <w:szCs w:val="22"/>
                <w:lang w:val="pt-BR"/>
              </w:rPr>
              <w:t xml:space="preserve"> și care deține </w:t>
            </w:r>
            <w:r w:rsidR="00801A92" w:rsidRPr="00610748">
              <w:rPr>
                <w:bCs/>
                <w:iCs/>
                <w:lang w:val="fr-FR"/>
              </w:rPr>
              <w:t>competențe aferente poziției pentru care este propus, dovedite prin prezentarea unei diplome/ certificat de absolvire obținut pe parcursul profesional cu referire la managementul de securitate, recunoscută cel puțin la nivel național, cum ar fi "Manager de securitate" - cod COR 121306 sau echivalent</w:t>
            </w:r>
            <w:r w:rsidRPr="00610748">
              <w:rPr>
                <w:sz w:val="22"/>
                <w:szCs w:val="22"/>
                <w:lang w:val="pt-BR"/>
              </w:rPr>
              <w:t>.</w:t>
            </w:r>
          </w:p>
          <w:p w:rsidR="00B925A1" w:rsidRPr="00610748" w:rsidRDefault="00B925A1" w:rsidP="00B925A1">
            <w:pPr>
              <w:pStyle w:val="NormalWeb"/>
              <w:tabs>
                <w:tab w:val="left" w:pos="34"/>
              </w:tabs>
              <w:ind w:left="34"/>
              <w:jc w:val="both"/>
              <w:rPr>
                <w:sz w:val="22"/>
                <w:szCs w:val="22"/>
              </w:rPr>
            </w:pPr>
            <w:r w:rsidRPr="00610748">
              <w:rPr>
                <w:sz w:val="22"/>
                <w:szCs w:val="22"/>
                <w:lang w:val="pt-BR"/>
              </w:rPr>
              <w:t xml:space="preserve">Vor fi punctate suplimentar acele oferte care nominalizează o astfel de persoană, având o vechime mai mare de 1 an de prestarea serviciului de pază, după cum urmează: </w:t>
            </w:r>
          </w:p>
          <w:p w:rsidR="00B925A1" w:rsidRPr="00610748" w:rsidRDefault="00B925A1" w:rsidP="00610748">
            <w:pPr>
              <w:widowControl w:val="0"/>
              <w:numPr>
                <w:ilvl w:val="0"/>
                <w:numId w:val="8"/>
              </w:numPr>
              <w:autoSpaceDE w:val="0"/>
              <w:autoSpaceDN w:val="0"/>
              <w:adjustRightInd w:val="0"/>
              <w:spacing w:after="0" w:line="240" w:lineRule="auto"/>
              <w:jc w:val="both"/>
              <w:textAlignment w:val="baseline"/>
              <w:rPr>
                <w:rFonts w:ascii="Times New Roman" w:hAnsi="Times New Roman"/>
              </w:rPr>
            </w:pPr>
            <w:r w:rsidRPr="00610748">
              <w:rPr>
                <w:rFonts w:ascii="Times New Roman" w:hAnsi="Times New Roman"/>
              </w:rPr>
              <w:t>Pentru o experiență intre 1 si 2 ani se acordă 2 puncte.</w:t>
            </w:r>
          </w:p>
          <w:p w:rsidR="00B925A1" w:rsidRPr="00610748" w:rsidRDefault="00B925A1" w:rsidP="00610748">
            <w:pPr>
              <w:widowControl w:val="0"/>
              <w:numPr>
                <w:ilvl w:val="0"/>
                <w:numId w:val="8"/>
              </w:numPr>
              <w:autoSpaceDE w:val="0"/>
              <w:autoSpaceDN w:val="0"/>
              <w:adjustRightInd w:val="0"/>
              <w:spacing w:after="0" w:line="240" w:lineRule="auto"/>
              <w:jc w:val="both"/>
              <w:textAlignment w:val="baseline"/>
              <w:rPr>
                <w:rFonts w:ascii="Times New Roman" w:hAnsi="Times New Roman"/>
              </w:rPr>
            </w:pPr>
            <w:r w:rsidRPr="00610748">
              <w:rPr>
                <w:rFonts w:ascii="Times New Roman" w:hAnsi="Times New Roman"/>
              </w:rPr>
              <w:t>Pentru o experiență intre 2 si 3 ani se acordă 4 puncte.</w:t>
            </w:r>
          </w:p>
          <w:p w:rsidR="00B925A1" w:rsidRPr="00610748" w:rsidRDefault="00B925A1" w:rsidP="00610748">
            <w:pPr>
              <w:widowControl w:val="0"/>
              <w:numPr>
                <w:ilvl w:val="0"/>
                <w:numId w:val="8"/>
              </w:numPr>
              <w:autoSpaceDE w:val="0"/>
              <w:autoSpaceDN w:val="0"/>
              <w:adjustRightInd w:val="0"/>
              <w:spacing w:after="0" w:line="240" w:lineRule="auto"/>
              <w:jc w:val="both"/>
              <w:textAlignment w:val="baseline"/>
              <w:rPr>
                <w:rFonts w:ascii="Times New Roman" w:hAnsi="Times New Roman"/>
              </w:rPr>
            </w:pPr>
            <w:r w:rsidRPr="00610748">
              <w:rPr>
                <w:rFonts w:ascii="Times New Roman" w:hAnsi="Times New Roman"/>
              </w:rPr>
              <w:t>Pentru o experiență intre 3 si 4 ani se acordă 6 puncte.</w:t>
            </w:r>
          </w:p>
          <w:p w:rsidR="00B925A1" w:rsidRPr="00610748" w:rsidRDefault="00B925A1" w:rsidP="00610748">
            <w:pPr>
              <w:widowControl w:val="0"/>
              <w:numPr>
                <w:ilvl w:val="0"/>
                <w:numId w:val="8"/>
              </w:numPr>
              <w:autoSpaceDE w:val="0"/>
              <w:autoSpaceDN w:val="0"/>
              <w:adjustRightInd w:val="0"/>
              <w:spacing w:after="0" w:line="240" w:lineRule="auto"/>
              <w:jc w:val="both"/>
              <w:textAlignment w:val="baseline"/>
              <w:rPr>
                <w:rFonts w:ascii="Times New Roman" w:hAnsi="Times New Roman"/>
              </w:rPr>
            </w:pPr>
            <w:r w:rsidRPr="00610748">
              <w:rPr>
                <w:rFonts w:ascii="Times New Roman" w:hAnsi="Times New Roman"/>
              </w:rPr>
              <w:t>Pentru o experiență intre 4 si 5 ani se acordă 8 puncte.</w:t>
            </w:r>
          </w:p>
          <w:p w:rsidR="00B925A1" w:rsidRPr="00610748" w:rsidRDefault="00B925A1" w:rsidP="00610748">
            <w:pPr>
              <w:widowControl w:val="0"/>
              <w:numPr>
                <w:ilvl w:val="0"/>
                <w:numId w:val="8"/>
              </w:numPr>
              <w:autoSpaceDE w:val="0"/>
              <w:autoSpaceDN w:val="0"/>
              <w:adjustRightInd w:val="0"/>
              <w:spacing w:after="0" w:line="240" w:lineRule="auto"/>
              <w:jc w:val="both"/>
              <w:textAlignment w:val="baseline"/>
              <w:rPr>
                <w:rFonts w:ascii="Times New Roman" w:hAnsi="Times New Roman"/>
              </w:rPr>
            </w:pPr>
            <w:r w:rsidRPr="00610748">
              <w:rPr>
                <w:rFonts w:ascii="Times New Roman" w:hAnsi="Times New Roman"/>
              </w:rPr>
              <w:t>Pentru o experiență de peste 5 ani se acordă 10 puncte.</w:t>
            </w:r>
          </w:p>
          <w:p w:rsidR="00B925A1" w:rsidRPr="00610748" w:rsidRDefault="00B925A1" w:rsidP="00B925A1">
            <w:pPr>
              <w:pStyle w:val="ListParagraph"/>
              <w:shd w:val="clear" w:color="auto" w:fill="FFFFFF"/>
              <w:autoSpaceDE w:val="0"/>
              <w:autoSpaceDN w:val="0"/>
              <w:adjustRightInd w:val="0"/>
              <w:ind w:left="318"/>
              <w:rPr>
                <w:sz w:val="22"/>
                <w:szCs w:val="22"/>
              </w:rPr>
            </w:pPr>
            <w:r w:rsidRPr="00610748">
              <w:rPr>
                <w:sz w:val="22"/>
                <w:szCs w:val="22"/>
              </w:rPr>
              <w:t xml:space="preserve">Algoritm de calcul: </w:t>
            </w:r>
          </w:p>
          <w:p w:rsidR="00B925A1" w:rsidRPr="00610748" w:rsidRDefault="00B925A1" w:rsidP="00B925A1">
            <w:pPr>
              <w:shd w:val="clear" w:color="auto" w:fill="FFFFFF"/>
              <w:autoSpaceDE w:val="0"/>
              <w:autoSpaceDN w:val="0"/>
              <w:adjustRightInd w:val="0"/>
              <w:rPr>
                <w:rFonts w:ascii="Times New Roman" w:hAnsi="Times New Roman"/>
              </w:rPr>
            </w:pPr>
            <w:r w:rsidRPr="00610748">
              <w:rPr>
                <w:rFonts w:ascii="Times New Roman" w:hAnsi="Times New Roman"/>
              </w:rPr>
              <w:t xml:space="preserve">Ofertei cu </w:t>
            </w:r>
            <w:r w:rsidRPr="00610748">
              <w:rPr>
                <w:rFonts w:ascii="Times New Roman" w:hAnsi="Times New Roman"/>
                <w:lang w:val="pt-BR"/>
              </w:rPr>
              <w:t>persoana cu rol de coordonator al serviciilor de pază</w:t>
            </w:r>
            <w:r w:rsidRPr="00610748">
              <w:rPr>
                <w:rFonts w:ascii="Times New Roman" w:hAnsi="Times New Roman"/>
              </w:rPr>
              <w:t xml:space="preserve"> cu o vechime mai mare sau agală de 5 ani i se acorda punctajul maxim de 10 puncte;</w:t>
            </w:r>
          </w:p>
          <w:p w:rsidR="00B925A1" w:rsidRPr="00610748" w:rsidRDefault="00E62284" w:rsidP="00B925A1">
            <w:pPr>
              <w:pStyle w:val="ListParagraph"/>
              <w:shd w:val="clear" w:color="auto" w:fill="FFFFFF"/>
              <w:autoSpaceDE w:val="0"/>
              <w:autoSpaceDN w:val="0"/>
              <w:adjustRightInd w:val="0"/>
              <w:ind w:left="318"/>
              <w:rPr>
                <w:sz w:val="22"/>
                <w:szCs w:val="22"/>
              </w:rPr>
            </w:pPr>
            <w:r w:rsidRPr="00610748">
              <w:rPr>
                <w:sz w:val="22"/>
                <w:szCs w:val="22"/>
              </w:rPr>
              <w:t>Et=(Emim/E</w:t>
            </w:r>
            <w:r w:rsidR="00B925A1" w:rsidRPr="00610748">
              <w:rPr>
                <w:sz w:val="22"/>
                <w:szCs w:val="22"/>
              </w:rPr>
              <w:t xml:space="preserve">o)x10 </w:t>
            </w:r>
          </w:p>
          <w:p w:rsidR="00B925A1" w:rsidRPr="00610748" w:rsidRDefault="00B925A1" w:rsidP="00B925A1">
            <w:pPr>
              <w:pStyle w:val="ListParagraph"/>
              <w:shd w:val="clear" w:color="auto" w:fill="FFFFFF"/>
              <w:autoSpaceDE w:val="0"/>
              <w:autoSpaceDN w:val="0"/>
              <w:adjustRightInd w:val="0"/>
              <w:ind w:left="318"/>
              <w:rPr>
                <w:sz w:val="22"/>
                <w:szCs w:val="22"/>
              </w:rPr>
            </w:pPr>
            <w:r w:rsidRPr="00610748">
              <w:rPr>
                <w:sz w:val="22"/>
                <w:szCs w:val="22"/>
              </w:rPr>
              <w:t>LEGENDA:</w:t>
            </w:r>
          </w:p>
          <w:p w:rsidR="00B925A1" w:rsidRPr="00610748" w:rsidRDefault="00E62284" w:rsidP="00B925A1">
            <w:pPr>
              <w:pStyle w:val="ListParagraph"/>
              <w:shd w:val="clear" w:color="auto" w:fill="FFFFFF"/>
              <w:autoSpaceDE w:val="0"/>
              <w:autoSpaceDN w:val="0"/>
              <w:adjustRightInd w:val="0"/>
              <w:ind w:left="318"/>
              <w:rPr>
                <w:sz w:val="22"/>
                <w:szCs w:val="22"/>
              </w:rPr>
            </w:pPr>
            <w:r w:rsidRPr="00610748">
              <w:rPr>
                <w:sz w:val="22"/>
                <w:szCs w:val="22"/>
              </w:rPr>
              <w:t>E</w:t>
            </w:r>
            <w:r w:rsidR="00B925A1" w:rsidRPr="00610748">
              <w:rPr>
                <w:sz w:val="22"/>
                <w:szCs w:val="22"/>
              </w:rPr>
              <w:t xml:space="preserve">t = punctajul total pentru factorul de evaluare; </w:t>
            </w:r>
          </w:p>
          <w:p w:rsidR="00B925A1" w:rsidRPr="00610748" w:rsidRDefault="00E62284" w:rsidP="00B925A1">
            <w:pPr>
              <w:pStyle w:val="ListParagraph"/>
              <w:shd w:val="clear" w:color="auto" w:fill="FFFFFF"/>
              <w:autoSpaceDE w:val="0"/>
              <w:autoSpaceDN w:val="0"/>
              <w:adjustRightInd w:val="0"/>
              <w:ind w:left="318"/>
              <w:rPr>
                <w:sz w:val="22"/>
                <w:szCs w:val="22"/>
              </w:rPr>
            </w:pPr>
            <w:r w:rsidRPr="00610748">
              <w:rPr>
                <w:sz w:val="22"/>
                <w:szCs w:val="22"/>
              </w:rPr>
              <w:t>Eo= experiența propusă de ofertant</w:t>
            </w:r>
            <w:r w:rsidR="00B925A1" w:rsidRPr="00610748">
              <w:rPr>
                <w:sz w:val="22"/>
                <w:szCs w:val="22"/>
              </w:rPr>
              <w:t xml:space="preserve">; </w:t>
            </w:r>
          </w:p>
          <w:p w:rsidR="00B925A1" w:rsidRPr="00610748" w:rsidRDefault="00E62284" w:rsidP="00E62284">
            <w:pPr>
              <w:pStyle w:val="ListParagraph"/>
              <w:shd w:val="clear" w:color="auto" w:fill="FFFFFF"/>
              <w:autoSpaceDE w:val="0"/>
              <w:autoSpaceDN w:val="0"/>
              <w:adjustRightInd w:val="0"/>
              <w:ind w:left="318"/>
              <w:rPr>
                <w:sz w:val="22"/>
                <w:szCs w:val="22"/>
              </w:rPr>
            </w:pPr>
            <w:r w:rsidRPr="00610748">
              <w:rPr>
                <w:sz w:val="22"/>
                <w:szCs w:val="22"/>
              </w:rPr>
              <w:t>Emax</w:t>
            </w:r>
            <w:r w:rsidR="00B925A1" w:rsidRPr="00610748">
              <w:rPr>
                <w:sz w:val="22"/>
                <w:szCs w:val="22"/>
              </w:rPr>
              <w:t xml:space="preserve"> = </w:t>
            </w:r>
            <w:r w:rsidRPr="00610748">
              <w:rPr>
                <w:sz w:val="22"/>
                <w:szCs w:val="22"/>
              </w:rPr>
              <w:t>experiența</w:t>
            </w:r>
            <w:r w:rsidR="00B925A1" w:rsidRPr="00610748">
              <w:rPr>
                <w:sz w:val="22"/>
                <w:szCs w:val="22"/>
              </w:rPr>
              <w:t xml:space="preserve"> </w:t>
            </w:r>
            <w:r w:rsidRPr="00610748">
              <w:rPr>
                <w:sz w:val="22"/>
                <w:szCs w:val="22"/>
              </w:rPr>
              <w:t>maximă punctată</w:t>
            </w:r>
            <w:r w:rsidR="00B925A1" w:rsidRPr="00610748">
              <w:rPr>
                <w:sz w:val="22"/>
                <w:szCs w:val="22"/>
              </w:rPr>
              <w:t>;</w:t>
            </w:r>
          </w:p>
        </w:tc>
        <w:tc>
          <w:tcPr>
            <w:tcW w:w="1961" w:type="dxa"/>
            <w:shd w:val="clear" w:color="auto" w:fill="auto"/>
          </w:tcPr>
          <w:p w:rsidR="00B925A1" w:rsidRPr="00610748" w:rsidRDefault="00B925A1" w:rsidP="00297335">
            <w:pPr>
              <w:spacing w:before="120" w:after="120"/>
              <w:contextualSpacing/>
              <w:jc w:val="center"/>
              <w:rPr>
                <w:rFonts w:ascii="Times New Roman" w:hAnsi="Times New Roman"/>
                <w:b/>
                <w:bCs/>
              </w:rPr>
            </w:pPr>
            <w:r w:rsidRPr="00610748">
              <w:rPr>
                <w:rFonts w:ascii="Times New Roman" w:hAnsi="Times New Roman"/>
                <w:b/>
                <w:bCs/>
              </w:rPr>
              <w:t>10</w:t>
            </w:r>
            <w:r w:rsidR="006938A9" w:rsidRPr="00610748">
              <w:rPr>
                <w:rFonts w:ascii="Times New Roman" w:hAnsi="Times New Roman"/>
                <w:b/>
                <w:bCs/>
              </w:rPr>
              <w:t>%</w:t>
            </w:r>
          </w:p>
        </w:tc>
      </w:tr>
      <w:tr w:rsidR="00B925A1" w:rsidRPr="00610748" w:rsidTr="00801A92">
        <w:trPr>
          <w:trHeight w:val="983"/>
        </w:trPr>
        <w:tc>
          <w:tcPr>
            <w:tcW w:w="7502" w:type="dxa"/>
            <w:shd w:val="clear" w:color="auto" w:fill="auto"/>
          </w:tcPr>
          <w:p w:rsidR="00B925A1" w:rsidRPr="00610748" w:rsidRDefault="00B925A1" w:rsidP="00610748">
            <w:pPr>
              <w:pStyle w:val="ListParagraph"/>
              <w:numPr>
                <w:ilvl w:val="0"/>
                <w:numId w:val="9"/>
              </w:numPr>
              <w:shd w:val="clear" w:color="auto" w:fill="FFFFFF"/>
              <w:autoSpaceDE w:val="0"/>
              <w:autoSpaceDN w:val="0"/>
              <w:adjustRightInd w:val="0"/>
              <w:ind w:left="34" w:firstLine="326"/>
            </w:pPr>
            <w:r w:rsidRPr="00610748">
              <w:t xml:space="preserve">Numărul agentilor de pază implicati în îndeplinirea contractului care sunt unici întretinători de familie.  </w:t>
            </w:r>
          </w:p>
          <w:p w:rsidR="00E62284" w:rsidRPr="00610748" w:rsidRDefault="00E62284" w:rsidP="00E62284">
            <w:pPr>
              <w:shd w:val="clear" w:color="auto" w:fill="FFFFFF"/>
              <w:autoSpaceDE w:val="0"/>
              <w:autoSpaceDN w:val="0"/>
              <w:adjustRightInd w:val="0"/>
              <w:spacing w:line="240" w:lineRule="auto"/>
              <w:ind w:left="34"/>
              <w:contextualSpacing/>
              <w:rPr>
                <w:rFonts w:ascii="Times New Roman" w:hAnsi="Times New Roman"/>
              </w:rPr>
            </w:pPr>
            <w:r w:rsidRPr="00610748">
              <w:rPr>
                <w:rFonts w:ascii="Times New Roman" w:hAnsi="Times New Roman"/>
              </w:rPr>
              <w:t>Ofertantii vor prezenta Declaratii pe propria răspundere din partea fiecărui unic întretinător de familie (Formularul nr. V). În cazul în care există suspiciuni cu privire la veridictatea celor declarate autoritatea contractantă are dreptul de a solicita pe parcursul derularii procedurii si alte acte doveditoare emise de către autoritatile competente în domeniu.</w:t>
            </w:r>
          </w:p>
          <w:p w:rsidR="00E62284" w:rsidRPr="00610748" w:rsidRDefault="00E62284" w:rsidP="00E62284">
            <w:pPr>
              <w:shd w:val="clear" w:color="auto" w:fill="FFFFFF"/>
              <w:autoSpaceDE w:val="0"/>
              <w:autoSpaceDN w:val="0"/>
              <w:adjustRightInd w:val="0"/>
              <w:spacing w:line="240" w:lineRule="auto"/>
              <w:ind w:left="34"/>
              <w:contextualSpacing/>
              <w:rPr>
                <w:rFonts w:ascii="Times New Roman" w:hAnsi="Times New Roman"/>
              </w:rPr>
            </w:pPr>
            <w:r w:rsidRPr="00610748">
              <w:rPr>
                <w:rFonts w:ascii="Times New Roman" w:hAnsi="Times New Roman"/>
              </w:rPr>
              <w:t>Algoritm de calcul: Punctajul se acorda astfel:</w:t>
            </w:r>
          </w:p>
          <w:p w:rsidR="00E62284" w:rsidRPr="00610748" w:rsidRDefault="00E62284" w:rsidP="00E62284">
            <w:pPr>
              <w:shd w:val="clear" w:color="auto" w:fill="FFFFFF"/>
              <w:autoSpaceDE w:val="0"/>
              <w:autoSpaceDN w:val="0"/>
              <w:adjustRightInd w:val="0"/>
              <w:spacing w:line="240" w:lineRule="auto"/>
              <w:ind w:left="34"/>
              <w:contextualSpacing/>
              <w:rPr>
                <w:rFonts w:ascii="Times New Roman" w:hAnsi="Times New Roman"/>
              </w:rPr>
            </w:pPr>
            <w:r w:rsidRPr="00610748">
              <w:rPr>
                <w:rFonts w:ascii="Times New Roman" w:hAnsi="Times New Roman"/>
              </w:rPr>
              <w:t xml:space="preserve">a) Pt. oferta cu cel mai mare numar de agenti de paza implicati in indeplinirea </w:t>
            </w:r>
            <w:r w:rsidRPr="00610748">
              <w:rPr>
                <w:rFonts w:ascii="Times New Roman" w:hAnsi="Times New Roman"/>
              </w:rPr>
              <w:lastRenderedPageBreak/>
              <w:t>contractului care sunt unici intretinatori de familie, se acorda punctajul maxim;</w:t>
            </w:r>
          </w:p>
          <w:p w:rsidR="00E62284" w:rsidRPr="00610748" w:rsidRDefault="00E62284" w:rsidP="00E62284">
            <w:pPr>
              <w:shd w:val="clear" w:color="auto" w:fill="FFFFFF"/>
              <w:autoSpaceDE w:val="0"/>
              <w:autoSpaceDN w:val="0"/>
              <w:adjustRightInd w:val="0"/>
              <w:spacing w:line="240" w:lineRule="auto"/>
              <w:ind w:left="34"/>
              <w:contextualSpacing/>
              <w:rPr>
                <w:rFonts w:ascii="Times New Roman" w:hAnsi="Times New Roman"/>
              </w:rPr>
            </w:pPr>
            <w:r w:rsidRPr="00610748">
              <w:rPr>
                <w:rFonts w:ascii="Times New Roman" w:hAnsi="Times New Roman"/>
              </w:rPr>
              <w:t xml:space="preserve">b) Pt. celelalte oferte, punctajul se acorda proportional, astfel: </w:t>
            </w:r>
          </w:p>
          <w:p w:rsidR="00E62284" w:rsidRPr="00610748" w:rsidRDefault="00E62284" w:rsidP="00E62284">
            <w:pPr>
              <w:shd w:val="clear" w:color="auto" w:fill="FFFFFF"/>
              <w:autoSpaceDE w:val="0"/>
              <w:autoSpaceDN w:val="0"/>
              <w:adjustRightInd w:val="0"/>
              <w:spacing w:line="240" w:lineRule="auto"/>
              <w:ind w:left="34"/>
              <w:contextualSpacing/>
              <w:rPr>
                <w:rFonts w:ascii="Times New Roman" w:hAnsi="Times New Roman"/>
              </w:rPr>
            </w:pPr>
            <w:r w:rsidRPr="00610748">
              <w:rPr>
                <w:rFonts w:ascii="Times New Roman" w:hAnsi="Times New Roman"/>
              </w:rPr>
              <w:t>P = NI(n) x 10/ NImax.</w:t>
            </w:r>
          </w:p>
          <w:p w:rsidR="00E62284" w:rsidRPr="00610748" w:rsidRDefault="00E62284" w:rsidP="00E62284">
            <w:pPr>
              <w:shd w:val="clear" w:color="auto" w:fill="FFFFFF"/>
              <w:autoSpaceDE w:val="0"/>
              <w:autoSpaceDN w:val="0"/>
              <w:adjustRightInd w:val="0"/>
              <w:spacing w:line="240" w:lineRule="auto"/>
              <w:ind w:left="34"/>
              <w:contextualSpacing/>
              <w:rPr>
                <w:rFonts w:ascii="Times New Roman" w:hAnsi="Times New Roman"/>
              </w:rPr>
            </w:pPr>
            <w:r w:rsidRPr="00610748">
              <w:rPr>
                <w:rFonts w:ascii="Times New Roman" w:hAnsi="Times New Roman"/>
              </w:rPr>
              <w:t>LEGENDA:-NI(n) - Numar de agenti de paza implicati in indeplinirea contractului care sunt unici intretinatori de familie pentru care se calculeaza punctajul;</w:t>
            </w:r>
          </w:p>
          <w:p w:rsidR="00E62284" w:rsidRPr="00610748" w:rsidRDefault="00E62284" w:rsidP="00E62284">
            <w:pPr>
              <w:shd w:val="clear" w:color="auto" w:fill="FFFFFF"/>
              <w:autoSpaceDE w:val="0"/>
              <w:autoSpaceDN w:val="0"/>
              <w:adjustRightInd w:val="0"/>
              <w:spacing w:line="240" w:lineRule="auto"/>
              <w:ind w:left="34"/>
              <w:contextualSpacing/>
              <w:rPr>
                <w:rFonts w:ascii="Times New Roman" w:hAnsi="Times New Roman"/>
              </w:rPr>
            </w:pPr>
            <w:r w:rsidRPr="00610748">
              <w:rPr>
                <w:rFonts w:ascii="Times New Roman" w:hAnsi="Times New Roman"/>
              </w:rPr>
              <w:t>-NI(max) - Cel mai mare numar de agenti de paza implicati in indeplinirea contractului care sunt unici intretinatori de familie.</w:t>
            </w:r>
          </w:p>
        </w:tc>
        <w:tc>
          <w:tcPr>
            <w:tcW w:w="1961" w:type="dxa"/>
            <w:shd w:val="clear" w:color="auto" w:fill="auto"/>
          </w:tcPr>
          <w:p w:rsidR="00B925A1" w:rsidRPr="00610748" w:rsidRDefault="00B925A1" w:rsidP="00297335">
            <w:pPr>
              <w:spacing w:before="120" w:after="120"/>
              <w:contextualSpacing/>
              <w:jc w:val="center"/>
              <w:rPr>
                <w:rFonts w:ascii="Times New Roman" w:hAnsi="Times New Roman"/>
                <w:b/>
                <w:bCs/>
              </w:rPr>
            </w:pPr>
            <w:r w:rsidRPr="00610748">
              <w:rPr>
                <w:rFonts w:ascii="Times New Roman" w:hAnsi="Times New Roman"/>
                <w:b/>
                <w:bCs/>
              </w:rPr>
              <w:lastRenderedPageBreak/>
              <w:t>10</w:t>
            </w:r>
            <w:r w:rsidR="006938A9" w:rsidRPr="00610748">
              <w:rPr>
                <w:rFonts w:ascii="Times New Roman" w:hAnsi="Times New Roman"/>
                <w:b/>
                <w:bCs/>
              </w:rPr>
              <w:t>%</w:t>
            </w:r>
          </w:p>
        </w:tc>
      </w:tr>
    </w:tbl>
    <w:p w:rsidR="00055E19" w:rsidRPr="00610748" w:rsidRDefault="00055E19" w:rsidP="00F9438E">
      <w:pPr>
        <w:pBdr>
          <w:bottom w:val="single" w:sz="12" w:space="14" w:color="auto"/>
        </w:pBdr>
        <w:spacing w:after="0"/>
        <w:jc w:val="both"/>
        <w:rPr>
          <w:rFonts w:ascii="Times New Roman" w:hAnsi="Times New Roman"/>
          <w:b/>
          <w:lang w:eastAsia="ro-RO"/>
        </w:rPr>
      </w:pPr>
    </w:p>
    <w:p w:rsidR="00384231" w:rsidRPr="00610748" w:rsidRDefault="00F877E9" w:rsidP="00F9438E">
      <w:pPr>
        <w:pBdr>
          <w:bottom w:val="single" w:sz="12" w:space="14" w:color="auto"/>
        </w:pBdr>
        <w:spacing w:after="0"/>
        <w:jc w:val="both"/>
        <w:rPr>
          <w:rFonts w:ascii="Times New Roman" w:hAnsi="Times New Roman"/>
          <w:b/>
          <w:lang w:eastAsia="ro-RO"/>
        </w:rPr>
      </w:pPr>
      <w:r w:rsidRPr="00610748">
        <w:rPr>
          <w:rFonts w:ascii="Times New Roman" w:hAnsi="Times New Roman"/>
          <w:b/>
          <w:lang w:eastAsia="ro-RO"/>
        </w:rPr>
        <w:t xml:space="preserve">II.2.7) Durata contractului, concesiunii, a </w:t>
      </w:r>
      <w:r w:rsidR="0013418C" w:rsidRPr="00610748">
        <w:rPr>
          <w:rFonts w:ascii="Times New Roman" w:hAnsi="Times New Roman"/>
          <w:b/>
          <w:lang w:eastAsia="ro-RO"/>
        </w:rPr>
        <w:t>acord</w:t>
      </w:r>
      <w:r w:rsidRPr="00610748">
        <w:rPr>
          <w:rFonts w:ascii="Times New Roman" w:hAnsi="Times New Roman"/>
          <w:b/>
          <w:lang w:eastAsia="ro-RO"/>
        </w:rPr>
        <w:t>ului-</w:t>
      </w:r>
      <w:r w:rsidR="0013418C" w:rsidRPr="00610748">
        <w:rPr>
          <w:rFonts w:ascii="Times New Roman" w:hAnsi="Times New Roman"/>
          <w:b/>
          <w:lang w:eastAsia="ro-RO"/>
        </w:rPr>
        <w:t>cadru</w:t>
      </w:r>
      <w:r w:rsidRPr="00610748">
        <w:rPr>
          <w:rFonts w:ascii="Times New Roman" w:hAnsi="Times New Roman"/>
          <w:b/>
          <w:lang w:eastAsia="ro-RO"/>
        </w:rPr>
        <w:t xml:space="preserve"> sau a sistemului dinamic de achiziții:</w:t>
      </w:r>
    </w:p>
    <w:p w:rsidR="00B32121" w:rsidRPr="00610748" w:rsidRDefault="00B32121" w:rsidP="00F9438E">
      <w:pPr>
        <w:pBdr>
          <w:bottom w:val="single" w:sz="12" w:space="14" w:color="auto"/>
        </w:pBdr>
        <w:spacing w:after="0"/>
        <w:jc w:val="both"/>
        <w:rPr>
          <w:rFonts w:ascii="Times New Roman" w:hAnsi="Times New Roman"/>
          <w:lang w:eastAsia="ro-RO"/>
        </w:rPr>
      </w:pPr>
      <w:r w:rsidRPr="00610748">
        <w:rPr>
          <w:rFonts w:ascii="Times New Roman" w:hAnsi="Times New Roman"/>
          <w:lang w:eastAsia="ro-RO"/>
        </w:rPr>
        <w:t>Durata în luni</w:t>
      </w:r>
      <w:r w:rsidR="00977320" w:rsidRPr="00610748">
        <w:rPr>
          <w:rFonts w:ascii="Times New Roman" w:hAnsi="Times New Roman"/>
          <w:lang w:eastAsia="ro-RO"/>
        </w:rPr>
        <w:t>: 8</w:t>
      </w:r>
    </w:p>
    <w:p w:rsidR="00B32121" w:rsidRPr="00610748" w:rsidRDefault="00B32121" w:rsidP="00F9438E">
      <w:pPr>
        <w:pBdr>
          <w:bottom w:val="single" w:sz="12" w:space="14" w:color="auto"/>
        </w:pBdr>
        <w:spacing w:after="0"/>
        <w:jc w:val="both"/>
        <w:rPr>
          <w:rFonts w:ascii="Times New Roman" w:hAnsi="Times New Roman"/>
          <w:lang w:eastAsia="ro-RO"/>
        </w:rPr>
      </w:pPr>
      <w:r w:rsidRPr="00610748">
        <w:rPr>
          <w:rFonts w:ascii="Times New Roman" w:hAnsi="Times New Roman"/>
          <w:lang w:eastAsia="ro-RO"/>
        </w:rPr>
        <w:t>Contractul se reînnoiește</w:t>
      </w:r>
      <w:r w:rsidR="00702F3B" w:rsidRPr="00610748">
        <w:rPr>
          <w:rFonts w:ascii="Times New Roman" w:hAnsi="Times New Roman"/>
          <w:lang w:eastAsia="ro-RO"/>
        </w:rPr>
        <w:t xml:space="preserve"> NU</w:t>
      </w:r>
    </w:p>
    <w:p w:rsidR="00A70A05" w:rsidRPr="00610748" w:rsidRDefault="00A70A05" w:rsidP="00F9438E">
      <w:pPr>
        <w:pBdr>
          <w:bottom w:val="single" w:sz="12" w:space="14" w:color="auto"/>
        </w:pBdr>
        <w:spacing w:after="0"/>
        <w:jc w:val="both"/>
        <w:rPr>
          <w:rFonts w:ascii="Times New Roman" w:hAnsi="Times New Roman"/>
          <w:b/>
          <w:lang w:eastAsia="ro-RO"/>
        </w:rPr>
      </w:pPr>
    </w:p>
    <w:p w:rsidR="00A70A05" w:rsidRPr="00610748" w:rsidRDefault="00A70A05" w:rsidP="00F9438E">
      <w:pPr>
        <w:pBdr>
          <w:bottom w:val="single" w:sz="12" w:space="14" w:color="auto"/>
        </w:pBdr>
        <w:spacing w:after="0"/>
        <w:jc w:val="both"/>
        <w:rPr>
          <w:rFonts w:ascii="Times New Roman" w:hAnsi="Times New Roman"/>
          <w:b/>
          <w:lang w:eastAsia="ro-RO"/>
        </w:rPr>
      </w:pPr>
      <w:r w:rsidRPr="00610748">
        <w:rPr>
          <w:rFonts w:ascii="Times New Roman" w:hAnsi="Times New Roman"/>
          <w:b/>
          <w:lang w:eastAsia="ro-RO"/>
        </w:rPr>
        <w:t>II.2.9) Informații privind limitarea numărului de candidați care urmează să fie invitați (cu excepția procedurilor deschise):_____________</w:t>
      </w:r>
    </w:p>
    <w:p w:rsidR="00A70A05" w:rsidRPr="00610748" w:rsidRDefault="00A70A05" w:rsidP="00F9438E">
      <w:pPr>
        <w:pBdr>
          <w:bottom w:val="single" w:sz="12" w:space="14" w:color="auto"/>
        </w:pBdr>
        <w:spacing w:after="0"/>
        <w:jc w:val="both"/>
        <w:rPr>
          <w:rFonts w:ascii="Times New Roman" w:hAnsi="Times New Roman"/>
          <w:lang w:eastAsia="ro-RO"/>
        </w:rPr>
      </w:pPr>
      <w:r w:rsidRPr="00610748">
        <w:rPr>
          <w:rFonts w:ascii="Times New Roman" w:hAnsi="Times New Roman"/>
          <w:lang w:eastAsia="ro-RO"/>
        </w:rPr>
        <w:t>Număr de operatori economici preconizat ………..</w:t>
      </w:r>
    </w:p>
    <w:p w:rsidR="00A70A05" w:rsidRPr="00610748" w:rsidRDefault="00A70A05" w:rsidP="00F9438E">
      <w:pPr>
        <w:pBdr>
          <w:bottom w:val="single" w:sz="12" w:space="14" w:color="auto"/>
        </w:pBdr>
        <w:spacing w:after="0"/>
        <w:jc w:val="both"/>
        <w:rPr>
          <w:rFonts w:ascii="Times New Roman" w:hAnsi="Times New Roman"/>
          <w:lang w:eastAsia="ro-RO"/>
        </w:rPr>
      </w:pPr>
      <w:r w:rsidRPr="00610748">
        <w:rPr>
          <w:rFonts w:ascii="Times New Roman" w:hAnsi="Times New Roman"/>
          <w:lang w:eastAsia="ro-RO"/>
        </w:rPr>
        <w:t>sau Număr minim preconizat ……….. și, după caz, număr maxim ……….</w:t>
      </w:r>
    </w:p>
    <w:p w:rsidR="00A70A05" w:rsidRPr="00610748" w:rsidRDefault="00A70A05" w:rsidP="00F9438E">
      <w:pPr>
        <w:pBdr>
          <w:bottom w:val="single" w:sz="12" w:space="14" w:color="auto"/>
        </w:pBdr>
        <w:spacing w:after="0"/>
        <w:jc w:val="both"/>
        <w:rPr>
          <w:rFonts w:ascii="Times New Roman" w:hAnsi="Times New Roman"/>
          <w:b/>
          <w:lang w:eastAsia="ro-RO"/>
        </w:rPr>
      </w:pPr>
    </w:p>
    <w:p w:rsidR="00A70A05" w:rsidRPr="00610748" w:rsidRDefault="00A70A05" w:rsidP="00F9438E">
      <w:pPr>
        <w:pBdr>
          <w:bottom w:val="single" w:sz="12" w:space="14" w:color="auto"/>
        </w:pBdr>
        <w:spacing w:after="0"/>
        <w:jc w:val="both"/>
        <w:rPr>
          <w:rFonts w:ascii="Times New Roman" w:hAnsi="Times New Roman"/>
          <w:b/>
          <w:lang w:eastAsia="ro-RO"/>
        </w:rPr>
      </w:pPr>
      <w:r w:rsidRPr="00610748">
        <w:rPr>
          <w:rFonts w:ascii="Times New Roman" w:hAnsi="Times New Roman"/>
          <w:b/>
          <w:lang w:eastAsia="ro-RO"/>
        </w:rPr>
        <w:t>II.2.10) Informații privind variantele:</w:t>
      </w:r>
    </w:p>
    <w:p w:rsidR="006A166A" w:rsidRPr="00610748" w:rsidRDefault="00A70A05" w:rsidP="00F9438E">
      <w:pPr>
        <w:pBdr>
          <w:bottom w:val="single" w:sz="12" w:space="14" w:color="auto"/>
        </w:pBdr>
        <w:spacing w:after="0"/>
        <w:jc w:val="both"/>
        <w:rPr>
          <w:rFonts w:ascii="Times New Roman" w:hAnsi="Times New Roman"/>
          <w:lang w:eastAsia="ro-RO"/>
        </w:rPr>
      </w:pPr>
      <w:r w:rsidRPr="00610748">
        <w:rPr>
          <w:rFonts w:ascii="Times New Roman" w:hAnsi="Times New Roman"/>
          <w:lang w:eastAsia="ro-RO"/>
        </w:rPr>
        <w:t xml:space="preserve">Vor fi acceptate variante </w:t>
      </w:r>
      <w:r w:rsidR="00DC133C" w:rsidRPr="00610748">
        <w:rPr>
          <w:rFonts w:ascii="Times New Roman" w:hAnsi="Times New Roman"/>
          <w:lang w:eastAsia="ro-RO"/>
        </w:rPr>
        <w:t>(oferte alternative)</w:t>
      </w:r>
      <w:r w:rsidR="00977320" w:rsidRPr="00610748">
        <w:rPr>
          <w:rFonts w:ascii="Times New Roman" w:hAnsi="Times New Roman"/>
          <w:lang w:eastAsia="ro-RO"/>
        </w:rPr>
        <w:t>NU</w:t>
      </w:r>
    </w:p>
    <w:p w:rsidR="00FF0FB8" w:rsidRPr="00610748" w:rsidRDefault="00A70A05" w:rsidP="00F9438E">
      <w:pPr>
        <w:pBdr>
          <w:bottom w:val="single" w:sz="12" w:space="14" w:color="auto"/>
        </w:pBdr>
        <w:spacing w:after="0"/>
        <w:jc w:val="both"/>
        <w:rPr>
          <w:rFonts w:ascii="Times New Roman" w:hAnsi="Times New Roman"/>
          <w:b/>
          <w:lang w:eastAsia="ro-RO"/>
        </w:rPr>
      </w:pPr>
      <w:r w:rsidRPr="00610748">
        <w:rPr>
          <w:rFonts w:ascii="Times New Roman" w:hAnsi="Times New Roman"/>
          <w:b/>
          <w:lang w:eastAsia="ro-RO"/>
        </w:rPr>
        <w:t>II.2.11) Informații privind opțiunile:</w:t>
      </w:r>
    </w:p>
    <w:p w:rsidR="00FF0FB8" w:rsidRPr="00610748" w:rsidRDefault="00977320" w:rsidP="00F9438E">
      <w:pPr>
        <w:pBdr>
          <w:bottom w:val="single" w:sz="12" w:space="14" w:color="auto"/>
        </w:pBdr>
        <w:spacing w:after="0"/>
        <w:jc w:val="both"/>
        <w:rPr>
          <w:rFonts w:ascii="Times New Roman" w:hAnsi="Times New Roman"/>
          <w:b/>
          <w:lang w:eastAsia="ro-RO"/>
        </w:rPr>
      </w:pPr>
      <w:r w:rsidRPr="00610748">
        <w:rPr>
          <w:rFonts w:ascii="Times New Roman" w:hAnsi="Times New Roman"/>
          <w:lang w:eastAsia="ro-RO"/>
        </w:rPr>
        <w:t>Contractul se prelungește în conformitate</w:t>
      </w:r>
      <w:r w:rsidR="00A70A05" w:rsidRPr="00610748">
        <w:rPr>
          <w:rFonts w:ascii="Times New Roman" w:hAnsi="Times New Roman"/>
          <w:lang w:eastAsia="ro-RO"/>
        </w:rPr>
        <w:t xml:space="preserve"> cu prevederile art. 165, alin. (1) din HG nr. 395/2016 </w:t>
      </w:r>
      <w:r w:rsidR="00ED3E72" w:rsidRPr="00610748">
        <w:rPr>
          <w:rFonts w:ascii="Times New Roman" w:hAnsi="Times New Roman"/>
          <w:lang w:eastAsia="ro-RO"/>
        </w:rPr>
        <w:t>(</w:t>
      </w:r>
      <w:r w:rsidR="00A70A05" w:rsidRPr="00610748">
        <w:rPr>
          <w:rFonts w:ascii="Times New Roman" w:hAnsi="Times New Roman"/>
          <w:lang w:eastAsia="ro-RO"/>
        </w:rPr>
        <w:t>prelungire cu maxim 4 luni</w:t>
      </w:r>
      <w:r w:rsidRPr="00610748">
        <w:rPr>
          <w:rFonts w:ascii="Times New Roman" w:hAnsi="Times New Roman"/>
          <w:lang w:eastAsia="ro-RO"/>
        </w:rPr>
        <w:t>)</w:t>
      </w:r>
      <w:r w:rsidR="00702F3B" w:rsidRPr="00610748">
        <w:rPr>
          <w:rFonts w:ascii="Times New Roman" w:hAnsi="Times New Roman"/>
          <w:lang w:eastAsia="ro-RO"/>
        </w:rPr>
        <w:t>, cu condiția existenței fondurilor necesare</w:t>
      </w:r>
      <w:r w:rsidR="002570D4" w:rsidRPr="00610748">
        <w:rPr>
          <w:rFonts w:ascii="Times New Roman" w:hAnsi="Times New Roman"/>
          <w:lang w:eastAsia="ro-RO"/>
        </w:rPr>
        <w:t>.</w:t>
      </w:r>
    </w:p>
    <w:p w:rsidR="00A70A05" w:rsidRPr="00610748" w:rsidRDefault="00A70A05" w:rsidP="00F9438E">
      <w:pPr>
        <w:pBdr>
          <w:bottom w:val="single" w:sz="12" w:space="14" w:color="auto"/>
        </w:pBdr>
        <w:spacing w:after="0"/>
        <w:jc w:val="both"/>
        <w:rPr>
          <w:rFonts w:ascii="Times New Roman" w:hAnsi="Times New Roman"/>
          <w:b/>
          <w:lang w:eastAsia="ro-RO"/>
        </w:rPr>
      </w:pPr>
      <w:r w:rsidRPr="00610748">
        <w:rPr>
          <w:rFonts w:ascii="Times New Roman" w:hAnsi="Times New Roman"/>
          <w:b/>
          <w:lang w:eastAsia="ro-RO"/>
        </w:rPr>
        <w:t>II.2.12) Informații privind cataloagele electronice:</w:t>
      </w:r>
    </w:p>
    <w:p w:rsidR="00A70A05" w:rsidRPr="00610748" w:rsidRDefault="00A70A05" w:rsidP="00F9438E">
      <w:pPr>
        <w:pBdr>
          <w:bottom w:val="single" w:sz="12" w:space="14" w:color="auto"/>
        </w:pBdr>
        <w:spacing w:after="0"/>
        <w:jc w:val="both"/>
        <w:rPr>
          <w:rFonts w:ascii="Times New Roman" w:hAnsi="Times New Roman"/>
          <w:lang w:eastAsia="ro-RO"/>
        </w:rPr>
      </w:pPr>
      <w:r w:rsidRPr="00610748">
        <w:rPr>
          <w:rFonts w:ascii="Times New Roman" w:hAnsi="Times New Roman"/>
          <w:lang w:eastAsia="ro-RO"/>
        </w:rPr>
        <w:t>Ofertele trebuie să fie prezentate sub formă de cataloage electronice sau să includă un catalog electronic</w:t>
      </w:r>
      <w:r w:rsidR="00702F3B" w:rsidRPr="00610748">
        <w:rPr>
          <w:rFonts w:ascii="Times New Roman" w:hAnsi="Times New Roman"/>
          <w:lang w:eastAsia="ro-RO"/>
        </w:rPr>
        <w:t>: NU</w:t>
      </w:r>
    </w:p>
    <w:p w:rsidR="00A70A05" w:rsidRPr="00610748" w:rsidRDefault="00A70A05" w:rsidP="00F9438E">
      <w:pPr>
        <w:pBdr>
          <w:bottom w:val="single" w:sz="12" w:space="14" w:color="auto"/>
        </w:pBdr>
        <w:spacing w:after="0"/>
        <w:jc w:val="both"/>
        <w:rPr>
          <w:rFonts w:ascii="Times New Roman" w:hAnsi="Times New Roman"/>
          <w:b/>
          <w:lang w:eastAsia="ro-RO"/>
        </w:rPr>
      </w:pPr>
      <w:r w:rsidRPr="00610748">
        <w:rPr>
          <w:rFonts w:ascii="Times New Roman" w:hAnsi="Times New Roman"/>
          <w:b/>
          <w:lang w:eastAsia="ro-RO"/>
        </w:rPr>
        <w:t>II.2.13) Informații despre fondurile Uniunii Europene:</w:t>
      </w:r>
    </w:p>
    <w:p w:rsidR="00A70A05" w:rsidRPr="00610748" w:rsidRDefault="00A70A05" w:rsidP="00F9438E">
      <w:pPr>
        <w:pBdr>
          <w:bottom w:val="single" w:sz="12" w:space="14" w:color="auto"/>
        </w:pBdr>
        <w:spacing w:after="0"/>
        <w:jc w:val="both"/>
        <w:rPr>
          <w:rFonts w:ascii="Times New Roman" w:hAnsi="Times New Roman"/>
          <w:lang w:eastAsia="ro-RO"/>
        </w:rPr>
      </w:pPr>
      <w:r w:rsidRPr="00610748">
        <w:rPr>
          <w:rFonts w:ascii="Times New Roman" w:hAnsi="Times New Roman"/>
          <w:lang w:eastAsia="ro-RO"/>
        </w:rPr>
        <w:t>Achiziția se referă la un proiect și/sau program finanțat din fonduri ale Uniunii Europene</w:t>
      </w:r>
      <w:r w:rsidR="00702F3B" w:rsidRPr="00610748">
        <w:rPr>
          <w:rFonts w:ascii="Times New Roman" w:hAnsi="Times New Roman"/>
          <w:lang w:eastAsia="ro-RO"/>
        </w:rPr>
        <w:t xml:space="preserve"> NU</w:t>
      </w:r>
    </w:p>
    <w:p w:rsidR="00A70A05" w:rsidRPr="00610748" w:rsidRDefault="00A70A05" w:rsidP="00F9438E">
      <w:pPr>
        <w:pBdr>
          <w:bottom w:val="single" w:sz="12" w:space="14" w:color="auto"/>
        </w:pBdr>
        <w:spacing w:after="0"/>
        <w:jc w:val="both"/>
        <w:rPr>
          <w:rFonts w:ascii="Times New Roman" w:hAnsi="Times New Roman"/>
          <w:b/>
          <w:lang w:eastAsia="ro-RO"/>
        </w:rPr>
      </w:pPr>
      <w:r w:rsidRPr="00610748">
        <w:rPr>
          <w:rFonts w:ascii="Times New Roman" w:hAnsi="Times New Roman"/>
          <w:lang w:eastAsia="ro-RO"/>
        </w:rPr>
        <w:t>Tip de finanțare</w:t>
      </w:r>
      <w:r w:rsidR="00702F3B" w:rsidRPr="00610748">
        <w:rPr>
          <w:rFonts w:ascii="Times New Roman" w:hAnsi="Times New Roman"/>
          <w:lang w:eastAsia="ro-RO"/>
        </w:rPr>
        <w:t xml:space="preserve"> NU</w:t>
      </w:r>
    </w:p>
    <w:p w:rsidR="001B47AC" w:rsidRPr="00610748" w:rsidRDefault="00A70A05" w:rsidP="00F9438E">
      <w:pPr>
        <w:pBdr>
          <w:bottom w:val="single" w:sz="12" w:space="14" w:color="auto"/>
        </w:pBdr>
        <w:spacing w:after="0"/>
        <w:jc w:val="both"/>
        <w:rPr>
          <w:rFonts w:ascii="Times New Roman" w:hAnsi="Times New Roman"/>
          <w:b/>
          <w:lang w:eastAsia="ro-RO"/>
        </w:rPr>
      </w:pPr>
      <w:r w:rsidRPr="00610748">
        <w:rPr>
          <w:rFonts w:ascii="Times New Roman" w:hAnsi="Times New Roman"/>
          <w:b/>
          <w:lang w:eastAsia="ro-RO"/>
        </w:rPr>
        <w:t>II.2.14) Informații suplimentare:</w:t>
      </w:r>
    </w:p>
    <w:p w:rsidR="00B92AC4" w:rsidRPr="00610748" w:rsidRDefault="00B92AC4" w:rsidP="00F9438E">
      <w:pPr>
        <w:pBdr>
          <w:bottom w:val="single" w:sz="12" w:space="14" w:color="auto"/>
        </w:pBdr>
        <w:spacing w:after="0"/>
        <w:jc w:val="both"/>
        <w:rPr>
          <w:rFonts w:ascii="Times New Roman" w:hAnsi="Times New Roman"/>
          <w:b/>
          <w:lang w:eastAsia="ro-RO"/>
        </w:rPr>
      </w:pPr>
    </w:p>
    <w:p w:rsidR="00FA216E" w:rsidRPr="00610748" w:rsidRDefault="00CD43D3" w:rsidP="00FA216E">
      <w:pPr>
        <w:pBdr>
          <w:bottom w:val="single" w:sz="12" w:space="14" w:color="auto"/>
        </w:pBdr>
        <w:spacing w:after="0"/>
        <w:jc w:val="both"/>
        <w:rPr>
          <w:rFonts w:ascii="Times New Roman" w:hAnsi="Times New Roman"/>
          <w:b/>
          <w:lang w:eastAsia="ro-RO"/>
        </w:rPr>
      </w:pPr>
      <w:r w:rsidRPr="00610748">
        <w:rPr>
          <w:rFonts w:ascii="Times New Roman" w:hAnsi="Times New Roman"/>
          <w:b/>
          <w:lang w:eastAsia="ro-RO"/>
        </w:rPr>
        <w:t>II.3) A</w:t>
      </w:r>
      <w:r w:rsidR="001B47AC" w:rsidRPr="00610748">
        <w:rPr>
          <w:rFonts w:ascii="Times New Roman" w:hAnsi="Times New Roman"/>
          <w:b/>
          <w:lang w:eastAsia="ro-RO"/>
        </w:rPr>
        <w:t>justarea prețului contractului</w:t>
      </w:r>
    </w:p>
    <w:p w:rsidR="001B47AC" w:rsidRPr="00610748" w:rsidRDefault="001B47AC" w:rsidP="00F9438E">
      <w:pPr>
        <w:pBdr>
          <w:bottom w:val="single" w:sz="12" w:space="14" w:color="auto"/>
        </w:pBdr>
        <w:spacing w:after="0"/>
        <w:jc w:val="both"/>
        <w:rPr>
          <w:rFonts w:ascii="Times New Roman" w:hAnsi="Times New Roman"/>
          <w:lang w:eastAsia="ro-RO"/>
        </w:rPr>
      </w:pPr>
      <w:r w:rsidRPr="00610748">
        <w:rPr>
          <w:rFonts w:ascii="Times New Roman" w:hAnsi="Times New Roman"/>
          <w:lang w:eastAsia="ro-RO"/>
        </w:rPr>
        <w:t>Prețul contractului poate fi ajustat în funcție de modificările actelor normative incidente în materie (modificarea salariului minim pe economie, modi</w:t>
      </w:r>
      <w:r w:rsidR="003D246F" w:rsidRPr="00610748">
        <w:rPr>
          <w:rFonts w:ascii="Times New Roman" w:hAnsi="Times New Roman"/>
          <w:lang w:eastAsia="ro-RO"/>
        </w:rPr>
        <w:t>ficarea legislației în domeniu)</w:t>
      </w:r>
      <w:r w:rsidRPr="00610748">
        <w:rPr>
          <w:rFonts w:ascii="Times New Roman" w:hAnsi="Times New Roman"/>
          <w:lang w:eastAsia="ro-RO"/>
        </w:rPr>
        <w:t>.</w:t>
      </w:r>
    </w:p>
    <w:p w:rsidR="00AD2F64" w:rsidRPr="00610748" w:rsidRDefault="00033B96" w:rsidP="00F9438E">
      <w:pPr>
        <w:pBdr>
          <w:bottom w:val="single" w:sz="12" w:space="14" w:color="auto"/>
        </w:pBdr>
        <w:spacing w:after="0"/>
        <w:jc w:val="both"/>
        <w:rPr>
          <w:rFonts w:ascii="Times New Roman" w:hAnsi="Times New Roman"/>
          <w:b/>
          <w:lang w:eastAsia="ro-RO"/>
        </w:rPr>
      </w:pPr>
      <w:r w:rsidRPr="00610748">
        <w:rPr>
          <w:rFonts w:ascii="Times New Roman" w:hAnsi="Times New Roman"/>
          <w:lang w:eastAsia="ro-RO"/>
        </w:rPr>
        <w:t xml:space="preserve">Pe parcursul derulării contractului de achiziție publică de servicii, </w:t>
      </w:r>
      <w:r w:rsidR="005F34AF" w:rsidRPr="00610748">
        <w:rPr>
          <w:rFonts w:ascii="Times New Roman" w:hAnsi="Times New Roman"/>
          <w:lang w:eastAsia="ro-RO"/>
        </w:rPr>
        <w:t>tariful</w:t>
      </w:r>
      <w:r w:rsidRPr="00610748">
        <w:rPr>
          <w:rFonts w:ascii="Times New Roman" w:hAnsi="Times New Roman"/>
          <w:lang w:eastAsia="ro-RO"/>
        </w:rPr>
        <w:t xml:space="preserve"> ora </w:t>
      </w:r>
      <w:r w:rsidR="005F34AF" w:rsidRPr="00610748">
        <w:rPr>
          <w:rFonts w:ascii="Times New Roman" w:hAnsi="Times New Roman"/>
          <w:lang w:eastAsia="ro-RO"/>
        </w:rPr>
        <w:t xml:space="preserve">/agent </w:t>
      </w:r>
      <w:r w:rsidRPr="00610748">
        <w:rPr>
          <w:rFonts w:ascii="Times New Roman" w:hAnsi="Times New Roman"/>
          <w:lang w:eastAsia="ro-RO"/>
        </w:rPr>
        <w:t xml:space="preserve"> </w:t>
      </w:r>
      <w:r w:rsidR="006B78E8" w:rsidRPr="00610748">
        <w:rPr>
          <w:rFonts w:ascii="Times New Roman" w:hAnsi="Times New Roman"/>
          <w:lang w:eastAsia="ro-RO"/>
        </w:rPr>
        <w:t xml:space="preserve">poate </w:t>
      </w:r>
      <w:r w:rsidRPr="00610748">
        <w:rPr>
          <w:rFonts w:ascii="Times New Roman" w:hAnsi="Times New Roman"/>
          <w:lang w:eastAsia="ro-RO"/>
        </w:rPr>
        <w:t xml:space="preserve">fi actualizat </w:t>
      </w:r>
      <w:r w:rsidR="00AD2F64" w:rsidRPr="00610748">
        <w:rPr>
          <w:rFonts w:ascii="Times New Roman" w:hAnsi="Times New Roman"/>
          <w:lang w:eastAsia="ro-RO"/>
        </w:rPr>
        <w:t>folosind indicele prețurilor de consum pentru servicii</w:t>
      </w:r>
      <w:r w:rsidR="00AD2F64" w:rsidRPr="00610748">
        <w:rPr>
          <w:rFonts w:ascii="Times New Roman" w:hAnsi="Times New Roman"/>
          <w:b/>
          <w:lang w:eastAsia="ro-RO"/>
        </w:rPr>
        <w:t xml:space="preserve"> - </w:t>
      </w:r>
      <w:r w:rsidR="00970EEE" w:rsidRPr="00610748">
        <w:rPr>
          <w:rFonts w:ascii="Times New Roman" w:hAnsi="Times New Roman"/>
          <w:b/>
          <w:lang w:eastAsia="ro-RO"/>
        </w:rPr>
        <w:t>tariful</w:t>
      </w:r>
      <w:r w:rsidR="006A338C" w:rsidRPr="00610748">
        <w:rPr>
          <w:rFonts w:ascii="Times New Roman" w:hAnsi="Times New Roman"/>
          <w:b/>
          <w:lang w:eastAsia="ro-RO"/>
        </w:rPr>
        <w:t xml:space="preserve"> unitar inițial x IPC/ 100</w:t>
      </w:r>
    </w:p>
    <w:p w:rsidR="00F25D2C" w:rsidRPr="00610748" w:rsidRDefault="005F34AF" w:rsidP="00F9438E">
      <w:pPr>
        <w:pBdr>
          <w:bottom w:val="single" w:sz="12" w:space="14" w:color="auto"/>
        </w:pBdr>
        <w:spacing w:after="0"/>
        <w:jc w:val="both"/>
        <w:rPr>
          <w:rFonts w:ascii="Times New Roman" w:hAnsi="Times New Roman"/>
          <w:lang w:eastAsia="ro-RO"/>
        </w:rPr>
      </w:pPr>
      <w:r w:rsidRPr="00610748">
        <w:rPr>
          <w:rFonts w:ascii="Times New Roman" w:hAnsi="Times New Roman"/>
          <w:lang w:eastAsia="ro-RO"/>
        </w:rPr>
        <w:t>Formulele de calcul pentru actualizarea tarifului orar utilizând indicele prețurilor de consum (IPC) sau rata inflației conduc la același rezultat al actualizării deoarece Rata</w:t>
      </w:r>
      <w:r w:rsidR="0075134D" w:rsidRPr="00610748">
        <w:rPr>
          <w:rFonts w:ascii="Times New Roman" w:hAnsi="Times New Roman"/>
          <w:lang w:eastAsia="ro-RO"/>
        </w:rPr>
        <w:t xml:space="preserve"> inflației = IPC – 100. </w:t>
      </w:r>
    </w:p>
    <w:p w:rsidR="00F25D2C" w:rsidRPr="00610748" w:rsidRDefault="00F25D2C" w:rsidP="00F9438E">
      <w:pPr>
        <w:pBdr>
          <w:bottom w:val="single" w:sz="12" w:space="14" w:color="auto"/>
        </w:pBdr>
        <w:spacing w:after="0"/>
        <w:jc w:val="both"/>
        <w:rPr>
          <w:rFonts w:ascii="Times New Roman" w:hAnsi="Times New Roman"/>
          <w:lang w:eastAsia="ro-RO"/>
        </w:rPr>
      </w:pPr>
    </w:p>
    <w:p w:rsidR="00A70A05" w:rsidRPr="00610748" w:rsidRDefault="00813FDD" w:rsidP="00F9438E">
      <w:pPr>
        <w:pBdr>
          <w:bottom w:val="single" w:sz="12" w:space="14" w:color="auto"/>
        </w:pBdr>
        <w:spacing w:after="0"/>
        <w:jc w:val="both"/>
        <w:rPr>
          <w:rFonts w:ascii="Times New Roman" w:hAnsi="Times New Roman"/>
          <w:b/>
          <w:lang w:eastAsia="ro-RO"/>
        </w:rPr>
      </w:pPr>
      <w:r w:rsidRPr="00610748">
        <w:rPr>
          <w:rFonts w:ascii="Times New Roman" w:hAnsi="Times New Roman"/>
          <w:b/>
          <w:lang w:eastAsia="ro-RO"/>
        </w:rPr>
        <w:t xml:space="preserve">SECŢIUNEA III: INFORMAŢII JURIDICE, ECONOMICE, FINANCIARE ŞI TEHNICE </w:t>
      </w:r>
    </w:p>
    <w:p w:rsidR="00B32121" w:rsidRPr="00610748" w:rsidRDefault="008D5569" w:rsidP="008D5569">
      <w:pPr>
        <w:pBdr>
          <w:bottom w:val="single" w:sz="12" w:space="14" w:color="auto"/>
        </w:pBdr>
        <w:spacing w:after="0"/>
        <w:jc w:val="both"/>
        <w:rPr>
          <w:rFonts w:ascii="Times New Roman" w:hAnsi="Times New Roman"/>
          <w:b/>
          <w:lang w:eastAsia="ro-RO"/>
        </w:rPr>
      </w:pPr>
      <w:r w:rsidRPr="00610748">
        <w:rPr>
          <w:rFonts w:ascii="Times New Roman" w:hAnsi="Times New Roman"/>
          <w:b/>
          <w:lang w:eastAsia="ro-RO"/>
        </w:rPr>
        <w:t>III.1) CONDIȚII DE PARTICIPARE</w:t>
      </w:r>
    </w:p>
    <w:tbl>
      <w:tblPr>
        <w:tblW w:w="95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050"/>
        <w:gridCol w:w="5490"/>
      </w:tblGrid>
      <w:tr w:rsidR="000D423D" w:rsidRPr="00610748" w:rsidTr="000C777E">
        <w:tc>
          <w:tcPr>
            <w:tcW w:w="9540" w:type="dxa"/>
            <w:gridSpan w:val="2"/>
          </w:tcPr>
          <w:p w:rsidR="000D423D" w:rsidRPr="00610748" w:rsidRDefault="000D423D" w:rsidP="00F9438E">
            <w:pPr>
              <w:spacing w:before="240"/>
              <w:jc w:val="both"/>
              <w:rPr>
                <w:rFonts w:ascii="Times New Roman" w:hAnsi="Times New Roman"/>
                <w:b/>
                <w:lang w:eastAsia="ro-RO"/>
              </w:rPr>
            </w:pPr>
            <w:r w:rsidRPr="00610748">
              <w:rPr>
                <w:rFonts w:ascii="Times New Roman" w:hAnsi="Times New Roman"/>
                <w:b/>
                <w:lang w:eastAsia="ro-RO"/>
              </w:rPr>
              <w:t>III.1.1.a) Situaţia personală a candidatului/ofertantului:</w:t>
            </w:r>
          </w:p>
          <w:p w:rsidR="000D423D" w:rsidRPr="00610748" w:rsidRDefault="000D423D" w:rsidP="00F9438E">
            <w:pPr>
              <w:spacing w:after="0"/>
              <w:jc w:val="both"/>
              <w:rPr>
                <w:rFonts w:ascii="Times New Roman" w:hAnsi="Times New Roman"/>
                <w:lang w:eastAsia="ro-RO"/>
              </w:rPr>
            </w:pPr>
            <w:r w:rsidRPr="00610748">
              <w:rPr>
                <w:rFonts w:ascii="Times New Roman" w:hAnsi="Times New Roman"/>
                <w:lang w:eastAsia="ro-RO"/>
              </w:rPr>
              <w:t>Informații și formalități necesare pentru evaluarea respectării cerințelor menționate</w:t>
            </w:r>
          </w:p>
          <w:p w:rsidR="005D14DF" w:rsidRPr="00610748" w:rsidRDefault="005D14DF" w:rsidP="00933765">
            <w:pPr>
              <w:spacing w:after="0"/>
              <w:jc w:val="both"/>
              <w:rPr>
                <w:rFonts w:ascii="Times New Roman" w:hAnsi="Times New Roman"/>
                <w:lang w:eastAsia="ro-RO"/>
              </w:rPr>
            </w:pPr>
            <w:r w:rsidRPr="00610748">
              <w:rPr>
                <w:rFonts w:ascii="Times New Roman" w:hAnsi="Times New Roman"/>
              </w:rPr>
              <w:t xml:space="preserve">Cerință : </w:t>
            </w:r>
            <w:r w:rsidRPr="00610748">
              <w:rPr>
                <w:rFonts w:ascii="Times New Roman" w:hAnsi="Times New Roman"/>
                <w:b/>
                <w:lang w:eastAsia="ro-RO"/>
              </w:rPr>
              <w:t xml:space="preserve">Ofertanții, terții susținători și subcontractanții nu trebuie să se regăsească în situațiile </w:t>
            </w:r>
            <w:r w:rsidRPr="00610748">
              <w:rPr>
                <w:rFonts w:ascii="Times New Roman" w:hAnsi="Times New Roman"/>
                <w:b/>
                <w:lang w:eastAsia="ro-RO"/>
              </w:rPr>
              <w:lastRenderedPageBreak/>
              <w:t>prevăzute la art.164, 165, 167 din Legea nr.</w:t>
            </w:r>
            <w:r w:rsidR="006A4653" w:rsidRPr="00610748">
              <w:rPr>
                <w:rFonts w:ascii="Times New Roman" w:hAnsi="Times New Roman"/>
                <w:b/>
                <w:lang w:eastAsia="ro-RO"/>
              </w:rPr>
              <w:t xml:space="preserve"> </w:t>
            </w:r>
            <w:r w:rsidRPr="00610748">
              <w:rPr>
                <w:rFonts w:ascii="Times New Roman" w:hAnsi="Times New Roman"/>
                <w:b/>
                <w:lang w:eastAsia="ro-RO"/>
              </w:rPr>
              <w:t>98/2016</w:t>
            </w:r>
            <w:r w:rsidR="003C76CD" w:rsidRPr="00610748">
              <w:rPr>
                <w:rFonts w:ascii="Times New Roman" w:hAnsi="Times New Roman"/>
                <w:b/>
                <w:lang w:eastAsia="ro-RO"/>
              </w:rPr>
              <w:t>.</w:t>
            </w:r>
          </w:p>
          <w:p w:rsidR="005D14DF" w:rsidRPr="00610748" w:rsidRDefault="005D14DF" w:rsidP="005D14DF">
            <w:pPr>
              <w:spacing w:after="0"/>
              <w:ind w:firstLine="49"/>
              <w:jc w:val="both"/>
              <w:rPr>
                <w:rFonts w:ascii="Times New Roman" w:hAnsi="Times New Roman"/>
              </w:rPr>
            </w:pPr>
          </w:p>
          <w:p w:rsidR="005D14DF" w:rsidRPr="00610748" w:rsidRDefault="005D14DF" w:rsidP="005D14DF">
            <w:pPr>
              <w:spacing w:after="0" w:line="240" w:lineRule="auto"/>
              <w:jc w:val="both"/>
              <w:rPr>
                <w:rFonts w:ascii="Times New Roman" w:eastAsia="Times New Roman" w:hAnsi="Times New Roman"/>
                <w:lang w:eastAsia="ro-RO"/>
              </w:rPr>
            </w:pPr>
            <w:r w:rsidRPr="00610748">
              <w:rPr>
                <w:rFonts w:ascii="Times New Roman" w:eastAsia="Times New Roman" w:hAnsi="Times New Roman"/>
                <w:lang w:eastAsia="ro-RO"/>
              </w:rPr>
              <w:t>Modalitatea prin care poate fi demonstr</w:t>
            </w:r>
            <w:r w:rsidR="003C76CD" w:rsidRPr="00610748">
              <w:rPr>
                <w:rFonts w:ascii="Times New Roman" w:eastAsia="Times New Roman" w:hAnsi="Times New Roman"/>
                <w:lang w:eastAsia="ro-RO"/>
              </w:rPr>
              <w:t>ată îndeplinirea cerinței: se vor</w:t>
            </w:r>
            <w:r w:rsidRPr="00610748">
              <w:rPr>
                <w:rFonts w:ascii="Times New Roman" w:eastAsia="Times New Roman" w:hAnsi="Times New Roman"/>
                <w:lang w:eastAsia="ro-RO"/>
              </w:rPr>
              <w:t xml:space="preserve"> </w:t>
            </w:r>
            <w:r w:rsidR="003C76CD" w:rsidRPr="00610748">
              <w:rPr>
                <w:rFonts w:ascii="Times New Roman" w:eastAsia="Times New Roman" w:hAnsi="Times New Roman"/>
                <w:lang w:eastAsia="ro-RO"/>
              </w:rPr>
              <w:t>transmite documentele justificative, în copie conformă cu originalul, odată cu oferta operatorului economic</w:t>
            </w:r>
            <w:r w:rsidR="00933765" w:rsidRPr="00610748">
              <w:rPr>
                <w:rFonts w:ascii="Times New Roman" w:eastAsia="Times New Roman" w:hAnsi="Times New Roman"/>
                <w:lang w:eastAsia="ro-RO"/>
              </w:rPr>
              <w:t>.</w:t>
            </w:r>
          </w:p>
          <w:p w:rsidR="005D14DF" w:rsidRPr="00610748" w:rsidRDefault="005D14DF" w:rsidP="005D14DF">
            <w:pPr>
              <w:spacing w:after="0" w:line="240" w:lineRule="auto"/>
              <w:jc w:val="both"/>
              <w:rPr>
                <w:rFonts w:ascii="Times New Roman" w:eastAsia="Times New Roman" w:hAnsi="Times New Roman"/>
                <w:lang w:eastAsia="ro-RO"/>
              </w:rPr>
            </w:pPr>
            <w:r w:rsidRPr="00610748">
              <w:rPr>
                <w:rFonts w:ascii="Times New Roman" w:eastAsia="Times New Roman" w:hAnsi="Times New Roman"/>
                <w:lang w:eastAsia="ro-RO"/>
              </w:rPr>
              <w:t>Aceste documente sunt:</w:t>
            </w:r>
          </w:p>
          <w:p w:rsidR="005D14DF" w:rsidRPr="00610748" w:rsidRDefault="005D14DF" w:rsidP="00610748">
            <w:pPr>
              <w:pStyle w:val="ListParagraph"/>
              <w:numPr>
                <w:ilvl w:val="0"/>
                <w:numId w:val="2"/>
              </w:numPr>
              <w:jc w:val="both"/>
              <w:rPr>
                <w:sz w:val="22"/>
                <w:szCs w:val="22"/>
                <w:lang w:val="ro-RO" w:eastAsia="ro-RO"/>
              </w:rPr>
            </w:pPr>
            <w:r w:rsidRPr="00610748">
              <w:rPr>
                <w:sz w:val="22"/>
                <w:szCs w:val="22"/>
                <w:lang w:val="ro-RO" w:eastAsia="ro-RO"/>
              </w:rPr>
              <w:t xml:space="preserve">certificate constatatoare privind lipsa datoriilor restante, cu privire la plata impozitelor, taxelor sau a contribuțiilor la bugetul general consolidat (buget local, buget de stat etc.) la momentul prezentarii; </w:t>
            </w:r>
          </w:p>
          <w:p w:rsidR="005D14DF" w:rsidRPr="00610748" w:rsidRDefault="005D14DF" w:rsidP="00610748">
            <w:pPr>
              <w:pStyle w:val="ListParagraph"/>
              <w:numPr>
                <w:ilvl w:val="0"/>
                <w:numId w:val="2"/>
              </w:numPr>
              <w:jc w:val="both"/>
              <w:rPr>
                <w:sz w:val="22"/>
                <w:szCs w:val="22"/>
                <w:lang w:val="ro-RO" w:eastAsia="ro-RO"/>
              </w:rPr>
            </w:pPr>
            <w:r w:rsidRPr="00610748">
              <w:rPr>
                <w:sz w:val="22"/>
                <w:szCs w:val="22"/>
                <w:lang w:val="ro-RO" w:eastAsia="ro-RO"/>
              </w:rPr>
              <w:t xml:space="preserve">cazierul judiciar al operatorului economic și al membrilor organului de administrare, de conducere sau de supraveghere al respectivului operator economic, sau a celor ce au putere de reprezentare, de decizie sau de control în cadrul acestuia, așa cum rezultă din certificatul constatator emis de ONRC / actul constitutiv; </w:t>
            </w:r>
          </w:p>
          <w:p w:rsidR="005D14DF" w:rsidRPr="00610748" w:rsidRDefault="005D14DF" w:rsidP="00610748">
            <w:pPr>
              <w:numPr>
                <w:ilvl w:val="0"/>
                <w:numId w:val="2"/>
              </w:numPr>
              <w:spacing w:after="0" w:line="240" w:lineRule="auto"/>
              <w:jc w:val="both"/>
              <w:rPr>
                <w:rFonts w:ascii="Times New Roman" w:eastAsia="Times New Roman" w:hAnsi="Times New Roman"/>
                <w:lang w:eastAsia="ro-RO"/>
              </w:rPr>
            </w:pPr>
            <w:r w:rsidRPr="00610748">
              <w:rPr>
                <w:rFonts w:ascii="Times New Roman" w:eastAsia="Times New Roman" w:hAnsi="Times New Roman"/>
                <w:lang w:eastAsia="ro-RO"/>
              </w:rPr>
              <w:t xml:space="preserve">după caz, documente prin care se demonstreaza faptul ca operatorul economic poate beneficia de derogările prevăzute la art. 166 alin. (2), art. 167 alin. (2), art. 171 din Legea 98/2016 privind achizițiile publice; alte documente edificatoare, după caz. </w:t>
            </w:r>
          </w:p>
          <w:p w:rsidR="005D14DF" w:rsidRPr="00610748" w:rsidRDefault="005D14DF" w:rsidP="005D14DF">
            <w:pPr>
              <w:spacing w:after="0" w:line="240" w:lineRule="auto"/>
              <w:ind w:left="720"/>
              <w:jc w:val="both"/>
              <w:rPr>
                <w:rFonts w:ascii="Times New Roman" w:eastAsia="Times New Roman" w:hAnsi="Times New Roman"/>
                <w:lang w:eastAsia="ro-RO"/>
              </w:rPr>
            </w:pPr>
          </w:p>
          <w:p w:rsidR="005D14DF" w:rsidRPr="00610748" w:rsidRDefault="005D14DF" w:rsidP="005D14DF">
            <w:pPr>
              <w:spacing w:after="0" w:line="240" w:lineRule="auto"/>
              <w:ind w:left="720"/>
              <w:jc w:val="both"/>
              <w:rPr>
                <w:rFonts w:ascii="Times New Roman" w:eastAsia="Times New Roman" w:hAnsi="Times New Roman"/>
                <w:lang w:eastAsia="ro-RO"/>
              </w:rPr>
            </w:pPr>
            <w:r w:rsidRPr="00610748">
              <w:rPr>
                <w:rFonts w:ascii="Times New Roman" w:eastAsia="Times New Roman" w:hAnsi="Times New Roman"/>
                <w:lang w:eastAsia="ro-RO"/>
              </w:rPr>
              <w:t>În cazul în care în țara de origine sau țara în care este stabilit ofertantul/terțul susținător/subcontractantul nu se emit documente de natura celor prevăzute mai sus sau respectivele documente nu vizează toate situațiile prevăzute la art.164, 165 și 167, autoritatea contractantă are obligația de a accepta o declarație pe proprie răspundere sau, dacă în țara respectivă nu există prevederi legale referitoare la declarația pe propria răspundere,o declarație autentică dată în fața unui notar, a unei autorități administrative sau judiciare sau a unei asociații profesionale care are competențe în acest sens.</w:t>
            </w:r>
          </w:p>
          <w:p w:rsidR="00F74E53" w:rsidRPr="00610748" w:rsidRDefault="00F74E53" w:rsidP="005D14DF">
            <w:pPr>
              <w:spacing w:after="0"/>
              <w:jc w:val="both"/>
              <w:rPr>
                <w:rFonts w:ascii="Times New Roman" w:hAnsi="Times New Roman"/>
              </w:rPr>
            </w:pPr>
          </w:p>
          <w:p w:rsidR="005D14DF" w:rsidRPr="00610748" w:rsidRDefault="005D14DF" w:rsidP="005D14DF">
            <w:pPr>
              <w:spacing w:after="0"/>
              <w:jc w:val="both"/>
              <w:rPr>
                <w:rFonts w:ascii="Times New Roman" w:hAnsi="Times New Roman"/>
              </w:rPr>
            </w:pPr>
            <w:r w:rsidRPr="00610748">
              <w:rPr>
                <w:rFonts w:ascii="Times New Roman" w:hAnsi="Times New Roman"/>
              </w:rPr>
              <w:t>Cerință :</w:t>
            </w:r>
            <w:r w:rsidR="004E6371" w:rsidRPr="00610748">
              <w:rPr>
                <w:rFonts w:ascii="Times New Roman" w:hAnsi="Times New Roman"/>
                <w:b/>
                <w:lang w:eastAsia="ro-RO"/>
              </w:rPr>
              <w:t xml:space="preserve"> Ofertanții, terții susținători și subcontractanții nu trebuie să se regăsească în situațiile prevăzute la art.59-60 din Legea nr. 98/2016.</w:t>
            </w:r>
          </w:p>
          <w:p w:rsidR="005D14DF" w:rsidRPr="00610748" w:rsidRDefault="005D14DF" w:rsidP="00610748">
            <w:pPr>
              <w:pStyle w:val="ListParagraph"/>
              <w:numPr>
                <w:ilvl w:val="0"/>
                <w:numId w:val="1"/>
              </w:numPr>
              <w:pBdr>
                <w:bottom w:val="single" w:sz="12" w:space="1" w:color="auto"/>
              </w:pBdr>
              <w:ind w:left="252" w:hanging="252"/>
              <w:jc w:val="both"/>
              <w:rPr>
                <w:rFonts w:eastAsia="Calibri"/>
                <w:sz w:val="22"/>
                <w:szCs w:val="22"/>
                <w:lang w:val="ro-RO" w:eastAsia="ro-RO"/>
              </w:rPr>
            </w:pPr>
            <w:r w:rsidRPr="00610748">
              <w:rPr>
                <w:rFonts w:eastAsia="Calibri"/>
                <w:sz w:val="22"/>
                <w:szCs w:val="22"/>
                <w:lang w:val="ro-RO" w:eastAsia="ro-RO"/>
              </w:rPr>
              <w:t>Persoanele cu funcție de decizie din cadrul autorității contractante cu privire la organizarea, derularea și finalizarea procedurii de atribuire sunt:</w:t>
            </w:r>
          </w:p>
          <w:p w:rsidR="004E6371" w:rsidRPr="00610748" w:rsidRDefault="004E6371" w:rsidP="004E6371">
            <w:pPr>
              <w:pBdr>
                <w:top w:val="single" w:sz="4" w:space="1" w:color="auto"/>
                <w:left w:val="single" w:sz="4" w:space="4" w:color="auto"/>
                <w:bottom w:val="single" w:sz="4" w:space="1" w:color="auto"/>
                <w:right w:val="single" w:sz="4" w:space="4" w:color="auto"/>
              </w:pBdr>
              <w:spacing w:line="240" w:lineRule="auto"/>
              <w:contextualSpacing/>
              <w:jc w:val="both"/>
              <w:rPr>
                <w:rFonts w:ascii="Times New Roman" w:hAnsi="Times New Roman"/>
                <w:iCs/>
              </w:rPr>
            </w:pPr>
            <w:r w:rsidRPr="00610748">
              <w:rPr>
                <w:rFonts w:ascii="Times New Roman" w:hAnsi="Times New Roman"/>
                <w:iCs/>
              </w:rPr>
              <w:t>Tudorache Daniel</w:t>
            </w:r>
            <w:r w:rsidRPr="00610748">
              <w:rPr>
                <w:rFonts w:ascii="Times New Roman" w:hAnsi="Times New Roman"/>
                <w:iCs/>
              </w:rPr>
              <w:tab/>
              <w:t xml:space="preserve">    </w:t>
            </w:r>
            <w:r w:rsidRPr="00610748">
              <w:rPr>
                <w:rFonts w:ascii="Times New Roman" w:hAnsi="Times New Roman"/>
                <w:iCs/>
              </w:rPr>
              <w:tab/>
              <w:t>Primar</w:t>
            </w:r>
          </w:p>
          <w:p w:rsidR="004E6371" w:rsidRPr="00610748" w:rsidRDefault="004E6371" w:rsidP="004E6371">
            <w:pPr>
              <w:pBdr>
                <w:top w:val="single" w:sz="4" w:space="1" w:color="auto"/>
                <w:left w:val="single" w:sz="4" w:space="4" w:color="auto"/>
                <w:bottom w:val="single" w:sz="4" w:space="1" w:color="auto"/>
                <w:right w:val="single" w:sz="4" w:space="4" w:color="auto"/>
              </w:pBdr>
              <w:spacing w:line="240" w:lineRule="auto"/>
              <w:contextualSpacing/>
              <w:jc w:val="both"/>
              <w:rPr>
                <w:rFonts w:ascii="Times New Roman" w:hAnsi="Times New Roman"/>
                <w:iCs/>
              </w:rPr>
            </w:pPr>
            <w:r w:rsidRPr="00610748">
              <w:rPr>
                <w:rFonts w:ascii="Times New Roman" w:hAnsi="Times New Roman"/>
                <w:iCs/>
              </w:rPr>
              <w:t>Popa Daniela</w:t>
            </w:r>
            <w:r w:rsidRPr="00610748">
              <w:rPr>
                <w:rFonts w:ascii="Times New Roman" w:hAnsi="Times New Roman"/>
                <w:iCs/>
              </w:rPr>
              <w:tab/>
              <w:t xml:space="preserve">            </w:t>
            </w:r>
            <w:r w:rsidRPr="00610748">
              <w:rPr>
                <w:rFonts w:ascii="Times New Roman" w:hAnsi="Times New Roman"/>
                <w:iCs/>
              </w:rPr>
              <w:tab/>
            </w:r>
            <w:r w:rsidR="003F4E79" w:rsidRPr="00610748">
              <w:rPr>
                <w:rFonts w:ascii="Times New Roman" w:hAnsi="Times New Roman"/>
                <w:iCs/>
              </w:rPr>
              <w:t xml:space="preserve">            </w:t>
            </w:r>
            <w:r w:rsidRPr="00610748">
              <w:rPr>
                <w:rFonts w:ascii="Times New Roman" w:hAnsi="Times New Roman"/>
                <w:iCs/>
              </w:rPr>
              <w:t>Viceprimar</w:t>
            </w:r>
          </w:p>
          <w:p w:rsidR="004E6371" w:rsidRPr="00610748" w:rsidRDefault="004E6371" w:rsidP="004E6371">
            <w:pPr>
              <w:pBdr>
                <w:top w:val="single" w:sz="4" w:space="1" w:color="auto"/>
                <w:left w:val="single" w:sz="4" w:space="4" w:color="auto"/>
                <w:bottom w:val="single" w:sz="4" w:space="1" w:color="auto"/>
                <w:right w:val="single" w:sz="4" w:space="4" w:color="auto"/>
              </w:pBdr>
              <w:spacing w:line="240" w:lineRule="auto"/>
              <w:contextualSpacing/>
              <w:jc w:val="both"/>
              <w:rPr>
                <w:rFonts w:ascii="Times New Roman" w:hAnsi="Times New Roman"/>
                <w:iCs/>
              </w:rPr>
            </w:pPr>
            <w:r w:rsidRPr="00610748">
              <w:rPr>
                <w:rFonts w:ascii="Times New Roman" w:hAnsi="Times New Roman"/>
                <w:iCs/>
              </w:rPr>
              <w:t>Eftimie Magdalena Maria</w:t>
            </w:r>
            <w:r w:rsidRPr="00610748">
              <w:rPr>
                <w:rFonts w:ascii="Times New Roman" w:hAnsi="Times New Roman"/>
                <w:iCs/>
              </w:rPr>
              <w:tab/>
              <w:t>Director executiv Directia Management Economic</w:t>
            </w:r>
          </w:p>
          <w:p w:rsidR="004E6371" w:rsidRPr="00610748" w:rsidRDefault="004E6371" w:rsidP="004E6371">
            <w:pPr>
              <w:pBdr>
                <w:top w:val="single" w:sz="4" w:space="1" w:color="auto"/>
                <w:left w:val="single" w:sz="4" w:space="4" w:color="auto"/>
                <w:bottom w:val="single" w:sz="4" w:space="1" w:color="auto"/>
                <w:right w:val="single" w:sz="4" w:space="4" w:color="auto"/>
              </w:pBdr>
              <w:spacing w:line="240" w:lineRule="auto"/>
              <w:contextualSpacing/>
              <w:jc w:val="both"/>
              <w:rPr>
                <w:rFonts w:ascii="Times New Roman" w:hAnsi="Times New Roman"/>
                <w:iCs/>
              </w:rPr>
            </w:pPr>
            <w:r w:rsidRPr="00610748">
              <w:rPr>
                <w:rFonts w:ascii="Times New Roman" w:hAnsi="Times New Roman"/>
                <w:iCs/>
              </w:rPr>
              <w:t xml:space="preserve">Motoc Vasile       </w:t>
            </w:r>
            <w:r w:rsidRPr="00610748">
              <w:rPr>
                <w:rFonts w:ascii="Times New Roman" w:hAnsi="Times New Roman"/>
                <w:iCs/>
              </w:rPr>
              <w:tab/>
            </w:r>
            <w:r w:rsidRPr="00610748">
              <w:rPr>
                <w:rFonts w:ascii="Times New Roman" w:hAnsi="Times New Roman"/>
                <w:iCs/>
              </w:rPr>
              <w:tab/>
              <w:t>Director general, Directia Generală Administrația Publică Locală</w:t>
            </w:r>
          </w:p>
          <w:p w:rsidR="004E6371" w:rsidRPr="00610748" w:rsidRDefault="004E6371" w:rsidP="004E6371">
            <w:pPr>
              <w:pBdr>
                <w:top w:val="single" w:sz="4" w:space="1" w:color="auto"/>
                <w:left w:val="single" w:sz="4" w:space="4" w:color="auto"/>
                <w:bottom w:val="single" w:sz="4" w:space="1" w:color="auto"/>
                <w:right w:val="single" w:sz="4" w:space="4" w:color="auto"/>
              </w:pBdr>
              <w:spacing w:line="240" w:lineRule="auto"/>
              <w:contextualSpacing/>
              <w:jc w:val="both"/>
              <w:rPr>
                <w:rFonts w:ascii="Times New Roman" w:hAnsi="Times New Roman"/>
                <w:iCs/>
              </w:rPr>
            </w:pPr>
            <w:r w:rsidRPr="00610748">
              <w:rPr>
                <w:rFonts w:ascii="Times New Roman" w:hAnsi="Times New Roman"/>
                <w:iCs/>
              </w:rPr>
              <w:t>Turcu Răducu Gabriel</w:t>
            </w:r>
            <w:r w:rsidRPr="00610748">
              <w:rPr>
                <w:rFonts w:ascii="Times New Roman" w:hAnsi="Times New Roman"/>
                <w:iCs/>
              </w:rPr>
              <w:tab/>
            </w:r>
            <w:r w:rsidR="00627565" w:rsidRPr="00610748">
              <w:rPr>
                <w:rFonts w:ascii="Times New Roman" w:hAnsi="Times New Roman"/>
                <w:iCs/>
              </w:rPr>
              <w:t xml:space="preserve">           </w:t>
            </w:r>
            <w:r w:rsidR="003F4E79" w:rsidRPr="00610748">
              <w:rPr>
                <w:rFonts w:ascii="Times New Roman" w:hAnsi="Times New Roman"/>
                <w:iCs/>
              </w:rPr>
              <w:t xml:space="preserve">  </w:t>
            </w:r>
            <w:r w:rsidRPr="00610748">
              <w:rPr>
                <w:rFonts w:ascii="Times New Roman" w:hAnsi="Times New Roman"/>
                <w:iCs/>
              </w:rPr>
              <w:t>Director general adjunct, Directia Generală Administrația Publică Locală</w:t>
            </w:r>
          </w:p>
          <w:p w:rsidR="004E6371" w:rsidRPr="00610748" w:rsidRDefault="004E6371" w:rsidP="004E6371">
            <w:pPr>
              <w:pBdr>
                <w:top w:val="single" w:sz="4" w:space="1" w:color="auto"/>
                <w:left w:val="single" w:sz="4" w:space="4" w:color="auto"/>
                <w:bottom w:val="single" w:sz="4" w:space="1" w:color="auto"/>
                <w:right w:val="single" w:sz="4" w:space="4" w:color="auto"/>
              </w:pBdr>
              <w:spacing w:line="240" w:lineRule="auto"/>
              <w:contextualSpacing/>
              <w:jc w:val="both"/>
              <w:rPr>
                <w:rFonts w:ascii="Times New Roman" w:hAnsi="Times New Roman"/>
                <w:iCs/>
              </w:rPr>
            </w:pPr>
            <w:r w:rsidRPr="00610748">
              <w:rPr>
                <w:rFonts w:ascii="Times New Roman" w:hAnsi="Times New Roman"/>
                <w:iCs/>
              </w:rPr>
              <w:t xml:space="preserve">Fodoroiu Cosmin Marius      </w:t>
            </w:r>
            <w:r w:rsidRPr="00610748">
              <w:rPr>
                <w:rFonts w:ascii="Times New Roman" w:hAnsi="Times New Roman"/>
                <w:iCs/>
              </w:rPr>
              <w:tab/>
              <w:t>Director executiv Directia Investitii</w:t>
            </w:r>
          </w:p>
          <w:p w:rsidR="008F6452" w:rsidRPr="00610748" w:rsidRDefault="008F6452" w:rsidP="008F6452">
            <w:pPr>
              <w:pBdr>
                <w:top w:val="single" w:sz="4" w:space="1" w:color="auto"/>
                <w:left w:val="single" w:sz="4" w:space="4" w:color="auto"/>
                <w:bottom w:val="single" w:sz="4" w:space="1" w:color="auto"/>
                <w:right w:val="single" w:sz="4" w:space="4" w:color="auto"/>
              </w:pBdr>
              <w:tabs>
                <w:tab w:val="left" w:pos="3540"/>
              </w:tabs>
              <w:spacing w:line="240" w:lineRule="auto"/>
              <w:contextualSpacing/>
              <w:jc w:val="both"/>
              <w:rPr>
                <w:rFonts w:ascii="Times New Roman" w:hAnsi="Times New Roman"/>
                <w:iCs/>
              </w:rPr>
            </w:pPr>
            <w:r w:rsidRPr="00610748">
              <w:rPr>
                <w:rFonts w:ascii="Times New Roman" w:hAnsi="Times New Roman"/>
                <w:iCs/>
              </w:rPr>
              <w:t>Feurdean Cristina Cornelia      Director Executiv, Direcția Juridică, Legislație, Contencios Administrativ</w:t>
            </w:r>
          </w:p>
          <w:p w:rsidR="004E6371" w:rsidRPr="00610748" w:rsidRDefault="004E6371" w:rsidP="004E6371">
            <w:pPr>
              <w:pBdr>
                <w:top w:val="single" w:sz="4" w:space="1" w:color="auto"/>
                <w:left w:val="single" w:sz="4" w:space="4" w:color="auto"/>
                <w:bottom w:val="single" w:sz="4" w:space="1" w:color="auto"/>
                <w:right w:val="single" w:sz="4" w:space="4" w:color="auto"/>
              </w:pBdr>
              <w:spacing w:line="240" w:lineRule="auto"/>
              <w:contextualSpacing/>
              <w:jc w:val="both"/>
              <w:rPr>
                <w:rFonts w:ascii="Times New Roman" w:hAnsi="Times New Roman"/>
                <w:iCs/>
              </w:rPr>
            </w:pPr>
            <w:r w:rsidRPr="00610748">
              <w:rPr>
                <w:rFonts w:ascii="Times New Roman" w:hAnsi="Times New Roman"/>
                <w:iCs/>
              </w:rPr>
              <w:t xml:space="preserve">Feclistov Iuliana      </w:t>
            </w:r>
            <w:r w:rsidRPr="00610748">
              <w:rPr>
                <w:rFonts w:ascii="Times New Roman" w:hAnsi="Times New Roman"/>
                <w:iCs/>
              </w:rPr>
              <w:tab/>
            </w:r>
            <w:r w:rsidRPr="00610748">
              <w:rPr>
                <w:rFonts w:ascii="Times New Roman" w:hAnsi="Times New Roman"/>
                <w:iCs/>
              </w:rPr>
              <w:tab/>
              <w:t>Șef Serviciu, Serviciul Achizitii Publice</w:t>
            </w:r>
          </w:p>
          <w:p w:rsidR="004E6371" w:rsidRPr="00610748" w:rsidRDefault="004E6371" w:rsidP="004E6371">
            <w:pPr>
              <w:pBdr>
                <w:top w:val="single" w:sz="4" w:space="1" w:color="auto"/>
                <w:left w:val="single" w:sz="4" w:space="4" w:color="auto"/>
                <w:bottom w:val="single" w:sz="4" w:space="1" w:color="auto"/>
                <w:right w:val="single" w:sz="4" w:space="4" w:color="auto"/>
              </w:pBdr>
              <w:spacing w:line="240" w:lineRule="auto"/>
              <w:contextualSpacing/>
              <w:jc w:val="both"/>
              <w:rPr>
                <w:rFonts w:ascii="Times New Roman" w:hAnsi="Times New Roman"/>
                <w:iCs/>
              </w:rPr>
            </w:pPr>
            <w:r w:rsidRPr="00610748">
              <w:rPr>
                <w:rFonts w:ascii="Times New Roman" w:hAnsi="Times New Roman"/>
                <w:iCs/>
              </w:rPr>
              <w:t xml:space="preserve">Moja Beatrice Florentina </w:t>
            </w:r>
            <w:r w:rsidRPr="00610748">
              <w:rPr>
                <w:rFonts w:ascii="Times New Roman" w:hAnsi="Times New Roman"/>
                <w:iCs/>
              </w:rPr>
              <w:tab/>
              <w:t>Șef Serviciu, Serviciul Legislație și Avizare Contracte</w:t>
            </w:r>
          </w:p>
          <w:p w:rsidR="004E6371" w:rsidRPr="00610748" w:rsidRDefault="00222458" w:rsidP="004E6371">
            <w:pPr>
              <w:pBdr>
                <w:top w:val="single" w:sz="4" w:space="1" w:color="auto"/>
                <w:left w:val="single" w:sz="4" w:space="4" w:color="auto"/>
                <w:bottom w:val="single" w:sz="4" w:space="1" w:color="auto"/>
                <w:right w:val="single" w:sz="4" w:space="4" w:color="auto"/>
              </w:pBdr>
              <w:spacing w:line="240" w:lineRule="auto"/>
              <w:contextualSpacing/>
              <w:jc w:val="both"/>
              <w:rPr>
                <w:rFonts w:ascii="Times New Roman" w:hAnsi="Times New Roman"/>
                <w:iCs/>
              </w:rPr>
            </w:pPr>
            <w:r w:rsidRPr="00610748">
              <w:rPr>
                <w:rFonts w:ascii="Times New Roman" w:hAnsi="Times New Roman"/>
                <w:iCs/>
              </w:rPr>
              <w:t xml:space="preserve">Ciobanu Laurentiu  </w:t>
            </w:r>
            <w:r w:rsidRPr="00610748">
              <w:rPr>
                <w:rFonts w:ascii="Times New Roman" w:hAnsi="Times New Roman"/>
                <w:iCs/>
              </w:rPr>
              <w:tab/>
            </w:r>
            <w:r w:rsidRPr="00610748">
              <w:rPr>
                <w:rFonts w:ascii="Times New Roman" w:hAnsi="Times New Roman"/>
                <w:iCs/>
              </w:rPr>
              <w:tab/>
            </w:r>
            <w:r w:rsidR="004E6371" w:rsidRPr="00610748">
              <w:rPr>
                <w:rFonts w:ascii="Times New Roman" w:hAnsi="Times New Roman"/>
                <w:iCs/>
              </w:rPr>
              <w:t>Șef Serviciu, Serviciul Administrativ</w:t>
            </w:r>
          </w:p>
          <w:p w:rsidR="000D423D" w:rsidRPr="00610748" w:rsidRDefault="004E6371" w:rsidP="004E6371">
            <w:pPr>
              <w:pBdr>
                <w:top w:val="single" w:sz="4" w:space="1" w:color="auto"/>
                <w:left w:val="single" w:sz="4" w:space="4" w:color="auto"/>
                <w:bottom w:val="single" w:sz="4" w:space="1" w:color="auto"/>
                <w:right w:val="single" w:sz="4" w:space="4" w:color="auto"/>
              </w:pBdr>
              <w:spacing w:line="240" w:lineRule="auto"/>
              <w:contextualSpacing/>
              <w:jc w:val="both"/>
              <w:rPr>
                <w:rFonts w:ascii="Times New Roman" w:hAnsi="Times New Roman"/>
                <w:iCs/>
              </w:rPr>
            </w:pPr>
            <w:r w:rsidRPr="00610748">
              <w:rPr>
                <w:rFonts w:ascii="Times New Roman" w:hAnsi="Times New Roman"/>
                <w:iCs/>
              </w:rPr>
              <w:t xml:space="preserve">Dobrin Roxana Gabriela </w:t>
            </w:r>
            <w:r w:rsidRPr="00610748">
              <w:rPr>
                <w:rFonts w:ascii="Times New Roman" w:hAnsi="Times New Roman"/>
                <w:iCs/>
              </w:rPr>
              <w:tab/>
              <w:t>Consilier principal, Serviciul Achiziții Publice</w:t>
            </w:r>
          </w:p>
          <w:p w:rsidR="004E6371" w:rsidRPr="00610748" w:rsidRDefault="004E6371" w:rsidP="008D6652">
            <w:pPr>
              <w:pBdr>
                <w:top w:val="single" w:sz="4" w:space="1" w:color="auto"/>
                <w:left w:val="single" w:sz="4" w:space="4" w:color="auto"/>
                <w:bottom w:val="single" w:sz="4" w:space="1" w:color="auto"/>
                <w:right w:val="single" w:sz="4" w:space="4" w:color="auto"/>
              </w:pBdr>
              <w:spacing w:line="240" w:lineRule="auto"/>
              <w:contextualSpacing/>
              <w:jc w:val="both"/>
              <w:rPr>
                <w:rFonts w:ascii="Times New Roman" w:hAnsi="Times New Roman"/>
                <w:iCs/>
              </w:rPr>
            </w:pPr>
            <w:r w:rsidRPr="00610748">
              <w:rPr>
                <w:rFonts w:ascii="Times New Roman" w:hAnsi="Times New Roman"/>
                <w:iCs/>
              </w:rPr>
              <w:t xml:space="preserve">Se va completa și depune, odată cu oferta, </w:t>
            </w:r>
            <w:r w:rsidR="000E7729" w:rsidRPr="00610748">
              <w:rPr>
                <w:rFonts w:ascii="Times New Roman" w:hAnsi="Times New Roman"/>
                <w:iCs/>
              </w:rPr>
              <w:t>Formularul III.2.1.a) Decla</w:t>
            </w:r>
            <w:r w:rsidR="008D6652" w:rsidRPr="00610748">
              <w:rPr>
                <w:rFonts w:ascii="Times New Roman" w:hAnsi="Times New Roman"/>
                <w:iCs/>
              </w:rPr>
              <w:t>rație privind evitarea conflictului de interese potrivit art. 59 și 60 din Legea 98/2016.</w:t>
            </w:r>
          </w:p>
        </w:tc>
      </w:tr>
      <w:tr w:rsidR="000D423D" w:rsidRPr="00610748" w:rsidTr="000C777E">
        <w:tc>
          <w:tcPr>
            <w:tcW w:w="9540" w:type="dxa"/>
            <w:gridSpan w:val="2"/>
          </w:tcPr>
          <w:p w:rsidR="000D423D" w:rsidRPr="00610748" w:rsidRDefault="000D423D" w:rsidP="00F9438E">
            <w:pPr>
              <w:spacing w:before="240"/>
              <w:jc w:val="both"/>
              <w:rPr>
                <w:rFonts w:ascii="Times New Roman" w:eastAsia="Times New Roman" w:hAnsi="Times New Roman"/>
                <w:b/>
                <w:bCs/>
                <w:lang w:eastAsia="ro-RO"/>
              </w:rPr>
            </w:pPr>
            <w:r w:rsidRPr="00610748">
              <w:rPr>
                <w:rFonts w:ascii="Times New Roman" w:eastAsia="Times New Roman" w:hAnsi="Times New Roman"/>
                <w:b/>
                <w:bCs/>
                <w:lang w:eastAsia="ro-RO"/>
              </w:rPr>
              <w:lastRenderedPageBreak/>
              <w:t xml:space="preserve">III.1.1.b) Capacitatea de exercitare a activităţii profesionale </w:t>
            </w:r>
          </w:p>
          <w:p w:rsidR="00021EAC" w:rsidRPr="00610748" w:rsidRDefault="000D423D" w:rsidP="00F9438E">
            <w:pPr>
              <w:spacing w:after="0"/>
              <w:jc w:val="both"/>
              <w:rPr>
                <w:rFonts w:ascii="Times New Roman" w:hAnsi="Times New Roman"/>
                <w:lang w:eastAsia="ro-RO"/>
              </w:rPr>
            </w:pPr>
            <w:r w:rsidRPr="00610748">
              <w:rPr>
                <w:rFonts w:ascii="Times New Roman" w:hAnsi="Times New Roman"/>
                <w:lang w:eastAsia="ro-RO"/>
              </w:rPr>
              <w:t>Informații și formalități necesare pentru evaluarea respectării cerințelor menționate</w:t>
            </w:r>
          </w:p>
          <w:p w:rsidR="007824AC" w:rsidRPr="00610748" w:rsidRDefault="00B92AC4" w:rsidP="00B92AC4">
            <w:pPr>
              <w:spacing w:after="0"/>
              <w:jc w:val="both"/>
              <w:rPr>
                <w:rFonts w:ascii="Times New Roman" w:eastAsia="Times New Roman" w:hAnsi="Times New Roman"/>
                <w:bCs/>
                <w:lang w:eastAsia="ro-RO"/>
              </w:rPr>
            </w:pPr>
            <w:r w:rsidRPr="00610748">
              <w:rPr>
                <w:rFonts w:ascii="Times New Roman" w:eastAsia="Times New Roman" w:hAnsi="Times New Roman"/>
                <w:bCs/>
                <w:lang w:eastAsia="ro-RO"/>
              </w:rPr>
              <w:t>Cerința 1</w:t>
            </w:r>
            <w:r w:rsidR="007824AC" w:rsidRPr="00610748">
              <w:rPr>
                <w:rFonts w:ascii="Times New Roman" w:eastAsia="Times New Roman" w:hAnsi="Times New Roman"/>
                <w:bCs/>
                <w:lang w:eastAsia="ro-RO"/>
              </w:rPr>
              <w:t>:</w:t>
            </w:r>
          </w:p>
          <w:p w:rsidR="007824AC" w:rsidRPr="00610748" w:rsidRDefault="007824AC" w:rsidP="00B92AC4">
            <w:pPr>
              <w:spacing w:after="0"/>
              <w:jc w:val="both"/>
              <w:rPr>
                <w:rFonts w:ascii="Times New Roman" w:eastAsia="Times New Roman" w:hAnsi="Times New Roman"/>
                <w:bCs/>
                <w:lang w:eastAsia="ro-RO"/>
              </w:rPr>
            </w:pPr>
            <w:r w:rsidRPr="00610748">
              <w:rPr>
                <w:rFonts w:ascii="Times New Roman" w:eastAsia="Times New Roman" w:hAnsi="Times New Roman"/>
                <w:bCs/>
                <w:lang w:eastAsia="ro-RO"/>
              </w:rPr>
              <w:t xml:space="preserve">Operatorii economici care depun ofertă trebuie să dovedească o formă de înregistrare în condițiile legii din țara rezidentă, din care să reiasă că operatorul economic este legal constituit, că nu se află în niciuna din situațiile de anulare a constituirii, precum și faptul că are capacitatea profesională de a realiza activitățile ce fac obiectul contractului de achiziție publică/sectorială. </w:t>
            </w:r>
          </w:p>
          <w:p w:rsidR="007824AC" w:rsidRPr="00610748" w:rsidRDefault="007824AC" w:rsidP="007824AC">
            <w:pPr>
              <w:spacing w:after="0" w:line="240" w:lineRule="auto"/>
              <w:jc w:val="both"/>
              <w:rPr>
                <w:rFonts w:ascii="Times New Roman" w:eastAsia="Times New Roman" w:hAnsi="Times New Roman"/>
                <w:bCs/>
                <w:lang w:eastAsia="ro-RO"/>
              </w:rPr>
            </w:pPr>
          </w:p>
          <w:p w:rsidR="007824AC" w:rsidRPr="00610748" w:rsidRDefault="007824AC" w:rsidP="007824AC">
            <w:pPr>
              <w:spacing w:after="0" w:line="240" w:lineRule="auto"/>
              <w:jc w:val="both"/>
              <w:rPr>
                <w:rFonts w:ascii="Times New Roman" w:eastAsia="Times New Roman" w:hAnsi="Times New Roman"/>
                <w:lang w:eastAsia="ro-RO"/>
              </w:rPr>
            </w:pPr>
            <w:r w:rsidRPr="00610748">
              <w:rPr>
                <w:rFonts w:ascii="Times New Roman" w:eastAsia="Times New Roman" w:hAnsi="Times New Roman"/>
                <w:lang w:eastAsia="ro-RO"/>
              </w:rPr>
              <w:t>Modalitatea prin care poate fi demo</w:t>
            </w:r>
            <w:r w:rsidR="003D7076" w:rsidRPr="00610748">
              <w:rPr>
                <w:rFonts w:ascii="Times New Roman" w:eastAsia="Times New Roman" w:hAnsi="Times New Roman"/>
                <w:lang w:eastAsia="ro-RO"/>
              </w:rPr>
              <w:t xml:space="preserve">nstrată îndeplinirea cerinței: </w:t>
            </w:r>
          </w:p>
          <w:p w:rsidR="007824AC" w:rsidRPr="00610748" w:rsidRDefault="00B92AC4" w:rsidP="007824AC">
            <w:pPr>
              <w:spacing w:after="0" w:line="240" w:lineRule="auto"/>
              <w:jc w:val="both"/>
              <w:rPr>
                <w:rFonts w:ascii="Times New Roman" w:eastAsia="Times New Roman" w:hAnsi="Times New Roman"/>
                <w:lang w:eastAsia="ro-RO"/>
              </w:rPr>
            </w:pPr>
            <w:r w:rsidRPr="00610748">
              <w:rPr>
                <w:rFonts w:ascii="Times New Roman" w:eastAsia="Times New Roman" w:hAnsi="Times New Roman"/>
                <w:lang w:eastAsia="ro-RO"/>
              </w:rPr>
              <w:t>Se va depune documentul justificativ, în copie conformă cu originalul, odată cu oferta operatorului economic.</w:t>
            </w:r>
          </w:p>
          <w:p w:rsidR="007824AC" w:rsidRPr="00610748" w:rsidRDefault="00B92AC4" w:rsidP="007824AC">
            <w:pPr>
              <w:spacing w:after="0" w:line="240" w:lineRule="auto"/>
              <w:jc w:val="both"/>
              <w:rPr>
                <w:rFonts w:ascii="Times New Roman" w:eastAsia="Times New Roman" w:hAnsi="Times New Roman"/>
                <w:lang w:eastAsia="ro-RO"/>
              </w:rPr>
            </w:pPr>
            <w:r w:rsidRPr="00610748">
              <w:rPr>
                <w:rFonts w:ascii="Times New Roman" w:eastAsia="Times New Roman" w:hAnsi="Times New Roman"/>
                <w:lang w:eastAsia="ro-RO"/>
              </w:rPr>
              <w:t>Document</w:t>
            </w:r>
            <w:r w:rsidR="007824AC" w:rsidRPr="00610748">
              <w:rPr>
                <w:rFonts w:ascii="Times New Roman" w:eastAsia="Times New Roman" w:hAnsi="Times New Roman"/>
                <w:lang w:eastAsia="ro-RO"/>
              </w:rPr>
              <w:t xml:space="preserve"> justificativ</w:t>
            </w:r>
            <w:r w:rsidRPr="00610748">
              <w:rPr>
                <w:rFonts w:ascii="Times New Roman" w:eastAsia="Times New Roman" w:hAnsi="Times New Roman"/>
                <w:lang w:eastAsia="ro-RO"/>
              </w:rPr>
              <w:t>:</w:t>
            </w:r>
            <w:r w:rsidR="007824AC" w:rsidRPr="00610748">
              <w:rPr>
                <w:rFonts w:ascii="Times New Roman" w:eastAsia="Times New Roman" w:hAnsi="Times New Roman"/>
                <w:lang w:eastAsia="ro-RO"/>
              </w:rPr>
              <w:t xml:space="preserve"> certificatul constatator emis de ONRC, sau în cazul ofertanților persoane juridice/fizice străine, documentele echivalente emise în țara de rez</w:t>
            </w:r>
            <w:r w:rsidRPr="00610748">
              <w:rPr>
                <w:rFonts w:ascii="Times New Roman" w:eastAsia="Times New Roman" w:hAnsi="Times New Roman"/>
                <w:lang w:eastAsia="ro-RO"/>
              </w:rPr>
              <w:t>idență, traduse în limba română.</w:t>
            </w:r>
          </w:p>
          <w:p w:rsidR="007824AC" w:rsidRPr="00610748" w:rsidRDefault="007824AC" w:rsidP="007824AC">
            <w:pPr>
              <w:spacing w:after="0" w:line="240" w:lineRule="auto"/>
              <w:jc w:val="both"/>
              <w:rPr>
                <w:rFonts w:ascii="Times New Roman" w:eastAsia="Times New Roman" w:hAnsi="Times New Roman"/>
                <w:lang w:eastAsia="ro-RO"/>
              </w:rPr>
            </w:pPr>
            <w:r w:rsidRPr="00610748">
              <w:rPr>
                <w:rFonts w:ascii="Times New Roman" w:eastAsia="Times New Roman" w:hAnsi="Times New Roman"/>
                <w:lang w:eastAsia="ro-RO"/>
              </w:rPr>
              <w:t>In situația în care vor fi executate părți din contract de către subcontractanți, dovada înregistrării și corespondența activităților principale/secundare din cadrul acestuia cu obiectul achiziției se va prezenta obligatoriu și de către subcontractanți, pentru partea din contract pe care o vor realiza.</w:t>
            </w:r>
          </w:p>
          <w:p w:rsidR="003D7076" w:rsidRPr="00610748" w:rsidRDefault="003D7076" w:rsidP="007824AC">
            <w:pPr>
              <w:spacing w:after="0" w:line="240" w:lineRule="auto"/>
              <w:jc w:val="both"/>
              <w:rPr>
                <w:rFonts w:ascii="Times New Roman" w:eastAsia="Times New Roman" w:hAnsi="Times New Roman"/>
                <w:lang w:eastAsia="ro-RO"/>
              </w:rPr>
            </w:pPr>
          </w:p>
          <w:p w:rsidR="003D7076" w:rsidRPr="00610748" w:rsidRDefault="003D7076" w:rsidP="003D7076">
            <w:pPr>
              <w:ind w:firstLine="43"/>
              <w:jc w:val="both"/>
              <w:rPr>
                <w:rFonts w:ascii="Times New Roman" w:eastAsia="Times New Roman" w:hAnsi="Times New Roman"/>
                <w:bCs/>
                <w:lang w:eastAsia="ro-RO"/>
              </w:rPr>
            </w:pPr>
            <w:r w:rsidRPr="00610748">
              <w:rPr>
                <w:rFonts w:ascii="Times New Roman" w:eastAsia="Times New Roman" w:hAnsi="Times New Roman"/>
                <w:bCs/>
                <w:lang w:eastAsia="ro-RO"/>
              </w:rPr>
              <w:t>Cerința 2</w:t>
            </w:r>
            <w:r w:rsidR="00465CF5" w:rsidRPr="00610748">
              <w:rPr>
                <w:rFonts w:ascii="Times New Roman" w:eastAsia="Times New Roman" w:hAnsi="Times New Roman"/>
                <w:bCs/>
                <w:lang w:eastAsia="ro-RO"/>
              </w:rPr>
              <w:t>:</w:t>
            </w:r>
            <w:r w:rsidR="00021EAC" w:rsidRPr="00610748">
              <w:rPr>
                <w:rFonts w:ascii="Times New Roman" w:eastAsia="Times New Roman" w:hAnsi="Times New Roman"/>
                <w:bCs/>
                <w:lang w:eastAsia="ro-RO"/>
              </w:rPr>
              <w:t xml:space="preserve"> </w:t>
            </w:r>
          </w:p>
          <w:p w:rsidR="00021EAC" w:rsidRPr="00610748" w:rsidRDefault="00021EAC" w:rsidP="003D7076">
            <w:pPr>
              <w:ind w:firstLine="43"/>
              <w:jc w:val="both"/>
              <w:rPr>
                <w:rFonts w:ascii="Times New Roman" w:hAnsi="Times New Roman"/>
              </w:rPr>
            </w:pPr>
            <w:r w:rsidRPr="00610748">
              <w:rPr>
                <w:rFonts w:ascii="Times New Roman" w:eastAsia="Times New Roman" w:hAnsi="Times New Roman"/>
                <w:bCs/>
                <w:lang w:eastAsia="ro-RO"/>
              </w:rPr>
              <w:t xml:space="preserve">Prezentarea </w:t>
            </w:r>
            <w:r w:rsidR="003D7076" w:rsidRPr="00610748">
              <w:rPr>
                <w:rFonts w:ascii="Times New Roman" w:hAnsi="Times New Roman"/>
              </w:rPr>
              <w:t>licenței</w:t>
            </w:r>
            <w:r w:rsidR="00996A44" w:rsidRPr="00610748">
              <w:rPr>
                <w:rFonts w:ascii="Times New Roman" w:hAnsi="Times New Roman"/>
              </w:rPr>
              <w:t xml:space="preserve"> de funcționare eliberată de Inspectoratul General de Poliție (valabilă la data prezentării documentului) conform art.19 din Legea nr.333/2003 privind paza obiectivelor, bunurilor, valorilor și protecția persoanelor .</w:t>
            </w:r>
          </w:p>
          <w:p w:rsidR="003D7076" w:rsidRPr="00610748" w:rsidRDefault="00021EAC" w:rsidP="003D7076">
            <w:pPr>
              <w:spacing w:after="0" w:line="240" w:lineRule="auto"/>
              <w:jc w:val="both"/>
              <w:rPr>
                <w:rFonts w:ascii="Times New Roman" w:eastAsia="Times New Roman" w:hAnsi="Times New Roman"/>
                <w:bCs/>
                <w:lang w:eastAsia="ro-RO"/>
              </w:rPr>
            </w:pPr>
            <w:r w:rsidRPr="00610748">
              <w:rPr>
                <w:rFonts w:ascii="Times New Roman" w:eastAsia="Times New Roman" w:hAnsi="Times New Roman"/>
                <w:bCs/>
                <w:lang w:eastAsia="ro-RO"/>
              </w:rPr>
              <w:t xml:space="preserve">Modalitatea de îndeplinire: </w:t>
            </w:r>
          </w:p>
          <w:p w:rsidR="00ED7493" w:rsidRPr="00610748" w:rsidRDefault="003D7076" w:rsidP="003D7076">
            <w:pPr>
              <w:spacing w:after="0" w:line="240" w:lineRule="auto"/>
              <w:jc w:val="both"/>
              <w:rPr>
                <w:rFonts w:ascii="Times New Roman" w:eastAsia="Times New Roman" w:hAnsi="Times New Roman"/>
                <w:lang w:eastAsia="ro-RO"/>
              </w:rPr>
            </w:pPr>
            <w:r w:rsidRPr="00610748">
              <w:rPr>
                <w:rFonts w:ascii="Times New Roman" w:eastAsia="Times New Roman" w:hAnsi="Times New Roman"/>
                <w:lang w:eastAsia="ro-RO"/>
              </w:rPr>
              <w:t>Se va depune documentul justificativ, în copie conformă cu originalul, odată cu oferta operatorului economic.</w:t>
            </w:r>
          </w:p>
        </w:tc>
      </w:tr>
      <w:tr w:rsidR="000D423D" w:rsidRPr="00610748" w:rsidTr="000C777E">
        <w:trPr>
          <w:trHeight w:val="256"/>
        </w:trPr>
        <w:tc>
          <w:tcPr>
            <w:tcW w:w="9540" w:type="dxa"/>
            <w:gridSpan w:val="2"/>
          </w:tcPr>
          <w:p w:rsidR="006D6DF2" w:rsidRPr="00610748" w:rsidRDefault="00C13F9A" w:rsidP="006D6DF2">
            <w:pPr>
              <w:spacing w:before="240" w:after="0"/>
              <w:jc w:val="both"/>
              <w:rPr>
                <w:rFonts w:ascii="Times New Roman" w:hAnsi="Times New Roman"/>
                <w:b/>
                <w:bCs/>
              </w:rPr>
            </w:pPr>
            <w:r w:rsidRPr="00610748">
              <w:rPr>
                <w:rFonts w:ascii="Times New Roman" w:hAnsi="Times New Roman"/>
                <w:b/>
                <w:lang w:eastAsia="ro-RO"/>
              </w:rPr>
              <w:lastRenderedPageBreak/>
              <w:t>III.1</w:t>
            </w:r>
            <w:r w:rsidR="000D423D" w:rsidRPr="00610748">
              <w:rPr>
                <w:rFonts w:ascii="Times New Roman" w:hAnsi="Times New Roman"/>
                <w:b/>
                <w:lang w:eastAsia="ro-RO"/>
              </w:rPr>
              <w:t>.2) Capacitatea economică şi financiară</w:t>
            </w:r>
            <w:r w:rsidR="006D6DF2" w:rsidRPr="00610748">
              <w:rPr>
                <w:rFonts w:ascii="Times New Roman" w:hAnsi="Times New Roman"/>
                <w:b/>
                <w:bCs/>
              </w:rPr>
              <w:t xml:space="preserve"> </w:t>
            </w:r>
            <w:r w:rsidR="004D577B" w:rsidRPr="00610748">
              <w:rPr>
                <w:rFonts w:ascii="Times New Roman" w:hAnsi="Times New Roman"/>
                <w:b/>
                <w:bCs/>
              </w:rPr>
              <w:t xml:space="preserve">: </w:t>
            </w:r>
            <w:r w:rsidR="006D6DF2" w:rsidRPr="00610748">
              <w:rPr>
                <w:rFonts w:ascii="Times New Roman" w:hAnsi="Times New Roman"/>
                <w:bCs/>
              </w:rPr>
              <w:t>Neaplicabil</w:t>
            </w:r>
          </w:p>
        </w:tc>
      </w:tr>
      <w:tr w:rsidR="00CE6392" w:rsidRPr="00610748" w:rsidTr="000C777E">
        <w:tc>
          <w:tcPr>
            <w:tcW w:w="9540" w:type="dxa"/>
            <w:gridSpan w:val="2"/>
          </w:tcPr>
          <w:p w:rsidR="00CE6392" w:rsidRPr="00610748" w:rsidRDefault="00CE6392" w:rsidP="006D6DF2">
            <w:pPr>
              <w:spacing w:before="240" w:after="0"/>
              <w:jc w:val="both"/>
              <w:rPr>
                <w:rFonts w:ascii="Times New Roman" w:hAnsi="Times New Roman"/>
                <w:b/>
                <w:lang w:eastAsia="ro-RO"/>
              </w:rPr>
            </w:pPr>
            <w:r w:rsidRPr="00610748">
              <w:rPr>
                <w:rFonts w:ascii="Times New Roman" w:hAnsi="Times New Roman"/>
                <w:b/>
                <w:lang w:eastAsia="ro-RO"/>
              </w:rPr>
              <w:t>III.1.3.a) Capa</w:t>
            </w:r>
            <w:r w:rsidR="006D6DF2" w:rsidRPr="00610748">
              <w:rPr>
                <w:rFonts w:ascii="Times New Roman" w:hAnsi="Times New Roman"/>
                <w:b/>
                <w:lang w:eastAsia="ro-RO"/>
              </w:rPr>
              <w:t>citatea tehnică și profesională</w:t>
            </w:r>
          </w:p>
        </w:tc>
      </w:tr>
      <w:tr w:rsidR="00CE6392" w:rsidRPr="00610748" w:rsidTr="000C777E">
        <w:trPr>
          <w:trHeight w:val="445"/>
        </w:trPr>
        <w:tc>
          <w:tcPr>
            <w:tcW w:w="4050" w:type="dxa"/>
          </w:tcPr>
          <w:p w:rsidR="00CE6392" w:rsidRPr="00610748" w:rsidRDefault="00CE6392" w:rsidP="00F9438E">
            <w:pPr>
              <w:autoSpaceDE w:val="0"/>
              <w:autoSpaceDN w:val="0"/>
              <w:adjustRightInd w:val="0"/>
              <w:spacing w:after="0"/>
              <w:jc w:val="both"/>
              <w:rPr>
                <w:rFonts w:ascii="Times New Roman" w:hAnsi="Times New Roman"/>
                <w:lang w:eastAsia="ro-RO"/>
              </w:rPr>
            </w:pPr>
            <w:r w:rsidRPr="00610748">
              <w:rPr>
                <w:rFonts w:ascii="Times New Roman" w:hAnsi="Times New Roman"/>
                <w:b/>
                <w:bCs/>
                <w:lang w:eastAsia="ja-JP"/>
              </w:rPr>
              <w:t>Informații și/sau nivel(uri) minim(e) necesare pentru evaluarea respectării cerințelor menționate</w:t>
            </w:r>
          </w:p>
        </w:tc>
        <w:tc>
          <w:tcPr>
            <w:tcW w:w="5490" w:type="dxa"/>
          </w:tcPr>
          <w:p w:rsidR="00CE6392" w:rsidRPr="00610748" w:rsidRDefault="00CE6392" w:rsidP="00F9438E">
            <w:pPr>
              <w:spacing w:after="0"/>
              <w:jc w:val="both"/>
              <w:rPr>
                <w:rFonts w:ascii="Times New Roman" w:hAnsi="Times New Roman"/>
                <w:b/>
                <w:lang w:eastAsia="ro-RO"/>
              </w:rPr>
            </w:pPr>
            <w:r w:rsidRPr="00610748">
              <w:rPr>
                <w:rFonts w:ascii="Times New Roman" w:hAnsi="Times New Roman"/>
                <w:b/>
                <w:bCs/>
                <w:lang w:eastAsia="ja-JP"/>
              </w:rPr>
              <w:t>Modalitatea de îndeplinire</w:t>
            </w:r>
          </w:p>
        </w:tc>
      </w:tr>
      <w:tr w:rsidR="00CE6392" w:rsidRPr="00610748" w:rsidTr="004D577B">
        <w:trPr>
          <w:trHeight w:val="416"/>
        </w:trPr>
        <w:tc>
          <w:tcPr>
            <w:tcW w:w="4050" w:type="dxa"/>
            <w:shd w:val="clear" w:color="auto" w:fill="FFFFFF" w:themeFill="background1"/>
          </w:tcPr>
          <w:p w:rsidR="00CE6392" w:rsidRPr="00610748" w:rsidRDefault="00DB76B8" w:rsidP="004D577B">
            <w:pPr>
              <w:autoSpaceDE w:val="0"/>
              <w:autoSpaceDN w:val="0"/>
              <w:adjustRightInd w:val="0"/>
              <w:spacing w:after="0"/>
              <w:jc w:val="both"/>
              <w:rPr>
                <w:rFonts w:ascii="Times New Roman" w:hAnsi="Times New Roman"/>
              </w:rPr>
            </w:pPr>
            <w:r w:rsidRPr="00610748">
              <w:rPr>
                <w:rFonts w:ascii="Times New Roman" w:hAnsi="Times New Roman"/>
                <w:lang w:eastAsia="ro-RO"/>
              </w:rPr>
              <w:t xml:space="preserve">Operatorii economici trebuie să facă dovada ca au prestat, în ultimii 3 ani, servicii similare pentru unul sau mai multe obiective care au necesitat utilizarea simultană a cel puțin 19 agenți de pază. </w:t>
            </w:r>
            <w:r w:rsidRPr="00610748">
              <w:rPr>
                <w:rFonts w:ascii="Times New Roman" w:hAnsi="Times New Roman"/>
                <w:noProof/>
                <w:lang w:eastAsia="ro-RO"/>
              </w:rPr>
              <w:t>Prin</w:t>
            </w:r>
            <w:r w:rsidRPr="00610748">
              <w:rPr>
                <w:rFonts w:ascii="Times New Roman" w:hAnsi="Times New Roman"/>
                <w:bCs/>
                <w:iCs/>
                <w:lang w:eastAsia="ja-JP"/>
              </w:rPr>
              <w:t xml:space="preserve"> servicii</w:t>
            </w:r>
            <w:r w:rsidR="00CE6392" w:rsidRPr="00610748">
              <w:rPr>
                <w:rFonts w:ascii="Times New Roman" w:hAnsi="Times New Roman"/>
                <w:bCs/>
                <w:iCs/>
                <w:lang w:eastAsia="ja-JP"/>
              </w:rPr>
              <w:t xml:space="preserve"> similare </w:t>
            </w:r>
            <w:r w:rsidR="00D628AE" w:rsidRPr="00610748">
              <w:rPr>
                <w:rFonts w:ascii="Times New Roman" w:hAnsi="Times New Roman"/>
                <w:bCs/>
                <w:iCs/>
                <w:lang w:eastAsia="ja-JP"/>
              </w:rPr>
              <w:t>înțelegem</w:t>
            </w:r>
            <w:r w:rsidR="00CE6392" w:rsidRPr="00610748">
              <w:rPr>
                <w:rFonts w:ascii="Times New Roman" w:hAnsi="Times New Roman"/>
                <w:bCs/>
                <w:iCs/>
                <w:lang w:eastAsia="ja-JP"/>
              </w:rPr>
              <w:t>, dar fără a ne limita la:  servicii de supraveghere, servicii de patrulare, servicii de mon</w:t>
            </w:r>
            <w:r w:rsidR="0045141C" w:rsidRPr="00610748">
              <w:rPr>
                <w:rFonts w:ascii="Times New Roman" w:hAnsi="Times New Roman"/>
                <w:bCs/>
                <w:iCs/>
                <w:lang w:eastAsia="ja-JP"/>
              </w:rPr>
              <w:t>itorizare și intervenție rapidă, servicii de monitorizare a sistemelor de alarmă.</w:t>
            </w:r>
          </w:p>
        </w:tc>
        <w:tc>
          <w:tcPr>
            <w:tcW w:w="5490" w:type="dxa"/>
            <w:shd w:val="clear" w:color="auto" w:fill="FFFFFF" w:themeFill="background1"/>
          </w:tcPr>
          <w:p w:rsidR="00D628AE" w:rsidRPr="00610748" w:rsidRDefault="00D628AE" w:rsidP="00D628AE">
            <w:pPr>
              <w:spacing w:after="0" w:line="240" w:lineRule="auto"/>
              <w:jc w:val="both"/>
              <w:rPr>
                <w:rFonts w:ascii="Times New Roman" w:eastAsia="Times New Roman" w:hAnsi="Times New Roman"/>
                <w:lang w:eastAsia="ro-RO"/>
              </w:rPr>
            </w:pPr>
            <w:r w:rsidRPr="00610748">
              <w:rPr>
                <w:rFonts w:ascii="Times New Roman" w:eastAsia="Times New Roman" w:hAnsi="Times New Roman"/>
                <w:lang w:eastAsia="ro-RO"/>
              </w:rPr>
              <w:t>Se vor depune documentele justificative, în copie conformă cu originalul, odată cu oferta operatorului economic.</w:t>
            </w:r>
          </w:p>
          <w:p w:rsidR="00CE6392" w:rsidRPr="00610748" w:rsidRDefault="00CE6392" w:rsidP="006A338C">
            <w:pPr>
              <w:spacing w:after="0"/>
              <w:jc w:val="both"/>
              <w:rPr>
                <w:rFonts w:ascii="Times New Roman" w:eastAsia="Times New Roman" w:hAnsi="Times New Roman"/>
                <w:b/>
                <w:lang w:eastAsia="ro-RO"/>
              </w:rPr>
            </w:pPr>
          </w:p>
          <w:p w:rsidR="00CE6392" w:rsidRPr="00610748" w:rsidRDefault="00D628AE" w:rsidP="006A338C">
            <w:pPr>
              <w:spacing w:after="0"/>
              <w:jc w:val="both"/>
              <w:rPr>
                <w:rFonts w:ascii="Times New Roman" w:eastAsia="Times New Roman" w:hAnsi="Times New Roman"/>
                <w:lang w:eastAsia="ro-RO"/>
              </w:rPr>
            </w:pPr>
            <w:r w:rsidRPr="00610748">
              <w:rPr>
                <w:rFonts w:ascii="Times New Roman" w:eastAsia="Times New Roman" w:hAnsi="Times New Roman"/>
                <w:lang w:eastAsia="ro-RO"/>
              </w:rPr>
              <w:t xml:space="preserve">Prin </w:t>
            </w:r>
            <w:r w:rsidR="00CE6392" w:rsidRPr="00610748">
              <w:rPr>
                <w:rFonts w:ascii="Times New Roman" w:eastAsia="Times New Roman" w:hAnsi="Times New Roman"/>
                <w:lang w:eastAsia="ro-RO"/>
              </w:rPr>
              <w:t xml:space="preserve">documente justificative care probează îndeplinirea </w:t>
            </w:r>
            <w:r w:rsidRPr="00610748">
              <w:rPr>
                <w:rFonts w:ascii="Times New Roman" w:eastAsia="Times New Roman" w:hAnsi="Times New Roman"/>
                <w:lang w:eastAsia="ro-RO"/>
              </w:rPr>
              <w:t>se înțelege</w:t>
            </w:r>
            <w:r w:rsidR="00CE6392" w:rsidRPr="00610748">
              <w:rPr>
                <w:rFonts w:ascii="Times New Roman" w:eastAsia="Times New Roman" w:hAnsi="Times New Roman"/>
                <w:lang w:eastAsia="ro-RO"/>
              </w:rPr>
              <w:t xml:space="preserve">: </w:t>
            </w:r>
          </w:p>
          <w:p w:rsidR="00CE6392" w:rsidRPr="00610748" w:rsidRDefault="00CE6392" w:rsidP="006A338C">
            <w:pPr>
              <w:autoSpaceDE w:val="0"/>
              <w:autoSpaceDN w:val="0"/>
              <w:adjustRightInd w:val="0"/>
              <w:spacing w:after="0"/>
              <w:jc w:val="both"/>
              <w:rPr>
                <w:rFonts w:ascii="Times New Roman" w:hAnsi="Times New Roman"/>
              </w:rPr>
            </w:pPr>
            <w:r w:rsidRPr="00610748">
              <w:rPr>
                <w:rFonts w:ascii="Times New Roman" w:hAnsi="Times New Roman"/>
              </w:rPr>
              <w:t xml:space="preserve">- </w:t>
            </w:r>
            <w:r w:rsidR="00D628AE" w:rsidRPr="00610748">
              <w:rPr>
                <w:rFonts w:ascii="Times New Roman" w:hAnsi="Times New Roman"/>
              </w:rPr>
              <w:t>contracte de prestări servicii</w:t>
            </w:r>
            <w:r w:rsidRPr="00610748">
              <w:rPr>
                <w:rFonts w:ascii="Times New Roman" w:hAnsi="Times New Roman"/>
              </w:rPr>
              <w:t xml:space="preserve">; </w:t>
            </w:r>
          </w:p>
          <w:p w:rsidR="00CE6392" w:rsidRPr="00610748" w:rsidRDefault="00CE6392" w:rsidP="006A338C">
            <w:pPr>
              <w:autoSpaceDE w:val="0"/>
              <w:autoSpaceDN w:val="0"/>
              <w:adjustRightInd w:val="0"/>
              <w:spacing w:after="0"/>
              <w:jc w:val="both"/>
              <w:rPr>
                <w:rFonts w:ascii="Times New Roman" w:eastAsia="TimesNewRoman" w:hAnsi="Times New Roman"/>
                <w:lang w:eastAsia="ja-JP"/>
              </w:rPr>
            </w:pPr>
            <w:r w:rsidRPr="00610748">
              <w:rPr>
                <w:rFonts w:ascii="Times New Roman" w:eastAsia="TimesNewRoman" w:hAnsi="Times New Roman"/>
                <w:lang w:eastAsia="ja-JP"/>
              </w:rPr>
              <w:t>- recomandări</w:t>
            </w:r>
            <w:r w:rsidR="00D628AE" w:rsidRPr="00610748">
              <w:rPr>
                <w:rFonts w:ascii="Times New Roman" w:eastAsia="TimesNewRoman" w:hAnsi="Times New Roman"/>
                <w:lang w:eastAsia="ja-JP"/>
              </w:rPr>
              <w:t xml:space="preserve"> ale beneficiarilor</w:t>
            </w:r>
            <w:r w:rsidRPr="00610748">
              <w:rPr>
                <w:rFonts w:ascii="Times New Roman" w:eastAsia="TimesNewRoman" w:hAnsi="Times New Roman"/>
                <w:lang w:eastAsia="ja-JP"/>
              </w:rPr>
              <w:t>;</w:t>
            </w:r>
          </w:p>
          <w:p w:rsidR="00CE6392" w:rsidRPr="00610748" w:rsidRDefault="00CE6392" w:rsidP="006A338C">
            <w:pPr>
              <w:autoSpaceDE w:val="0"/>
              <w:autoSpaceDN w:val="0"/>
              <w:adjustRightInd w:val="0"/>
              <w:spacing w:after="0"/>
              <w:jc w:val="both"/>
              <w:rPr>
                <w:rFonts w:ascii="Times New Roman" w:eastAsia="TimesNewRoman" w:hAnsi="Times New Roman"/>
                <w:lang w:eastAsia="ja-JP"/>
              </w:rPr>
            </w:pPr>
            <w:r w:rsidRPr="00610748">
              <w:rPr>
                <w:rFonts w:ascii="Times New Roman" w:eastAsia="TimesNewRoman" w:hAnsi="Times New Roman"/>
                <w:lang w:eastAsia="ja-JP"/>
              </w:rPr>
              <w:t>- alte documente echivalente.</w:t>
            </w:r>
          </w:p>
          <w:p w:rsidR="00CE6392" w:rsidRPr="00610748" w:rsidRDefault="00CE6392" w:rsidP="006A338C">
            <w:pPr>
              <w:spacing w:after="0"/>
              <w:jc w:val="both"/>
              <w:rPr>
                <w:rFonts w:ascii="Times New Roman" w:eastAsia="Times New Roman" w:hAnsi="Times New Roman"/>
                <w:lang w:eastAsia="ro-RO"/>
              </w:rPr>
            </w:pPr>
          </w:p>
        </w:tc>
      </w:tr>
      <w:tr w:rsidR="000812A7" w:rsidRPr="00610748" w:rsidTr="000C777E">
        <w:trPr>
          <w:trHeight w:val="986"/>
        </w:trPr>
        <w:tc>
          <w:tcPr>
            <w:tcW w:w="4050" w:type="dxa"/>
            <w:shd w:val="clear" w:color="auto" w:fill="FFFFFF" w:themeFill="background1"/>
          </w:tcPr>
          <w:p w:rsidR="000812A7" w:rsidRPr="00610748" w:rsidRDefault="000812A7" w:rsidP="006A338C">
            <w:pPr>
              <w:autoSpaceDE w:val="0"/>
              <w:autoSpaceDN w:val="0"/>
              <w:adjustRightInd w:val="0"/>
              <w:spacing w:after="0"/>
              <w:jc w:val="both"/>
              <w:rPr>
                <w:rFonts w:ascii="Times New Roman" w:eastAsiaTheme="minorHAnsi" w:hAnsi="Times New Roman"/>
                <w:lang w:val="en-US"/>
              </w:rPr>
            </w:pPr>
            <w:r w:rsidRPr="00610748">
              <w:rPr>
                <w:rFonts w:ascii="Times New Roman" w:eastAsiaTheme="minorHAnsi" w:hAnsi="Times New Roman"/>
                <w:lang w:val="en-US"/>
              </w:rPr>
              <w:t>Informații privind partea/părţile din contract pe care operatorul economic intenţionează să o/le subcontracteze</w:t>
            </w:r>
          </w:p>
          <w:p w:rsidR="00465CF5" w:rsidRPr="00610748" w:rsidRDefault="00465CF5" w:rsidP="006A338C">
            <w:pPr>
              <w:autoSpaceDE w:val="0"/>
              <w:autoSpaceDN w:val="0"/>
              <w:adjustRightInd w:val="0"/>
              <w:spacing w:after="0"/>
              <w:jc w:val="both"/>
              <w:rPr>
                <w:rFonts w:ascii="Times New Roman" w:eastAsiaTheme="minorHAnsi" w:hAnsi="Times New Roman"/>
                <w:lang w:val="en-US"/>
              </w:rPr>
            </w:pPr>
          </w:p>
          <w:p w:rsidR="00465CF5" w:rsidRPr="00610748" w:rsidRDefault="00465CF5" w:rsidP="006A338C">
            <w:pPr>
              <w:autoSpaceDE w:val="0"/>
              <w:autoSpaceDN w:val="0"/>
              <w:adjustRightInd w:val="0"/>
              <w:spacing w:after="0"/>
              <w:jc w:val="both"/>
              <w:rPr>
                <w:rFonts w:ascii="Times New Roman" w:eastAsiaTheme="minorHAnsi" w:hAnsi="Times New Roman"/>
                <w:lang w:val="en-US"/>
              </w:rPr>
            </w:pPr>
            <w:r w:rsidRPr="00610748">
              <w:rPr>
                <w:rFonts w:ascii="Times New Roman" w:eastAsiaTheme="minorHAnsi" w:hAnsi="Times New Roman"/>
                <w:lang w:val="en-US"/>
              </w:rPr>
              <w:t>Ofertantul are obligația de a preciza partea/părțile din contract pe care urmează să le subcontracteze și datele de recunoaștere ale subcontractanților propuși, dacă aceștia sunt cunoscuți la momentul depunerii ofertei.</w:t>
            </w:r>
          </w:p>
          <w:p w:rsidR="000812A7" w:rsidRPr="00610748" w:rsidRDefault="000812A7" w:rsidP="006A338C">
            <w:pPr>
              <w:autoSpaceDE w:val="0"/>
              <w:autoSpaceDN w:val="0"/>
              <w:adjustRightInd w:val="0"/>
              <w:spacing w:after="0"/>
              <w:jc w:val="both"/>
              <w:rPr>
                <w:rFonts w:ascii="Times New Roman" w:eastAsiaTheme="minorHAnsi" w:hAnsi="Times New Roman"/>
                <w:lang w:val="en-US"/>
              </w:rPr>
            </w:pPr>
          </w:p>
          <w:p w:rsidR="000812A7" w:rsidRPr="00610748" w:rsidRDefault="000812A7" w:rsidP="006A338C">
            <w:pPr>
              <w:autoSpaceDE w:val="0"/>
              <w:autoSpaceDN w:val="0"/>
              <w:adjustRightInd w:val="0"/>
              <w:spacing w:after="0"/>
              <w:jc w:val="both"/>
              <w:rPr>
                <w:rFonts w:ascii="Times New Roman" w:eastAsiaTheme="minorHAnsi" w:hAnsi="Times New Roman"/>
                <w:lang w:val="en-US"/>
              </w:rPr>
            </w:pPr>
          </w:p>
          <w:p w:rsidR="000812A7" w:rsidRPr="00610748" w:rsidRDefault="000812A7" w:rsidP="006A338C">
            <w:pPr>
              <w:jc w:val="both"/>
              <w:rPr>
                <w:rFonts w:ascii="Times New Roman" w:hAnsi="Times New Roman"/>
              </w:rPr>
            </w:pPr>
          </w:p>
        </w:tc>
        <w:tc>
          <w:tcPr>
            <w:tcW w:w="5490" w:type="dxa"/>
            <w:shd w:val="clear" w:color="auto" w:fill="FFFFFF" w:themeFill="background1"/>
          </w:tcPr>
          <w:p w:rsidR="000812A7" w:rsidRPr="00610748" w:rsidRDefault="004D577B" w:rsidP="006A338C">
            <w:pPr>
              <w:autoSpaceDE w:val="0"/>
              <w:autoSpaceDN w:val="0"/>
              <w:adjustRightInd w:val="0"/>
              <w:spacing w:after="0"/>
              <w:jc w:val="both"/>
              <w:rPr>
                <w:rFonts w:ascii="Times New Roman" w:eastAsiaTheme="minorHAnsi" w:hAnsi="Times New Roman"/>
                <w:lang w:val="en-US"/>
              </w:rPr>
            </w:pPr>
            <w:r w:rsidRPr="00610748">
              <w:rPr>
                <w:rFonts w:ascii="Times New Roman" w:eastAsiaTheme="minorHAnsi" w:hAnsi="Times New Roman"/>
                <w:lang w:val="en-US"/>
              </w:rPr>
              <w:lastRenderedPageBreak/>
              <w:t>Se va prezenta acordul de subcontractare conținând clauzele obligatorii prevăzute în Formularul III.2.3.C-1</w:t>
            </w:r>
            <w:r w:rsidR="000812A7" w:rsidRPr="00610748">
              <w:rPr>
                <w:rFonts w:ascii="Times New Roman" w:eastAsiaTheme="minorHAnsi" w:hAnsi="Times New Roman"/>
                <w:lang w:val="en-US"/>
              </w:rPr>
              <w:t xml:space="preserve">. Subcontractanții </w:t>
            </w:r>
            <w:r w:rsidR="00052A4B" w:rsidRPr="00610748">
              <w:rPr>
                <w:rFonts w:ascii="Times New Roman" w:eastAsiaTheme="minorHAnsi" w:hAnsi="Times New Roman"/>
                <w:lang w:val="en-US"/>
              </w:rPr>
              <w:t xml:space="preserve">nu trebuie să se regăsească în vreunul din cazurile </w:t>
            </w:r>
            <w:r w:rsidR="000812A7" w:rsidRPr="00610748">
              <w:rPr>
                <w:rFonts w:ascii="Times New Roman" w:eastAsiaTheme="minorHAnsi" w:hAnsi="Times New Roman"/>
                <w:lang w:val="en-US"/>
              </w:rPr>
              <w:t>referitoare la situațiile de excludere astfel cum acestea sunt menționate la art.164, 165 și 167 din Legea nr.98/2016 precum și cele care prezintă relevanță din perspectiva capacităților pe care se bazează ofertantul.</w:t>
            </w:r>
          </w:p>
          <w:p w:rsidR="000812A7" w:rsidRPr="00610748" w:rsidRDefault="000812A7" w:rsidP="006A338C">
            <w:pPr>
              <w:autoSpaceDE w:val="0"/>
              <w:autoSpaceDN w:val="0"/>
              <w:adjustRightInd w:val="0"/>
              <w:spacing w:after="0"/>
              <w:jc w:val="both"/>
              <w:rPr>
                <w:rFonts w:ascii="Times New Roman" w:eastAsiaTheme="minorHAnsi" w:hAnsi="Times New Roman"/>
                <w:lang w:val="en-US"/>
              </w:rPr>
            </w:pPr>
          </w:p>
          <w:p w:rsidR="000812A7" w:rsidRPr="00610748" w:rsidRDefault="000812A7" w:rsidP="00052A4B">
            <w:pPr>
              <w:autoSpaceDE w:val="0"/>
              <w:autoSpaceDN w:val="0"/>
              <w:adjustRightInd w:val="0"/>
              <w:spacing w:after="0"/>
              <w:jc w:val="both"/>
              <w:rPr>
                <w:rFonts w:ascii="Times New Roman" w:eastAsiaTheme="minorHAnsi" w:hAnsi="Times New Roman"/>
                <w:lang w:val="en-US"/>
              </w:rPr>
            </w:pPr>
            <w:r w:rsidRPr="00610748">
              <w:rPr>
                <w:rFonts w:ascii="Times New Roman" w:eastAsiaTheme="minorHAnsi" w:hAnsi="Times New Roman"/>
                <w:lang w:val="en-US"/>
              </w:rPr>
              <w:t>Operatorul/Operatorii economic va face dovada îndeplinirii cerințelor de calificare prin subcontractanți prin prezentarea de docum</w:t>
            </w:r>
            <w:r w:rsidR="00052A4B" w:rsidRPr="00610748">
              <w:rPr>
                <w:rFonts w:ascii="Times New Roman" w:eastAsiaTheme="minorHAnsi" w:hAnsi="Times New Roman"/>
                <w:lang w:val="en-US"/>
              </w:rPr>
              <w:t>ente justificative ale acestora</w:t>
            </w:r>
            <w:r w:rsidR="00F016A2" w:rsidRPr="00610748">
              <w:rPr>
                <w:rFonts w:ascii="Times New Roman" w:eastAsiaTheme="minorHAnsi" w:hAnsi="Times New Roman"/>
                <w:lang w:val="en-US"/>
              </w:rPr>
              <w:t xml:space="preserve"> și prezentarea Formularului III.2.3.C-2</w:t>
            </w:r>
            <w:r w:rsidRPr="00610748">
              <w:rPr>
                <w:rFonts w:ascii="Times New Roman" w:eastAsiaTheme="minorHAnsi" w:hAnsi="Times New Roman"/>
                <w:lang w:val="en-US"/>
              </w:rPr>
              <w:t xml:space="preserve">. Autoritatea contractantă poate </w:t>
            </w:r>
            <w:r w:rsidRPr="00610748">
              <w:rPr>
                <w:rFonts w:ascii="Times New Roman" w:eastAsiaTheme="minorHAnsi" w:hAnsi="Times New Roman"/>
                <w:lang w:val="en-US"/>
              </w:rPr>
              <w:lastRenderedPageBreak/>
              <w:t>respinge subcontractantul propus dacă acesta nu îndeplinește cerințele de calificare privind capacitatea sau se încadrează printre motivede excludere și solicita candidatului/ ofertantului o singură dată – înlocuirea acestuia și prezentarea unui alt subcontractant.</w:t>
            </w:r>
          </w:p>
        </w:tc>
      </w:tr>
      <w:tr w:rsidR="00B965DD" w:rsidRPr="00610748" w:rsidTr="000C777E">
        <w:trPr>
          <w:trHeight w:val="986"/>
        </w:trPr>
        <w:tc>
          <w:tcPr>
            <w:tcW w:w="4050" w:type="dxa"/>
            <w:shd w:val="clear" w:color="auto" w:fill="FFFFFF" w:themeFill="background1"/>
          </w:tcPr>
          <w:p w:rsidR="00B965DD" w:rsidRPr="00610748" w:rsidRDefault="00B965DD" w:rsidP="006A338C">
            <w:pPr>
              <w:autoSpaceDE w:val="0"/>
              <w:autoSpaceDN w:val="0"/>
              <w:adjustRightInd w:val="0"/>
              <w:jc w:val="both"/>
              <w:rPr>
                <w:rFonts w:ascii="Times New Roman" w:hAnsi="Times New Roman"/>
              </w:rPr>
            </w:pPr>
            <w:r w:rsidRPr="00610748">
              <w:rPr>
                <w:rFonts w:ascii="Times New Roman" w:hAnsi="Times New Roman"/>
              </w:rPr>
              <w:lastRenderedPageBreak/>
              <w:t>Informații privind asocierea</w:t>
            </w:r>
          </w:p>
          <w:p w:rsidR="00AC19C9" w:rsidRPr="00610748" w:rsidRDefault="00AC19C9" w:rsidP="00AC19C9">
            <w:pPr>
              <w:autoSpaceDE w:val="0"/>
              <w:autoSpaceDN w:val="0"/>
              <w:adjustRightInd w:val="0"/>
              <w:jc w:val="both"/>
              <w:rPr>
                <w:rFonts w:ascii="Times New Roman" w:hAnsi="Times New Roman"/>
              </w:rPr>
            </w:pPr>
            <w:r w:rsidRPr="00610748">
              <w:rPr>
                <w:rFonts w:ascii="Times New Roman" w:hAnsi="Times New Roman"/>
              </w:rPr>
              <w:t>Operatorul economic are dreptul de a se asocia cu unul sau mai multi operatori economici in vederea depunerii unei oferte comune, caz in care indeplinirea cerintelor se demonstreaza prin luarea in considerare a resurselor tuturor membrilor grupului.</w:t>
            </w:r>
          </w:p>
          <w:p w:rsidR="00AC19C9" w:rsidRPr="00610748" w:rsidRDefault="00AC19C9" w:rsidP="00AC19C9">
            <w:pPr>
              <w:autoSpaceDE w:val="0"/>
              <w:autoSpaceDN w:val="0"/>
              <w:adjustRightInd w:val="0"/>
              <w:jc w:val="both"/>
              <w:rPr>
                <w:rFonts w:ascii="Times New Roman" w:hAnsi="Times New Roman"/>
              </w:rPr>
            </w:pPr>
            <w:r w:rsidRPr="00610748">
              <w:rPr>
                <w:rFonts w:ascii="Times New Roman" w:hAnsi="Times New Roman"/>
              </w:rPr>
              <w:t>Fiecare asociat trebuie sa indeplineasca cerinta proportional cu cota de implicare in viitorul contract (cf art. 31, alin. 3 din Anexa la HG nr. 395/2016; cota de implicare in viitorul contract este cota de participare indicata in acordul de asociere).</w:t>
            </w:r>
          </w:p>
          <w:p w:rsidR="00B965DD" w:rsidRPr="00610748" w:rsidRDefault="00AC19C9" w:rsidP="00AC19C9">
            <w:pPr>
              <w:autoSpaceDE w:val="0"/>
              <w:autoSpaceDN w:val="0"/>
              <w:adjustRightInd w:val="0"/>
              <w:jc w:val="both"/>
              <w:rPr>
                <w:rFonts w:ascii="Times New Roman" w:hAnsi="Times New Roman"/>
              </w:rPr>
            </w:pPr>
            <w:r w:rsidRPr="00610748">
              <w:rPr>
                <w:rFonts w:ascii="Times New Roman" w:hAnsi="Times New Roman"/>
              </w:rPr>
              <w:t>Pe durata contractului, asociatii raspund in mod solidar pentru executarea contractului.</w:t>
            </w:r>
          </w:p>
        </w:tc>
        <w:tc>
          <w:tcPr>
            <w:tcW w:w="5490" w:type="dxa"/>
            <w:shd w:val="clear" w:color="auto" w:fill="FFFFFF" w:themeFill="background1"/>
          </w:tcPr>
          <w:p w:rsidR="00AC19C9" w:rsidRPr="00610748" w:rsidRDefault="00AC19C9" w:rsidP="00AC19C9">
            <w:pPr>
              <w:spacing w:after="0"/>
              <w:jc w:val="both"/>
              <w:rPr>
                <w:rFonts w:ascii="Times New Roman" w:eastAsia="Times New Roman" w:hAnsi="Times New Roman"/>
                <w:lang w:eastAsia="ro-RO"/>
              </w:rPr>
            </w:pPr>
            <w:r w:rsidRPr="00610748">
              <w:rPr>
                <w:rFonts w:ascii="Times New Roman" w:eastAsia="Times New Roman" w:hAnsi="Times New Roman"/>
                <w:lang w:eastAsia="ro-RO"/>
              </w:rPr>
              <w:t>În cazul unei asocieri, niciunul dintre asociați nu trebuie să se afle în situatiile de excludere prevazute la art 164, 165 si 167 din Legea nr 98/2016.</w:t>
            </w:r>
          </w:p>
          <w:p w:rsidR="00B965DD" w:rsidRPr="00610748" w:rsidRDefault="00AC19C9" w:rsidP="005B047B">
            <w:pPr>
              <w:spacing w:after="0"/>
              <w:jc w:val="both"/>
              <w:rPr>
                <w:rFonts w:ascii="Times New Roman" w:eastAsia="Times New Roman" w:hAnsi="Times New Roman"/>
                <w:lang w:eastAsia="ro-RO"/>
              </w:rPr>
            </w:pPr>
            <w:r w:rsidRPr="00610748">
              <w:rPr>
                <w:rFonts w:ascii="Times New Roman" w:eastAsia="Times New Roman" w:hAnsi="Times New Roman"/>
                <w:lang w:eastAsia="ro-RO"/>
              </w:rPr>
              <w:t xml:space="preserve">Fiecare dintre membrii asocierii </w:t>
            </w:r>
            <w:r w:rsidR="005B047B" w:rsidRPr="00610748">
              <w:rPr>
                <w:rFonts w:ascii="Times New Roman" w:eastAsia="Times New Roman" w:hAnsi="Times New Roman"/>
                <w:lang w:eastAsia="ro-RO"/>
              </w:rPr>
              <w:t>vor</w:t>
            </w:r>
            <w:r w:rsidRPr="00610748">
              <w:rPr>
                <w:rFonts w:ascii="Times New Roman" w:eastAsia="Times New Roman" w:hAnsi="Times New Roman"/>
                <w:lang w:eastAsia="ro-RO"/>
              </w:rPr>
              <w:t xml:space="preserve"> depune </w:t>
            </w:r>
            <w:r w:rsidR="005B047B" w:rsidRPr="00610748">
              <w:rPr>
                <w:rFonts w:ascii="Times New Roman" w:eastAsia="Times New Roman" w:hAnsi="Times New Roman"/>
                <w:lang w:eastAsia="ro-RO"/>
              </w:rPr>
              <w:t>documentele justificative</w:t>
            </w:r>
            <w:r w:rsidRPr="00610748">
              <w:rPr>
                <w:rFonts w:ascii="Times New Roman" w:eastAsia="Times New Roman" w:hAnsi="Times New Roman"/>
                <w:lang w:eastAsia="ro-RO"/>
              </w:rPr>
              <w:t xml:space="preserve">, </w:t>
            </w:r>
            <w:r w:rsidR="005B047B" w:rsidRPr="00610748">
              <w:rPr>
                <w:rFonts w:ascii="Times New Roman" w:eastAsia="Times New Roman" w:hAnsi="Times New Roman"/>
                <w:lang w:eastAsia="ro-RO"/>
              </w:rPr>
              <w:t xml:space="preserve">însoțite de </w:t>
            </w:r>
            <w:r w:rsidRPr="00610748">
              <w:rPr>
                <w:rFonts w:ascii="Times New Roman" w:eastAsia="Times New Roman" w:hAnsi="Times New Roman"/>
                <w:lang w:eastAsia="ro-RO"/>
              </w:rPr>
              <w:t xml:space="preserve">acordul </w:t>
            </w:r>
            <w:r w:rsidR="005B047B" w:rsidRPr="00610748">
              <w:rPr>
                <w:rFonts w:ascii="Times New Roman" w:eastAsia="Times New Roman" w:hAnsi="Times New Roman"/>
                <w:lang w:eastAsia="ro-RO"/>
              </w:rPr>
              <w:t>de asociere in conformitate cu F</w:t>
            </w:r>
            <w:r w:rsidRPr="00610748">
              <w:rPr>
                <w:rFonts w:ascii="Times New Roman" w:eastAsia="Times New Roman" w:hAnsi="Times New Roman"/>
                <w:lang w:eastAsia="ro-RO"/>
              </w:rPr>
              <w:t>ormularul nr.III.</w:t>
            </w:r>
            <w:r w:rsidR="005B047B" w:rsidRPr="00610748">
              <w:rPr>
                <w:rFonts w:ascii="Times New Roman" w:eastAsia="Times New Roman" w:hAnsi="Times New Roman"/>
                <w:lang w:eastAsia="ro-RO"/>
              </w:rPr>
              <w:t>1</w:t>
            </w:r>
            <w:r w:rsidRPr="00610748">
              <w:rPr>
                <w:rFonts w:ascii="Times New Roman" w:eastAsia="Times New Roman" w:hAnsi="Times New Roman"/>
                <w:lang w:eastAsia="ro-RO"/>
              </w:rPr>
              <w:t>.3.</w:t>
            </w:r>
          </w:p>
        </w:tc>
      </w:tr>
      <w:tr w:rsidR="001F7535" w:rsidRPr="00610748" w:rsidTr="000C777E">
        <w:trPr>
          <w:trHeight w:val="986"/>
        </w:trPr>
        <w:tc>
          <w:tcPr>
            <w:tcW w:w="4050" w:type="dxa"/>
            <w:shd w:val="clear" w:color="auto" w:fill="FFFFFF" w:themeFill="background1"/>
          </w:tcPr>
          <w:p w:rsidR="001F7535" w:rsidRPr="00610748" w:rsidRDefault="001F7535" w:rsidP="006A338C">
            <w:pPr>
              <w:autoSpaceDE w:val="0"/>
              <w:autoSpaceDN w:val="0"/>
              <w:adjustRightInd w:val="0"/>
              <w:jc w:val="both"/>
              <w:rPr>
                <w:rFonts w:ascii="Times New Roman" w:hAnsi="Times New Roman"/>
              </w:rPr>
            </w:pPr>
            <w:r w:rsidRPr="00610748">
              <w:rPr>
                <w:rFonts w:ascii="Times New Roman" w:hAnsi="Times New Roman"/>
              </w:rPr>
              <w:t>Informații privind îndeplinirea cerinței în cazul invocării susținerii unor terți</w:t>
            </w:r>
          </w:p>
          <w:p w:rsidR="007D59D9" w:rsidRPr="00610748" w:rsidRDefault="007D59D9" w:rsidP="006A338C">
            <w:pPr>
              <w:autoSpaceDE w:val="0"/>
              <w:autoSpaceDN w:val="0"/>
              <w:adjustRightInd w:val="0"/>
              <w:jc w:val="both"/>
              <w:rPr>
                <w:rFonts w:ascii="Times New Roman" w:hAnsi="Times New Roman"/>
              </w:rPr>
            </w:pPr>
            <w:r w:rsidRPr="00610748">
              <w:rPr>
                <w:rFonts w:ascii="Times New Roman" w:hAnsi="Times New Roman"/>
              </w:rPr>
              <w:t>În situația în care un operator economic/un grup de operatori economici nu poate îndeplini cerințele referitoare la capacitatea tehnică, acesta are dreptul de a invoca susținerea unuia sau mai multor terți, indiferent de natura relațiilor juridice existente între operatorul economic și terții respectivi, (conf. Art. 182, alin. 1 din Lg. 98/2016; în acest caz îndeplinirea cerințelor se demonstrează prin luarea în considerare a resurselor cumulate ale ofertantului și ale terților.</w:t>
            </w:r>
          </w:p>
        </w:tc>
        <w:tc>
          <w:tcPr>
            <w:tcW w:w="5490" w:type="dxa"/>
            <w:shd w:val="clear" w:color="auto" w:fill="FFFFFF" w:themeFill="background1"/>
          </w:tcPr>
          <w:p w:rsidR="007D59D9" w:rsidRPr="00610748" w:rsidRDefault="007D59D9" w:rsidP="007D59D9">
            <w:pPr>
              <w:spacing w:after="0"/>
              <w:jc w:val="both"/>
              <w:rPr>
                <w:rFonts w:ascii="Times New Roman" w:eastAsia="Times New Roman" w:hAnsi="Times New Roman"/>
                <w:lang w:eastAsia="ro-RO"/>
              </w:rPr>
            </w:pPr>
            <w:r w:rsidRPr="00610748">
              <w:rPr>
                <w:rFonts w:ascii="Times New Roman" w:eastAsia="Times New Roman" w:hAnsi="Times New Roman"/>
                <w:lang w:eastAsia="ro-RO"/>
              </w:rPr>
              <w:t>Niciunul dintre terți nu trebuie să se afle în situatiile de excludere prevazute la art 164, 165 si 167 din Legea nr 98/2016.</w:t>
            </w:r>
          </w:p>
          <w:p w:rsidR="001F7535" w:rsidRPr="00610748" w:rsidRDefault="007D59D9" w:rsidP="007D59D9">
            <w:pPr>
              <w:spacing w:after="0"/>
              <w:jc w:val="both"/>
              <w:rPr>
                <w:rFonts w:ascii="Times New Roman" w:eastAsia="Times New Roman" w:hAnsi="Times New Roman"/>
                <w:lang w:eastAsia="ro-RO"/>
              </w:rPr>
            </w:pPr>
            <w:r w:rsidRPr="00610748">
              <w:rPr>
                <w:rFonts w:ascii="Times New Roman" w:eastAsia="Times New Roman" w:hAnsi="Times New Roman"/>
                <w:lang w:eastAsia="ro-RO"/>
              </w:rPr>
              <w:t>Fiecare dintre terții a căror susținere a fost invocată vor depune documentele justificative, însoțite de angajamentul ferm privind susținerea acordată ofertantului, în conformitate cu Formularul nr.III.2.3.B.</w:t>
            </w:r>
          </w:p>
        </w:tc>
      </w:tr>
      <w:tr w:rsidR="00835DEB" w:rsidRPr="00610748" w:rsidTr="000C777E">
        <w:tc>
          <w:tcPr>
            <w:tcW w:w="9540" w:type="dxa"/>
            <w:gridSpan w:val="2"/>
          </w:tcPr>
          <w:p w:rsidR="00835DEB" w:rsidRPr="00610748" w:rsidRDefault="00835DEB" w:rsidP="00835DEB">
            <w:pPr>
              <w:pStyle w:val="HTMLPreformatted"/>
              <w:jc w:val="both"/>
              <w:rPr>
                <w:rFonts w:ascii="Times New Roman" w:eastAsia="Calibri" w:hAnsi="Times New Roman"/>
                <w:color w:val="auto"/>
                <w:sz w:val="22"/>
                <w:szCs w:val="22"/>
                <w:lang w:val="ro-RO" w:eastAsia="ro-RO"/>
              </w:rPr>
            </w:pPr>
            <w:r w:rsidRPr="00610748">
              <w:rPr>
                <w:rFonts w:ascii="Times New Roman" w:hAnsi="Times New Roman"/>
                <w:b/>
                <w:color w:val="auto"/>
                <w:sz w:val="22"/>
                <w:szCs w:val="22"/>
                <w:lang w:val="ro-RO" w:eastAsia="ro-RO"/>
              </w:rPr>
              <w:t>III.1.3.b) Standarde de asigurare a calităţii și de protecție a mediului</w:t>
            </w:r>
            <w:r w:rsidRPr="00610748">
              <w:rPr>
                <w:rFonts w:ascii="Times New Roman" w:eastAsia="Calibri" w:hAnsi="Times New Roman"/>
                <w:color w:val="auto"/>
                <w:sz w:val="22"/>
                <w:szCs w:val="22"/>
                <w:lang w:val="ro-RO" w:eastAsia="ro-RO"/>
              </w:rPr>
              <w:t xml:space="preserve"> </w:t>
            </w:r>
          </w:p>
          <w:p w:rsidR="00E83EE7" w:rsidRPr="00610748" w:rsidRDefault="00E83EE7" w:rsidP="00835DEB">
            <w:pPr>
              <w:pStyle w:val="HTMLPreformatted"/>
              <w:jc w:val="both"/>
              <w:rPr>
                <w:rFonts w:ascii="Times New Roman" w:eastAsia="Calibri" w:hAnsi="Times New Roman"/>
                <w:color w:val="auto"/>
                <w:sz w:val="22"/>
                <w:szCs w:val="22"/>
                <w:lang w:val="ro-RO" w:eastAsia="ro-RO"/>
              </w:rPr>
            </w:pPr>
          </w:p>
          <w:p w:rsidR="00835DEB" w:rsidRPr="00610748" w:rsidRDefault="00E83EE7" w:rsidP="00A31B0D">
            <w:pPr>
              <w:autoSpaceDE w:val="0"/>
              <w:autoSpaceDN w:val="0"/>
              <w:adjustRightInd w:val="0"/>
              <w:spacing w:after="0" w:line="240" w:lineRule="auto"/>
              <w:rPr>
                <w:rFonts w:ascii="Times New Roman" w:hAnsi="Times New Roman"/>
                <w:color w:val="1D2228"/>
                <w:sz w:val="24"/>
                <w:szCs w:val="24"/>
              </w:rPr>
            </w:pPr>
            <w:r w:rsidRPr="00610748">
              <w:rPr>
                <w:rStyle w:val="FontStyle31"/>
                <w:sz w:val="24"/>
                <w:szCs w:val="24"/>
              </w:rPr>
              <w:t>Neaplicabil</w:t>
            </w:r>
          </w:p>
        </w:tc>
      </w:tr>
      <w:tr w:rsidR="00835DEB" w:rsidRPr="00610748" w:rsidTr="00E83EE7">
        <w:trPr>
          <w:trHeight w:val="1032"/>
        </w:trPr>
        <w:tc>
          <w:tcPr>
            <w:tcW w:w="9540" w:type="dxa"/>
            <w:gridSpan w:val="2"/>
          </w:tcPr>
          <w:p w:rsidR="00835DEB" w:rsidRPr="00610748" w:rsidRDefault="00835DEB" w:rsidP="00F016A2">
            <w:pPr>
              <w:spacing w:line="240" w:lineRule="auto"/>
              <w:jc w:val="both"/>
              <w:rPr>
                <w:rFonts w:ascii="Times New Roman" w:hAnsi="Times New Roman"/>
                <w:b/>
                <w:lang w:eastAsia="ro-RO"/>
              </w:rPr>
            </w:pPr>
            <w:r w:rsidRPr="00610748">
              <w:rPr>
                <w:rFonts w:ascii="Times New Roman" w:hAnsi="Times New Roman"/>
                <w:b/>
                <w:lang w:eastAsia="ro-RO"/>
              </w:rPr>
              <w:t>III.1.4) Reguli și criterii obiective de participare</w:t>
            </w:r>
            <w:r w:rsidR="00F016A2" w:rsidRPr="00610748">
              <w:rPr>
                <w:rFonts w:ascii="Times New Roman" w:hAnsi="Times New Roman"/>
                <w:b/>
                <w:lang w:eastAsia="ro-RO"/>
              </w:rPr>
              <w:t xml:space="preserve"> NU</w:t>
            </w:r>
          </w:p>
          <w:p w:rsidR="00E83EE7" w:rsidRPr="00610748" w:rsidRDefault="00E83EE7" w:rsidP="00F016A2">
            <w:pPr>
              <w:spacing w:line="240" w:lineRule="auto"/>
              <w:jc w:val="both"/>
              <w:rPr>
                <w:rFonts w:ascii="Times New Roman" w:hAnsi="Times New Roman"/>
                <w:b/>
                <w:lang w:eastAsia="ro-RO"/>
              </w:rPr>
            </w:pPr>
          </w:p>
        </w:tc>
      </w:tr>
      <w:tr w:rsidR="00835DEB" w:rsidRPr="00610748" w:rsidTr="000C777E">
        <w:tc>
          <w:tcPr>
            <w:tcW w:w="9540" w:type="dxa"/>
            <w:gridSpan w:val="2"/>
          </w:tcPr>
          <w:p w:rsidR="00E83EE7" w:rsidRPr="00610748" w:rsidRDefault="00835DEB" w:rsidP="00F016A2">
            <w:pPr>
              <w:spacing w:line="240" w:lineRule="auto"/>
              <w:jc w:val="both"/>
              <w:rPr>
                <w:rFonts w:ascii="Times New Roman" w:hAnsi="Times New Roman"/>
                <w:lang w:eastAsia="ro-RO"/>
              </w:rPr>
            </w:pPr>
            <w:r w:rsidRPr="00610748">
              <w:rPr>
                <w:rFonts w:ascii="Times New Roman" w:hAnsi="Times New Roman"/>
                <w:b/>
                <w:lang w:eastAsia="ro-RO"/>
              </w:rPr>
              <w:lastRenderedPageBreak/>
              <w:t>III.1.5) Informații privind contractele rezervate</w:t>
            </w:r>
            <w:r w:rsidRPr="00610748">
              <w:rPr>
                <w:rFonts w:ascii="Times New Roman" w:hAnsi="Times New Roman"/>
                <w:lang w:eastAsia="ro-RO"/>
              </w:rPr>
              <w:t xml:space="preserve"> </w:t>
            </w:r>
            <w:r w:rsidR="00F016A2" w:rsidRPr="00610748">
              <w:rPr>
                <w:rFonts w:ascii="Times New Roman" w:hAnsi="Times New Roman"/>
                <w:lang w:eastAsia="ro-RO"/>
              </w:rPr>
              <w:t>NU</w:t>
            </w:r>
          </w:p>
        </w:tc>
      </w:tr>
      <w:tr w:rsidR="00835DEB" w:rsidRPr="00610748" w:rsidTr="000C777E">
        <w:tc>
          <w:tcPr>
            <w:tcW w:w="9540" w:type="dxa"/>
            <w:gridSpan w:val="2"/>
          </w:tcPr>
          <w:p w:rsidR="00835DEB" w:rsidRPr="00610748" w:rsidRDefault="00835DEB" w:rsidP="00835DEB">
            <w:pPr>
              <w:spacing w:line="240" w:lineRule="auto"/>
              <w:jc w:val="both"/>
              <w:rPr>
                <w:rFonts w:ascii="Times New Roman" w:hAnsi="Times New Roman"/>
                <w:b/>
                <w:lang w:eastAsia="ro-RO"/>
              </w:rPr>
            </w:pPr>
            <w:r w:rsidRPr="00610748">
              <w:rPr>
                <w:rFonts w:ascii="Times New Roman" w:hAnsi="Times New Roman"/>
                <w:b/>
                <w:lang w:eastAsia="ro-RO"/>
              </w:rPr>
              <w:t>III.1.6) Depozite valorice şi garanţii solicitate:</w:t>
            </w:r>
          </w:p>
        </w:tc>
      </w:tr>
      <w:tr w:rsidR="00835DEB" w:rsidRPr="00610748" w:rsidTr="000C777E">
        <w:tc>
          <w:tcPr>
            <w:tcW w:w="9540" w:type="dxa"/>
            <w:gridSpan w:val="2"/>
          </w:tcPr>
          <w:p w:rsidR="006074A3" w:rsidRPr="00610748" w:rsidRDefault="00835DEB" w:rsidP="006074A3">
            <w:pPr>
              <w:pBdr>
                <w:bottom w:val="single" w:sz="12" w:space="1" w:color="auto"/>
              </w:pBdr>
              <w:jc w:val="both"/>
              <w:rPr>
                <w:rFonts w:ascii="Times New Roman" w:hAnsi="Times New Roman"/>
                <w:b/>
                <w:lang w:eastAsia="ro-RO"/>
              </w:rPr>
            </w:pPr>
            <w:r w:rsidRPr="00610748">
              <w:rPr>
                <w:rFonts w:ascii="Times New Roman" w:hAnsi="Times New Roman"/>
                <w:b/>
                <w:lang w:eastAsia="ro-RO"/>
              </w:rPr>
              <w:t xml:space="preserve">III.1.6.a) Garanție de participare                                                                                      </w:t>
            </w:r>
          </w:p>
          <w:p w:rsidR="00835DEB" w:rsidRPr="00610748" w:rsidRDefault="00835DEB" w:rsidP="00F016A2">
            <w:pPr>
              <w:pBdr>
                <w:bottom w:val="single" w:sz="12" w:space="1" w:color="auto"/>
              </w:pBdr>
              <w:jc w:val="both"/>
              <w:rPr>
                <w:rFonts w:ascii="Times New Roman" w:hAnsi="Times New Roman"/>
                <w:b/>
                <w:lang w:eastAsia="ro-RO"/>
              </w:rPr>
            </w:pPr>
            <w:r w:rsidRPr="00610748">
              <w:rPr>
                <w:rFonts w:ascii="Times New Roman" w:eastAsia="Times New Roman" w:hAnsi="Times New Roman"/>
                <w:lang w:eastAsia="ro-RO"/>
              </w:rPr>
              <w:t xml:space="preserve">Ofertantul va constitui garanția de participare în cuantum de </w:t>
            </w:r>
            <w:r w:rsidR="00F016A2" w:rsidRPr="00610748">
              <w:rPr>
                <w:rFonts w:ascii="Times New Roman" w:eastAsia="Times New Roman" w:hAnsi="Times New Roman"/>
                <w:lang w:eastAsia="ro-RO"/>
              </w:rPr>
              <w:t>19.200</w:t>
            </w:r>
            <w:r w:rsidRPr="00610748">
              <w:rPr>
                <w:rFonts w:ascii="Times New Roman" w:eastAsia="Times New Roman" w:hAnsi="Times New Roman"/>
                <w:lang w:eastAsia="ro-RO"/>
              </w:rPr>
              <w:t xml:space="preserve"> lei (</w:t>
            </w:r>
            <w:r w:rsidRPr="00610748">
              <w:rPr>
                <w:rFonts w:ascii="Times New Roman" w:eastAsia="TimesNewRoman" w:hAnsi="Times New Roman"/>
                <w:lang w:eastAsia="ja-JP"/>
              </w:rPr>
              <w:t>Garanția de participare constituită în altă monedă decât leul, se va calcula la cursul leu/valută comunicat de BNR din data publicării anunțului de participare).</w:t>
            </w:r>
          </w:p>
          <w:p w:rsidR="00835DEB" w:rsidRPr="00610748" w:rsidRDefault="00835DEB" w:rsidP="00801A92">
            <w:pPr>
              <w:spacing w:after="0" w:line="240" w:lineRule="auto"/>
              <w:contextualSpacing/>
              <w:jc w:val="both"/>
              <w:rPr>
                <w:rFonts w:ascii="Times New Roman" w:eastAsia="Times New Roman" w:hAnsi="Times New Roman"/>
                <w:lang w:eastAsia="ro-RO"/>
              </w:rPr>
            </w:pPr>
            <w:r w:rsidRPr="00610748">
              <w:rPr>
                <w:rFonts w:ascii="Times New Roman" w:eastAsia="Times New Roman" w:hAnsi="Times New Roman"/>
                <w:lang w:eastAsia="ro-RO"/>
              </w:rPr>
              <w:t>Perioada de valabilitate a garanției de participare va fi cel puțin egală cu perioada de valabilitate a ofertei, respectiv</w:t>
            </w:r>
            <w:r w:rsidR="00F016A2" w:rsidRPr="00610748">
              <w:rPr>
                <w:rFonts w:ascii="Times New Roman" w:eastAsia="Times New Roman" w:hAnsi="Times New Roman"/>
                <w:lang w:eastAsia="ro-RO"/>
              </w:rPr>
              <w:t xml:space="preserve"> 60</w:t>
            </w:r>
            <w:r w:rsidRPr="00610748">
              <w:rPr>
                <w:rFonts w:ascii="Times New Roman" w:eastAsia="Times New Roman" w:hAnsi="Times New Roman"/>
                <w:lang w:eastAsia="ro-RO"/>
              </w:rPr>
              <w:t xml:space="preserve"> de zile la data limita de depunere a ofertei stabilită prin anunțul de participare publicat </w:t>
            </w:r>
            <w:r w:rsidR="00F016A2" w:rsidRPr="00610748">
              <w:rPr>
                <w:rFonts w:ascii="Times New Roman" w:eastAsia="Times New Roman" w:hAnsi="Times New Roman"/>
                <w:lang w:eastAsia="ro-RO"/>
              </w:rPr>
              <w:t>pe site-ul oficial al autorității contractante</w:t>
            </w:r>
            <w:r w:rsidRPr="00610748">
              <w:rPr>
                <w:rFonts w:ascii="Times New Roman" w:eastAsia="Times New Roman" w:hAnsi="Times New Roman"/>
                <w:lang w:eastAsia="ro-RO"/>
              </w:rPr>
              <w:t>.</w:t>
            </w:r>
          </w:p>
          <w:p w:rsidR="00835DEB" w:rsidRPr="00610748" w:rsidRDefault="003E0281" w:rsidP="00801A92">
            <w:pPr>
              <w:spacing w:after="0" w:line="240" w:lineRule="auto"/>
              <w:contextualSpacing/>
              <w:jc w:val="both"/>
              <w:rPr>
                <w:rFonts w:ascii="Times New Roman" w:eastAsia="Times New Roman" w:hAnsi="Times New Roman"/>
                <w:lang w:eastAsia="ro-RO"/>
              </w:rPr>
            </w:pPr>
            <w:r w:rsidRPr="00610748">
              <w:rPr>
                <w:rFonts w:ascii="Times New Roman" w:hAnsi="Times New Roman"/>
                <w:lang w:eastAsia="ro-RO"/>
              </w:rPr>
              <w:t>GP se constituie in lei, prin virament bancar sau printr-un instrument de garantare (IG) emis de  o societate acreditata/autorizata in acest sens, în conditiile legii, care nu se afla in situatii speciale privind autorizarea ori supravegherea (cf art. 36 alin. 1 din Anexa la HG 395/2016).</w:t>
            </w:r>
          </w:p>
          <w:p w:rsidR="00835DEB" w:rsidRPr="00610748" w:rsidRDefault="00835DEB" w:rsidP="00801A92">
            <w:pPr>
              <w:spacing w:after="0" w:line="240" w:lineRule="auto"/>
              <w:contextualSpacing/>
              <w:jc w:val="both"/>
              <w:rPr>
                <w:rFonts w:ascii="Times New Roman" w:eastAsia="Times New Roman" w:hAnsi="Times New Roman"/>
                <w:lang w:eastAsia="ro-RO"/>
              </w:rPr>
            </w:pPr>
            <w:r w:rsidRPr="00610748">
              <w:rPr>
                <w:rFonts w:ascii="Times New Roman" w:eastAsia="Times New Roman" w:hAnsi="Times New Roman"/>
                <w:lang w:eastAsia="ro-RO"/>
              </w:rPr>
              <w:t xml:space="preserve">În cazul </w:t>
            </w:r>
            <w:r w:rsidRPr="00610748">
              <w:rPr>
                <w:rFonts w:ascii="Times New Roman" w:eastAsia="Times New Roman" w:hAnsi="Times New Roman"/>
                <w:u w:val="single"/>
                <w:lang w:eastAsia="ro-RO"/>
              </w:rPr>
              <w:t>viramentului bancar</w:t>
            </w:r>
            <w:r w:rsidRPr="00610748">
              <w:rPr>
                <w:rFonts w:ascii="Times New Roman" w:eastAsia="Times New Roman" w:hAnsi="Times New Roman"/>
                <w:lang w:eastAsia="ro-RO"/>
              </w:rPr>
              <w:t xml:space="preserve">, plata se va realiza în contul </w:t>
            </w:r>
            <w:r w:rsidR="003E0281" w:rsidRPr="00610748">
              <w:rPr>
                <w:rFonts w:ascii="Times New Roman" w:eastAsia="Times New Roman" w:hAnsi="Times New Roman"/>
                <w:lang w:eastAsia="ro-RO"/>
              </w:rPr>
              <w:t>RO34TREZ7015006XXX000216</w:t>
            </w:r>
            <w:r w:rsidR="00B97B5B" w:rsidRPr="00610748">
              <w:rPr>
                <w:rFonts w:ascii="Times New Roman" w:eastAsia="Times New Roman" w:hAnsi="Times New Roman"/>
                <w:lang w:eastAsia="ro-RO"/>
              </w:rPr>
              <w:t>, deschis la Trezoreria Sectorului 1</w:t>
            </w:r>
            <w:r w:rsidR="003E0281" w:rsidRPr="00610748">
              <w:rPr>
                <w:rFonts w:ascii="Times New Roman" w:eastAsia="Times New Roman" w:hAnsi="Times New Roman"/>
                <w:lang w:eastAsia="ro-RO"/>
              </w:rPr>
              <w:t>.</w:t>
            </w:r>
            <w:r w:rsidRPr="00610748">
              <w:rPr>
                <w:rFonts w:ascii="Times New Roman" w:eastAsia="Times New Roman" w:hAnsi="Times New Roman"/>
                <w:lang w:eastAsia="ro-RO"/>
              </w:rPr>
              <w:t xml:space="preserve">  Documentul de plată va </w:t>
            </w:r>
            <w:r w:rsidR="003E0281" w:rsidRPr="00610748">
              <w:rPr>
                <w:rFonts w:ascii="Times New Roman" w:eastAsia="Times New Roman" w:hAnsi="Times New Roman"/>
                <w:lang w:eastAsia="ro-RO"/>
              </w:rPr>
              <w:t>fi transmis odată cu</w:t>
            </w:r>
            <w:r w:rsidRPr="00610748">
              <w:rPr>
                <w:rFonts w:ascii="Times New Roman" w:eastAsia="Times New Roman" w:hAnsi="Times New Roman"/>
                <w:lang w:eastAsia="ro-RO"/>
              </w:rPr>
              <w:t xml:space="preserve"> ofer</w:t>
            </w:r>
            <w:r w:rsidR="003E0281" w:rsidRPr="00610748">
              <w:rPr>
                <w:rFonts w:ascii="Times New Roman" w:eastAsia="Times New Roman" w:hAnsi="Times New Roman"/>
                <w:lang w:eastAsia="ro-RO"/>
              </w:rPr>
              <w:t>ta</w:t>
            </w:r>
            <w:r w:rsidRPr="00610748">
              <w:rPr>
                <w:rFonts w:ascii="Times New Roman" w:eastAsia="Times New Roman" w:hAnsi="Times New Roman"/>
                <w:lang w:eastAsia="ro-RO"/>
              </w:rPr>
              <w:t>.</w:t>
            </w:r>
          </w:p>
          <w:p w:rsidR="00835DEB" w:rsidRPr="00610748" w:rsidRDefault="00835DEB" w:rsidP="00801A92">
            <w:pPr>
              <w:autoSpaceDE w:val="0"/>
              <w:autoSpaceDN w:val="0"/>
              <w:adjustRightInd w:val="0"/>
              <w:spacing w:after="0" w:line="240" w:lineRule="auto"/>
              <w:contextualSpacing/>
              <w:jc w:val="both"/>
              <w:rPr>
                <w:rFonts w:ascii="Times New Roman" w:hAnsi="Times New Roman"/>
              </w:rPr>
            </w:pPr>
            <w:r w:rsidRPr="00610748">
              <w:rPr>
                <w:rFonts w:ascii="Times New Roman" w:eastAsia="Times New Roman" w:hAnsi="Times New Roman"/>
                <w:lang w:eastAsia="ro-RO"/>
              </w:rPr>
              <w:t xml:space="preserve">În cazul utilizării unui </w:t>
            </w:r>
            <w:r w:rsidRPr="00610748">
              <w:rPr>
                <w:rFonts w:ascii="Times New Roman" w:eastAsia="Times New Roman" w:hAnsi="Times New Roman"/>
                <w:u w:val="single"/>
                <w:lang w:eastAsia="ro-RO"/>
              </w:rPr>
              <w:t>instrument de garantare</w:t>
            </w:r>
            <w:r w:rsidRPr="00610748">
              <w:rPr>
                <w:rFonts w:ascii="Times New Roman" w:eastAsia="Times New Roman" w:hAnsi="Times New Roman"/>
                <w:lang w:eastAsia="ro-RO"/>
              </w:rPr>
              <w:t>, dovada consti</w:t>
            </w:r>
            <w:r w:rsidR="003E0281" w:rsidRPr="00610748">
              <w:rPr>
                <w:rFonts w:ascii="Times New Roman" w:eastAsia="Times New Roman" w:hAnsi="Times New Roman"/>
                <w:lang w:eastAsia="ro-RO"/>
              </w:rPr>
              <w:t>tuirii garanției de participare, în original, se depune odată cu</w:t>
            </w:r>
            <w:r w:rsidRPr="00610748">
              <w:rPr>
                <w:rFonts w:ascii="Times New Roman" w:eastAsia="Times New Roman" w:hAnsi="Times New Roman"/>
                <w:lang w:eastAsia="ro-RO"/>
              </w:rPr>
              <w:t xml:space="preserve"> ofer</w:t>
            </w:r>
            <w:r w:rsidR="003E0281" w:rsidRPr="00610748">
              <w:rPr>
                <w:rFonts w:ascii="Times New Roman" w:eastAsia="Times New Roman" w:hAnsi="Times New Roman"/>
                <w:lang w:eastAsia="ro-RO"/>
              </w:rPr>
              <w:t>ta</w:t>
            </w:r>
            <w:r w:rsidRPr="00610748">
              <w:rPr>
                <w:rFonts w:ascii="Times New Roman" w:eastAsia="Times New Roman" w:hAnsi="Times New Roman"/>
                <w:lang w:eastAsia="ro-RO"/>
              </w:rPr>
              <w:t xml:space="preserve"> </w:t>
            </w:r>
            <w:r w:rsidRPr="00610748">
              <w:rPr>
                <w:rFonts w:ascii="Times New Roman" w:hAnsi="Times New Roman"/>
                <w:iCs/>
              </w:rPr>
              <w:t>şi trebuie să prevadă că plata garanţiei de participare se va executa necondiţionat, respectiv la prima cerere a beneficiarului, pe baza declaraţiei acestuia cu privire la culpa persoanei garantate.</w:t>
            </w:r>
          </w:p>
          <w:p w:rsidR="00835DEB" w:rsidRPr="00610748" w:rsidRDefault="00835DEB" w:rsidP="00801A92">
            <w:pPr>
              <w:spacing w:after="0" w:line="240" w:lineRule="auto"/>
              <w:contextualSpacing/>
              <w:jc w:val="both"/>
              <w:rPr>
                <w:rFonts w:ascii="Times New Roman" w:hAnsi="Times New Roman"/>
              </w:rPr>
            </w:pPr>
            <w:r w:rsidRPr="00610748">
              <w:rPr>
                <w:rFonts w:ascii="Times New Roman" w:hAnsi="Times New Roman"/>
              </w:rPr>
              <w:t>După această dată, autoritatea contractantă solicită în temeiul art. 134 din HG nr.395/2016 clarificări în scopul prezentării în original a documentului privind  garanția de participare, în cazul în care acesta face parte din categoria documentelor cu regim special a căror valabilitate este condiționată de prezentarea în forma originală.</w:t>
            </w:r>
          </w:p>
          <w:p w:rsidR="00835DEB" w:rsidRPr="00610748" w:rsidRDefault="00835DEB" w:rsidP="00801A92">
            <w:pPr>
              <w:spacing w:after="0" w:line="240" w:lineRule="auto"/>
              <w:contextualSpacing/>
              <w:jc w:val="both"/>
              <w:rPr>
                <w:rFonts w:ascii="Times New Roman" w:eastAsia="Times New Roman" w:hAnsi="Times New Roman"/>
                <w:lang w:eastAsia="ro-RO"/>
              </w:rPr>
            </w:pPr>
            <w:r w:rsidRPr="00610748">
              <w:rPr>
                <w:rFonts w:ascii="Times New Roman" w:eastAsia="Times New Roman" w:hAnsi="Times New Roman"/>
                <w:lang w:eastAsia="ro-RO"/>
              </w:rPr>
              <w:t xml:space="preserve">În cazul participării în comun la procedura de atribuire, garanţia de participare trebuie constituită în numele asocierii şi să menţioneze că acoperă în mod solidar toţi membrii grupului de operatori economici. </w:t>
            </w:r>
          </w:p>
          <w:p w:rsidR="00835DEB" w:rsidRPr="00610748" w:rsidRDefault="00835DEB" w:rsidP="00801A92">
            <w:pPr>
              <w:spacing w:after="0" w:line="240" w:lineRule="auto"/>
              <w:contextualSpacing/>
              <w:jc w:val="both"/>
              <w:rPr>
                <w:rFonts w:ascii="Times New Roman" w:eastAsia="Times New Roman" w:hAnsi="Times New Roman"/>
                <w:lang w:eastAsia="ro-RO"/>
              </w:rPr>
            </w:pPr>
            <w:r w:rsidRPr="00610748">
              <w:rPr>
                <w:rFonts w:ascii="Times New Roman" w:eastAsia="Times New Roman" w:hAnsi="Times New Roman"/>
                <w:lang w:eastAsia="ro-RO"/>
              </w:rPr>
              <w:t>Garanţia de participare emisă în altă limbă se va încărca în SEAP, însoţită de traducerea autorizată în limba română, urmând ca ulterior, la solicitarea autorității contractante să fie prezentată în forma originală emisă în statul de reședință.</w:t>
            </w:r>
          </w:p>
        </w:tc>
      </w:tr>
      <w:tr w:rsidR="00835DEB" w:rsidRPr="00610748" w:rsidTr="0031131A">
        <w:trPr>
          <w:trHeight w:val="2195"/>
        </w:trPr>
        <w:tc>
          <w:tcPr>
            <w:tcW w:w="9540" w:type="dxa"/>
            <w:gridSpan w:val="2"/>
          </w:tcPr>
          <w:p w:rsidR="006074A3" w:rsidRPr="00610748" w:rsidRDefault="00835DEB" w:rsidP="006074A3">
            <w:pPr>
              <w:pStyle w:val="ListParagraph"/>
              <w:autoSpaceDE w:val="0"/>
              <w:autoSpaceDN w:val="0"/>
              <w:adjustRightInd w:val="0"/>
              <w:spacing w:line="276" w:lineRule="auto"/>
              <w:ind w:left="5"/>
              <w:jc w:val="both"/>
              <w:rPr>
                <w:b/>
                <w:sz w:val="22"/>
                <w:szCs w:val="22"/>
                <w:lang w:eastAsia="ro-RO"/>
              </w:rPr>
            </w:pPr>
            <w:r w:rsidRPr="00610748">
              <w:rPr>
                <w:b/>
                <w:sz w:val="22"/>
                <w:szCs w:val="22"/>
                <w:lang w:eastAsia="ro-RO"/>
              </w:rPr>
              <w:t xml:space="preserve">III.1.6.b) Garanție de bună execuție:  </w:t>
            </w:r>
          </w:p>
          <w:p w:rsidR="004C4E35" w:rsidRPr="00610748" w:rsidRDefault="006074A3" w:rsidP="004C4E35">
            <w:pPr>
              <w:pBdr>
                <w:bottom w:val="single" w:sz="12" w:space="1" w:color="auto"/>
              </w:pBdr>
              <w:spacing w:after="0"/>
              <w:jc w:val="both"/>
              <w:rPr>
                <w:rFonts w:ascii="Times New Roman" w:hAnsi="Times New Roman"/>
                <w:lang w:eastAsia="ro-RO"/>
              </w:rPr>
            </w:pPr>
            <w:r w:rsidRPr="00610748">
              <w:rPr>
                <w:rFonts w:ascii="Times New Roman" w:eastAsia="TimesNewRoman" w:hAnsi="Times New Roman"/>
                <w:lang w:eastAsia="ja-JP"/>
              </w:rPr>
              <w:t>Cuantumul garanției de bună execuție reprezintă</w:t>
            </w:r>
            <w:r w:rsidR="004C4E35" w:rsidRPr="00610748">
              <w:rPr>
                <w:rFonts w:ascii="Times New Roman" w:eastAsia="TimesNewRoman" w:hAnsi="Times New Roman"/>
                <w:lang w:eastAsia="ja-JP"/>
              </w:rPr>
              <w:t xml:space="preserve"> 5</w:t>
            </w:r>
            <w:r w:rsidRPr="00610748">
              <w:rPr>
                <w:rFonts w:ascii="Times New Roman" w:eastAsia="TimesNewRoman" w:hAnsi="Times New Roman"/>
                <w:lang w:eastAsia="ja-JP"/>
              </w:rPr>
              <w:t>% din prețul contractului (fără TVA) și se va constitui în conformitate cu prevederile art. 40 din HG 395/2016, respectiv ale art. 46 din HG 394/2016.</w:t>
            </w:r>
            <w:r w:rsidR="004C4E35" w:rsidRPr="00610748">
              <w:rPr>
                <w:rFonts w:ascii="Times New Roman" w:hAnsi="Times New Roman"/>
                <w:b/>
                <w:lang w:eastAsia="ro-RO"/>
              </w:rPr>
              <w:t xml:space="preserve">   </w:t>
            </w:r>
          </w:p>
          <w:p w:rsidR="00835DEB" w:rsidRPr="00610748" w:rsidRDefault="004C4E35" w:rsidP="004C4E35">
            <w:pPr>
              <w:tabs>
                <w:tab w:val="left" w:pos="1155"/>
              </w:tabs>
              <w:rPr>
                <w:rFonts w:ascii="Times New Roman" w:hAnsi="Times New Roman"/>
                <w:lang w:eastAsia="ro-RO"/>
              </w:rPr>
            </w:pPr>
            <w:r w:rsidRPr="00610748">
              <w:rPr>
                <w:rFonts w:ascii="Times New Roman" w:hAnsi="Times New Roman"/>
                <w:lang w:eastAsia="ro-RO"/>
              </w:rPr>
              <w:t xml:space="preserve">Constituirea garanției de bună execuție </w:t>
            </w:r>
            <w:r w:rsidR="00725E8F" w:rsidRPr="00610748">
              <w:rPr>
                <w:rFonts w:ascii="Times New Roman" w:hAnsi="Times New Roman"/>
                <w:lang w:eastAsia="ro-RO"/>
              </w:rPr>
              <w:t>prin instrumente de garantare/ depunerea sumei inițiale se va realiza în cel mult 5 zile lucrătoare de la data semnării contractului. Nerespectarea termenului de constituire a garanției de bună execuție conduce la aplicarea de penalități, potrivit clauzelor contractuale, prin raportare la valoarea fără TVA a contractului.</w:t>
            </w:r>
          </w:p>
        </w:tc>
      </w:tr>
      <w:tr w:rsidR="00835DEB" w:rsidRPr="00610748" w:rsidTr="000C777E">
        <w:tc>
          <w:tcPr>
            <w:tcW w:w="9540" w:type="dxa"/>
            <w:gridSpan w:val="2"/>
          </w:tcPr>
          <w:p w:rsidR="00835DEB" w:rsidRPr="00610748" w:rsidRDefault="00835DEB" w:rsidP="00801A92">
            <w:pPr>
              <w:contextualSpacing/>
              <w:jc w:val="both"/>
              <w:rPr>
                <w:rFonts w:ascii="Times New Roman" w:hAnsi="Times New Roman"/>
                <w:b/>
                <w:lang w:eastAsia="ro-RO"/>
              </w:rPr>
            </w:pPr>
            <w:r w:rsidRPr="00610748">
              <w:rPr>
                <w:rFonts w:ascii="Times New Roman" w:hAnsi="Times New Roman"/>
                <w:b/>
                <w:lang w:eastAsia="ro-RO"/>
              </w:rPr>
              <w:t>III.1.7) Principalele modalităţi de finanţare şi plată şi/sau trimitere la dispoziţiile relevante</w:t>
            </w:r>
          </w:p>
          <w:p w:rsidR="00725E8F" w:rsidRPr="00610748" w:rsidRDefault="00725E8F" w:rsidP="00801A92">
            <w:pPr>
              <w:contextualSpacing/>
              <w:jc w:val="both"/>
              <w:rPr>
                <w:rFonts w:ascii="Times New Roman" w:hAnsi="Times New Roman"/>
                <w:lang w:eastAsia="ro-RO"/>
              </w:rPr>
            </w:pPr>
            <w:r w:rsidRPr="00610748">
              <w:rPr>
                <w:rFonts w:ascii="Times New Roman" w:hAnsi="Times New Roman"/>
                <w:lang w:eastAsia="ro-RO"/>
              </w:rPr>
              <w:t xml:space="preserve">Plata serviciilor prestate se va realiza lunar, în lei, pe baza serviciilor contractate, real prestate și acceptate de către achizitor. </w:t>
            </w:r>
          </w:p>
          <w:p w:rsidR="00725E8F" w:rsidRPr="00610748" w:rsidRDefault="00725E8F" w:rsidP="00801A92">
            <w:pPr>
              <w:contextualSpacing/>
              <w:jc w:val="both"/>
              <w:rPr>
                <w:rFonts w:ascii="Times New Roman" w:hAnsi="Times New Roman"/>
                <w:lang w:eastAsia="ro-RO"/>
              </w:rPr>
            </w:pPr>
            <w:r w:rsidRPr="00610748">
              <w:rPr>
                <w:rFonts w:ascii="Times New Roman" w:hAnsi="Times New Roman"/>
                <w:lang w:eastAsia="ro-RO"/>
              </w:rPr>
              <w:t>Prestatorul va emite factura numai dupa ce procesul verbal de recepție a fost semnat de către ambele părți. Plata facturilor emise se va realiza, de regulă, în termen de cel mult 30 de zile de la data înregistrării facturii la sediul autorității contractante.</w:t>
            </w:r>
          </w:p>
          <w:p w:rsidR="00725E8F" w:rsidRPr="00610748" w:rsidRDefault="00725E8F" w:rsidP="00801A92">
            <w:pPr>
              <w:contextualSpacing/>
              <w:jc w:val="both"/>
              <w:rPr>
                <w:rFonts w:ascii="Times New Roman" w:hAnsi="Times New Roman"/>
                <w:lang w:eastAsia="ro-RO"/>
              </w:rPr>
            </w:pPr>
            <w:r w:rsidRPr="00610748">
              <w:rPr>
                <w:rFonts w:ascii="Times New Roman" w:hAnsi="Times New Roman"/>
                <w:lang w:eastAsia="ro-RO"/>
              </w:rPr>
              <w:t>În cazul unei asocieri plata se va putea realiza fie către liderul de asociere, fie către fiecare membru al asocierii în funcție de partea de contract realizată de aceștia, în condițiile în care acordul de asociere prevede această posibilitate.</w:t>
            </w:r>
          </w:p>
          <w:p w:rsidR="00725E8F" w:rsidRPr="00610748" w:rsidRDefault="00725E8F" w:rsidP="00801A92">
            <w:pPr>
              <w:contextualSpacing/>
              <w:jc w:val="both"/>
              <w:rPr>
                <w:rFonts w:ascii="Times New Roman" w:hAnsi="Times New Roman"/>
                <w:b/>
                <w:lang w:eastAsia="ro-RO"/>
              </w:rPr>
            </w:pPr>
            <w:r w:rsidRPr="00610748">
              <w:rPr>
                <w:rFonts w:ascii="Times New Roman" w:hAnsi="Times New Roman"/>
                <w:lang w:eastAsia="ro-RO"/>
              </w:rPr>
              <w:t xml:space="preserve">În cazul în care un subcontractant își exprimă opțiunea de a fi plătit direct, opereză transferul de drept al </w:t>
            </w:r>
            <w:r w:rsidRPr="00610748">
              <w:rPr>
                <w:rFonts w:ascii="Times New Roman" w:hAnsi="Times New Roman"/>
                <w:lang w:eastAsia="ro-RO"/>
              </w:rPr>
              <w:lastRenderedPageBreak/>
              <w:t>obligației de plată către subcontractant pentru partea din contract realizată de acesta în momentul în care a fost confirmată îndeplinirea obligațiilor asumate prin contractul de subcontractare. Confirmarea îndeplinirii obligațiilor asumate se va face prin documente agreate de toate cele trei părți, respectiv entitatea contractantă, contractant și subcontractant sau de entitatea contractantă și subcontractant atunci când în mod nejustificat contractantul blochează confirmarea executării obligațiilor asumate de subcontractant.</w:t>
            </w:r>
          </w:p>
        </w:tc>
      </w:tr>
      <w:tr w:rsidR="00835DEB" w:rsidRPr="00610748" w:rsidTr="00F17779">
        <w:trPr>
          <w:trHeight w:val="890"/>
        </w:trPr>
        <w:tc>
          <w:tcPr>
            <w:tcW w:w="9540" w:type="dxa"/>
            <w:gridSpan w:val="2"/>
          </w:tcPr>
          <w:p w:rsidR="00835DEB" w:rsidRPr="00610748" w:rsidRDefault="00835DEB" w:rsidP="00725E8F">
            <w:pPr>
              <w:pBdr>
                <w:bottom w:val="single" w:sz="12" w:space="1" w:color="auto"/>
              </w:pBdr>
              <w:spacing w:after="0"/>
              <w:jc w:val="both"/>
              <w:rPr>
                <w:rFonts w:ascii="Times New Roman" w:hAnsi="Times New Roman"/>
                <w:b/>
                <w:lang w:eastAsia="ro-RO"/>
              </w:rPr>
            </w:pPr>
            <w:r w:rsidRPr="00610748">
              <w:rPr>
                <w:rFonts w:ascii="Times New Roman" w:hAnsi="Times New Roman"/>
                <w:b/>
                <w:lang w:eastAsia="ro-RO"/>
              </w:rPr>
              <w:lastRenderedPageBreak/>
              <w:t xml:space="preserve">III.1.8) Forma juridică pe care o va lua grupul de operatori economici căruia i se atribuie contractul: </w:t>
            </w:r>
            <w:r w:rsidRPr="00610748">
              <w:rPr>
                <w:rFonts w:ascii="Times New Roman" w:hAnsi="Times New Roman"/>
                <w:lang w:eastAsia="ro-RO"/>
              </w:rPr>
              <w:t xml:space="preserve"> </w:t>
            </w:r>
            <w:r w:rsidRPr="00610748">
              <w:rPr>
                <w:rFonts w:ascii="Times New Roman" w:eastAsia="TimesNewRoman" w:hAnsi="Times New Roman"/>
                <w:lang w:eastAsia="ja-JP"/>
              </w:rPr>
              <w:t>Asociere conform art. 53 din Legea privind achizițiile publice nr. 98/2016, cu modificările și completările ulterioare.</w:t>
            </w:r>
          </w:p>
        </w:tc>
      </w:tr>
      <w:tr w:rsidR="00835DEB" w:rsidRPr="00610748" w:rsidTr="000C777E">
        <w:tc>
          <w:tcPr>
            <w:tcW w:w="9540" w:type="dxa"/>
            <w:gridSpan w:val="2"/>
          </w:tcPr>
          <w:p w:rsidR="00835DEB" w:rsidRPr="00610748" w:rsidRDefault="00835DEB" w:rsidP="00835DEB">
            <w:pPr>
              <w:jc w:val="both"/>
              <w:rPr>
                <w:rFonts w:ascii="Times New Roman" w:hAnsi="Times New Roman"/>
                <w:b/>
                <w:lang w:eastAsia="ro-RO"/>
              </w:rPr>
            </w:pPr>
            <w:r w:rsidRPr="00610748">
              <w:rPr>
                <w:rFonts w:ascii="Times New Roman" w:hAnsi="Times New Roman"/>
                <w:b/>
                <w:lang w:eastAsia="ro-RO"/>
              </w:rPr>
              <w:t xml:space="preserve">III.1.9. Legislația aplicabilă: </w:t>
            </w:r>
          </w:p>
          <w:p w:rsidR="00835DEB" w:rsidRPr="00610748" w:rsidRDefault="00835DEB" w:rsidP="00835DEB">
            <w:pPr>
              <w:autoSpaceDE w:val="0"/>
              <w:autoSpaceDN w:val="0"/>
              <w:adjustRightInd w:val="0"/>
              <w:spacing w:after="0"/>
              <w:jc w:val="both"/>
              <w:rPr>
                <w:rFonts w:ascii="Times New Roman" w:hAnsi="Times New Roman"/>
                <w:lang w:eastAsia="ja-JP"/>
              </w:rPr>
            </w:pPr>
            <w:r w:rsidRPr="00610748">
              <w:rPr>
                <w:rFonts w:ascii="Times New Roman" w:hAnsi="Times New Roman"/>
                <w:lang w:eastAsia="ja-JP"/>
              </w:rPr>
              <w:t xml:space="preserve">1. Legea privind achizițiile publice nr. 98/2016, cu modificările și completările ulterioare; </w:t>
            </w:r>
          </w:p>
          <w:p w:rsidR="00835DEB" w:rsidRPr="00610748" w:rsidRDefault="00835DEB" w:rsidP="00835DEB">
            <w:pPr>
              <w:autoSpaceDE w:val="0"/>
              <w:autoSpaceDN w:val="0"/>
              <w:adjustRightInd w:val="0"/>
              <w:spacing w:after="0"/>
              <w:jc w:val="both"/>
              <w:rPr>
                <w:rFonts w:ascii="Times New Roman" w:hAnsi="Times New Roman"/>
                <w:lang w:eastAsia="ja-JP"/>
              </w:rPr>
            </w:pPr>
            <w:r w:rsidRPr="00610748">
              <w:rPr>
                <w:rFonts w:ascii="Times New Roman" w:hAnsi="Times New Roman"/>
                <w:lang w:eastAsia="ja-JP"/>
              </w:rPr>
              <w:t>3. Legea privind remediile și căile de atac în materie de atribuire a contractelor de achiziție publică, a contractelor sectoriale și a contractelor de concesiune de lucrări și concesiune de servicii, precum și pentru organizarea și funcționarea Consiliului Național de Soluționare a Contestațiilor nr 101/2016, cu modificările și completările ulterioare;</w:t>
            </w:r>
          </w:p>
          <w:p w:rsidR="00835DEB" w:rsidRPr="00610748" w:rsidRDefault="00835DEB" w:rsidP="00835DEB">
            <w:pPr>
              <w:autoSpaceDE w:val="0"/>
              <w:autoSpaceDN w:val="0"/>
              <w:adjustRightInd w:val="0"/>
              <w:spacing w:after="0"/>
              <w:jc w:val="both"/>
              <w:rPr>
                <w:rFonts w:ascii="Times New Roman" w:hAnsi="Times New Roman"/>
                <w:lang w:eastAsia="ja-JP"/>
              </w:rPr>
            </w:pPr>
            <w:r w:rsidRPr="00610748">
              <w:rPr>
                <w:rFonts w:ascii="Times New Roman" w:hAnsi="Times New Roman"/>
                <w:lang w:eastAsia="ja-JP"/>
              </w:rPr>
              <w:t>4. H.G. nr. 395/2016 pentru aprobarea Normelor metodologice de aplicare a prevederilor referitoare la atribuirea contractului de achiziție publică/ului- din Legea nr. 98/2016 privind achizițiile publice, cu modificările și completările ulterioare;</w:t>
            </w:r>
          </w:p>
          <w:p w:rsidR="00CF265B" w:rsidRPr="00610748" w:rsidRDefault="00835DEB" w:rsidP="002B2C11">
            <w:pPr>
              <w:autoSpaceDE w:val="0"/>
              <w:autoSpaceDN w:val="0"/>
              <w:adjustRightInd w:val="0"/>
              <w:spacing w:after="0"/>
              <w:jc w:val="both"/>
              <w:rPr>
                <w:rFonts w:ascii="Times New Roman" w:hAnsi="Times New Roman"/>
                <w:lang w:eastAsia="ja-JP"/>
              </w:rPr>
            </w:pPr>
            <w:r w:rsidRPr="00610748">
              <w:rPr>
                <w:rFonts w:ascii="Times New Roman" w:hAnsi="Times New Roman"/>
                <w:lang w:eastAsia="ja-JP"/>
              </w:rPr>
              <w:t xml:space="preserve">6. </w:t>
            </w:r>
            <w:r w:rsidR="002B2C11" w:rsidRPr="00610748">
              <w:rPr>
                <w:rFonts w:ascii="Times New Roman" w:hAnsi="Times New Roman"/>
                <w:lang w:eastAsia="ja-JP"/>
              </w:rPr>
              <w:t>Legea nr. 333/2003 privind paza obiectivelor, bunurilor, valorilor și protecția persoanelor, republicată.</w:t>
            </w:r>
          </w:p>
          <w:p w:rsidR="00835DEB" w:rsidRPr="00610748" w:rsidRDefault="00CF265B" w:rsidP="002B2C11">
            <w:pPr>
              <w:autoSpaceDE w:val="0"/>
              <w:autoSpaceDN w:val="0"/>
              <w:adjustRightInd w:val="0"/>
              <w:spacing w:after="0"/>
              <w:jc w:val="both"/>
              <w:rPr>
                <w:rFonts w:ascii="Times New Roman" w:hAnsi="Times New Roman"/>
                <w:lang w:eastAsia="ja-JP"/>
              </w:rPr>
            </w:pPr>
            <w:r w:rsidRPr="00610748">
              <w:rPr>
                <w:rFonts w:ascii="Times New Roman" w:hAnsi="Times New Roman"/>
                <w:lang w:eastAsia="ja-JP"/>
              </w:rPr>
              <w:t>7. HG 301/2012 pentru aprobarea Normelor metodologice de aplicare a legii 333/2003, cu toate modificarile si completarile ulterioare.</w:t>
            </w:r>
            <w:r w:rsidR="00835DEB" w:rsidRPr="00610748">
              <w:rPr>
                <w:rFonts w:ascii="Times New Roman" w:hAnsi="Times New Roman"/>
                <w:lang w:eastAsia="ja-JP"/>
              </w:rPr>
              <w:t xml:space="preserve"> </w:t>
            </w:r>
          </w:p>
          <w:p w:rsidR="00835DEB" w:rsidRPr="00610748" w:rsidRDefault="00835DEB" w:rsidP="00835DEB">
            <w:pPr>
              <w:pStyle w:val="ListParagraph"/>
              <w:autoSpaceDE w:val="0"/>
              <w:autoSpaceDN w:val="0"/>
              <w:adjustRightInd w:val="0"/>
              <w:spacing w:line="276" w:lineRule="auto"/>
              <w:ind w:left="0"/>
              <w:jc w:val="both"/>
              <w:rPr>
                <w:sz w:val="22"/>
                <w:szCs w:val="22"/>
                <w:lang w:val="ro-RO" w:eastAsia="ja-JP"/>
              </w:rPr>
            </w:pPr>
          </w:p>
        </w:tc>
      </w:tr>
    </w:tbl>
    <w:p w:rsidR="0043280E" w:rsidRPr="00610748" w:rsidRDefault="0043280E" w:rsidP="00F9438E">
      <w:pPr>
        <w:spacing w:before="240" w:line="240" w:lineRule="auto"/>
        <w:jc w:val="both"/>
        <w:rPr>
          <w:rFonts w:ascii="Times New Roman" w:hAnsi="Times New Roman"/>
          <w:b/>
        </w:rPr>
      </w:pPr>
      <w:r w:rsidRPr="00610748">
        <w:rPr>
          <w:rFonts w:ascii="Times New Roman" w:hAnsi="Times New Roman"/>
          <w:b/>
        </w:rPr>
        <w:t xml:space="preserve">III.2) CONDIŢII </w:t>
      </w:r>
      <w:r w:rsidR="00A151D6" w:rsidRPr="00610748">
        <w:rPr>
          <w:rFonts w:ascii="Times New Roman" w:hAnsi="Times New Roman"/>
          <w:b/>
        </w:rPr>
        <w:t>REFERITOARE LA CONTRACT:</w:t>
      </w:r>
    </w:p>
    <w:tbl>
      <w:tblPr>
        <w:tblW w:w="95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540"/>
      </w:tblGrid>
      <w:tr w:rsidR="002C3EEB" w:rsidRPr="00610748" w:rsidTr="00F877E9">
        <w:tc>
          <w:tcPr>
            <w:tcW w:w="9540" w:type="dxa"/>
          </w:tcPr>
          <w:p w:rsidR="002C3EEB" w:rsidRPr="00610748" w:rsidRDefault="002C3EEB" w:rsidP="003301C2">
            <w:pPr>
              <w:jc w:val="both"/>
              <w:rPr>
                <w:rFonts w:ascii="Times New Roman" w:hAnsi="Times New Roman"/>
                <w:b/>
                <w:lang w:eastAsia="ro-RO"/>
              </w:rPr>
            </w:pPr>
            <w:r w:rsidRPr="00610748">
              <w:rPr>
                <w:rFonts w:ascii="Times New Roman" w:hAnsi="Times New Roman"/>
                <w:b/>
                <w:lang w:eastAsia="ro-RO"/>
              </w:rPr>
              <w:t>III.2.1) Prestarea serviciilor în cauză este rezervată unei anumite profesii</w:t>
            </w:r>
            <w:r w:rsidR="002B2C11" w:rsidRPr="00610748">
              <w:rPr>
                <w:rFonts w:ascii="Times New Roman" w:hAnsi="Times New Roman"/>
                <w:b/>
                <w:lang w:eastAsia="ro-RO"/>
              </w:rPr>
              <w:t xml:space="preserve"> </w:t>
            </w:r>
            <w:r w:rsidR="003301C2" w:rsidRPr="00610748">
              <w:rPr>
                <w:rFonts w:ascii="Times New Roman" w:hAnsi="Times New Roman"/>
                <w:b/>
                <w:lang w:eastAsia="ro-RO"/>
              </w:rPr>
              <w:t>DA</w:t>
            </w:r>
          </w:p>
        </w:tc>
      </w:tr>
      <w:tr w:rsidR="0043280E" w:rsidRPr="00610748" w:rsidTr="00801A92">
        <w:trPr>
          <w:trHeight w:val="759"/>
        </w:trPr>
        <w:tc>
          <w:tcPr>
            <w:tcW w:w="9540" w:type="dxa"/>
          </w:tcPr>
          <w:p w:rsidR="00A151D6" w:rsidRPr="00610748" w:rsidRDefault="00A151D6" w:rsidP="00F9438E">
            <w:pPr>
              <w:jc w:val="both"/>
              <w:rPr>
                <w:rFonts w:ascii="Times New Roman" w:hAnsi="Times New Roman"/>
                <w:lang w:eastAsia="ro-RO"/>
              </w:rPr>
            </w:pPr>
            <w:r w:rsidRPr="00610748">
              <w:rPr>
                <w:rFonts w:ascii="Times New Roman" w:hAnsi="Times New Roman"/>
                <w:b/>
                <w:lang w:eastAsia="ro-RO"/>
              </w:rPr>
              <w:t>III.2.2) Executarea contractului este supusă altor condiţii speciale</w:t>
            </w:r>
            <w:r w:rsidRPr="00610748">
              <w:rPr>
                <w:rFonts w:ascii="Times New Roman" w:hAnsi="Times New Roman"/>
                <w:lang w:eastAsia="ro-RO"/>
              </w:rPr>
              <w:t xml:space="preserve"> </w:t>
            </w:r>
          </w:p>
          <w:p w:rsidR="0043280E" w:rsidRPr="00610748" w:rsidRDefault="002B2C11" w:rsidP="00F9438E">
            <w:pPr>
              <w:jc w:val="both"/>
              <w:rPr>
                <w:rFonts w:ascii="Times New Roman" w:hAnsi="Times New Roman"/>
                <w:b/>
                <w:lang w:eastAsia="ro-RO"/>
              </w:rPr>
            </w:pPr>
            <w:r w:rsidRPr="00610748">
              <w:rPr>
                <w:rFonts w:ascii="Times New Roman" w:hAnsi="Times New Roman"/>
                <w:b/>
                <w:lang w:eastAsia="ro-RO"/>
              </w:rPr>
              <w:t>NU</w:t>
            </w:r>
          </w:p>
        </w:tc>
      </w:tr>
      <w:tr w:rsidR="00A151D6" w:rsidRPr="00610748" w:rsidTr="00F877E9">
        <w:tc>
          <w:tcPr>
            <w:tcW w:w="9540" w:type="dxa"/>
          </w:tcPr>
          <w:p w:rsidR="00A151D6" w:rsidRPr="00610748" w:rsidRDefault="00A151D6" w:rsidP="00F9438E">
            <w:pPr>
              <w:jc w:val="both"/>
              <w:rPr>
                <w:rFonts w:ascii="Times New Roman" w:hAnsi="Times New Roman"/>
                <w:b/>
                <w:lang w:eastAsia="ro-RO"/>
              </w:rPr>
            </w:pPr>
            <w:r w:rsidRPr="00610748">
              <w:rPr>
                <w:rFonts w:ascii="Times New Roman" w:hAnsi="Times New Roman"/>
                <w:b/>
                <w:lang w:eastAsia="ro-RO"/>
              </w:rPr>
              <w:t>III.2.3) Informații privind personalul responsabil cu executarea contractului:</w:t>
            </w:r>
          </w:p>
          <w:p w:rsidR="00A151D6" w:rsidRPr="00610748" w:rsidRDefault="00A151D6" w:rsidP="002B2C11">
            <w:pPr>
              <w:jc w:val="both"/>
              <w:rPr>
                <w:rFonts w:ascii="Times New Roman" w:hAnsi="Times New Roman"/>
                <w:lang w:eastAsia="ro-RO"/>
              </w:rPr>
            </w:pPr>
            <w:r w:rsidRPr="00610748">
              <w:rPr>
                <w:rFonts w:ascii="Times New Roman" w:hAnsi="Times New Roman"/>
                <w:lang w:eastAsia="ro-RO"/>
              </w:rPr>
              <w:t>Obligație de a preciza numele și calificările profesionale ale angajaților desemnați pentru executarea contractului</w:t>
            </w:r>
            <w:r w:rsidR="002B2C11" w:rsidRPr="00610748">
              <w:rPr>
                <w:rFonts w:ascii="Times New Roman" w:hAnsi="Times New Roman"/>
                <w:lang w:eastAsia="ro-RO"/>
              </w:rPr>
              <w:t>:</w:t>
            </w:r>
            <w:r w:rsidR="002B2C11" w:rsidRPr="00610748">
              <w:rPr>
                <w:rFonts w:ascii="Times New Roman" w:hAnsi="Times New Roman"/>
                <w:b/>
                <w:lang w:eastAsia="ro-RO"/>
              </w:rPr>
              <w:t xml:space="preserve"> DA</w:t>
            </w:r>
          </w:p>
        </w:tc>
      </w:tr>
    </w:tbl>
    <w:p w:rsidR="0043280E" w:rsidRPr="00610748" w:rsidRDefault="00603C95" w:rsidP="00F9438E">
      <w:pPr>
        <w:spacing w:before="240" w:line="240" w:lineRule="auto"/>
        <w:jc w:val="both"/>
        <w:rPr>
          <w:rFonts w:ascii="Times New Roman" w:hAnsi="Times New Roman"/>
          <w:b/>
        </w:rPr>
      </w:pPr>
      <w:r w:rsidRPr="00610748">
        <w:rPr>
          <w:rFonts w:ascii="Times New Roman" w:hAnsi="Times New Roman"/>
          <w:b/>
        </w:rPr>
        <w:t>SECŢIUNEA IV: PROCEDURA_______________________________</w:t>
      </w:r>
      <w:r w:rsidR="0043280E" w:rsidRPr="00610748">
        <w:rPr>
          <w:rFonts w:ascii="Times New Roman" w:hAnsi="Times New Roman"/>
          <w:b/>
        </w:rPr>
        <w:t xml:space="preserve"> </w:t>
      </w:r>
    </w:p>
    <w:p w:rsidR="0043280E" w:rsidRPr="00610748" w:rsidRDefault="0043280E" w:rsidP="00F9438E">
      <w:pPr>
        <w:spacing w:line="240" w:lineRule="auto"/>
        <w:jc w:val="both"/>
        <w:rPr>
          <w:rFonts w:ascii="Times New Roman" w:hAnsi="Times New Roman"/>
          <w:b/>
        </w:rPr>
      </w:pPr>
      <w:r w:rsidRPr="00610748">
        <w:rPr>
          <w:rFonts w:ascii="Times New Roman" w:hAnsi="Times New Roman"/>
          <w:b/>
        </w:rPr>
        <w:t xml:space="preserve">IV.1)  </w:t>
      </w:r>
      <w:r w:rsidR="00603C95" w:rsidRPr="00610748">
        <w:rPr>
          <w:rFonts w:ascii="Times New Roman" w:hAnsi="Times New Roman"/>
          <w:b/>
        </w:rPr>
        <w:t>Descriere</w:t>
      </w:r>
    </w:p>
    <w:tbl>
      <w:tblPr>
        <w:tblW w:w="95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40"/>
      </w:tblGrid>
      <w:tr w:rsidR="0043280E" w:rsidRPr="00610748" w:rsidTr="00F877E9">
        <w:trPr>
          <w:trHeight w:val="364"/>
        </w:trPr>
        <w:tc>
          <w:tcPr>
            <w:tcW w:w="9540" w:type="dxa"/>
          </w:tcPr>
          <w:p w:rsidR="0043280E" w:rsidRPr="00610748" w:rsidRDefault="0043280E" w:rsidP="00F9438E">
            <w:pPr>
              <w:spacing w:after="0"/>
              <w:jc w:val="both"/>
              <w:rPr>
                <w:rFonts w:ascii="Times New Roman" w:hAnsi="Times New Roman"/>
                <w:b/>
                <w:lang w:eastAsia="ro-RO"/>
              </w:rPr>
            </w:pPr>
            <w:r w:rsidRPr="00610748">
              <w:rPr>
                <w:rFonts w:ascii="Times New Roman" w:hAnsi="Times New Roman"/>
                <w:b/>
                <w:lang w:eastAsia="ro-RO"/>
              </w:rPr>
              <w:t>IV.1.1) Tipul procedurii și modalitatea de desfășurare</w:t>
            </w:r>
          </w:p>
        </w:tc>
      </w:tr>
      <w:tr w:rsidR="0043280E" w:rsidRPr="00610748" w:rsidTr="00F877E9">
        <w:trPr>
          <w:trHeight w:val="373"/>
        </w:trPr>
        <w:tc>
          <w:tcPr>
            <w:tcW w:w="9540" w:type="dxa"/>
          </w:tcPr>
          <w:p w:rsidR="0043280E" w:rsidRPr="00610748" w:rsidRDefault="0043280E" w:rsidP="002B2C11">
            <w:pPr>
              <w:spacing w:after="0"/>
              <w:jc w:val="both"/>
              <w:rPr>
                <w:rFonts w:ascii="Times New Roman" w:hAnsi="Times New Roman"/>
                <w:b/>
                <w:lang w:eastAsia="ro-RO"/>
              </w:rPr>
            </w:pPr>
            <w:r w:rsidRPr="00610748">
              <w:rPr>
                <w:rFonts w:ascii="Times New Roman" w:hAnsi="Times New Roman"/>
                <w:b/>
                <w:lang w:eastAsia="ro-RO"/>
              </w:rPr>
              <w:t xml:space="preserve">IV.1.1.a) Modalitatea de desfășurare a procedurii de atribuire                 Offline  </w:t>
            </w:r>
            <w:r w:rsidR="002B2C11" w:rsidRPr="00610748">
              <w:rPr>
                <w:rFonts w:ascii="Times New Roman" w:hAnsi="Times New Roman"/>
                <w:b/>
                <w:lang w:eastAsia="ro-RO"/>
              </w:rPr>
              <w:t>x</w:t>
            </w:r>
            <w:r w:rsidR="002B2C11" w:rsidRPr="00610748">
              <w:rPr>
                <w:rFonts w:ascii="Times New Roman" w:hAnsi="Times New Roman"/>
                <w:lang w:eastAsia="ro-RO"/>
              </w:rPr>
              <w:t xml:space="preserve"> </w:t>
            </w:r>
            <w:r w:rsidR="00F17779" w:rsidRPr="00610748">
              <w:rPr>
                <w:rFonts w:ascii="Times New Roman" w:hAnsi="Times New Roman"/>
                <w:b/>
                <w:lang w:eastAsia="ro-RO"/>
              </w:rPr>
              <w:t xml:space="preserve">    On</w:t>
            </w:r>
            <w:r w:rsidRPr="00610748">
              <w:rPr>
                <w:rFonts w:ascii="Times New Roman" w:hAnsi="Times New Roman"/>
                <w:b/>
                <w:lang w:eastAsia="ro-RO"/>
              </w:rPr>
              <w:t xml:space="preserve">line  </w:t>
            </w:r>
            <w:r w:rsidR="002B2C11" w:rsidRPr="00610748">
              <w:rPr>
                <w:rFonts w:ascii="Times New Roman" w:hAnsi="Times New Roman"/>
                <w:lang w:eastAsia="ro-RO"/>
              </w:rPr>
              <w:t>□</w:t>
            </w:r>
          </w:p>
        </w:tc>
      </w:tr>
      <w:tr w:rsidR="0043280E" w:rsidRPr="00610748" w:rsidTr="00801A92">
        <w:trPr>
          <w:trHeight w:val="984"/>
        </w:trPr>
        <w:tc>
          <w:tcPr>
            <w:tcW w:w="9540" w:type="dxa"/>
          </w:tcPr>
          <w:p w:rsidR="00465CF5" w:rsidRPr="00610748" w:rsidRDefault="0043280E" w:rsidP="00465CF5">
            <w:pPr>
              <w:spacing w:after="0"/>
              <w:jc w:val="both"/>
              <w:rPr>
                <w:rFonts w:ascii="Times New Roman" w:hAnsi="Times New Roman"/>
                <w:lang w:eastAsia="ro-RO"/>
              </w:rPr>
            </w:pPr>
            <w:r w:rsidRPr="00610748">
              <w:rPr>
                <w:rFonts w:ascii="Times New Roman" w:hAnsi="Times New Roman"/>
                <w:b/>
                <w:lang w:eastAsia="ro-RO"/>
              </w:rPr>
              <w:t xml:space="preserve">IV.1.1.b) Tipul procedurii </w:t>
            </w:r>
          </w:p>
          <w:p w:rsidR="00573499" w:rsidRPr="00610748" w:rsidRDefault="002B2C11" w:rsidP="002B2C11">
            <w:pPr>
              <w:autoSpaceDE w:val="0"/>
              <w:autoSpaceDN w:val="0"/>
              <w:adjustRightInd w:val="0"/>
              <w:spacing w:before="240" w:after="0" w:line="240" w:lineRule="auto"/>
              <w:jc w:val="both"/>
              <w:rPr>
                <w:rFonts w:ascii="Times New Roman" w:hAnsi="Times New Roman"/>
                <w:bCs/>
              </w:rPr>
            </w:pPr>
            <w:r w:rsidRPr="00610748">
              <w:rPr>
                <w:rFonts w:ascii="Times New Roman" w:hAnsi="Times New Roman"/>
                <w:b/>
                <w:bCs/>
              </w:rPr>
              <w:t>Procedură</w:t>
            </w:r>
            <w:r w:rsidR="00607530" w:rsidRPr="00610748">
              <w:rPr>
                <w:rFonts w:ascii="Times New Roman" w:hAnsi="Times New Roman"/>
                <w:b/>
                <w:bCs/>
              </w:rPr>
              <w:t xml:space="preserve"> proprie conform art. 68 alin. (2</w:t>
            </w:r>
            <w:r w:rsidRPr="00610748">
              <w:rPr>
                <w:rFonts w:ascii="Times New Roman" w:hAnsi="Times New Roman"/>
                <w:b/>
                <w:bCs/>
              </w:rPr>
              <w:t>) lit. b) din Legea nr. 98/2016</w:t>
            </w:r>
            <w:r w:rsidR="00594A71" w:rsidRPr="00610748">
              <w:rPr>
                <w:rFonts w:ascii="Times New Roman" w:hAnsi="Times New Roman"/>
                <w:bCs/>
              </w:rPr>
              <w:t>.</w:t>
            </w:r>
          </w:p>
        </w:tc>
      </w:tr>
      <w:tr w:rsidR="0043280E" w:rsidRPr="00610748" w:rsidTr="00F877E9">
        <w:trPr>
          <w:trHeight w:val="586"/>
        </w:trPr>
        <w:tc>
          <w:tcPr>
            <w:tcW w:w="9540" w:type="dxa"/>
          </w:tcPr>
          <w:p w:rsidR="0043280E" w:rsidRPr="00610748" w:rsidRDefault="0043280E" w:rsidP="00F9438E">
            <w:pPr>
              <w:spacing w:after="0" w:line="240" w:lineRule="auto"/>
              <w:jc w:val="both"/>
              <w:rPr>
                <w:rFonts w:ascii="Times New Roman" w:hAnsi="Times New Roman"/>
                <w:b/>
                <w:lang w:eastAsia="ro-RO"/>
              </w:rPr>
            </w:pPr>
            <w:r w:rsidRPr="00610748">
              <w:rPr>
                <w:rFonts w:ascii="Times New Roman" w:hAnsi="Times New Roman"/>
                <w:b/>
                <w:lang w:eastAsia="ro-RO"/>
              </w:rPr>
              <w:lastRenderedPageBreak/>
              <w:t xml:space="preserve">IV.1.3) </w:t>
            </w:r>
            <w:r w:rsidR="00603C95" w:rsidRPr="00610748">
              <w:rPr>
                <w:rFonts w:ascii="Times New Roman" w:hAnsi="Times New Roman"/>
                <w:b/>
                <w:lang w:eastAsia="ro-RO"/>
              </w:rPr>
              <w:t xml:space="preserve">Informații privind un </w:t>
            </w:r>
            <w:r w:rsidR="002B2C11" w:rsidRPr="00610748">
              <w:rPr>
                <w:rFonts w:ascii="Times New Roman" w:hAnsi="Times New Roman"/>
                <w:b/>
                <w:lang w:eastAsia="ro-RO"/>
              </w:rPr>
              <w:t xml:space="preserve">acord cadru </w:t>
            </w:r>
            <w:r w:rsidR="00603C95" w:rsidRPr="00610748">
              <w:rPr>
                <w:rFonts w:ascii="Times New Roman" w:hAnsi="Times New Roman"/>
                <w:b/>
                <w:lang w:eastAsia="ro-RO"/>
              </w:rPr>
              <w:t>- sau un sistem dinamic de achiziții</w:t>
            </w:r>
          </w:p>
          <w:p w:rsidR="000C620B" w:rsidRPr="00610748" w:rsidRDefault="006A5536" w:rsidP="00F9438E">
            <w:pPr>
              <w:spacing w:after="0" w:line="240" w:lineRule="auto"/>
              <w:jc w:val="both"/>
              <w:rPr>
                <w:rFonts w:ascii="Times New Roman" w:hAnsi="Times New Roman"/>
                <w:lang w:eastAsia="ro-RO"/>
              </w:rPr>
            </w:pPr>
            <w:r w:rsidRPr="00610748">
              <w:rPr>
                <w:rFonts w:ascii="Times New Roman" w:hAnsi="Times New Roman"/>
                <w:lang w:eastAsia="ro-RO"/>
              </w:rPr>
              <w:t>Posibilitatea de a relua competiţia</w:t>
            </w:r>
            <w:r w:rsidR="006246C5" w:rsidRPr="00610748">
              <w:rPr>
                <w:rFonts w:ascii="Times New Roman" w:hAnsi="Times New Roman"/>
                <w:lang w:eastAsia="ro-RO"/>
              </w:rPr>
              <w:t xml:space="preserve"> </w:t>
            </w:r>
            <w:r w:rsidR="00017477" w:rsidRPr="00610748">
              <w:rPr>
                <w:rFonts w:ascii="Times New Roman" w:hAnsi="Times New Roman"/>
                <w:lang w:eastAsia="ro-RO"/>
              </w:rPr>
              <w:t xml:space="preserve">                                                                             </w:t>
            </w:r>
            <w:r w:rsidR="00D4001D" w:rsidRPr="00610748">
              <w:rPr>
                <w:rFonts w:ascii="Times New Roman" w:hAnsi="Times New Roman"/>
                <w:b/>
                <w:lang w:eastAsia="ro-RO"/>
              </w:rPr>
              <w:t xml:space="preserve">da □ </w:t>
            </w:r>
            <w:r w:rsidR="00D4001D" w:rsidRPr="00610748">
              <w:rPr>
                <w:rFonts w:ascii="Times New Roman" w:hAnsi="Times New Roman"/>
                <w:b/>
                <w:shd w:val="clear" w:color="auto" w:fill="FFFFFF" w:themeFill="background1"/>
                <w:lang w:eastAsia="ro-RO"/>
              </w:rPr>
              <w:t xml:space="preserve">nu </w:t>
            </w:r>
            <w:r w:rsidR="00017477" w:rsidRPr="00610748">
              <w:rPr>
                <w:rFonts w:ascii="Times New Roman" w:hAnsi="Times New Roman"/>
                <w:b/>
                <w:lang w:eastAsia="ro-RO"/>
              </w:rPr>
              <w:t>x</w:t>
            </w:r>
            <w:r w:rsidR="00D4001D" w:rsidRPr="00610748">
              <w:rPr>
                <w:rFonts w:ascii="Times New Roman" w:hAnsi="Times New Roman"/>
                <w:b/>
                <w:shd w:val="clear" w:color="auto" w:fill="FFFFFF" w:themeFill="background1"/>
                <w:lang w:eastAsia="ro-RO"/>
              </w:rPr>
              <w:t xml:space="preserve"> </w:t>
            </w:r>
          </w:p>
          <w:p w:rsidR="006A5536" w:rsidRPr="00610748" w:rsidRDefault="006A5536" w:rsidP="006074A3">
            <w:pPr>
              <w:spacing w:line="240" w:lineRule="auto"/>
              <w:jc w:val="both"/>
              <w:rPr>
                <w:rFonts w:ascii="Times New Roman" w:hAnsi="Times New Roman"/>
                <w:lang w:eastAsia="ro-RO"/>
              </w:rPr>
            </w:pPr>
            <w:r w:rsidRPr="00610748">
              <w:rPr>
                <w:rFonts w:ascii="Times New Roman" w:hAnsi="Times New Roman"/>
                <w:shd w:val="clear" w:color="auto" w:fill="FFFFFF" w:themeFill="background1"/>
                <w:lang w:eastAsia="ro-RO"/>
              </w:rPr>
              <w:t>D</w:t>
            </w:r>
            <w:r w:rsidRPr="00610748">
              <w:rPr>
                <w:rFonts w:ascii="Times New Roman" w:hAnsi="Times New Roman"/>
                <w:lang w:eastAsia="ro-RO"/>
              </w:rPr>
              <w:t xml:space="preserve">acă </w:t>
            </w:r>
            <w:r w:rsidRPr="00610748">
              <w:rPr>
                <w:rFonts w:ascii="Times New Roman" w:hAnsi="Times New Roman"/>
                <w:b/>
                <w:lang w:eastAsia="ro-RO"/>
              </w:rPr>
              <w:t>DA</w:t>
            </w:r>
            <w:r w:rsidRPr="00610748">
              <w:rPr>
                <w:rFonts w:ascii="Times New Roman" w:hAnsi="Times New Roman"/>
                <w:lang w:eastAsia="ro-RO"/>
              </w:rPr>
              <w:t>, Reluarea competiției se va face în S</w:t>
            </w:r>
            <w:r w:rsidR="00D4001D" w:rsidRPr="00610748">
              <w:rPr>
                <w:rFonts w:ascii="Times New Roman" w:hAnsi="Times New Roman"/>
                <w:lang w:eastAsia="ro-RO"/>
              </w:rPr>
              <w:t>EAP</w:t>
            </w:r>
            <w:r w:rsidRPr="00610748">
              <w:rPr>
                <w:rFonts w:ascii="Times New Roman" w:hAnsi="Times New Roman"/>
                <w:lang w:eastAsia="ro-RO"/>
              </w:rPr>
              <w:t xml:space="preserve">:       </w:t>
            </w:r>
            <w:r w:rsidR="00F17779" w:rsidRPr="00610748">
              <w:rPr>
                <w:rFonts w:ascii="Times New Roman" w:hAnsi="Times New Roman"/>
                <w:lang w:eastAsia="ro-RO"/>
              </w:rPr>
              <w:t xml:space="preserve">                                            </w:t>
            </w:r>
            <w:r w:rsidR="00F877E9" w:rsidRPr="00610748">
              <w:rPr>
                <w:rFonts w:ascii="Times New Roman" w:hAnsi="Times New Roman"/>
                <w:lang w:eastAsia="ro-RO"/>
              </w:rPr>
              <w:t xml:space="preserve">    </w:t>
            </w:r>
            <w:r w:rsidR="00F17779" w:rsidRPr="00610748">
              <w:rPr>
                <w:rFonts w:ascii="Times New Roman" w:hAnsi="Times New Roman"/>
                <w:lang w:eastAsia="ro-RO"/>
              </w:rPr>
              <w:t xml:space="preserve"> </w:t>
            </w:r>
            <w:r w:rsidRPr="00610748">
              <w:rPr>
                <w:rFonts w:ascii="Times New Roman" w:hAnsi="Times New Roman"/>
                <w:b/>
                <w:lang w:eastAsia="ro-RO"/>
              </w:rPr>
              <w:t xml:space="preserve">da □ nu </w:t>
            </w:r>
            <w:r w:rsidR="00017477" w:rsidRPr="00610748">
              <w:rPr>
                <w:rFonts w:ascii="Times New Roman" w:hAnsi="Times New Roman"/>
                <w:b/>
                <w:lang w:eastAsia="ro-RO"/>
              </w:rPr>
              <w:t>x</w:t>
            </w:r>
          </w:p>
        </w:tc>
      </w:tr>
      <w:tr w:rsidR="004C32C2" w:rsidRPr="00610748" w:rsidTr="006246C5">
        <w:trPr>
          <w:trHeight w:val="593"/>
        </w:trPr>
        <w:tc>
          <w:tcPr>
            <w:tcW w:w="9540" w:type="dxa"/>
          </w:tcPr>
          <w:p w:rsidR="00B6097E" w:rsidRPr="00610748" w:rsidRDefault="004C32C2" w:rsidP="00F9438E">
            <w:pPr>
              <w:spacing w:after="0" w:line="240" w:lineRule="auto"/>
              <w:jc w:val="both"/>
              <w:rPr>
                <w:rFonts w:ascii="Times New Roman" w:hAnsi="Times New Roman"/>
                <w:b/>
                <w:lang w:eastAsia="ro-RO"/>
              </w:rPr>
            </w:pPr>
            <w:r w:rsidRPr="00610748">
              <w:rPr>
                <w:rFonts w:ascii="Times New Roman" w:hAnsi="Times New Roman"/>
                <w:b/>
                <w:lang w:eastAsia="ro-RO"/>
              </w:rPr>
              <w:t>IV.1.4) Informații privind reducerea numărului de soluții sau de oferte în timp</w:t>
            </w:r>
            <w:r w:rsidR="006246C5" w:rsidRPr="00610748">
              <w:rPr>
                <w:rFonts w:ascii="Times New Roman" w:hAnsi="Times New Roman"/>
                <w:b/>
                <w:lang w:eastAsia="ro-RO"/>
              </w:rPr>
              <w:t>ul negocierii sau a dialogului:</w:t>
            </w:r>
            <w:r w:rsidR="002B2C11" w:rsidRPr="00610748">
              <w:rPr>
                <w:rFonts w:ascii="Times New Roman" w:hAnsi="Times New Roman"/>
                <w:b/>
                <w:lang w:eastAsia="ro-RO"/>
              </w:rPr>
              <w:t xml:space="preserve"> NU</w:t>
            </w:r>
          </w:p>
        </w:tc>
      </w:tr>
      <w:tr w:rsidR="004C32C2" w:rsidRPr="00610748" w:rsidTr="00F877E9">
        <w:trPr>
          <w:trHeight w:val="377"/>
        </w:trPr>
        <w:tc>
          <w:tcPr>
            <w:tcW w:w="9540" w:type="dxa"/>
          </w:tcPr>
          <w:p w:rsidR="004C32C2" w:rsidRPr="00610748" w:rsidRDefault="004C32C2" w:rsidP="00F9438E">
            <w:pPr>
              <w:spacing w:after="0" w:line="240" w:lineRule="auto"/>
              <w:jc w:val="both"/>
              <w:rPr>
                <w:rFonts w:ascii="Times New Roman" w:hAnsi="Times New Roman"/>
                <w:b/>
                <w:lang w:eastAsia="ro-RO"/>
              </w:rPr>
            </w:pPr>
            <w:r w:rsidRPr="00610748">
              <w:rPr>
                <w:rFonts w:ascii="Times New Roman" w:hAnsi="Times New Roman"/>
                <w:b/>
                <w:lang w:eastAsia="ro-RO"/>
              </w:rPr>
              <w:t>IV.1.5) Informații privind negocierea:</w:t>
            </w:r>
          </w:p>
        </w:tc>
      </w:tr>
      <w:tr w:rsidR="00603C95" w:rsidRPr="00610748" w:rsidTr="00F877E9">
        <w:trPr>
          <w:trHeight w:val="524"/>
        </w:trPr>
        <w:tc>
          <w:tcPr>
            <w:tcW w:w="9540" w:type="dxa"/>
          </w:tcPr>
          <w:p w:rsidR="00603C95" w:rsidRPr="00610748" w:rsidRDefault="00603C95" w:rsidP="00F9438E">
            <w:pPr>
              <w:spacing w:after="0"/>
              <w:jc w:val="both"/>
              <w:rPr>
                <w:rFonts w:ascii="Times New Roman" w:hAnsi="Times New Roman"/>
                <w:b/>
                <w:lang w:eastAsia="ro-RO"/>
              </w:rPr>
            </w:pPr>
            <w:r w:rsidRPr="00610748">
              <w:rPr>
                <w:rFonts w:ascii="Times New Roman" w:hAnsi="Times New Roman"/>
                <w:b/>
                <w:lang w:eastAsia="ro-RO"/>
              </w:rPr>
              <w:t>IV.1.6) Informații despre licitația electronică:</w:t>
            </w:r>
            <w:r w:rsidRPr="00610748">
              <w:rPr>
                <w:rFonts w:ascii="Times New Roman" w:hAnsi="Times New Roman"/>
              </w:rPr>
              <w:t xml:space="preserve">                                                                              </w:t>
            </w:r>
          </w:p>
          <w:p w:rsidR="00603C95" w:rsidRPr="00610748" w:rsidRDefault="00603C95" w:rsidP="00F9438E">
            <w:pPr>
              <w:spacing w:after="0"/>
              <w:jc w:val="both"/>
              <w:rPr>
                <w:rFonts w:ascii="Times New Roman" w:hAnsi="Times New Roman"/>
                <w:lang w:eastAsia="ro-RO"/>
              </w:rPr>
            </w:pPr>
            <w:r w:rsidRPr="00610748">
              <w:rPr>
                <w:rFonts w:ascii="Times New Roman" w:hAnsi="Times New Roman"/>
                <w:lang w:eastAsia="ro-RO"/>
              </w:rPr>
              <w:t xml:space="preserve">Se va organiza o licitație electronică                                                             </w:t>
            </w:r>
            <w:r w:rsidR="002B2C11" w:rsidRPr="00610748">
              <w:rPr>
                <w:rFonts w:ascii="Times New Roman" w:hAnsi="Times New Roman"/>
                <w:lang w:eastAsia="ro-RO"/>
              </w:rPr>
              <w:t xml:space="preserve">                </w:t>
            </w:r>
            <w:r w:rsidRPr="00610748">
              <w:rPr>
                <w:rFonts w:ascii="Times New Roman" w:hAnsi="Times New Roman"/>
                <w:lang w:eastAsia="ro-RO"/>
              </w:rPr>
              <w:t xml:space="preserve">da □ nu </w:t>
            </w:r>
            <w:r w:rsidR="002B2C11" w:rsidRPr="00610748">
              <w:rPr>
                <w:rFonts w:ascii="Times New Roman" w:hAnsi="Times New Roman"/>
                <w:lang w:eastAsia="ro-RO"/>
              </w:rPr>
              <w:t>X</w:t>
            </w:r>
            <w:r w:rsidRPr="00610748">
              <w:rPr>
                <w:rFonts w:ascii="Times New Roman" w:hAnsi="Times New Roman"/>
                <w:lang w:eastAsia="ro-RO"/>
              </w:rPr>
              <w:t xml:space="preserve">  </w:t>
            </w:r>
          </w:p>
          <w:p w:rsidR="00603C95" w:rsidRPr="00610748" w:rsidRDefault="00603C95" w:rsidP="00AA278E">
            <w:pPr>
              <w:spacing w:after="0" w:line="240" w:lineRule="auto"/>
              <w:jc w:val="both"/>
              <w:rPr>
                <w:rFonts w:ascii="Times New Roman" w:hAnsi="Times New Roman"/>
                <w:lang w:eastAsia="ro-RO"/>
              </w:rPr>
            </w:pPr>
          </w:p>
        </w:tc>
      </w:tr>
      <w:tr w:rsidR="00603C95" w:rsidRPr="00610748" w:rsidTr="00F877E9">
        <w:trPr>
          <w:trHeight w:val="305"/>
        </w:trPr>
        <w:tc>
          <w:tcPr>
            <w:tcW w:w="9540" w:type="dxa"/>
          </w:tcPr>
          <w:p w:rsidR="00603C95" w:rsidRPr="00610748" w:rsidRDefault="00603C95" w:rsidP="00F9438E">
            <w:pPr>
              <w:spacing w:after="0" w:line="240" w:lineRule="auto"/>
              <w:jc w:val="both"/>
              <w:rPr>
                <w:rFonts w:ascii="Times New Roman" w:hAnsi="Times New Roman"/>
              </w:rPr>
            </w:pPr>
            <w:r w:rsidRPr="00610748">
              <w:rPr>
                <w:rFonts w:ascii="Times New Roman" w:hAnsi="Times New Roman"/>
                <w:b/>
                <w:lang w:eastAsia="ro-RO"/>
              </w:rPr>
              <w:t xml:space="preserve">IV.1.8) Informații despre </w:t>
            </w:r>
            <w:r w:rsidR="002B2C11" w:rsidRPr="00610748">
              <w:rPr>
                <w:rFonts w:ascii="Times New Roman" w:hAnsi="Times New Roman"/>
                <w:b/>
                <w:lang w:eastAsia="ro-RO"/>
              </w:rPr>
              <w:t>acord</w:t>
            </w:r>
            <w:r w:rsidRPr="00610748">
              <w:rPr>
                <w:rFonts w:ascii="Times New Roman" w:hAnsi="Times New Roman"/>
                <w:b/>
                <w:lang w:eastAsia="ro-RO"/>
              </w:rPr>
              <w:t>ul privind achizițiile publice (AAP)</w:t>
            </w:r>
            <w:r w:rsidRPr="00610748">
              <w:rPr>
                <w:rFonts w:ascii="Times New Roman" w:hAnsi="Times New Roman"/>
              </w:rPr>
              <w:t xml:space="preserve"> </w:t>
            </w:r>
            <w:r w:rsidR="002B2C11" w:rsidRPr="00610748">
              <w:rPr>
                <w:rFonts w:ascii="Times New Roman" w:hAnsi="Times New Roman"/>
              </w:rPr>
              <w:t xml:space="preserve">                       </w:t>
            </w:r>
            <w:r w:rsidR="002B2C11" w:rsidRPr="00610748">
              <w:rPr>
                <w:rFonts w:ascii="Times New Roman" w:hAnsi="Times New Roman"/>
                <w:b/>
                <w:lang w:eastAsia="ro-RO"/>
              </w:rPr>
              <w:t>da □ nu x</w:t>
            </w:r>
          </w:p>
        </w:tc>
      </w:tr>
    </w:tbl>
    <w:p w:rsidR="0043280E" w:rsidRPr="00610748" w:rsidRDefault="004C32C2" w:rsidP="00F9438E">
      <w:pPr>
        <w:spacing w:before="240" w:line="240" w:lineRule="auto"/>
        <w:jc w:val="both"/>
        <w:rPr>
          <w:rFonts w:ascii="Times New Roman" w:hAnsi="Times New Roman"/>
          <w:b/>
        </w:rPr>
      </w:pPr>
      <w:r w:rsidRPr="00610748">
        <w:rPr>
          <w:rFonts w:ascii="Times New Roman" w:hAnsi="Times New Roman"/>
          <w:b/>
        </w:rPr>
        <w:t>IV.2</w:t>
      </w:r>
      <w:r w:rsidR="0043280E" w:rsidRPr="00610748">
        <w:rPr>
          <w:rFonts w:ascii="Times New Roman" w:hAnsi="Times New Roman"/>
          <w:b/>
        </w:rPr>
        <w:t>) INFORMAŢII ADMINISTRATIVE</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17"/>
      </w:tblGrid>
      <w:tr w:rsidR="008002FD" w:rsidRPr="00610748" w:rsidTr="008002FD">
        <w:tc>
          <w:tcPr>
            <w:tcW w:w="9517" w:type="dxa"/>
            <w:shd w:val="clear" w:color="auto" w:fill="auto"/>
          </w:tcPr>
          <w:p w:rsidR="004C32C2" w:rsidRPr="00610748" w:rsidRDefault="004C32C2" w:rsidP="00F9438E">
            <w:pPr>
              <w:spacing w:after="0" w:line="360" w:lineRule="auto"/>
              <w:jc w:val="both"/>
              <w:rPr>
                <w:rFonts w:ascii="Times New Roman" w:eastAsia="Times New Roman" w:hAnsi="Times New Roman"/>
                <w:b/>
                <w:lang w:eastAsia="ro-RO"/>
              </w:rPr>
            </w:pPr>
            <w:r w:rsidRPr="00610748">
              <w:rPr>
                <w:rFonts w:ascii="Times New Roman" w:eastAsia="Times New Roman" w:hAnsi="Times New Roman"/>
                <w:b/>
                <w:lang w:eastAsia="ro-RO"/>
              </w:rPr>
              <w:t>IV.2</w:t>
            </w:r>
            <w:r w:rsidR="008002FD" w:rsidRPr="00610748">
              <w:rPr>
                <w:rFonts w:ascii="Times New Roman" w:eastAsia="Times New Roman" w:hAnsi="Times New Roman"/>
                <w:b/>
                <w:lang w:eastAsia="ro-RO"/>
              </w:rPr>
              <w:t xml:space="preserve">.1) </w:t>
            </w:r>
            <w:r w:rsidRPr="00610748">
              <w:rPr>
                <w:rFonts w:ascii="Times New Roman" w:eastAsia="Times New Roman" w:hAnsi="Times New Roman"/>
                <w:b/>
                <w:lang w:eastAsia="ro-RO"/>
              </w:rPr>
              <w:t xml:space="preserve">Publicare anterioară privind această procedură                                               da □ </w:t>
            </w:r>
            <w:r w:rsidR="002B2C11" w:rsidRPr="00610748">
              <w:rPr>
                <w:rFonts w:ascii="Times New Roman" w:eastAsia="Times New Roman" w:hAnsi="Times New Roman"/>
                <w:b/>
                <w:lang w:eastAsia="ro-RO"/>
              </w:rPr>
              <w:t>nu x</w:t>
            </w:r>
          </w:p>
          <w:p w:rsidR="004C32C2" w:rsidRPr="00610748" w:rsidRDefault="004C32C2" w:rsidP="00F9438E">
            <w:pPr>
              <w:spacing w:after="0" w:line="360" w:lineRule="auto"/>
              <w:jc w:val="both"/>
              <w:rPr>
                <w:rFonts w:ascii="Times New Roman" w:eastAsia="Times New Roman" w:hAnsi="Times New Roman"/>
                <w:b/>
                <w:lang w:eastAsia="ro-RO"/>
              </w:rPr>
            </w:pPr>
            <w:r w:rsidRPr="00610748">
              <w:rPr>
                <w:rFonts w:ascii="Times New Roman" w:eastAsia="Times New Roman" w:hAnsi="Times New Roman"/>
                <w:b/>
                <w:lang w:eastAsia="ro-RO"/>
              </w:rPr>
              <w:t>Dacă da,</w:t>
            </w:r>
          </w:p>
          <w:p w:rsidR="004C32C2" w:rsidRPr="00610748" w:rsidRDefault="004C32C2" w:rsidP="00F9438E">
            <w:pPr>
              <w:spacing w:after="0" w:line="360" w:lineRule="auto"/>
              <w:jc w:val="both"/>
              <w:rPr>
                <w:rFonts w:ascii="Times New Roman" w:eastAsia="Times New Roman" w:hAnsi="Times New Roman"/>
                <w:lang w:eastAsia="ro-RO"/>
              </w:rPr>
            </w:pPr>
            <w:r w:rsidRPr="00610748">
              <w:rPr>
                <w:rFonts w:ascii="Times New Roman" w:eastAsia="Times New Roman" w:hAnsi="Times New Roman"/>
                <w:lang w:eastAsia="ro-RO"/>
              </w:rPr>
              <w:t>Anunț de intenție □ Anunț despre profilul cumpărătorului□</w:t>
            </w:r>
          </w:p>
          <w:p w:rsidR="004C32C2" w:rsidRPr="00610748" w:rsidRDefault="004C32C2" w:rsidP="00F9438E">
            <w:pPr>
              <w:spacing w:after="0" w:line="360" w:lineRule="auto"/>
              <w:jc w:val="both"/>
              <w:rPr>
                <w:rFonts w:ascii="Times New Roman" w:eastAsia="Times New Roman" w:hAnsi="Times New Roman"/>
                <w:lang w:eastAsia="ro-RO"/>
              </w:rPr>
            </w:pPr>
            <w:r w:rsidRPr="00610748">
              <w:rPr>
                <w:rFonts w:ascii="Times New Roman" w:eastAsia="Times New Roman" w:hAnsi="Times New Roman"/>
                <w:lang w:eastAsia="ro-RO"/>
              </w:rPr>
              <w:t>Numărul anunțului în JO: □□□□/S □□□-□□□□□□□ din □□/□□/□□□□ (zz/ll/aaaa)</w:t>
            </w:r>
          </w:p>
          <w:p w:rsidR="004C32C2" w:rsidRPr="00610748" w:rsidRDefault="004C32C2" w:rsidP="00F9438E">
            <w:pPr>
              <w:spacing w:after="0" w:line="360" w:lineRule="auto"/>
              <w:jc w:val="both"/>
              <w:rPr>
                <w:rFonts w:ascii="Times New Roman" w:eastAsia="Times New Roman" w:hAnsi="Times New Roman"/>
                <w:lang w:eastAsia="ro-RO"/>
              </w:rPr>
            </w:pPr>
            <w:r w:rsidRPr="00610748">
              <w:rPr>
                <w:rFonts w:ascii="Times New Roman" w:eastAsia="Times New Roman" w:hAnsi="Times New Roman"/>
                <w:lang w:eastAsia="ro-RO"/>
              </w:rPr>
              <w:t>Alte publicări anterioare (după caz) □</w:t>
            </w:r>
          </w:p>
          <w:p w:rsidR="004C32C2" w:rsidRPr="00610748" w:rsidRDefault="004C32C2" w:rsidP="00F9438E">
            <w:pPr>
              <w:spacing w:after="0" w:line="360" w:lineRule="auto"/>
              <w:jc w:val="both"/>
              <w:rPr>
                <w:rFonts w:ascii="Times New Roman" w:eastAsia="Times New Roman" w:hAnsi="Times New Roman"/>
                <w:lang w:eastAsia="ro-RO"/>
              </w:rPr>
            </w:pPr>
            <w:r w:rsidRPr="00610748">
              <w:rPr>
                <w:rFonts w:ascii="Times New Roman" w:eastAsia="Times New Roman" w:hAnsi="Times New Roman"/>
                <w:lang w:eastAsia="ro-RO"/>
              </w:rPr>
              <w:t>Numărul anuntului în JO: □□□□/S □□□-□□□□□□□ din □□/□□/□□□□ (zz/ll/aaaa)</w:t>
            </w:r>
          </w:p>
          <w:p w:rsidR="004C32C2" w:rsidRPr="00610748" w:rsidRDefault="004C32C2" w:rsidP="00F9438E">
            <w:pPr>
              <w:spacing w:after="0" w:line="360" w:lineRule="auto"/>
              <w:jc w:val="both"/>
              <w:rPr>
                <w:rFonts w:ascii="Times New Roman" w:eastAsia="Times New Roman" w:hAnsi="Times New Roman"/>
                <w:lang w:eastAsia="ro-RO"/>
              </w:rPr>
            </w:pPr>
            <w:r w:rsidRPr="00610748">
              <w:rPr>
                <w:rFonts w:ascii="Times New Roman" w:eastAsia="Times New Roman" w:hAnsi="Times New Roman"/>
                <w:lang w:eastAsia="ro-RO"/>
              </w:rPr>
              <w:t>Numărul anuntului în JO: □□□□/S □□□-□□□□□□□ din □□/□□/□□□□ (zz/ll/aaaa)</w:t>
            </w:r>
          </w:p>
          <w:p w:rsidR="004C32C2" w:rsidRPr="00610748" w:rsidRDefault="004C32C2" w:rsidP="00F9438E">
            <w:pPr>
              <w:spacing w:after="0" w:line="360" w:lineRule="auto"/>
              <w:jc w:val="both"/>
              <w:rPr>
                <w:rFonts w:ascii="Times New Roman" w:eastAsia="Times New Roman" w:hAnsi="Times New Roman"/>
                <w:lang w:eastAsia="ro-RO"/>
              </w:rPr>
            </w:pPr>
            <w:r w:rsidRPr="00610748">
              <w:rPr>
                <w:rFonts w:ascii="Times New Roman" w:eastAsia="Times New Roman" w:hAnsi="Times New Roman"/>
                <w:lang w:eastAsia="ro-RO"/>
              </w:rPr>
              <w:t xml:space="preserve">Anunț de intenție </w:t>
            </w:r>
          </w:p>
          <w:p w:rsidR="008002FD" w:rsidRPr="00610748" w:rsidRDefault="004C32C2" w:rsidP="00F9438E">
            <w:pPr>
              <w:spacing w:line="240" w:lineRule="auto"/>
              <w:jc w:val="both"/>
              <w:rPr>
                <w:rFonts w:ascii="Times New Roman" w:eastAsia="Times New Roman" w:hAnsi="Times New Roman"/>
                <w:lang w:eastAsia="ro-RO"/>
              </w:rPr>
            </w:pPr>
            <w:r w:rsidRPr="00610748">
              <w:rPr>
                <w:rFonts w:ascii="Times New Roman" w:eastAsia="Times New Roman" w:hAnsi="Times New Roman"/>
                <w:lang w:eastAsia="ro-RO"/>
              </w:rPr>
              <w:t xml:space="preserve">Numărul și data publicării în </w:t>
            </w:r>
            <w:r w:rsidR="007455D8" w:rsidRPr="00610748">
              <w:rPr>
                <w:rFonts w:ascii="Times New Roman" w:eastAsia="Times New Roman" w:hAnsi="Times New Roman"/>
                <w:lang w:eastAsia="ro-RO"/>
              </w:rPr>
              <w:t>SEAP</w:t>
            </w:r>
          </w:p>
        </w:tc>
      </w:tr>
      <w:tr w:rsidR="00E87581" w:rsidRPr="00610748" w:rsidTr="008002FD">
        <w:tc>
          <w:tcPr>
            <w:tcW w:w="9517" w:type="dxa"/>
            <w:shd w:val="clear" w:color="auto" w:fill="auto"/>
          </w:tcPr>
          <w:p w:rsidR="00E87581" w:rsidRPr="00610748" w:rsidRDefault="00E87581" w:rsidP="00F9438E">
            <w:pPr>
              <w:spacing w:after="0" w:line="360" w:lineRule="auto"/>
              <w:jc w:val="both"/>
              <w:rPr>
                <w:rFonts w:ascii="Times New Roman" w:eastAsia="Times New Roman" w:hAnsi="Times New Roman"/>
                <w:b/>
                <w:lang w:eastAsia="ro-RO"/>
              </w:rPr>
            </w:pPr>
            <w:r w:rsidRPr="00610748">
              <w:rPr>
                <w:rFonts w:ascii="Times New Roman" w:eastAsia="Times New Roman" w:hAnsi="Times New Roman"/>
                <w:b/>
                <w:lang w:eastAsia="ro-RO"/>
              </w:rPr>
              <w:t>IV.2.2) Termen limită pentru primirea ofertelor sau a cererilor de participare:</w:t>
            </w:r>
          </w:p>
          <w:p w:rsidR="002B2C11" w:rsidRPr="00610748" w:rsidRDefault="008F6452" w:rsidP="00F9438E">
            <w:pPr>
              <w:spacing w:after="0" w:line="360" w:lineRule="auto"/>
              <w:jc w:val="both"/>
              <w:rPr>
                <w:rFonts w:ascii="Times New Roman" w:eastAsia="Times New Roman" w:hAnsi="Times New Roman"/>
                <w:b/>
                <w:lang w:eastAsia="ro-RO"/>
              </w:rPr>
            </w:pPr>
            <w:r w:rsidRPr="00610748">
              <w:rPr>
                <w:rFonts w:ascii="Times New Roman" w:eastAsia="Times New Roman" w:hAnsi="Times New Roman"/>
                <w:b/>
                <w:lang w:eastAsia="ro-RO"/>
              </w:rPr>
              <w:t>14</w:t>
            </w:r>
            <w:r w:rsidR="002B2C11" w:rsidRPr="00610748">
              <w:rPr>
                <w:rFonts w:ascii="Times New Roman" w:eastAsia="Times New Roman" w:hAnsi="Times New Roman"/>
                <w:b/>
                <w:lang w:eastAsia="ro-RO"/>
              </w:rPr>
              <w:t>.04.2020</w:t>
            </w:r>
            <w:r w:rsidRPr="00610748">
              <w:rPr>
                <w:rFonts w:ascii="Times New Roman" w:eastAsia="Times New Roman" w:hAnsi="Times New Roman"/>
                <w:b/>
                <w:lang w:eastAsia="ro-RO"/>
              </w:rPr>
              <w:t>, ora 12</w:t>
            </w:r>
            <w:r w:rsidR="002B2C11" w:rsidRPr="00610748">
              <w:rPr>
                <w:rFonts w:ascii="Times New Roman" w:eastAsia="Times New Roman" w:hAnsi="Times New Roman"/>
                <w:b/>
                <w:lang w:eastAsia="ro-RO"/>
              </w:rPr>
              <w:t>:00.</w:t>
            </w:r>
          </w:p>
        </w:tc>
      </w:tr>
      <w:tr w:rsidR="00E87581" w:rsidRPr="00610748" w:rsidTr="008002FD">
        <w:tc>
          <w:tcPr>
            <w:tcW w:w="9517" w:type="dxa"/>
            <w:shd w:val="clear" w:color="auto" w:fill="auto"/>
          </w:tcPr>
          <w:p w:rsidR="00E87581" w:rsidRPr="00610748" w:rsidRDefault="00E87581" w:rsidP="00F9438E">
            <w:pPr>
              <w:spacing w:after="0" w:line="360" w:lineRule="auto"/>
              <w:jc w:val="both"/>
              <w:rPr>
                <w:rFonts w:ascii="Times New Roman" w:eastAsia="Times New Roman" w:hAnsi="Times New Roman"/>
                <w:b/>
                <w:lang w:eastAsia="ro-RO"/>
              </w:rPr>
            </w:pPr>
            <w:r w:rsidRPr="00610748">
              <w:rPr>
                <w:rFonts w:ascii="Times New Roman" w:eastAsia="Times New Roman" w:hAnsi="Times New Roman"/>
                <w:b/>
                <w:lang w:eastAsia="ro-RO"/>
              </w:rPr>
              <w:t>IV.2.3) Data estimată a expedierii invitațiilor de prezentare a ofertelor sau de particip</w:t>
            </w:r>
            <w:r w:rsidR="0031131A" w:rsidRPr="00610748">
              <w:rPr>
                <w:rFonts w:ascii="Times New Roman" w:eastAsia="Times New Roman" w:hAnsi="Times New Roman"/>
                <w:b/>
                <w:lang w:eastAsia="ro-RO"/>
              </w:rPr>
              <w:t xml:space="preserve">are către candidații selectați:          </w:t>
            </w:r>
            <w:r w:rsidRPr="00610748">
              <w:rPr>
                <w:rFonts w:ascii="Times New Roman" w:eastAsia="Times New Roman" w:hAnsi="Times New Roman"/>
                <w:lang w:eastAsia="ro-RO"/>
              </w:rPr>
              <w:t>Data și ora locală_____________</w:t>
            </w:r>
            <w:r w:rsidR="0025574F" w:rsidRPr="00610748">
              <w:rPr>
                <w:rFonts w:ascii="Times New Roman" w:eastAsia="Times New Roman" w:hAnsi="Times New Roman"/>
                <w:lang w:eastAsia="ro-RO"/>
              </w:rPr>
              <w:t xml:space="preserve"> Nu e cazul</w:t>
            </w:r>
          </w:p>
        </w:tc>
      </w:tr>
      <w:tr w:rsidR="008002FD" w:rsidRPr="00610748" w:rsidTr="008002FD">
        <w:trPr>
          <w:trHeight w:val="458"/>
        </w:trPr>
        <w:tc>
          <w:tcPr>
            <w:tcW w:w="9517" w:type="dxa"/>
            <w:shd w:val="clear" w:color="auto" w:fill="auto"/>
          </w:tcPr>
          <w:p w:rsidR="0025574F" w:rsidRPr="00610748" w:rsidRDefault="004C32C2" w:rsidP="00F9438E">
            <w:pPr>
              <w:spacing w:after="0" w:line="360" w:lineRule="auto"/>
              <w:jc w:val="both"/>
              <w:rPr>
                <w:rFonts w:ascii="Times New Roman" w:eastAsia="Times New Roman" w:hAnsi="Times New Roman"/>
                <w:b/>
                <w:lang w:eastAsia="ro-RO"/>
              </w:rPr>
            </w:pPr>
            <w:r w:rsidRPr="00610748">
              <w:rPr>
                <w:rFonts w:ascii="Times New Roman" w:eastAsia="Times New Roman" w:hAnsi="Times New Roman"/>
                <w:b/>
                <w:lang w:eastAsia="ro-RO"/>
              </w:rPr>
              <w:t>IV.2.4) L</w:t>
            </w:r>
            <w:r w:rsidR="008002FD" w:rsidRPr="00610748">
              <w:rPr>
                <w:rFonts w:ascii="Times New Roman" w:eastAsia="Times New Roman" w:hAnsi="Times New Roman"/>
                <w:b/>
                <w:lang w:eastAsia="ro-RO"/>
              </w:rPr>
              <w:t xml:space="preserve">imbile </w:t>
            </w:r>
            <w:r w:rsidR="005D5AA8" w:rsidRPr="00610748">
              <w:rPr>
                <w:rFonts w:ascii="Times New Roman" w:eastAsia="Times New Roman" w:hAnsi="Times New Roman"/>
                <w:b/>
                <w:lang w:eastAsia="ro-RO"/>
              </w:rPr>
              <w:t>î</w:t>
            </w:r>
            <w:r w:rsidR="00E87581" w:rsidRPr="00610748">
              <w:rPr>
                <w:rFonts w:ascii="Times New Roman" w:eastAsia="Times New Roman" w:hAnsi="Times New Roman"/>
                <w:b/>
                <w:lang w:eastAsia="ro-RO"/>
              </w:rPr>
              <w:t>n care pot</w:t>
            </w:r>
            <w:r w:rsidR="008002FD" w:rsidRPr="00610748">
              <w:rPr>
                <w:rFonts w:ascii="Times New Roman" w:eastAsia="Times New Roman" w:hAnsi="Times New Roman"/>
                <w:b/>
                <w:lang w:eastAsia="ro-RO"/>
              </w:rPr>
              <w:t xml:space="preserve"> fi </w:t>
            </w:r>
            <w:r w:rsidR="00E87581" w:rsidRPr="00610748">
              <w:rPr>
                <w:rFonts w:ascii="Times New Roman" w:eastAsia="Times New Roman" w:hAnsi="Times New Roman"/>
                <w:b/>
                <w:lang w:eastAsia="ro-RO"/>
              </w:rPr>
              <w:t>depuse ofertele sau cererile</w:t>
            </w:r>
            <w:r w:rsidR="008002FD" w:rsidRPr="00610748">
              <w:rPr>
                <w:rFonts w:ascii="Times New Roman" w:eastAsia="Times New Roman" w:hAnsi="Times New Roman"/>
                <w:b/>
                <w:lang w:eastAsia="ro-RO"/>
              </w:rPr>
              <w:t xml:space="preserve"> de participare</w:t>
            </w:r>
            <w:r w:rsidR="0031131A" w:rsidRPr="00610748">
              <w:rPr>
                <w:rFonts w:ascii="Times New Roman" w:eastAsia="Times New Roman" w:hAnsi="Times New Roman"/>
                <w:b/>
                <w:lang w:eastAsia="ro-RO"/>
              </w:rPr>
              <w:t xml:space="preserve">    </w:t>
            </w:r>
          </w:p>
          <w:p w:rsidR="008002FD" w:rsidRPr="00610748" w:rsidRDefault="0025574F" w:rsidP="00F9438E">
            <w:pPr>
              <w:spacing w:after="0" w:line="360" w:lineRule="auto"/>
              <w:jc w:val="both"/>
              <w:rPr>
                <w:rFonts w:ascii="Times New Roman" w:eastAsia="Times New Roman" w:hAnsi="Times New Roman"/>
                <w:b/>
                <w:lang w:eastAsia="ro-RO"/>
              </w:rPr>
            </w:pPr>
            <w:r w:rsidRPr="00610748">
              <w:rPr>
                <w:rFonts w:ascii="Times New Roman" w:eastAsia="Times New Roman" w:hAnsi="Times New Roman"/>
                <w:b/>
                <w:lang w:eastAsia="ro-RO"/>
              </w:rPr>
              <w:t xml:space="preserve">Limba </w:t>
            </w:r>
            <w:r w:rsidR="0031131A" w:rsidRPr="00610748">
              <w:rPr>
                <w:rFonts w:ascii="Times New Roman" w:eastAsia="Times New Roman" w:hAnsi="Times New Roman"/>
                <w:lang w:eastAsia="ro-RO"/>
              </w:rPr>
              <w:t>română</w:t>
            </w:r>
          </w:p>
        </w:tc>
      </w:tr>
      <w:tr w:rsidR="008002FD" w:rsidRPr="00610748" w:rsidTr="008002FD">
        <w:tc>
          <w:tcPr>
            <w:tcW w:w="9517" w:type="dxa"/>
            <w:shd w:val="clear" w:color="auto" w:fill="auto"/>
          </w:tcPr>
          <w:p w:rsidR="0025574F" w:rsidRPr="00610748" w:rsidRDefault="008002FD" w:rsidP="0025574F">
            <w:pPr>
              <w:spacing w:after="0" w:line="360" w:lineRule="auto"/>
              <w:jc w:val="both"/>
              <w:rPr>
                <w:rFonts w:ascii="Times New Roman" w:eastAsia="Times New Roman" w:hAnsi="Times New Roman"/>
                <w:lang w:eastAsia="ro-RO"/>
              </w:rPr>
            </w:pPr>
            <w:r w:rsidRPr="00610748">
              <w:rPr>
                <w:rFonts w:ascii="Times New Roman" w:eastAsia="Times New Roman" w:hAnsi="Times New Roman"/>
                <w:lang w:eastAsia="ro-RO"/>
              </w:rPr>
              <w:t xml:space="preserve">Moneda </w:t>
            </w:r>
            <w:r w:rsidR="005D5AA8" w:rsidRPr="00610748">
              <w:rPr>
                <w:rFonts w:ascii="Times New Roman" w:eastAsia="Times New Roman" w:hAnsi="Times New Roman"/>
                <w:lang w:eastAsia="ro-RO"/>
              </w:rPr>
              <w:t>î</w:t>
            </w:r>
            <w:r w:rsidRPr="00610748">
              <w:rPr>
                <w:rFonts w:ascii="Times New Roman" w:eastAsia="Times New Roman" w:hAnsi="Times New Roman"/>
                <w:lang w:eastAsia="ro-RO"/>
              </w:rPr>
              <w:t>n care se transmite oferta financiar</w:t>
            </w:r>
            <w:r w:rsidR="005D5AA8" w:rsidRPr="00610748">
              <w:rPr>
                <w:rFonts w:ascii="Times New Roman" w:eastAsia="Times New Roman" w:hAnsi="Times New Roman"/>
                <w:lang w:eastAsia="ro-RO"/>
              </w:rPr>
              <w:t>ă</w:t>
            </w:r>
            <w:r w:rsidRPr="00610748">
              <w:rPr>
                <w:rFonts w:ascii="Times New Roman" w:eastAsia="Times New Roman" w:hAnsi="Times New Roman"/>
                <w:lang w:eastAsia="ro-RO"/>
              </w:rPr>
              <w:t xml:space="preserve"> </w:t>
            </w:r>
          </w:p>
          <w:p w:rsidR="008002FD" w:rsidRPr="00610748" w:rsidRDefault="008002FD" w:rsidP="0025574F">
            <w:pPr>
              <w:spacing w:after="0" w:line="360" w:lineRule="auto"/>
              <w:jc w:val="both"/>
              <w:rPr>
                <w:rFonts w:ascii="Times New Roman" w:eastAsia="Times New Roman" w:hAnsi="Times New Roman"/>
                <w:lang w:eastAsia="ro-RO"/>
              </w:rPr>
            </w:pPr>
            <w:r w:rsidRPr="00610748">
              <w:rPr>
                <w:rFonts w:ascii="Times New Roman" w:eastAsia="Times New Roman" w:hAnsi="Times New Roman"/>
                <w:lang w:eastAsia="ro-RO"/>
              </w:rPr>
              <w:t xml:space="preserve">   </w:t>
            </w:r>
            <w:r w:rsidRPr="00610748">
              <w:rPr>
                <w:rFonts w:ascii="Times New Roman" w:eastAsia="Times New Roman" w:hAnsi="Times New Roman"/>
                <w:b/>
                <w:lang w:eastAsia="ro-RO"/>
              </w:rPr>
              <w:t>RON</w:t>
            </w:r>
          </w:p>
        </w:tc>
      </w:tr>
      <w:tr w:rsidR="008002FD" w:rsidRPr="00610748" w:rsidTr="008002FD">
        <w:tc>
          <w:tcPr>
            <w:tcW w:w="9517" w:type="dxa"/>
            <w:shd w:val="clear" w:color="auto" w:fill="auto"/>
          </w:tcPr>
          <w:p w:rsidR="005D5AA8" w:rsidRPr="00610748" w:rsidRDefault="00E87581" w:rsidP="00F9438E">
            <w:pPr>
              <w:spacing w:after="0" w:line="360" w:lineRule="auto"/>
              <w:jc w:val="both"/>
              <w:rPr>
                <w:rFonts w:ascii="Times New Roman" w:eastAsia="Times New Roman" w:hAnsi="Times New Roman"/>
                <w:lang w:eastAsia="ro-RO"/>
              </w:rPr>
            </w:pPr>
            <w:r w:rsidRPr="00610748">
              <w:rPr>
                <w:rFonts w:ascii="Times New Roman" w:eastAsia="Times New Roman" w:hAnsi="Times New Roman"/>
                <w:b/>
                <w:lang w:eastAsia="ro-RO"/>
              </w:rPr>
              <w:t>IV.2.6</w:t>
            </w:r>
            <w:r w:rsidR="008002FD" w:rsidRPr="00610748">
              <w:rPr>
                <w:rFonts w:ascii="Times New Roman" w:eastAsia="Times New Roman" w:hAnsi="Times New Roman"/>
                <w:b/>
                <w:lang w:eastAsia="ro-RO"/>
              </w:rPr>
              <w:t>) Perioada minim</w:t>
            </w:r>
            <w:r w:rsidR="005D5AA8" w:rsidRPr="00610748">
              <w:rPr>
                <w:rFonts w:ascii="Times New Roman" w:eastAsia="Times New Roman" w:hAnsi="Times New Roman"/>
                <w:b/>
                <w:lang w:eastAsia="ro-RO"/>
              </w:rPr>
              <w:t>ă</w:t>
            </w:r>
            <w:r w:rsidR="008002FD" w:rsidRPr="00610748">
              <w:rPr>
                <w:rFonts w:ascii="Times New Roman" w:eastAsia="Times New Roman" w:hAnsi="Times New Roman"/>
                <w:b/>
                <w:lang w:eastAsia="ro-RO"/>
              </w:rPr>
              <w:t xml:space="preserve"> pe parcursul c</w:t>
            </w:r>
            <w:r w:rsidR="005D5AA8" w:rsidRPr="00610748">
              <w:rPr>
                <w:rFonts w:ascii="Times New Roman" w:eastAsia="Times New Roman" w:hAnsi="Times New Roman"/>
                <w:b/>
                <w:lang w:eastAsia="ro-RO"/>
              </w:rPr>
              <w:t>ă</w:t>
            </w:r>
            <w:r w:rsidR="008002FD" w:rsidRPr="00610748">
              <w:rPr>
                <w:rFonts w:ascii="Times New Roman" w:eastAsia="Times New Roman" w:hAnsi="Times New Roman"/>
                <w:b/>
                <w:lang w:eastAsia="ro-RO"/>
              </w:rPr>
              <w:t>reia ofertantul trebuie s</w:t>
            </w:r>
            <w:r w:rsidR="005D5AA8" w:rsidRPr="00610748">
              <w:rPr>
                <w:rFonts w:ascii="Times New Roman" w:eastAsia="Times New Roman" w:hAnsi="Times New Roman"/>
                <w:b/>
                <w:lang w:eastAsia="ro-RO"/>
              </w:rPr>
              <w:t>ă</w:t>
            </w:r>
            <w:r w:rsidR="008002FD" w:rsidRPr="00610748">
              <w:rPr>
                <w:rFonts w:ascii="Times New Roman" w:eastAsia="Times New Roman" w:hAnsi="Times New Roman"/>
                <w:b/>
                <w:lang w:eastAsia="ro-RO"/>
              </w:rPr>
              <w:t xml:space="preserve"> </w:t>
            </w:r>
            <w:r w:rsidR="005D5AA8" w:rsidRPr="00610748">
              <w:rPr>
                <w:rFonts w:ascii="Times New Roman" w:eastAsia="Times New Roman" w:hAnsi="Times New Roman"/>
                <w:b/>
                <w:lang w:eastAsia="ro-RO"/>
              </w:rPr>
              <w:t>îș</w:t>
            </w:r>
            <w:r w:rsidR="008002FD" w:rsidRPr="00610748">
              <w:rPr>
                <w:rFonts w:ascii="Times New Roman" w:eastAsia="Times New Roman" w:hAnsi="Times New Roman"/>
                <w:b/>
                <w:lang w:eastAsia="ro-RO"/>
              </w:rPr>
              <w:t>i men</w:t>
            </w:r>
            <w:r w:rsidR="005D5AA8" w:rsidRPr="00610748">
              <w:rPr>
                <w:rFonts w:ascii="Times New Roman" w:eastAsia="Times New Roman" w:hAnsi="Times New Roman"/>
                <w:b/>
                <w:lang w:eastAsia="ro-RO"/>
              </w:rPr>
              <w:t>ț</w:t>
            </w:r>
            <w:r w:rsidR="008002FD" w:rsidRPr="00610748">
              <w:rPr>
                <w:rFonts w:ascii="Times New Roman" w:eastAsia="Times New Roman" w:hAnsi="Times New Roman"/>
                <w:b/>
                <w:lang w:eastAsia="ro-RO"/>
              </w:rPr>
              <w:t>in</w:t>
            </w:r>
            <w:r w:rsidR="005D5AA8" w:rsidRPr="00610748">
              <w:rPr>
                <w:rFonts w:ascii="Times New Roman" w:eastAsia="Times New Roman" w:hAnsi="Times New Roman"/>
                <w:b/>
                <w:lang w:eastAsia="ro-RO"/>
              </w:rPr>
              <w:t>ă</w:t>
            </w:r>
            <w:r w:rsidR="008002FD" w:rsidRPr="00610748">
              <w:rPr>
                <w:rFonts w:ascii="Times New Roman" w:eastAsia="Times New Roman" w:hAnsi="Times New Roman"/>
                <w:b/>
                <w:lang w:eastAsia="ro-RO"/>
              </w:rPr>
              <w:t xml:space="preserve"> oferta</w:t>
            </w:r>
            <w:r w:rsidR="008002FD" w:rsidRPr="00610748">
              <w:rPr>
                <w:rFonts w:ascii="Times New Roman" w:eastAsia="Times New Roman" w:hAnsi="Times New Roman"/>
                <w:lang w:eastAsia="ro-RO"/>
              </w:rPr>
              <w:t xml:space="preserve"> </w:t>
            </w:r>
          </w:p>
          <w:p w:rsidR="008002FD" w:rsidRPr="00610748" w:rsidRDefault="008002FD" w:rsidP="0025574F">
            <w:pPr>
              <w:spacing w:after="0" w:line="360" w:lineRule="auto"/>
              <w:jc w:val="both"/>
              <w:rPr>
                <w:rFonts w:ascii="Times New Roman" w:eastAsia="Times New Roman" w:hAnsi="Times New Roman"/>
                <w:lang w:eastAsia="ro-RO"/>
              </w:rPr>
            </w:pPr>
            <w:r w:rsidRPr="00610748">
              <w:rPr>
                <w:rFonts w:ascii="Times New Roman" w:eastAsia="Times New Roman" w:hAnsi="Times New Roman"/>
                <w:lang w:eastAsia="ro-RO"/>
              </w:rPr>
              <w:t xml:space="preserve">durata </w:t>
            </w:r>
            <w:r w:rsidR="005D5AA8" w:rsidRPr="00610748">
              <w:rPr>
                <w:rFonts w:ascii="Times New Roman" w:eastAsia="Times New Roman" w:hAnsi="Times New Roman"/>
                <w:lang w:eastAsia="ro-RO"/>
              </w:rPr>
              <w:t>î</w:t>
            </w:r>
            <w:r w:rsidRPr="00610748">
              <w:rPr>
                <w:rFonts w:ascii="Times New Roman" w:eastAsia="Times New Roman" w:hAnsi="Times New Roman"/>
                <w:lang w:eastAsia="ro-RO"/>
              </w:rPr>
              <w:t xml:space="preserve">n luni: □□□ sau </w:t>
            </w:r>
            <w:r w:rsidR="005D5AA8" w:rsidRPr="00610748">
              <w:rPr>
                <w:rFonts w:ascii="Times New Roman" w:eastAsia="Times New Roman" w:hAnsi="Times New Roman"/>
                <w:lang w:eastAsia="ro-RO"/>
              </w:rPr>
              <w:t>î</w:t>
            </w:r>
            <w:r w:rsidRPr="00610748">
              <w:rPr>
                <w:rFonts w:ascii="Times New Roman" w:eastAsia="Times New Roman" w:hAnsi="Times New Roman"/>
                <w:lang w:eastAsia="ro-RO"/>
              </w:rPr>
              <w:t xml:space="preserve">n zile: </w:t>
            </w:r>
            <w:r w:rsidR="0025574F" w:rsidRPr="00610748">
              <w:rPr>
                <w:rFonts w:ascii="Times New Roman" w:eastAsia="Times New Roman" w:hAnsi="Times New Roman"/>
                <w:lang w:eastAsia="ro-RO"/>
              </w:rPr>
              <w:t>60</w:t>
            </w:r>
            <w:r w:rsidRPr="00610748">
              <w:rPr>
                <w:rFonts w:ascii="Times New Roman" w:eastAsia="Times New Roman" w:hAnsi="Times New Roman"/>
                <w:b/>
                <w:lang w:eastAsia="ro-RO"/>
              </w:rPr>
              <w:t xml:space="preserve"> </w:t>
            </w:r>
            <w:r w:rsidRPr="00610748">
              <w:rPr>
                <w:rFonts w:ascii="Times New Roman" w:eastAsia="Times New Roman" w:hAnsi="Times New Roman"/>
                <w:lang w:eastAsia="ro-RO"/>
              </w:rPr>
              <w:t>(de la termenul limit</w:t>
            </w:r>
            <w:r w:rsidR="005D5AA8" w:rsidRPr="00610748">
              <w:rPr>
                <w:rFonts w:ascii="Times New Roman" w:eastAsia="Times New Roman" w:hAnsi="Times New Roman"/>
                <w:lang w:eastAsia="ro-RO"/>
              </w:rPr>
              <w:t>ă</w:t>
            </w:r>
            <w:r w:rsidRPr="00610748">
              <w:rPr>
                <w:rFonts w:ascii="Times New Roman" w:eastAsia="Times New Roman" w:hAnsi="Times New Roman"/>
                <w:lang w:eastAsia="ro-RO"/>
              </w:rPr>
              <w:t xml:space="preserve"> de primire a ofertelor)</w:t>
            </w:r>
          </w:p>
        </w:tc>
      </w:tr>
      <w:tr w:rsidR="008002FD" w:rsidRPr="00610748" w:rsidTr="008002FD">
        <w:trPr>
          <w:trHeight w:val="422"/>
        </w:trPr>
        <w:tc>
          <w:tcPr>
            <w:tcW w:w="9517" w:type="dxa"/>
            <w:shd w:val="clear" w:color="auto" w:fill="auto"/>
          </w:tcPr>
          <w:p w:rsidR="008002FD" w:rsidRPr="00610748" w:rsidRDefault="00F0134D" w:rsidP="00F9438E">
            <w:pPr>
              <w:spacing w:after="0" w:line="360" w:lineRule="auto"/>
              <w:jc w:val="both"/>
              <w:rPr>
                <w:rFonts w:ascii="Times New Roman" w:eastAsia="Times New Roman" w:hAnsi="Times New Roman"/>
                <w:b/>
                <w:lang w:eastAsia="ro-RO"/>
              </w:rPr>
            </w:pPr>
            <w:r w:rsidRPr="00610748">
              <w:rPr>
                <w:rFonts w:ascii="Times New Roman" w:eastAsia="Times New Roman" w:hAnsi="Times New Roman"/>
                <w:b/>
                <w:lang w:eastAsia="ro-RO"/>
              </w:rPr>
              <w:t>IV.2.7</w:t>
            </w:r>
            <w:r w:rsidR="008002FD" w:rsidRPr="00610748">
              <w:rPr>
                <w:rFonts w:ascii="Times New Roman" w:eastAsia="Times New Roman" w:hAnsi="Times New Roman"/>
                <w:b/>
                <w:lang w:eastAsia="ro-RO"/>
              </w:rPr>
              <w:t xml:space="preserve">) </w:t>
            </w:r>
            <w:r w:rsidRPr="00610748">
              <w:rPr>
                <w:rFonts w:ascii="Times New Roman" w:eastAsia="Times New Roman" w:hAnsi="Times New Roman"/>
                <w:b/>
                <w:lang w:eastAsia="ro-RO"/>
              </w:rPr>
              <w:t>Condiții de deschidere a ofertelor:</w:t>
            </w:r>
          </w:p>
          <w:p w:rsidR="00F0134D" w:rsidRPr="00610748" w:rsidRDefault="00F0134D" w:rsidP="00F9438E">
            <w:pPr>
              <w:spacing w:after="0" w:line="360" w:lineRule="auto"/>
              <w:jc w:val="both"/>
              <w:rPr>
                <w:rFonts w:ascii="Times New Roman" w:eastAsia="Times New Roman" w:hAnsi="Times New Roman"/>
                <w:lang w:eastAsia="ro-RO"/>
              </w:rPr>
            </w:pPr>
            <w:r w:rsidRPr="00610748">
              <w:rPr>
                <w:rFonts w:ascii="Times New Roman" w:eastAsia="Times New Roman" w:hAnsi="Times New Roman"/>
                <w:lang w:eastAsia="ro-RO"/>
              </w:rPr>
              <w:t>Data de deschidere a ofertelor</w:t>
            </w:r>
            <w:r w:rsidRPr="00610748">
              <w:rPr>
                <w:rFonts w:ascii="Times New Roman" w:eastAsia="Times New Roman" w:hAnsi="Times New Roman"/>
                <w:color w:val="FF0000"/>
                <w:lang w:eastAsia="ro-RO"/>
              </w:rPr>
              <w:t xml:space="preserve">: </w:t>
            </w:r>
            <w:r w:rsidR="008F6452" w:rsidRPr="00610748">
              <w:rPr>
                <w:rFonts w:ascii="Times New Roman" w:eastAsia="Times New Roman" w:hAnsi="Times New Roman"/>
                <w:lang w:eastAsia="ro-RO"/>
              </w:rPr>
              <w:t>14</w:t>
            </w:r>
            <w:r w:rsidR="0025574F" w:rsidRPr="00610748">
              <w:rPr>
                <w:rFonts w:ascii="Times New Roman" w:eastAsia="Times New Roman" w:hAnsi="Times New Roman"/>
                <w:lang w:eastAsia="ro-RO"/>
              </w:rPr>
              <w:t>.04.2020</w:t>
            </w:r>
          </w:p>
          <w:p w:rsidR="00F0134D" w:rsidRPr="00610748" w:rsidRDefault="00F0134D" w:rsidP="00F9438E">
            <w:pPr>
              <w:spacing w:after="0" w:line="360" w:lineRule="auto"/>
              <w:jc w:val="both"/>
              <w:rPr>
                <w:rFonts w:ascii="Times New Roman" w:eastAsia="Times New Roman" w:hAnsi="Times New Roman"/>
                <w:lang w:eastAsia="ro-RO"/>
              </w:rPr>
            </w:pPr>
            <w:r w:rsidRPr="00610748">
              <w:rPr>
                <w:rFonts w:ascii="Times New Roman" w:eastAsia="Times New Roman" w:hAnsi="Times New Roman"/>
                <w:lang w:eastAsia="ro-RO"/>
              </w:rPr>
              <w:t>Locul de deschidere a ofertelor:</w:t>
            </w:r>
            <w:r w:rsidR="0025574F" w:rsidRPr="00610748">
              <w:rPr>
                <w:rFonts w:ascii="Times New Roman" w:eastAsia="Times New Roman" w:hAnsi="Times New Roman"/>
                <w:lang w:eastAsia="ro-RO"/>
              </w:rPr>
              <w:t xml:space="preserve"> sediul Sectorului 1 al Municipiului București</w:t>
            </w:r>
          </w:p>
          <w:p w:rsidR="00F0134D" w:rsidRPr="00610748" w:rsidRDefault="00F0134D" w:rsidP="0025574F">
            <w:pPr>
              <w:spacing w:after="0" w:line="360" w:lineRule="auto"/>
              <w:jc w:val="both"/>
              <w:rPr>
                <w:rFonts w:ascii="Times New Roman" w:eastAsia="Times New Roman" w:hAnsi="Times New Roman"/>
                <w:b/>
                <w:lang w:eastAsia="ro-RO"/>
              </w:rPr>
            </w:pPr>
            <w:r w:rsidRPr="00610748">
              <w:rPr>
                <w:rFonts w:ascii="Times New Roman" w:eastAsia="Times New Roman" w:hAnsi="Times New Roman"/>
                <w:lang w:eastAsia="ro-RO"/>
              </w:rPr>
              <w:t>Persoane autorizate să asiste la deschiderea ofertelor:</w:t>
            </w:r>
            <w:r w:rsidR="0025574F" w:rsidRPr="00610748">
              <w:rPr>
                <w:rFonts w:ascii="Times New Roman" w:eastAsia="Times New Roman" w:hAnsi="Times New Roman"/>
                <w:lang w:eastAsia="ro-RO"/>
              </w:rPr>
              <w:t xml:space="preserve"> NU</w:t>
            </w:r>
          </w:p>
        </w:tc>
      </w:tr>
    </w:tbl>
    <w:p w:rsidR="0043280E" w:rsidRPr="00610748" w:rsidRDefault="0043280E" w:rsidP="00F9438E">
      <w:pPr>
        <w:spacing w:before="240" w:line="240" w:lineRule="auto"/>
        <w:jc w:val="both"/>
        <w:rPr>
          <w:rFonts w:ascii="Times New Roman" w:hAnsi="Times New Roman"/>
          <w:b/>
        </w:rPr>
      </w:pPr>
      <w:r w:rsidRPr="00610748">
        <w:rPr>
          <w:rFonts w:ascii="Times New Roman" w:hAnsi="Times New Roman"/>
          <w:b/>
        </w:rPr>
        <w:t>IV.4. PREZENTAREA OFERTEI</w:t>
      </w:r>
    </w:p>
    <w:tbl>
      <w:tblPr>
        <w:tblW w:w="95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40"/>
      </w:tblGrid>
      <w:tr w:rsidR="0043280E" w:rsidRPr="00610748" w:rsidTr="00F877E9">
        <w:tc>
          <w:tcPr>
            <w:tcW w:w="9540" w:type="dxa"/>
          </w:tcPr>
          <w:p w:rsidR="0043280E" w:rsidRPr="00610748" w:rsidRDefault="0043280E" w:rsidP="00F9438E">
            <w:pPr>
              <w:spacing w:line="240" w:lineRule="auto"/>
              <w:jc w:val="both"/>
              <w:rPr>
                <w:rFonts w:ascii="Times New Roman" w:hAnsi="Times New Roman"/>
                <w:b/>
                <w:lang w:eastAsia="ro-RO"/>
              </w:rPr>
            </w:pPr>
            <w:r w:rsidRPr="00610748">
              <w:rPr>
                <w:rFonts w:ascii="Times New Roman" w:hAnsi="Times New Roman"/>
                <w:b/>
                <w:lang w:eastAsia="ro-RO"/>
              </w:rPr>
              <w:lastRenderedPageBreak/>
              <w:t>IV.4.1. Modul de prezentare a</w:t>
            </w:r>
            <w:r w:rsidR="00785535" w:rsidRPr="00610748">
              <w:rPr>
                <w:rFonts w:ascii="Times New Roman" w:hAnsi="Times New Roman"/>
                <w:b/>
                <w:lang w:eastAsia="ro-RO"/>
              </w:rPr>
              <w:t>l</w:t>
            </w:r>
            <w:r w:rsidRPr="00610748">
              <w:rPr>
                <w:rFonts w:ascii="Times New Roman" w:hAnsi="Times New Roman"/>
                <w:b/>
                <w:lang w:eastAsia="ro-RO"/>
              </w:rPr>
              <w:t xml:space="preserve"> propunerii tehnice</w:t>
            </w:r>
          </w:p>
        </w:tc>
      </w:tr>
      <w:tr w:rsidR="0043280E" w:rsidRPr="00610748" w:rsidTr="00801A92">
        <w:trPr>
          <w:trHeight w:val="417"/>
        </w:trPr>
        <w:tc>
          <w:tcPr>
            <w:tcW w:w="9540" w:type="dxa"/>
          </w:tcPr>
          <w:p w:rsidR="00F47E6F" w:rsidRPr="00610748" w:rsidRDefault="00F47E6F" w:rsidP="00F47E6F">
            <w:pPr>
              <w:spacing w:after="0"/>
              <w:jc w:val="both"/>
              <w:rPr>
                <w:rFonts w:ascii="Times New Roman" w:eastAsia="Times New Roman" w:hAnsi="Times New Roman"/>
                <w:lang w:eastAsia="ro-RO"/>
              </w:rPr>
            </w:pPr>
            <w:r w:rsidRPr="00610748">
              <w:rPr>
                <w:rFonts w:ascii="Times New Roman" w:eastAsia="Times New Roman" w:hAnsi="Times New Roman"/>
                <w:lang w:eastAsia="ro-RO"/>
              </w:rPr>
              <w:t>Propunerea tehnica se va elabora, in conformitate cu cerintele caietului de sarcini. In acest sco</w:t>
            </w:r>
            <w:r w:rsidR="000B10B8" w:rsidRPr="00610748">
              <w:rPr>
                <w:rFonts w:ascii="Times New Roman" w:eastAsia="Times New Roman" w:hAnsi="Times New Roman"/>
                <w:lang w:eastAsia="ro-RO"/>
              </w:rPr>
              <w:t>p propunerea tehnica va contine</w:t>
            </w:r>
            <w:r w:rsidRPr="00610748">
              <w:rPr>
                <w:rFonts w:ascii="Times New Roman" w:eastAsia="Times New Roman" w:hAnsi="Times New Roman"/>
                <w:lang w:eastAsia="ro-RO"/>
              </w:rPr>
              <w:t>:</w:t>
            </w:r>
          </w:p>
          <w:p w:rsidR="00F47E6F" w:rsidRPr="00610748" w:rsidRDefault="00F47E6F" w:rsidP="00F47E6F">
            <w:pPr>
              <w:spacing w:after="0"/>
              <w:jc w:val="both"/>
              <w:rPr>
                <w:rFonts w:ascii="Times New Roman" w:eastAsia="Times New Roman" w:hAnsi="Times New Roman"/>
                <w:lang w:eastAsia="ro-RO"/>
              </w:rPr>
            </w:pPr>
            <w:r w:rsidRPr="00610748">
              <w:rPr>
                <w:rFonts w:ascii="Times New Roman" w:eastAsia="Times New Roman" w:hAnsi="Times New Roman"/>
                <w:lang w:eastAsia="ro-RO"/>
              </w:rPr>
              <w:t>1. a) prezentarea serviciilor, specificate în caietul de sarcini;</w:t>
            </w:r>
          </w:p>
          <w:p w:rsidR="00F47E6F" w:rsidRPr="00610748" w:rsidRDefault="00F47E6F" w:rsidP="00F47E6F">
            <w:pPr>
              <w:spacing w:after="0"/>
              <w:jc w:val="both"/>
              <w:rPr>
                <w:rFonts w:ascii="Times New Roman" w:eastAsia="Times New Roman" w:hAnsi="Times New Roman"/>
                <w:lang w:eastAsia="ro-RO"/>
              </w:rPr>
            </w:pPr>
            <w:r w:rsidRPr="00610748">
              <w:rPr>
                <w:rFonts w:ascii="Times New Roman" w:eastAsia="Times New Roman" w:hAnsi="Times New Roman"/>
                <w:lang w:eastAsia="ro-RO"/>
              </w:rPr>
              <w:t>b) descrierea modului de efectuare a prestației, metodologia și planul de lucru conceput pentru prestarea serviciilor de pază, protecție și intervenție, activitățile și sarcinile concrete care vor fi încredințate personalului implicat în îndeplinirea contractului cu referire la fiecare din specificațiile tehnice prevăzute în capitolele / subcapitolele / paragrafele prezentului Caiet de sarcini;</w:t>
            </w:r>
          </w:p>
          <w:p w:rsidR="00F47E6F" w:rsidRPr="00610748" w:rsidRDefault="00F47E6F" w:rsidP="00F47E6F">
            <w:pPr>
              <w:spacing w:after="0"/>
              <w:jc w:val="both"/>
              <w:rPr>
                <w:rFonts w:ascii="Times New Roman" w:eastAsia="Times New Roman" w:hAnsi="Times New Roman"/>
                <w:lang w:eastAsia="ro-RO"/>
              </w:rPr>
            </w:pPr>
            <w:r w:rsidRPr="00610748">
              <w:rPr>
                <w:rFonts w:ascii="Times New Roman" w:eastAsia="Times New Roman" w:hAnsi="Times New Roman"/>
                <w:lang w:eastAsia="ro-RO"/>
              </w:rPr>
              <w:t>c) modalitatea de realizare a cerințelor de asigurare a posturilor de pază cu personal de specialitate (agenți de securitate/controlacces/dispeceri etc.), avizat de organele de poliție, instruit, calificat profesional și dotat corespunzător prevederilor legale în vigoare, inclusiv prin descrierea numărului de persoane și a structurii, nivelului de educație/calificare al resur</w:t>
            </w:r>
            <w:r w:rsidR="003301C2" w:rsidRPr="00610748">
              <w:rPr>
                <w:rFonts w:ascii="Times New Roman" w:eastAsia="Times New Roman" w:hAnsi="Times New Roman"/>
                <w:lang w:eastAsia="ro-RO"/>
              </w:rPr>
              <w:t xml:space="preserve">selor umane care vor fi alocate </w:t>
            </w:r>
            <w:r w:rsidRPr="00610748">
              <w:rPr>
                <w:rFonts w:ascii="Times New Roman" w:eastAsia="Times New Roman" w:hAnsi="Times New Roman"/>
                <w:lang w:eastAsia="ro-RO"/>
              </w:rPr>
              <w:t>pentru realizarea prestației;</w:t>
            </w:r>
            <w:r w:rsidR="003301C2" w:rsidRPr="00610748">
              <w:rPr>
                <w:rFonts w:ascii="Times New Roman" w:eastAsia="Times New Roman" w:hAnsi="Times New Roman"/>
                <w:lang w:eastAsia="ro-RO"/>
              </w:rPr>
              <w:t xml:space="preserve"> se vor depune și copii ale atestatelor personalului însoțit de tab</w:t>
            </w:r>
            <w:r w:rsidR="00D75276" w:rsidRPr="00610748">
              <w:rPr>
                <w:rFonts w:ascii="Times New Roman" w:eastAsia="Times New Roman" w:hAnsi="Times New Roman"/>
                <w:lang w:eastAsia="ro-RO"/>
              </w:rPr>
              <w:t>elul nominal cu personalul utili</w:t>
            </w:r>
            <w:r w:rsidR="003301C2" w:rsidRPr="00610748">
              <w:rPr>
                <w:rFonts w:ascii="Times New Roman" w:eastAsia="Times New Roman" w:hAnsi="Times New Roman"/>
                <w:lang w:eastAsia="ro-RO"/>
              </w:rPr>
              <w:t>zat pentru îndeplinirea contractului;</w:t>
            </w:r>
          </w:p>
          <w:p w:rsidR="00F47E6F" w:rsidRPr="00610748" w:rsidRDefault="00F47E6F" w:rsidP="00F47E6F">
            <w:pPr>
              <w:spacing w:after="0"/>
              <w:jc w:val="both"/>
              <w:rPr>
                <w:rFonts w:ascii="Times New Roman" w:eastAsia="Times New Roman" w:hAnsi="Times New Roman"/>
                <w:lang w:eastAsia="ro-RO"/>
              </w:rPr>
            </w:pPr>
            <w:r w:rsidRPr="00610748">
              <w:rPr>
                <w:rFonts w:ascii="Times New Roman" w:eastAsia="Times New Roman" w:hAnsi="Times New Roman"/>
                <w:lang w:eastAsia="ro-RO"/>
              </w:rPr>
              <w:t>d) modalitatea de realizare a intervențiilor, inclusiv prin descrierea dotărilor/resurselor și dotărilor pe care le vor aloca/utiliza pentru intervenții, în cazul apariției unor incidente/evenimente la oricare din obiectivele menționate în caietul de sarcini;</w:t>
            </w:r>
          </w:p>
          <w:p w:rsidR="00F47E6F" w:rsidRPr="00610748" w:rsidRDefault="00F47E6F" w:rsidP="00F47E6F">
            <w:pPr>
              <w:spacing w:after="0"/>
              <w:jc w:val="both"/>
              <w:rPr>
                <w:rFonts w:ascii="Times New Roman" w:eastAsia="Times New Roman" w:hAnsi="Times New Roman"/>
                <w:lang w:eastAsia="ro-RO"/>
              </w:rPr>
            </w:pPr>
            <w:r w:rsidRPr="00610748">
              <w:rPr>
                <w:rFonts w:ascii="Times New Roman" w:eastAsia="Times New Roman" w:hAnsi="Times New Roman"/>
                <w:lang w:eastAsia="ro-RO"/>
              </w:rPr>
              <w:t>e) documentele relevante pentru aplicarea algoritmului și stabilirea punctajului pentru factorii de evaluare – componenta tehnică.</w:t>
            </w:r>
          </w:p>
          <w:p w:rsidR="000B10B8" w:rsidRPr="00610748" w:rsidRDefault="00F47E6F" w:rsidP="00F47E6F">
            <w:pPr>
              <w:spacing w:after="0"/>
              <w:jc w:val="both"/>
              <w:rPr>
                <w:rFonts w:ascii="Times New Roman" w:eastAsia="Times New Roman" w:hAnsi="Times New Roman"/>
                <w:lang w:eastAsia="ro-RO"/>
              </w:rPr>
            </w:pPr>
            <w:r w:rsidRPr="00610748">
              <w:rPr>
                <w:rFonts w:ascii="Times New Roman" w:eastAsia="Times New Roman" w:hAnsi="Times New Roman"/>
                <w:lang w:eastAsia="ro-RO"/>
              </w:rPr>
              <w:t>2. Indicarea în cadrul ofertei a faptului ca la elaborarea acesteia au tinut cont de obligatiile relevante</w:t>
            </w:r>
            <w:r w:rsidR="000B10B8" w:rsidRPr="00610748">
              <w:rPr>
                <w:rFonts w:ascii="Times New Roman" w:eastAsia="Times New Roman" w:hAnsi="Times New Roman"/>
                <w:lang w:eastAsia="ro-RO"/>
              </w:rPr>
              <w:t xml:space="preserve"> din domeniile mediului, social </w:t>
            </w:r>
            <w:r w:rsidRPr="00610748">
              <w:rPr>
                <w:rFonts w:ascii="Times New Roman" w:eastAsia="Times New Roman" w:hAnsi="Times New Roman"/>
                <w:lang w:eastAsia="ro-RO"/>
              </w:rPr>
              <w:t>si al relatiilor de munca conform prevederilor art 51 alin 2 din Legea 98/2016 privind achizitiile publice.</w:t>
            </w:r>
            <w:r w:rsidR="000B10B8" w:rsidRPr="00610748">
              <w:rPr>
                <w:rFonts w:ascii="Times New Roman" w:eastAsia="Times New Roman" w:hAnsi="Times New Roman"/>
                <w:lang w:eastAsia="ro-RO"/>
              </w:rPr>
              <w:t xml:space="preserve"> In cazul in care ofertantul nu </w:t>
            </w:r>
            <w:r w:rsidRPr="00610748">
              <w:rPr>
                <w:rFonts w:ascii="Times New Roman" w:eastAsia="Times New Roman" w:hAnsi="Times New Roman"/>
                <w:lang w:eastAsia="ro-RO"/>
              </w:rPr>
              <w:t xml:space="preserve">asigura respectarea reglementarilor obligatorii referitoare la conditiile specifice de munca si de </w:t>
            </w:r>
            <w:r w:rsidR="000B10B8" w:rsidRPr="00610748">
              <w:rPr>
                <w:rFonts w:ascii="Times New Roman" w:eastAsia="Times New Roman" w:hAnsi="Times New Roman"/>
                <w:lang w:eastAsia="ro-RO"/>
              </w:rPr>
              <w:t xml:space="preserve">protectie a muncii oferta va fi </w:t>
            </w:r>
            <w:r w:rsidRPr="00610748">
              <w:rPr>
                <w:rFonts w:ascii="Times New Roman" w:eastAsia="Times New Roman" w:hAnsi="Times New Roman"/>
                <w:lang w:eastAsia="ro-RO"/>
              </w:rPr>
              <w:t>respinsa ca inacceptabila in baza art 137 alin 2 litera d din HG 395/2016. Se v</w:t>
            </w:r>
            <w:r w:rsidR="000B10B8" w:rsidRPr="00610748">
              <w:rPr>
                <w:rFonts w:ascii="Times New Roman" w:eastAsia="Times New Roman" w:hAnsi="Times New Roman"/>
                <w:lang w:eastAsia="ro-RO"/>
              </w:rPr>
              <w:t>a</w:t>
            </w:r>
            <w:r w:rsidRPr="00610748">
              <w:rPr>
                <w:rFonts w:ascii="Times New Roman" w:eastAsia="Times New Roman" w:hAnsi="Times New Roman"/>
                <w:lang w:eastAsia="ro-RO"/>
              </w:rPr>
              <w:t xml:space="preserve"> complet</w:t>
            </w:r>
            <w:r w:rsidR="000B10B8" w:rsidRPr="00610748">
              <w:rPr>
                <w:rFonts w:ascii="Times New Roman" w:eastAsia="Times New Roman" w:hAnsi="Times New Roman"/>
                <w:lang w:eastAsia="ro-RO"/>
              </w:rPr>
              <w:t>a</w:t>
            </w:r>
            <w:r w:rsidRPr="00610748">
              <w:rPr>
                <w:rFonts w:ascii="Times New Roman" w:eastAsia="Times New Roman" w:hAnsi="Times New Roman"/>
                <w:lang w:eastAsia="ro-RO"/>
              </w:rPr>
              <w:t xml:space="preserve"> formular</w:t>
            </w:r>
            <w:r w:rsidR="000B10B8" w:rsidRPr="00610748">
              <w:rPr>
                <w:rFonts w:ascii="Times New Roman" w:eastAsia="Times New Roman" w:hAnsi="Times New Roman"/>
                <w:lang w:eastAsia="ro-RO"/>
              </w:rPr>
              <w:t>ule aferent</w:t>
            </w:r>
            <w:r w:rsidRPr="00610748">
              <w:rPr>
                <w:rFonts w:ascii="Times New Roman" w:eastAsia="Times New Roman" w:hAnsi="Times New Roman"/>
                <w:lang w:eastAsia="ro-RO"/>
              </w:rPr>
              <w:t>: Formular</w:t>
            </w:r>
            <w:r w:rsidR="0047434E" w:rsidRPr="00610748">
              <w:rPr>
                <w:rFonts w:ascii="Times New Roman" w:eastAsia="Times New Roman" w:hAnsi="Times New Roman"/>
                <w:lang w:eastAsia="ro-RO"/>
              </w:rPr>
              <w:t xml:space="preserve"> IV.4.1-1 -</w:t>
            </w:r>
            <w:r w:rsidR="000B10B8" w:rsidRPr="00610748">
              <w:rPr>
                <w:rFonts w:ascii="Times New Roman" w:eastAsia="Times New Roman" w:hAnsi="Times New Roman"/>
                <w:lang w:eastAsia="ro-RO"/>
              </w:rPr>
              <w:t xml:space="preserve"> </w:t>
            </w:r>
            <w:r w:rsidR="000B10B8" w:rsidRPr="00610748">
              <w:rPr>
                <w:rFonts w:ascii="Times New Roman" w:hAnsi="Times New Roman"/>
              </w:rPr>
              <w:t>Declaratie privind respectarea obligatiilor referitoare la conditiile de munca si protectia muncii, protectia mediului.</w:t>
            </w:r>
            <w:r w:rsidR="000B10B8" w:rsidRPr="00610748">
              <w:rPr>
                <w:rFonts w:ascii="Times New Roman" w:eastAsia="Times New Roman" w:hAnsi="Times New Roman"/>
                <w:lang w:eastAsia="ro-RO"/>
              </w:rPr>
              <w:t xml:space="preserve"> </w:t>
            </w:r>
          </w:p>
          <w:p w:rsidR="00F47E6F" w:rsidRPr="00610748" w:rsidRDefault="00F47E6F" w:rsidP="00B5772D">
            <w:pPr>
              <w:spacing w:after="0"/>
              <w:jc w:val="both"/>
              <w:rPr>
                <w:rFonts w:ascii="Times New Roman" w:eastAsia="Times New Roman" w:hAnsi="Times New Roman"/>
                <w:lang w:eastAsia="ro-RO"/>
              </w:rPr>
            </w:pPr>
            <w:r w:rsidRPr="00610748">
              <w:rPr>
                <w:rFonts w:ascii="Times New Roman" w:eastAsia="Times New Roman" w:hAnsi="Times New Roman"/>
                <w:lang w:eastAsia="ro-RO"/>
              </w:rPr>
              <w:t>3. Indicarea, motivata, a informatiilor din propunerea tehnica care sunt confidentiale, clasificate sa</w:t>
            </w:r>
            <w:r w:rsidR="000B10B8" w:rsidRPr="00610748">
              <w:rPr>
                <w:rFonts w:ascii="Times New Roman" w:eastAsia="Times New Roman" w:hAnsi="Times New Roman"/>
                <w:lang w:eastAsia="ro-RO"/>
              </w:rPr>
              <w:t xml:space="preserve">u sunt protejate de un drept de </w:t>
            </w:r>
            <w:r w:rsidRPr="00610748">
              <w:rPr>
                <w:rFonts w:ascii="Times New Roman" w:eastAsia="Times New Roman" w:hAnsi="Times New Roman"/>
                <w:lang w:eastAsia="ro-RO"/>
              </w:rPr>
              <w:t>proprietate intelectuala, î</w:t>
            </w:r>
            <w:r w:rsidR="000B10B8" w:rsidRPr="00610748">
              <w:rPr>
                <w:rFonts w:ascii="Times New Roman" w:eastAsia="Times New Roman" w:hAnsi="Times New Roman"/>
                <w:lang w:eastAsia="ro-RO"/>
              </w:rPr>
              <w:t>n baza legislatiei aplicabile. P</w:t>
            </w:r>
            <w:r w:rsidRPr="00610748">
              <w:rPr>
                <w:rFonts w:ascii="Times New Roman" w:eastAsia="Times New Roman" w:hAnsi="Times New Roman"/>
                <w:lang w:eastAsia="ro-RO"/>
              </w:rPr>
              <w:t>artea din propunerea tehnica considerata confidentiala va fi prezentata intr</w:t>
            </w:r>
            <w:r w:rsidR="000B10B8" w:rsidRPr="00610748">
              <w:rPr>
                <w:rFonts w:ascii="Times New Roman" w:eastAsia="Times New Roman" w:hAnsi="Times New Roman"/>
                <w:lang w:eastAsia="ro-RO"/>
              </w:rPr>
              <w:t>-</w:t>
            </w:r>
            <w:r w:rsidRPr="00610748">
              <w:rPr>
                <w:rFonts w:ascii="Times New Roman" w:eastAsia="Times New Roman" w:hAnsi="Times New Roman"/>
                <w:lang w:eastAsia="ro-RO"/>
              </w:rPr>
              <w:t>un</w:t>
            </w:r>
            <w:r w:rsidR="000B10B8" w:rsidRPr="00610748">
              <w:rPr>
                <w:rFonts w:ascii="Times New Roman" w:eastAsia="Times New Roman" w:hAnsi="Times New Roman"/>
                <w:lang w:eastAsia="ro-RO"/>
              </w:rPr>
              <w:t xml:space="preserve"> </w:t>
            </w:r>
            <w:r w:rsidRPr="00610748">
              <w:rPr>
                <w:rFonts w:ascii="Times New Roman" w:eastAsia="Times New Roman" w:hAnsi="Times New Roman"/>
                <w:lang w:eastAsia="ro-RO"/>
              </w:rPr>
              <w:t xml:space="preserve">document separat continand aceasta mentiune. </w:t>
            </w:r>
            <w:r w:rsidR="00B5772D" w:rsidRPr="00610748">
              <w:rPr>
                <w:rFonts w:ascii="Times New Roman" w:eastAsia="Times New Roman" w:hAnsi="Times New Roman"/>
                <w:lang w:eastAsia="ro-RO"/>
              </w:rPr>
              <w:t xml:space="preserve">Se va depune Formularul IV.4.1-3 - </w:t>
            </w:r>
            <w:r w:rsidR="00B5772D" w:rsidRPr="00610748">
              <w:rPr>
                <w:rFonts w:ascii="Times New Roman" w:hAnsi="Times New Roman"/>
              </w:rPr>
              <w:t>Declarație privind informatiile confidentiale, clasificate sau protejate de un drept de proprietate intelectuala exitente in oferta.</w:t>
            </w:r>
          </w:p>
          <w:p w:rsidR="00F47E6F" w:rsidRPr="00610748" w:rsidRDefault="00F47E6F" w:rsidP="00F47E6F">
            <w:pPr>
              <w:spacing w:after="0"/>
              <w:jc w:val="both"/>
              <w:rPr>
                <w:rFonts w:ascii="Times New Roman" w:eastAsia="Times New Roman" w:hAnsi="Times New Roman"/>
                <w:lang w:eastAsia="ro-RO"/>
              </w:rPr>
            </w:pPr>
            <w:r w:rsidRPr="00610748">
              <w:rPr>
                <w:rFonts w:ascii="Times New Roman" w:eastAsia="Times New Roman" w:hAnsi="Times New Roman"/>
                <w:lang w:eastAsia="ro-RO"/>
              </w:rPr>
              <w:t>4. Autoritatea contractanta solicita ofertantului sa precizeze în oferta partea/partile din</w:t>
            </w:r>
            <w:r w:rsidR="00B5772D" w:rsidRPr="00610748">
              <w:rPr>
                <w:rFonts w:ascii="Times New Roman" w:eastAsia="Times New Roman" w:hAnsi="Times New Roman"/>
                <w:lang w:eastAsia="ro-RO"/>
              </w:rPr>
              <w:t xml:space="preserve"> contract pe care urmeaza sa le </w:t>
            </w:r>
            <w:r w:rsidRPr="00610748">
              <w:rPr>
                <w:rFonts w:ascii="Times New Roman" w:eastAsia="Times New Roman" w:hAnsi="Times New Roman"/>
                <w:lang w:eastAsia="ro-RO"/>
              </w:rPr>
              <w:t>subcontracteze si datele de identificare ale subcontractantilor propusi in masura in care ace</w:t>
            </w:r>
            <w:r w:rsidR="00B5772D" w:rsidRPr="00610748">
              <w:rPr>
                <w:rFonts w:ascii="Times New Roman" w:eastAsia="Times New Roman" w:hAnsi="Times New Roman"/>
                <w:lang w:eastAsia="ro-RO"/>
              </w:rPr>
              <w:t xml:space="preserve">stia sunt cunoscuti la momentul </w:t>
            </w:r>
            <w:r w:rsidRPr="00610748">
              <w:rPr>
                <w:rFonts w:ascii="Times New Roman" w:eastAsia="Times New Roman" w:hAnsi="Times New Roman"/>
                <w:lang w:eastAsia="ro-RO"/>
              </w:rPr>
              <w:t>depunerii ofertelor.</w:t>
            </w:r>
          </w:p>
          <w:p w:rsidR="00F47E6F" w:rsidRPr="00610748" w:rsidRDefault="00F47E6F" w:rsidP="00F47E6F">
            <w:pPr>
              <w:spacing w:after="0"/>
              <w:jc w:val="both"/>
              <w:rPr>
                <w:rFonts w:ascii="Times New Roman" w:eastAsia="Times New Roman" w:hAnsi="Times New Roman"/>
                <w:lang w:eastAsia="ro-RO"/>
              </w:rPr>
            </w:pPr>
            <w:r w:rsidRPr="00610748">
              <w:rPr>
                <w:rFonts w:ascii="Times New Roman" w:eastAsia="Times New Roman" w:hAnsi="Times New Roman"/>
                <w:lang w:eastAsia="ro-RO"/>
              </w:rPr>
              <w:t>5. Se va prezenta Formular</w:t>
            </w:r>
            <w:r w:rsidR="00B5772D" w:rsidRPr="00610748">
              <w:rPr>
                <w:rFonts w:ascii="Times New Roman" w:eastAsia="Times New Roman" w:hAnsi="Times New Roman"/>
                <w:lang w:eastAsia="ro-RO"/>
              </w:rPr>
              <w:t xml:space="preserve"> IV.4.1-2</w:t>
            </w:r>
            <w:r w:rsidRPr="00610748">
              <w:rPr>
                <w:rFonts w:ascii="Times New Roman" w:eastAsia="Times New Roman" w:hAnsi="Times New Roman"/>
                <w:lang w:eastAsia="ro-RO"/>
              </w:rPr>
              <w:t xml:space="preserve"> -</w:t>
            </w:r>
            <w:r w:rsidR="00B5772D" w:rsidRPr="00610748">
              <w:rPr>
                <w:rFonts w:ascii="Times New Roman" w:eastAsia="Times New Roman" w:hAnsi="Times New Roman"/>
                <w:lang w:eastAsia="ro-RO"/>
              </w:rPr>
              <w:t xml:space="preserve"> D</w:t>
            </w:r>
            <w:r w:rsidRPr="00610748">
              <w:rPr>
                <w:rFonts w:ascii="Times New Roman" w:eastAsia="Times New Roman" w:hAnsi="Times New Roman"/>
                <w:lang w:eastAsia="ro-RO"/>
              </w:rPr>
              <w:t>eclaratie privind clauzel</w:t>
            </w:r>
            <w:r w:rsidR="00B5772D" w:rsidRPr="00610748">
              <w:rPr>
                <w:rFonts w:ascii="Times New Roman" w:eastAsia="Times New Roman" w:hAnsi="Times New Roman"/>
                <w:lang w:eastAsia="ro-RO"/>
              </w:rPr>
              <w:t>e</w:t>
            </w:r>
            <w:r w:rsidRPr="00610748">
              <w:rPr>
                <w:rFonts w:ascii="Times New Roman" w:eastAsia="Times New Roman" w:hAnsi="Times New Roman"/>
                <w:lang w:eastAsia="ro-RO"/>
              </w:rPr>
              <w:t xml:space="preserve"> contractuale. Autoritatea contrac</w:t>
            </w:r>
            <w:r w:rsidR="00B5772D" w:rsidRPr="00610748">
              <w:rPr>
                <w:rFonts w:ascii="Times New Roman" w:eastAsia="Times New Roman" w:hAnsi="Times New Roman"/>
                <w:lang w:eastAsia="ro-RO"/>
              </w:rPr>
              <w:t xml:space="preserve">tanta va aplica prevederile art </w:t>
            </w:r>
            <w:r w:rsidRPr="00610748">
              <w:rPr>
                <w:rFonts w:ascii="Times New Roman" w:eastAsia="Times New Roman" w:hAnsi="Times New Roman"/>
                <w:lang w:eastAsia="ro-RO"/>
              </w:rPr>
              <w:t>137 alin 3 litera b din HG 395/2016.</w:t>
            </w:r>
            <w:r w:rsidR="00B5772D" w:rsidRPr="00610748">
              <w:rPr>
                <w:rFonts w:ascii="Times New Roman" w:eastAsia="Times New Roman" w:hAnsi="Times New Roman"/>
                <w:lang w:eastAsia="ro-RO"/>
              </w:rPr>
              <w:t xml:space="preserve"> </w:t>
            </w:r>
            <w:r w:rsidRPr="00610748">
              <w:rPr>
                <w:rFonts w:ascii="Times New Roman" w:eastAsia="Times New Roman" w:hAnsi="Times New Roman"/>
                <w:lang w:eastAsia="ro-RO"/>
              </w:rPr>
              <w:t>Astfel, este permis o</w:t>
            </w:r>
            <w:r w:rsidR="00B5772D" w:rsidRPr="00610748">
              <w:rPr>
                <w:rFonts w:ascii="Times New Roman" w:eastAsia="Times New Roman" w:hAnsi="Times New Roman"/>
                <w:lang w:eastAsia="ro-RO"/>
              </w:rPr>
              <w:t>peratorilor economici sa formule</w:t>
            </w:r>
            <w:r w:rsidRPr="00610748">
              <w:rPr>
                <w:rFonts w:ascii="Times New Roman" w:eastAsia="Times New Roman" w:hAnsi="Times New Roman"/>
                <w:lang w:eastAsia="ro-RO"/>
              </w:rPr>
              <w:t>ze ame</w:t>
            </w:r>
            <w:r w:rsidR="00B5772D" w:rsidRPr="00610748">
              <w:rPr>
                <w:rFonts w:ascii="Times New Roman" w:eastAsia="Times New Roman" w:hAnsi="Times New Roman"/>
                <w:lang w:eastAsia="ro-RO"/>
              </w:rPr>
              <w:t xml:space="preserve">ndamente cu privire la clauzele </w:t>
            </w:r>
            <w:r w:rsidRPr="00610748">
              <w:rPr>
                <w:rFonts w:ascii="Times New Roman" w:eastAsia="Times New Roman" w:hAnsi="Times New Roman"/>
                <w:lang w:eastAsia="ro-RO"/>
              </w:rPr>
              <w:t>contractuale din propunerea de contract odata cu depunerea ofertei, urmand ca pe parcursul evaluarii ofertelor daca devine</w:t>
            </w:r>
          </w:p>
          <w:p w:rsidR="00B5772D" w:rsidRPr="00610748" w:rsidRDefault="00F47E6F" w:rsidP="00B5772D">
            <w:pPr>
              <w:spacing w:after="0"/>
              <w:jc w:val="both"/>
              <w:rPr>
                <w:rFonts w:ascii="Times New Roman" w:eastAsia="Times New Roman" w:hAnsi="Times New Roman"/>
                <w:lang w:eastAsia="ro-RO"/>
              </w:rPr>
            </w:pPr>
            <w:r w:rsidRPr="00610748">
              <w:rPr>
                <w:rFonts w:ascii="Times New Roman" w:eastAsia="Times New Roman" w:hAnsi="Times New Roman"/>
                <w:lang w:eastAsia="ro-RO"/>
              </w:rPr>
              <w:t xml:space="preserve">aplicabil autoritatea contractanta sa aiba in vedere prevederile art. 137 alin 3 litera b din HG 395/2016. </w:t>
            </w:r>
          </w:p>
          <w:p w:rsidR="003D246F" w:rsidRPr="00610748" w:rsidRDefault="00B5772D" w:rsidP="00F47E6F">
            <w:pPr>
              <w:spacing w:after="0"/>
              <w:jc w:val="both"/>
              <w:rPr>
                <w:rFonts w:ascii="Times New Roman" w:eastAsia="Times New Roman" w:hAnsi="Times New Roman"/>
                <w:lang w:eastAsia="ro-RO"/>
              </w:rPr>
            </w:pPr>
            <w:r w:rsidRPr="00610748">
              <w:rPr>
                <w:rFonts w:ascii="Times New Roman" w:eastAsia="Times New Roman" w:hAnsi="Times New Roman"/>
                <w:lang w:eastAsia="ro-RO"/>
              </w:rPr>
              <w:t>6. Se va prezenta Formularul IV.4.2-3 – Împuternicire, însoțit de copie a Cărții de Identitate</w:t>
            </w:r>
            <w:r w:rsidR="00FB2737" w:rsidRPr="00610748">
              <w:rPr>
                <w:rFonts w:ascii="Times New Roman" w:eastAsia="Times New Roman" w:hAnsi="Times New Roman"/>
                <w:lang w:eastAsia="ro-RO"/>
              </w:rPr>
              <w:t>, pentru persoana desemnată în vederea reprezentării la procedura de atribuire.</w:t>
            </w:r>
          </w:p>
        </w:tc>
      </w:tr>
      <w:tr w:rsidR="0043280E" w:rsidRPr="00610748" w:rsidTr="00F877E9">
        <w:trPr>
          <w:trHeight w:val="350"/>
        </w:trPr>
        <w:tc>
          <w:tcPr>
            <w:tcW w:w="9540" w:type="dxa"/>
          </w:tcPr>
          <w:p w:rsidR="0043280E" w:rsidRPr="00610748" w:rsidRDefault="0043280E" w:rsidP="00F9438E">
            <w:pPr>
              <w:spacing w:after="0" w:line="240" w:lineRule="auto"/>
              <w:jc w:val="both"/>
              <w:rPr>
                <w:rFonts w:ascii="Times New Roman" w:hAnsi="Times New Roman"/>
                <w:b/>
                <w:lang w:eastAsia="ro-RO"/>
              </w:rPr>
            </w:pPr>
            <w:r w:rsidRPr="00610748">
              <w:rPr>
                <w:rFonts w:ascii="Times New Roman" w:hAnsi="Times New Roman"/>
                <w:b/>
                <w:lang w:eastAsia="ro-RO"/>
              </w:rPr>
              <w:t>IV.4.2. Modul de prezentare a</w:t>
            </w:r>
            <w:r w:rsidR="00785535" w:rsidRPr="00610748">
              <w:rPr>
                <w:rFonts w:ascii="Times New Roman" w:hAnsi="Times New Roman"/>
                <w:b/>
                <w:lang w:eastAsia="ro-RO"/>
              </w:rPr>
              <w:t>l</w:t>
            </w:r>
            <w:r w:rsidRPr="00610748">
              <w:rPr>
                <w:rFonts w:ascii="Times New Roman" w:hAnsi="Times New Roman"/>
                <w:b/>
                <w:lang w:eastAsia="ro-RO"/>
              </w:rPr>
              <w:t xml:space="preserve"> propunerii financiare</w:t>
            </w:r>
          </w:p>
        </w:tc>
      </w:tr>
      <w:tr w:rsidR="00087600" w:rsidRPr="00610748" w:rsidTr="00DF3FFD">
        <w:trPr>
          <w:trHeight w:val="530"/>
        </w:trPr>
        <w:tc>
          <w:tcPr>
            <w:tcW w:w="9540" w:type="dxa"/>
          </w:tcPr>
          <w:p w:rsidR="00FB2737" w:rsidRPr="00610748" w:rsidRDefault="00FB2737" w:rsidP="00FB2737">
            <w:pPr>
              <w:pStyle w:val="ListParagraph"/>
              <w:ind w:left="34" w:hanging="34"/>
              <w:jc w:val="both"/>
              <w:rPr>
                <w:sz w:val="22"/>
                <w:szCs w:val="22"/>
                <w:lang w:val="ro-RO" w:eastAsia="ro-RO"/>
              </w:rPr>
            </w:pPr>
            <w:r w:rsidRPr="00610748">
              <w:rPr>
                <w:sz w:val="22"/>
                <w:szCs w:val="22"/>
                <w:lang w:val="ro-RO" w:eastAsia="ro-RO"/>
              </w:rPr>
              <w:t>1. Propunerea financiara va cuprinde:</w:t>
            </w:r>
          </w:p>
          <w:p w:rsidR="00FB2737" w:rsidRPr="00610748" w:rsidRDefault="00FB2737" w:rsidP="00FB2737">
            <w:pPr>
              <w:pStyle w:val="ListParagraph"/>
              <w:ind w:left="34" w:hanging="34"/>
              <w:jc w:val="both"/>
              <w:rPr>
                <w:sz w:val="22"/>
                <w:szCs w:val="22"/>
                <w:lang w:val="ro-RO" w:eastAsia="ro-RO"/>
              </w:rPr>
            </w:pPr>
            <w:r w:rsidRPr="00610748">
              <w:rPr>
                <w:sz w:val="22"/>
                <w:szCs w:val="22"/>
                <w:lang w:val="ro-RO" w:eastAsia="ro-RO"/>
              </w:rPr>
              <w:t>a) Formularul de oferta care va cuprinde pretul total ofertat in lei fara tva precum si Preţul unitar, pe oră /agent de securitate, în lei fără TVA - Formular IV.4.2-1.</w:t>
            </w:r>
          </w:p>
          <w:p w:rsidR="00FB2737" w:rsidRPr="00610748" w:rsidRDefault="00FB2737" w:rsidP="00FB2737">
            <w:pPr>
              <w:pStyle w:val="ListParagraph"/>
              <w:ind w:left="34" w:hanging="34"/>
              <w:jc w:val="both"/>
              <w:rPr>
                <w:sz w:val="22"/>
                <w:szCs w:val="22"/>
                <w:lang w:val="ro-RO" w:eastAsia="ro-RO"/>
              </w:rPr>
            </w:pPr>
            <w:r w:rsidRPr="00610748">
              <w:rPr>
                <w:sz w:val="22"/>
                <w:szCs w:val="22"/>
                <w:lang w:val="ro-RO" w:eastAsia="ro-RO"/>
              </w:rPr>
              <w:lastRenderedPageBreak/>
              <w:t>b) Anexa la formularul de ofertă.</w:t>
            </w:r>
          </w:p>
          <w:p w:rsidR="00FB2737" w:rsidRPr="00610748" w:rsidRDefault="00FB2737" w:rsidP="00FB2737">
            <w:pPr>
              <w:pStyle w:val="ListParagraph"/>
              <w:ind w:left="34" w:hanging="34"/>
              <w:jc w:val="both"/>
              <w:rPr>
                <w:sz w:val="22"/>
                <w:szCs w:val="22"/>
                <w:lang w:val="ro-RO" w:eastAsia="ro-RO"/>
              </w:rPr>
            </w:pPr>
            <w:r w:rsidRPr="00610748">
              <w:rPr>
                <w:sz w:val="22"/>
                <w:szCs w:val="22"/>
                <w:lang w:val="ro-RO" w:eastAsia="ro-RO"/>
              </w:rPr>
              <w:t>c) Formularul IV.4.2-2 – Componentele tarifului orar.</w:t>
            </w:r>
          </w:p>
          <w:p w:rsidR="00FB2737" w:rsidRPr="00610748" w:rsidRDefault="00FB2737" w:rsidP="00FB2737">
            <w:pPr>
              <w:pStyle w:val="ListParagraph"/>
              <w:ind w:left="34" w:hanging="34"/>
              <w:jc w:val="both"/>
              <w:rPr>
                <w:sz w:val="22"/>
                <w:szCs w:val="22"/>
                <w:lang w:val="ro-RO" w:eastAsia="ro-RO"/>
              </w:rPr>
            </w:pPr>
            <w:r w:rsidRPr="00610748">
              <w:rPr>
                <w:sz w:val="22"/>
                <w:szCs w:val="22"/>
                <w:lang w:val="ro-RO" w:eastAsia="ro-RO"/>
              </w:rPr>
              <w:t>Preturile stabilite sunt ferme, nu pot fi majorate ulterior si vor fi valabile pe toata perioada de derulare a contractului</w:t>
            </w:r>
          </w:p>
          <w:p w:rsidR="00FB2737" w:rsidRPr="00610748" w:rsidRDefault="00FB2737" w:rsidP="009F076A">
            <w:pPr>
              <w:pStyle w:val="ListParagraph"/>
              <w:ind w:left="34" w:hanging="34"/>
              <w:jc w:val="both"/>
              <w:rPr>
                <w:sz w:val="22"/>
                <w:szCs w:val="22"/>
                <w:lang w:val="ro-RO" w:eastAsia="ro-RO"/>
              </w:rPr>
            </w:pPr>
            <w:r w:rsidRPr="00610748">
              <w:rPr>
                <w:sz w:val="22"/>
                <w:szCs w:val="22"/>
                <w:lang w:val="ro-RO" w:eastAsia="ro-RO"/>
              </w:rPr>
              <w:t>Indicarea, motivata, a informaţiilor din propunerea financiară care sunt confidenţiale, clasificate sau sunt protejate de un drept de proprietate intelectuală, în baza legislaţiei aplicabile. Partea din propunerea financiara considerata confidentiala va fi prezentata intr-un document separat continand aceasta mentiune. In cazul in care aceste conditii nu sunt in</w:t>
            </w:r>
            <w:r w:rsidR="009F076A" w:rsidRPr="00610748">
              <w:rPr>
                <w:sz w:val="22"/>
                <w:szCs w:val="22"/>
                <w:lang w:val="ro-RO" w:eastAsia="ro-RO"/>
              </w:rPr>
              <w:t xml:space="preserve">cidente Formularul – Declaratie </w:t>
            </w:r>
            <w:r w:rsidRPr="00610748">
              <w:rPr>
                <w:sz w:val="22"/>
                <w:szCs w:val="22"/>
                <w:lang w:val="ro-RO" w:eastAsia="ro-RO"/>
              </w:rPr>
              <w:t>cuprinzand – informatiile considerate confidentiale nu va fi depus, propunerea financiara fiind</w:t>
            </w:r>
            <w:r w:rsidR="009F076A" w:rsidRPr="00610748">
              <w:rPr>
                <w:sz w:val="22"/>
                <w:szCs w:val="22"/>
                <w:lang w:val="ro-RO" w:eastAsia="ro-RO"/>
              </w:rPr>
              <w:t xml:space="preserve"> astfel considerata ca document </w:t>
            </w:r>
            <w:r w:rsidRPr="00610748">
              <w:rPr>
                <w:sz w:val="22"/>
                <w:szCs w:val="22"/>
                <w:lang w:val="ro-RO" w:eastAsia="ro-RO"/>
              </w:rPr>
              <w:t>public in sensul legii 544/2001 privind liberul acces la informatiile de interes public Ofertantii vor a</w:t>
            </w:r>
            <w:r w:rsidR="009F076A" w:rsidRPr="00610748">
              <w:rPr>
                <w:sz w:val="22"/>
                <w:szCs w:val="22"/>
                <w:lang w:val="ro-RO" w:eastAsia="ro-RO"/>
              </w:rPr>
              <w:t xml:space="preserve">vea in vedere prevederile art 19 </w:t>
            </w:r>
            <w:r w:rsidRPr="00610748">
              <w:rPr>
                <w:sz w:val="22"/>
                <w:szCs w:val="22"/>
                <w:lang w:val="ro-RO" w:eastAsia="ro-RO"/>
              </w:rPr>
              <w:t>din Legea 101/2016 - Caracterul confidential trebuie demonstrat prin orice mijloace de proba.</w:t>
            </w:r>
          </w:p>
          <w:p w:rsidR="00495465" w:rsidRPr="00610748" w:rsidRDefault="00FB2737" w:rsidP="004F2127">
            <w:pPr>
              <w:pStyle w:val="ListParagraph"/>
              <w:ind w:left="34" w:hanging="34"/>
              <w:jc w:val="both"/>
              <w:rPr>
                <w:sz w:val="22"/>
                <w:szCs w:val="22"/>
                <w:lang w:val="ro-RO" w:eastAsia="ro-RO"/>
              </w:rPr>
            </w:pPr>
            <w:r w:rsidRPr="00610748">
              <w:rPr>
                <w:sz w:val="22"/>
                <w:szCs w:val="22"/>
                <w:lang w:val="ro-RO" w:eastAsia="ro-RO"/>
              </w:rPr>
              <w:t xml:space="preserve">Oferta are caracter ferm si obligatoriu pe toata perioada de valabilitate </w:t>
            </w:r>
            <w:r w:rsidR="009F076A" w:rsidRPr="00610748">
              <w:rPr>
                <w:sz w:val="22"/>
                <w:szCs w:val="22"/>
                <w:lang w:val="ro-RO" w:eastAsia="ro-RO"/>
              </w:rPr>
              <w:t xml:space="preserve">a </w:t>
            </w:r>
            <w:r w:rsidRPr="00610748">
              <w:rPr>
                <w:sz w:val="22"/>
                <w:szCs w:val="22"/>
                <w:lang w:val="ro-RO" w:eastAsia="ro-RO"/>
              </w:rPr>
              <w:t>duratei ofertei/contractului</w:t>
            </w:r>
            <w:r w:rsidR="009F076A" w:rsidRPr="00610748">
              <w:rPr>
                <w:sz w:val="22"/>
                <w:szCs w:val="22"/>
                <w:lang w:val="ro-RO" w:eastAsia="ro-RO"/>
              </w:rPr>
              <w:t xml:space="preserve">, si trebuie sa fie semnata, pe </w:t>
            </w:r>
            <w:r w:rsidRPr="00610748">
              <w:rPr>
                <w:sz w:val="22"/>
                <w:szCs w:val="22"/>
                <w:lang w:val="ro-RO" w:eastAsia="ro-RO"/>
              </w:rPr>
              <w:t xml:space="preserve">propria raspundere, de catre ofertant sau de catre persoana împuternicita legal de catre acesta. </w:t>
            </w:r>
            <w:r w:rsidR="00065198" w:rsidRPr="00610748">
              <w:rPr>
                <w:sz w:val="22"/>
                <w:szCs w:val="22"/>
                <w:lang w:val="ro-RO" w:eastAsia="ro-RO"/>
              </w:rPr>
              <w:t xml:space="preserve"> </w:t>
            </w:r>
          </w:p>
        </w:tc>
      </w:tr>
      <w:tr w:rsidR="0043280E" w:rsidRPr="00610748" w:rsidTr="00F877E9">
        <w:tc>
          <w:tcPr>
            <w:tcW w:w="9540" w:type="dxa"/>
          </w:tcPr>
          <w:p w:rsidR="0043280E" w:rsidRPr="00610748" w:rsidRDefault="0043280E" w:rsidP="00F9438E">
            <w:pPr>
              <w:spacing w:line="240" w:lineRule="auto"/>
              <w:jc w:val="both"/>
              <w:rPr>
                <w:rFonts w:ascii="Times New Roman" w:hAnsi="Times New Roman"/>
                <w:b/>
                <w:lang w:eastAsia="ro-RO"/>
              </w:rPr>
            </w:pPr>
            <w:r w:rsidRPr="00610748">
              <w:rPr>
                <w:rFonts w:ascii="Times New Roman" w:hAnsi="Times New Roman"/>
                <w:b/>
                <w:lang w:eastAsia="ro-RO"/>
              </w:rPr>
              <w:lastRenderedPageBreak/>
              <w:t>IV.4.3. Modul de prezentare a</w:t>
            </w:r>
            <w:r w:rsidR="00785535" w:rsidRPr="00610748">
              <w:rPr>
                <w:rFonts w:ascii="Times New Roman" w:hAnsi="Times New Roman"/>
                <w:b/>
                <w:lang w:eastAsia="ro-RO"/>
              </w:rPr>
              <w:t>l</w:t>
            </w:r>
            <w:r w:rsidRPr="00610748">
              <w:rPr>
                <w:rFonts w:ascii="Times New Roman" w:hAnsi="Times New Roman"/>
                <w:b/>
                <w:lang w:eastAsia="ro-RO"/>
              </w:rPr>
              <w:t xml:space="preserve"> ofertei</w:t>
            </w:r>
          </w:p>
        </w:tc>
      </w:tr>
      <w:tr w:rsidR="0043280E" w:rsidRPr="00610748" w:rsidTr="00F877E9">
        <w:trPr>
          <w:trHeight w:val="2843"/>
        </w:trPr>
        <w:tc>
          <w:tcPr>
            <w:tcW w:w="9540" w:type="dxa"/>
          </w:tcPr>
          <w:p w:rsidR="00EC50A6" w:rsidRPr="00610748" w:rsidRDefault="0083275A" w:rsidP="00F9438E">
            <w:pPr>
              <w:autoSpaceDE w:val="0"/>
              <w:autoSpaceDN w:val="0"/>
              <w:adjustRightInd w:val="0"/>
              <w:spacing w:after="0"/>
              <w:jc w:val="both"/>
              <w:rPr>
                <w:rFonts w:ascii="Times New Roman" w:hAnsi="Times New Roman"/>
              </w:rPr>
            </w:pPr>
            <w:r w:rsidRPr="00610748">
              <w:rPr>
                <w:rFonts w:ascii="Times New Roman" w:hAnsi="Times New Roman"/>
              </w:rPr>
              <w:t>P</w:t>
            </w:r>
            <w:r w:rsidR="002E5143" w:rsidRPr="00610748">
              <w:rPr>
                <w:rFonts w:ascii="Times New Roman" w:hAnsi="Times New Roman"/>
              </w:rPr>
              <w:t>rocedura de achizi</w:t>
            </w:r>
            <w:r w:rsidR="007C63E8" w:rsidRPr="00610748">
              <w:rPr>
                <w:rFonts w:ascii="Times New Roman" w:hAnsi="Times New Roman"/>
              </w:rPr>
              <w:t>ț</w:t>
            </w:r>
            <w:r w:rsidR="002E5143" w:rsidRPr="00610748">
              <w:rPr>
                <w:rFonts w:ascii="Times New Roman" w:hAnsi="Times New Roman"/>
              </w:rPr>
              <w:t xml:space="preserve">ie </w:t>
            </w:r>
            <w:r w:rsidR="0071161A" w:rsidRPr="00610748">
              <w:rPr>
                <w:rFonts w:ascii="Times New Roman" w:hAnsi="Times New Roman"/>
              </w:rPr>
              <w:t xml:space="preserve">se desfășoară </w:t>
            </w:r>
            <w:r w:rsidR="009F076A" w:rsidRPr="00610748">
              <w:rPr>
                <w:rFonts w:ascii="Times New Roman" w:hAnsi="Times New Roman"/>
              </w:rPr>
              <w:t>off-line</w:t>
            </w:r>
            <w:r w:rsidR="002E5143" w:rsidRPr="00610748">
              <w:rPr>
                <w:rFonts w:ascii="Times New Roman" w:hAnsi="Times New Roman"/>
              </w:rPr>
              <w:t xml:space="preserve">, </w:t>
            </w:r>
            <w:r w:rsidRPr="00610748">
              <w:rPr>
                <w:rFonts w:ascii="Times New Roman" w:hAnsi="Times New Roman"/>
              </w:rPr>
              <w:t>astfel</w:t>
            </w:r>
            <w:r w:rsidR="002E5143" w:rsidRPr="00610748">
              <w:rPr>
                <w:rFonts w:ascii="Times New Roman" w:hAnsi="Times New Roman"/>
              </w:rPr>
              <w:t xml:space="preserve"> c</w:t>
            </w:r>
            <w:r w:rsidR="007C63E8" w:rsidRPr="00610748">
              <w:rPr>
                <w:rFonts w:ascii="Times New Roman" w:hAnsi="Times New Roman"/>
              </w:rPr>
              <w:t>ă</w:t>
            </w:r>
            <w:r w:rsidR="002E5143" w:rsidRPr="00610748">
              <w:rPr>
                <w:rFonts w:ascii="Times New Roman" w:hAnsi="Times New Roman"/>
              </w:rPr>
              <w:t xml:space="preserve"> ofert</w:t>
            </w:r>
            <w:r w:rsidR="0071161A" w:rsidRPr="00610748">
              <w:rPr>
                <w:rFonts w:ascii="Times New Roman" w:hAnsi="Times New Roman"/>
              </w:rPr>
              <w:t>ele se depun</w:t>
            </w:r>
            <w:r w:rsidR="009F076A" w:rsidRPr="00610748">
              <w:rPr>
                <w:rFonts w:ascii="Times New Roman" w:hAnsi="Times New Roman"/>
              </w:rPr>
              <w:t xml:space="preserve"> în format electronic la adresa de e-mail roxana.dobrin@primarias1.ro</w:t>
            </w:r>
            <w:r w:rsidR="0071161A" w:rsidRPr="00610748">
              <w:rPr>
                <w:rFonts w:ascii="Times New Roman" w:hAnsi="Times New Roman"/>
              </w:rPr>
              <w:t>, t</w:t>
            </w:r>
            <w:r w:rsidR="002E5143" w:rsidRPr="00610748">
              <w:rPr>
                <w:rFonts w:ascii="Times New Roman" w:hAnsi="Times New Roman"/>
              </w:rPr>
              <w:t>oate documentele oferte</w:t>
            </w:r>
            <w:r w:rsidR="0071161A" w:rsidRPr="00610748">
              <w:rPr>
                <w:rFonts w:ascii="Times New Roman" w:hAnsi="Times New Roman"/>
              </w:rPr>
              <w:t xml:space="preserve">i urmând a </w:t>
            </w:r>
            <w:r w:rsidR="002E5143" w:rsidRPr="00610748">
              <w:rPr>
                <w:rFonts w:ascii="Times New Roman" w:hAnsi="Times New Roman"/>
              </w:rPr>
              <w:t xml:space="preserve">fi </w:t>
            </w:r>
            <w:r w:rsidR="009F076A" w:rsidRPr="00610748">
              <w:rPr>
                <w:rFonts w:ascii="Times New Roman" w:hAnsi="Times New Roman"/>
              </w:rPr>
              <w:t>semnate și ștampilate conform cu originalul, de către reprezentantul împuternicit</w:t>
            </w:r>
            <w:r w:rsidRPr="00610748">
              <w:rPr>
                <w:rFonts w:ascii="Times New Roman" w:hAnsi="Times New Roman"/>
              </w:rPr>
              <w:t>.</w:t>
            </w:r>
          </w:p>
          <w:p w:rsidR="006938A9" w:rsidRPr="00610748" w:rsidRDefault="006938A9" w:rsidP="00F9438E">
            <w:pPr>
              <w:autoSpaceDE w:val="0"/>
              <w:autoSpaceDN w:val="0"/>
              <w:adjustRightInd w:val="0"/>
              <w:spacing w:after="0"/>
              <w:jc w:val="both"/>
              <w:rPr>
                <w:rFonts w:ascii="Times New Roman" w:hAnsi="Times New Roman"/>
              </w:rPr>
            </w:pPr>
            <w:r w:rsidRPr="00610748">
              <w:rPr>
                <w:rFonts w:ascii="Times New Roman" w:hAnsi="Times New Roman"/>
              </w:rPr>
              <w:t>Oferta va fi structurată pe 3 foldere/documente distincte, după cum urmează:</w:t>
            </w:r>
          </w:p>
          <w:p w:rsidR="006938A9" w:rsidRPr="00610748" w:rsidRDefault="006938A9" w:rsidP="00F9438E">
            <w:pPr>
              <w:autoSpaceDE w:val="0"/>
              <w:autoSpaceDN w:val="0"/>
              <w:adjustRightInd w:val="0"/>
              <w:spacing w:after="0"/>
              <w:jc w:val="both"/>
              <w:rPr>
                <w:rFonts w:ascii="Times New Roman" w:hAnsi="Times New Roman"/>
              </w:rPr>
            </w:pPr>
            <w:r w:rsidRPr="00610748">
              <w:rPr>
                <w:rFonts w:ascii="Times New Roman" w:hAnsi="Times New Roman"/>
              </w:rPr>
              <w:t>Folder I – Documente de calificare</w:t>
            </w:r>
          </w:p>
          <w:p w:rsidR="006938A9" w:rsidRPr="00610748" w:rsidRDefault="006938A9" w:rsidP="00F9438E">
            <w:pPr>
              <w:autoSpaceDE w:val="0"/>
              <w:autoSpaceDN w:val="0"/>
              <w:adjustRightInd w:val="0"/>
              <w:spacing w:after="0"/>
              <w:jc w:val="both"/>
              <w:rPr>
                <w:rFonts w:ascii="Times New Roman" w:hAnsi="Times New Roman"/>
              </w:rPr>
            </w:pPr>
            <w:r w:rsidRPr="00610748">
              <w:rPr>
                <w:rFonts w:ascii="Times New Roman" w:hAnsi="Times New Roman"/>
              </w:rPr>
              <w:t>Folder II – Propunere tehnică</w:t>
            </w:r>
          </w:p>
          <w:p w:rsidR="006938A9" w:rsidRPr="00610748" w:rsidRDefault="006938A9" w:rsidP="00F9438E">
            <w:pPr>
              <w:autoSpaceDE w:val="0"/>
              <w:autoSpaceDN w:val="0"/>
              <w:adjustRightInd w:val="0"/>
              <w:spacing w:after="0"/>
              <w:jc w:val="both"/>
              <w:rPr>
                <w:rFonts w:ascii="Times New Roman" w:hAnsi="Times New Roman"/>
              </w:rPr>
            </w:pPr>
            <w:r w:rsidRPr="00610748">
              <w:rPr>
                <w:rFonts w:ascii="Times New Roman" w:hAnsi="Times New Roman"/>
              </w:rPr>
              <w:t>Folder III – Propunere financiară</w:t>
            </w:r>
          </w:p>
          <w:p w:rsidR="0071161A" w:rsidRPr="00610748" w:rsidRDefault="00E715E5" w:rsidP="00F9438E">
            <w:pPr>
              <w:autoSpaceDE w:val="0"/>
              <w:autoSpaceDN w:val="0"/>
              <w:adjustRightInd w:val="0"/>
              <w:spacing w:after="0"/>
              <w:jc w:val="both"/>
              <w:rPr>
                <w:rFonts w:ascii="Times New Roman" w:hAnsi="Times New Roman"/>
              </w:rPr>
            </w:pPr>
            <w:r w:rsidRPr="00610748">
              <w:rPr>
                <w:rFonts w:ascii="Times New Roman" w:hAnsi="Times New Roman"/>
              </w:rPr>
              <w:t>O</w:t>
            </w:r>
            <w:r w:rsidR="002E5143" w:rsidRPr="00610748">
              <w:rPr>
                <w:rFonts w:ascii="Times New Roman" w:hAnsi="Times New Roman"/>
              </w:rPr>
              <w:t xml:space="preserve">ferta </w:t>
            </w:r>
            <w:r w:rsidRPr="00610748">
              <w:rPr>
                <w:rFonts w:ascii="Times New Roman" w:hAnsi="Times New Roman"/>
              </w:rPr>
              <w:t xml:space="preserve">se transmite </w:t>
            </w:r>
            <w:r w:rsidR="002E5143" w:rsidRPr="00610748">
              <w:rPr>
                <w:rFonts w:ascii="Times New Roman" w:hAnsi="Times New Roman"/>
              </w:rPr>
              <w:t>numai p</w:t>
            </w:r>
            <w:r w:rsidR="007C63E8" w:rsidRPr="00610748">
              <w:rPr>
                <w:rFonts w:ascii="Times New Roman" w:hAnsi="Times New Roman"/>
              </w:rPr>
              <w:t>â</w:t>
            </w:r>
            <w:r w:rsidR="002E5143" w:rsidRPr="00610748">
              <w:rPr>
                <w:rFonts w:ascii="Times New Roman" w:hAnsi="Times New Roman"/>
              </w:rPr>
              <w:t>n</w:t>
            </w:r>
            <w:r w:rsidR="007C63E8" w:rsidRPr="00610748">
              <w:rPr>
                <w:rFonts w:ascii="Times New Roman" w:hAnsi="Times New Roman"/>
              </w:rPr>
              <w:t>ă</w:t>
            </w:r>
            <w:r w:rsidR="002E5143" w:rsidRPr="00610748">
              <w:rPr>
                <w:rFonts w:ascii="Times New Roman" w:hAnsi="Times New Roman"/>
              </w:rPr>
              <w:t xml:space="preserve"> la data limit</w:t>
            </w:r>
            <w:r w:rsidR="007C63E8" w:rsidRPr="00610748">
              <w:rPr>
                <w:rFonts w:ascii="Times New Roman" w:hAnsi="Times New Roman"/>
              </w:rPr>
              <w:t>ă</w:t>
            </w:r>
            <w:r w:rsidR="002E5143" w:rsidRPr="00610748">
              <w:rPr>
                <w:rFonts w:ascii="Times New Roman" w:hAnsi="Times New Roman"/>
              </w:rPr>
              <w:t xml:space="preserve"> stabilit</w:t>
            </w:r>
            <w:r w:rsidR="007C63E8" w:rsidRPr="00610748">
              <w:rPr>
                <w:rFonts w:ascii="Times New Roman" w:hAnsi="Times New Roman"/>
              </w:rPr>
              <w:t>ă</w:t>
            </w:r>
            <w:r w:rsidR="002E5143" w:rsidRPr="00610748">
              <w:rPr>
                <w:rFonts w:ascii="Times New Roman" w:hAnsi="Times New Roman"/>
              </w:rPr>
              <w:t xml:space="preserve"> pentru depunerea ofertelor. </w:t>
            </w:r>
          </w:p>
          <w:p w:rsidR="007A3291" w:rsidRPr="00610748" w:rsidRDefault="007A3291" w:rsidP="00F9438E">
            <w:pPr>
              <w:autoSpaceDE w:val="0"/>
              <w:autoSpaceDN w:val="0"/>
              <w:adjustRightInd w:val="0"/>
              <w:spacing w:after="0"/>
              <w:jc w:val="both"/>
              <w:rPr>
                <w:rFonts w:ascii="Times New Roman" w:hAnsi="Times New Roman"/>
              </w:rPr>
            </w:pPr>
            <w:r w:rsidRPr="00610748">
              <w:rPr>
                <w:rFonts w:ascii="Times New Roman" w:hAnsi="Times New Roman"/>
              </w:rPr>
              <w:t xml:space="preserve">Solicitările de clarificări referitoare la </w:t>
            </w:r>
            <w:r w:rsidR="00EC50A6" w:rsidRPr="00610748">
              <w:rPr>
                <w:rFonts w:ascii="Times New Roman" w:hAnsi="Times New Roman"/>
              </w:rPr>
              <w:t xml:space="preserve">conținutul </w:t>
            </w:r>
            <w:r w:rsidRPr="00610748">
              <w:rPr>
                <w:rFonts w:ascii="Times New Roman" w:hAnsi="Times New Roman"/>
              </w:rPr>
              <w:t>documentaţie</w:t>
            </w:r>
            <w:r w:rsidR="00EC50A6" w:rsidRPr="00610748">
              <w:rPr>
                <w:rFonts w:ascii="Times New Roman" w:hAnsi="Times New Roman"/>
              </w:rPr>
              <w:t>i</w:t>
            </w:r>
            <w:r w:rsidRPr="00610748">
              <w:rPr>
                <w:rFonts w:ascii="Times New Roman" w:hAnsi="Times New Roman"/>
              </w:rPr>
              <w:t xml:space="preserve"> de atribuire se vor adresa în mod exclusi</w:t>
            </w:r>
            <w:r w:rsidR="00C13F9A" w:rsidRPr="00610748">
              <w:rPr>
                <w:rFonts w:ascii="Times New Roman" w:hAnsi="Times New Roman"/>
              </w:rPr>
              <w:t xml:space="preserve">v </w:t>
            </w:r>
            <w:r w:rsidR="009F076A" w:rsidRPr="00610748">
              <w:rPr>
                <w:rFonts w:ascii="Times New Roman" w:hAnsi="Times New Roman"/>
              </w:rPr>
              <w:t>pe adresa de e-mail roxana.dobrin@primarias1.ro,</w:t>
            </w:r>
            <w:r w:rsidRPr="00610748">
              <w:rPr>
                <w:rFonts w:ascii="Times New Roman" w:hAnsi="Times New Roman"/>
              </w:rPr>
              <w:t xml:space="preserve"> până la data limită stabilită în anunțul de participare, iar răspunsurile la </w:t>
            </w:r>
            <w:r w:rsidR="00C13F9A" w:rsidRPr="00610748">
              <w:rPr>
                <w:rFonts w:ascii="Times New Roman" w:hAnsi="Times New Roman"/>
              </w:rPr>
              <w:t xml:space="preserve">acestea vor fi publicate </w:t>
            </w:r>
            <w:r w:rsidR="00157614" w:rsidRPr="00610748">
              <w:rPr>
                <w:rFonts w:ascii="Times New Roman" w:hAnsi="Times New Roman"/>
              </w:rPr>
              <w:t>pe site-ul instituției</w:t>
            </w:r>
            <w:r w:rsidRPr="00610748">
              <w:rPr>
                <w:rFonts w:ascii="Times New Roman" w:hAnsi="Times New Roman"/>
              </w:rPr>
              <w:t xml:space="preserve"> la secţiunea "</w:t>
            </w:r>
            <w:r w:rsidR="009475C2">
              <w:rPr>
                <w:rFonts w:ascii="Times New Roman" w:hAnsi="Times New Roman"/>
              </w:rPr>
              <w:t xml:space="preserve"> </w:t>
            </w:r>
            <w:r w:rsidR="009475C2">
              <w:rPr>
                <w:rFonts w:ascii="Times New Roman" w:hAnsi="Times New Roman"/>
              </w:rPr>
              <w:t xml:space="preserve">Transparență – Aparatul de specialitate al Primarului – Achiziții Publice – Anul 2020 </w:t>
            </w:r>
            <w:r w:rsidR="009475C2" w:rsidRPr="00236384">
              <w:rPr>
                <w:rFonts w:ascii="Times New Roman" w:hAnsi="Times New Roman"/>
              </w:rPr>
              <w:t>Anunțuri achiziții</w:t>
            </w:r>
            <w:r w:rsidR="009475C2">
              <w:rPr>
                <w:rFonts w:ascii="Times New Roman" w:hAnsi="Times New Roman"/>
              </w:rPr>
              <w:t xml:space="preserve"> publice</w:t>
            </w:r>
            <w:r w:rsidR="009475C2" w:rsidRPr="00610748">
              <w:rPr>
                <w:rFonts w:ascii="Times New Roman" w:hAnsi="Times New Roman"/>
              </w:rPr>
              <w:t xml:space="preserve"> </w:t>
            </w:r>
            <w:r w:rsidRPr="00610748">
              <w:rPr>
                <w:rFonts w:ascii="Times New Roman" w:hAnsi="Times New Roman"/>
              </w:rPr>
              <w:t xml:space="preserve">" din </w:t>
            </w:r>
            <w:r w:rsidR="00625271" w:rsidRPr="00610748">
              <w:rPr>
                <w:rFonts w:ascii="Times New Roman" w:hAnsi="Times New Roman"/>
              </w:rPr>
              <w:t xml:space="preserve">cadrul </w:t>
            </w:r>
            <w:r w:rsidRPr="00610748">
              <w:rPr>
                <w:rFonts w:ascii="Times New Roman" w:hAnsi="Times New Roman"/>
              </w:rPr>
              <w:t>anunţului de participare, autoritatea</w:t>
            </w:r>
            <w:r w:rsidR="00975A74" w:rsidRPr="00610748">
              <w:rPr>
                <w:rFonts w:ascii="Times New Roman" w:hAnsi="Times New Roman"/>
              </w:rPr>
              <w:t xml:space="preserve">/entitatea </w:t>
            </w:r>
            <w:r w:rsidRPr="00610748">
              <w:rPr>
                <w:rFonts w:ascii="Times New Roman" w:hAnsi="Times New Roman"/>
              </w:rPr>
              <w:t>contractantă urmând să nu dea curs solicitărilor adresate prin altă modalitate de comunicare decât cea stabilită.</w:t>
            </w:r>
          </w:p>
          <w:p w:rsidR="004A3350" w:rsidRPr="00610748" w:rsidRDefault="004A3350" w:rsidP="00F9438E">
            <w:pPr>
              <w:autoSpaceDE w:val="0"/>
              <w:autoSpaceDN w:val="0"/>
              <w:adjustRightInd w:val="0"/>
              <w:spacing w:after="0"/>
              <w:jc w:val="both"/>
              <w:rPr>
                <w:rFonts w:ascii="Times New Roman" w:hAnsi="Times New Roman"/>
              </w:rPr>
            </w:pPr>
            <w:r w:rsidRPr="00610748">
              <w:rPr>
                <w:rFonts w:ascii="Times New Roman" w:hAnsi="Times New Roman"/>
                <w:lang w:eastAsia="ro-RO"/>
              </w:rPr>
              <w:t>Ofertantul va elabora oferta în conformita</w:t>
            </w:r>
            <w:r w:rsidR="00F03867" w:rsidRPr="00610748">
              <w:rPr>
                <w:rFonts w:ascii="Times New Roman" w:hAnsi="Times New Roman"/>
                <w:lang w:eastAsia="ro-RO"/>
              </w:rPr>
              <w:t>te cu prevederile din documentația de atribuire ș</w:t>
            </w:r>
            <w:r w:rsidRPr="00610748">
              <w:rPr>
                <w:rFonts w:ascii="Times New Roman" w:hAnsi="Times New Roman"/>
                <w:lang w:eastAsia="ro-RO"/>
              </w:rPr>
              <w:t>i va indica în cuprinsul acesteia care inf</w:t>
            </w:r>
            <w:r w:rsidR="00F03867" w:rsidRPr="00610748">
              <w:rPr>
                <w:rFonts w:ascii="Times New Roman" w:hAnsi="Times New Roman"/>
                <w:lang w:eastAsia="ro-RO"/>
              </w:rPr>
              <w:t>ormații din propunerea tehnică și/sau financiară sunt confidenț</w:t>
            </w:r>
            <w:r w:rsidRPr="00610748">
              <w:rPr>
                <w:rFonts w:ascii="Times New Roman" w:hAnsi="Times New Roman"/>
                <w:lang w:eastAsia="ro-RO"/>
              </w:rPr>
              <w:t>iale, clasificate sau sunt protejate de un d</w:t>
            </w:r>
            <w:r w:rsidR="00F03867" w:rsidRPr="00610748">
              <w:rPr>
                <w:rFonts w:ascii="Times New Roman" w:hAnsi="Times New Roman"/>
                <w:lang w:eastAsia="ro-RO"/>
              </w:rPr>
              <w:t>rept de proprietate intelectuală</w:t>
            </w:r>
            <w:r w:rsidRPr="00610748">
              <w:rPr>
                <w:rFonts w:ascii="Times New Roman" w:hAnsi="Times New Roman"/>
                <w:lang w:eastAsia="ro-RO"/>
              </w:rPr>
              <w:t>.</w:t>
            </w:r>
          </w:p>
        </w:tc>
      </w:tr>
    </w:tbl>
    <w:p w:rsidR="0043280E" w:rsidRPr="00610748" w:rsidRDefault="0043280E" w:rsidP="00F9438E">
      <w:pPr>
        <w:autoSpaceDE w:val="0"/>
        <w:autoSpaceDN w:val="0"/>
        <w:adjustRightInd w:val="0"/>
        <w:spacing w:after="0" w:line="240" w:lineRule="auto"/>
        <w:jc w:val="both"/>
        <w:rPr>
          <w:rFonts w:ascii="Times New Roman" w:hAnsi="Times New Roman"/>
          <w:lang w:eastAsia="ro-RO"/>
        </w:rPr>
      </w:pPr>
    </w:p>
    <w:p w:rsidR="0043280E" w:rsidRPr="00610748" w:rsidRDefault="0043280E" w:rsidP="00F9438E">
      <w:pPr>
        <w:spacing w:line="240" w:lineRule="auto"/>
        <w:jc w:val="both"/>
        <w:rPr>
          <w:rFonts w:ascii="Times New Roman" w:hAnsi="Times New Roman"/>
          <w:b/>
        </w:rPr>
      </w:pPr>
      <w:r w:rsidRPr="00610748">
        <w:rPr>
          <w:rFonts w:ascii="Times New Roman" w:hAnsi="Times New Roman"/>
          <w:b/>
        </w:rPr>
        <w:t>SECŢIUNEA VI: INFORMAŢII SUPLIMENTARE</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430"/>
        <w:gridCol w:w="473"/>
        <w:gridCol w:w="2267"/>
        <w:gridCol w:w="973"/>
        <w:gridCol w:w="3397"/>
      </w:tblGrid>
      <w:tr w:rsidR="0043280E" w:rsidRPr="00610748" w:rsidTr="002C71B2">
        <w:tc>
          <w:tcPr>
            <w:tcW w:w="9540" w:type="dxa"/>
            <w:gridSpan w:val="5"/>
          </w:tcPr>
          <w:p w:rsidR="0043280E" w:rsidRPr="00610748" w:rsidRDefault="00785535" w:rsidP="00F9438E">
            <w:pPr>
              <w:spacing w:after="0" w:line="240" w:lineRule="auto"/>
              <w:jc w:val="both"/>
              <w:rPr>
                <w:rFonts w:ascii="Times New Roman" w:hAnsi="Times New Roman"/>
                <w:b/>
                <w:lang w:eastAsia="ro-RO"/>
              </w:rPr>
            </w:pPr>
            <w:r w:rsidRPr="00610748">
              <w:rPr>
                <w:rFonts w:ascii="Times New Roman" w:hAnsi="Times New Roman"/>
                <w:b/>
                <w:lang w:eastAsia="ro-RO"/>
              </w:rPr>
              <w:t>VI.1) Această achiziție este periodică</w:t>
            </w:r>
            <w:r w:rsidR="0043280E" w:rsidRPr="00610748">
              <w:rPr>
                <w:rFonts w:ascii="Times New Roman" w:hAnsi="Times New Roman"/>
                <w:b/>
                <w:lang w:eastAsia="ro-RO"/>
              </w:rPr>
              <w:t xml:space="preserve">                                                         da □ nu </w:t>
            </w:r>
            <w:r w:rsidR="00157614" w:rsidRPr="00610748">
              <w:rPr>
                <w:rFonts w:ascii="Times New Roman" w:hAnsi="Times New Roman"/>
                <w:lang w:eastAsia="ro-RO"/>
              </w:rPr>
              <w:t>x</w:t>
            </w:r>
          </w:p>
          <w:p w:rsidR="0043280E" w:rsidRPr="00610748" w:rsidRDefault="0043280E" w:rsidP="00F9438E">
            <w:pPr>
              <w:spacing w:line="240" w:lineRule="auto"/>
              <w:jc w:val="both"/>
              <w:rPr>
                <w:rFonts w:ascii="Times New Roman" w:hAnsi="Times New Roman"/>
                <w:lang w:eastAsia="ro-RO"/>
              </w:rPr>
            </w:pPr>
            <w:r w:rsidRPr="00610748">
              <w:rPr>
                <w:rFonts w:ascii="Times New Roman" w:hAnsi="Times New Roman"/>
                <w:b/>
                <w:lang w:eastAsia="ro-RO"/>
              </w:rPr>
              <w:t>Dacă da</w:t>
            </w:r>
            <w:r w:rsidRPr="00610748">
              <w:rPr>
                <w:rFonts w:ascii="Times New Roman" w:hAnsi="Times New Roman"/>
                <w:lang w:eastAsia="ro-RO"/>
              </w:rPr>
              <w:t>, precizaţi perioadele estimate de publicare a anunţurilor viitoare: _____</w:t>
            </w:r>
            <w:r w:rsidR="00927750" w:rsidRPr="00610748">
              <w:rPr>
                <w:rFonts w:ascii="Times New Roman" w:hAnsi="Times New Roman"/>
                <w:lang w:eastAsia="ro-RO"/>
              </w:rPr>
              <w:t>_______________</w:t>
            </w:r>
          </w:p>
        </w:tc>
      </w:tr>
      <w:tr w:rsidR="0043280E" w:rsidRPr="00610748" w:rsidTr="002C71B2">
        <w:tc>
          <w:tcPr>
            <w:tcW w:w="9540" w:type="dxa"/>
            <w:gridSpan w:val="5"/>
          </w:tcPr>
          <w:p w:rsidR="00785535" w:rsidRPr="00610748" w:rsidRDefault="0043280E" w:rsidP="00F9438E">
            <w:pPr>
              <w:spacing w:after="0" w:line="240" w:lineRule="auto"/>
              <w:jc w:val="both"/>
              <w:rPr>
                <w:rFonts w:ascii="Times New Roman" w:hAnsi="Times New Roman"/>
                <w:b/>
                <w:lang w:eastAsia="ro-RO"/>
              </w:rPr>
            </w:pPr>
            <w:r w:rsidRPr="00610748">
              <w:rPr>
                <w:rFonts w:ascii="Times New Roman" w:hAnsi="Times New Roman"/>
                <w:b/>
                <w:lang w:eastAsia="ro-RO"/>
              </w:rPr>
              <w:t xml:space="preserve">VI.2) </w:t>
            </w:r>
            <w:r w:rsidR="00785535" w:rsidRPr="00610748">
              <w:rPr>
                <w:rFonts w:ascii="Times New Roman" w:hAnsi="Times New Roman"/>
                <w:b/>
                <w:lang w:eastAsia="ro-RO"/>
              </w:rPr>
              <w:t>Informații privind fluxurile de lucru electronice</w:t>
            </w:r>
          </w:p>
          <w:p w:rsidR="0043280E" w:rsidRPr="00610748" w:rsidRDefault="00785535" w:rsidP="00F9438E">
            <w:pPr>
              <w:spacing w:after="0" w:line="240" w:lineRule="auto"/>
              <w:jc w:val="both"/>
              <w:rPr>
                <w:rFonts w:ascii="Times New Roman" w:hAnsi="Times New Roman"/>
                <w:lang w:eastAsia="ro-RO"/>
              </w:rPr>
            </w:pPr>
            <w:r w:rsidRPr="00610748">
              <w:rPr>
                <w:rFonts w:ascii="Times New Roman" w:hAnsi="Times New Roman"/>
                <w:lang w:eastAsia="ro-RO"/>
              </w:rPr>
              <w:t xml:space="preserve">Se va utiliza sistemul de comenzi electronice                                                da □ nu </w:t>
            </w:r>
            <w:r w:rsidR="00157614" w:rsidRPr="00610748">
              <w:rPr>
                <w:rFonts w:ascii="Times New Roman" w:hAnsi="Times New Roman"/>
                <w:lang w:eastAsia="ro-RO"/>
              </w:rPr>
              <w:t>x</w:t>
            </w:r>
          </w:p>
          <w:p w:rsidR="00785535" w:rsidRPr="00610748" w:rsidRDefault="00785535" w:rsidP="00F9438E">
            <w:pPr>
              <w:spacing w:after="0" w:line="240" w:lineRule="auto"/>
              <w:jc w:val="both"/>
              <w:rPr>
                <w:rFonts w:ascii="Times New Roman" w:hAnsi="Times New Roman"/>
                <w:lang w:eastAsia="ro-RO"/>
              </w:rPr>
            </w:pPr>
            <w:r w:rsidRPr="00610748">
              <w:rPr>
                <w:rFonts w:ascii="Times New Roman" w:hAnsi="Times New Roman"/>
                <w:lang w:eastAsia="ro-RO"/>
              </w:rPr>
              <w:t xml:space="preserve">Se va accepta facturarea electronică                                                            da □ nu </w:t>
            </w:r>
            <w:r w:rsidR="00157614" w:rsidRPr="00610748">
              <w:rPr>
                <w:rFonts w:ascii="Times New Roman" w:hAnsi="Times New Roman"/>
                <w:lang w:eastAsia="ro-RO"/>
              </w:rPr>
              <w:t>x</w:t>
            </w:r>
          </w:p>
          <w:p w:rsidR="00785535" w:rsidRPr="00610748" w:rsidRDefault="00785535" w:rsidP="00157614">
            <w:pPr>
              <w:spacing w:after="0" w:line="240" w:lineRule="auto"/>
              <w:jc w:val="both"/>
              <w:rPr>
                <w:rFonts w:ascii="Times New Roman" w:hAnsi="Times New Roman"/>
                <w:lang w:eastAsia="ro-RO"/>
              </w:rPr>
            </w:pPr>
            <w:r w:rsidRPr="00610748">
              <w:rPr>
                <w:rFonts w:ascii="Times New Roman" w:hAnsi="Times New Roman"/>
                <w:lang w:eastAsia="ro-RO"/>
              </w:rPr>
              <w:t xml:space="preserve">Se vor utiliza plățile electronice                                                                   da □ nu </w:t>
            </w:r>
            <w:r w:rsidR="00157614" w:rsidRPr="00610748">
              <w:rPr>
                <w:rFonts w:ascii="Times New Roman" w:hAnsi="Times New Roman"/>
                <w:lang w:eastAsia="ro-RO"/>
              </w:rPr>
              <w:t>x</w:t>
            </w:r>
          </w:p>
        </w:tc>
      </w:tr>
      <w:tr w:rsidR="0043280E" w:rsidRPr="00610748" w:rsidTr="002C71B2">
        <w:tc>
          <w:tcPr>
            <w:tcW w:w="9540" w:type="dxa"/>
            <w:gridSpan w:val="5"/>
          </w:tcPr>
          <w:p w:rsidR="00E715E5" w:rsidRPr="00610748" w:rsidRDefault="0043280E" w:rsidP="00F9438E">
            <w:pPr>
              <w:spacing w:before="240" w:after="0"/>
              <w:jc w:val="both"/>
              <w:rPr>
                <w:rFonts w:ascii="Times New Roman" w:hAnsi="Times New Roman"/>
                <w:b/>
                <w:lang w:eastAsia="ro-RO"/>
              </w:rPr>
            </w:pPr>
            <w:r w:rsidRPr="00610748">
              <w:rPr>
                <w:rFonts w:ascii="Times New Roman" w:hAnsi="Times New Roman"/>
                <w:b/>
                <w:lang w:eastAsia="ro-RO"/>
              </w:rPr>
              <w:t>VI.3) I</w:t>
            </w:r>
            <w:r w:rsidR="00785535" w:rsidRPr="00610748">
              <w:rPr>
                <w:rFonts w:ascii="Times New Roman" w:hAnsi="Times New Roman"/>
                <w:b/>
                <w:lang w:eastAsia="ro-RO"/>
              </w:rPr>
              <w:t>nformații suplimentare</w:t>
            </w:r>
          </w:p>
          <w:p w:rsidR="00E715E5" w:rsidRPr="00610748" w:rsidRDefault="007D493A" w:rsidP="00F9438E">
            <w:pPr>
              <w:autoSpaceDE w:val="0"/>
              <w:autoSpaceDN w:val="0"/>
              <w:adjustRightInd w:val="0"/>
              <w:spacing w:after="0"/>
              <w:jc w:val="both"/>
              <w:rPr>
                <w:rFonts w:ascii="Times New Roman" w:eastAsiaTheme="minorHAnsi" w:hAnsi="Times New Roman"/>
                <w:highlight w:val="yellow"/>
              </w:rPr>
            </w:pPr>
            <w:r w:rsidRPr="00610748">
              <w:rPr>
                <w:rFonts w:ascii="Times New Roman" w:eastAsiaTheme="minorHAnsi" w:hAnsi="Times New Roman"/>
              </w:rPr>
              <w:t>Documenta</w:t>
            </w:r>
            <w:r w:rsidR="007C63E8" w:rsidRPr="00610748">
              <w:rPr>
                <w:rFonts w:ascii="Times New Roman" w:eastAsiaTheme="minorHAnsi" w:hAnsi="Times New Roman"/>
              </w:rPr>
              <w:t>ț</w:t>
            </w:r>
            <w:r w:rsidRPr="00610748">
              <w:rPr>
                <w:rFonts w:ascii="Times New Roman" w:eastAsiaTheme="minorHAnsi" w:hAnsi="Times New Roman"/>
              </w:rPr>
              <w:t>ia de atribuire este afi</w:t>
            </w:r>
            <w:r w:rsidR="007C63E8" w:rsidRPr="00610748">
              <w:rPr>
                <w:rFonts w:ascii="Times New Roman" w:eastAsiaTheme="minorHAnsi" w:hAnsi="Times New Roman"/>
              </w:rPr>
              <w:t>ș</w:t>
            </w:r>
            <w:r w:rsidRPr="00610748">
              <w:rPr>
                <w:rFonts w:ascii="Times New Roman" w:eastAsiaTheme="minorHAnsi" w:hAnsi="Times New Roman"/>
              </w:rPr>
              <w:t>at</w:t>
            </w:r>
            <w:r w:rsidR="007C63E8" w:rsidRPr="00610748">
              <w:rPr>
                <w:rFonts w:ascii="Times New Roman" w:eastAsiaTheme="minorHAnsi" w:hAnsi="Times New Roman"/>
              </w:rPr>
              <w:t>ă</w:t>
            </w:r>
            <w:r w:rsidR="00C13F9A" w:rsidRPr="00610748">
              <w:rPr>
                <w:rFonts w:ascii="Times New Roman" w:eastAsiaTheme="minorHAnsi" w:hAnsi="Times New Roman"/>
              </w:rPr>
              <w:t xml:space="preserve"> </w:t>
            </w:r>
            <w:r w:rsidR="00157614" w:rsidRPr="00610748">
              <w:rPr>
                <w:rFonts w:ascii="Times New Roman" w:eastAsiaTheme="minorHAnsi" w:hAnsi="Times New Roman"/>
              </w:rPr>
              <w:t>pe site-ul instituției</w:t>
            </w:r>
            <w:r w:rsidRPr="00610748">
              <w:rPr>
                <w:rFonts w:ascii="Times New Roman" w:eastAsiaTheme="minorHAnsi" w:hAnsi="Times New Roman"/>
              </w:rPr>
              <w:t>, www.</w:t>
            </w:r>
            <w:r w:rsidR="00157614" w:rsidRPr="00610748">
              <w:rPr>
                <w:rFonts w:ascii="Times New Roman" w:eastAsiaTheme="minorHAnsi" w:hAnsi="Times New Roman"/>
              </w:rPr>
              <w:t>primariasector1</w:t>
            </w:r>
            <w:r w:rsidRPr="00610748">
              <w:rPr>
                <w:rFonts w:ascii="Times New Roman" w:eastAsiaTheme="minorHAnsi" w:hAnsi="Times New Roman"/>
              </w:rPr>
              <w:t xml:space="preserve">.ro. </w:t>
            </w:r>
          </w:p>
          <w:p w:rsidR="007D493A" w:rsidRPr="00610748" w:rsidRDefault="007E29D4" w:rsidP="001C5D42">
            <w:pPr>
              <w:autoSpaceDE w:val="0"/>
              <w:autoSpaceDN w:val="0"/>
              <w:adjustRightInd w:val="0"/>
              <w:spacing w:after="0"/>
              <w:ind w:left="34"/>
              <w:jc w:val="both"/>
              <w:rPr>
                <w:rFonts w:ascii="Times New Roman" w:eastAsiaTheme="minorHAnsi" w:hAnsi="Times New Roman"/>
              </w:rPr>
            </w:pPr>
            <w:r w:rsidRPr="00610748">
              <w:rPr>
                <w:rFonts w:ascii="Times New Roman" w:eastAsiaTheme="minorHAnsi" w:hAnsi="Times New Roman"/>
              </w:rPr>
              <w:t xml:space="preserve"> În cazul în care comisia </w:t>
            </w:r>
            <w:r w:rsidR="003617CB" w:rsidRPr="00610748">
              <w:rPr>
                <w:rFonts w:ascii="Times New Roman" w:eastAsiaTheme="minorHAnsi" w:hAnsi="Times New Roman"/>
              </w:rPr>
              <w:t xml:space="preserve">de evaluare </w:t>
            </w:r>
            <w:r w:rsidRPr="00610748">
              <w:rPr>
                <w:rFonts w:ascii="Times New Roman" w:eastAsiaTheme="minorHAnsi" w:hAnsi="Times New Roman"/>
              </w:rPr>
              <w:t>constată că a</w:t>
            </w:r>
            <w:r w:rsidR="00157614" w:rsidRPr="00610748">
              <w:rPr>
                <w:rFonts w:ascii="Times New Roman" w:eastAsiaTheme="minorHAnsi" w:hAnsi="Times New Roman"/>
              </w:rPr>
              <w:t>u fost depuse</w:t>
            </w:r>
            <w:r w:rsidR="00C13F9A" w:rsidRPr="00610748">
              <w:rPr>
                <w:rFonts w:ascii="Times New Roman" w:eastAsiaTheme="minorHAnsi" w:hAnsi="Times New Roman"/>
              </w:rPr>
              <w:t xml:space="preserve"> </w:t>
            </w:r>
            <w:r w:rsidRPr="00610748">
              <w:rPr>
                <w:rFonts w:ascii="Times New Roman" w:eastAsiaTheme="minorHAnsi" w:hAnsi="Times New Roman"/>
              </w:rPr>
              <w:t>mai mult de două oferte admisibile cu preț</w:t>
            </w:r>
            <w:r w:rsidR="007D493A" w:rsidRPr="00610748">
              <w:rPr>
                <w:rFonts w:ascii="Times New Roman" w:eastAsiaTheme="minorHAnsi" w:hAnsi="Times New Roman"/>
              </w:rPr>
              <w:t>uri egale la ofertan</w:t>
            </w:r>
            <w:r w:rsidR="007C63E8" w:rsidRPr="00610748">
              <w:rPr>
                <w:rFonts w:ascii="Times New Roman" w:eastAsiaTheme="minorHAnsi" w:hAnsi="Times New Roman"/>
              </w:rPr>
              <w:t>ț</w:t>
            </w:r>
            <w:r w:rsidR="007D493A" w:rsidRPr="00610748">
              <w:rPr>
                <w:rFonts w:ascii="Times New Roman" w:eastAsiaTheme="minorHAnsi" w:hAnsi="Times New Roman"/>
              </w:rPr>
              <w:t>ii clasa</w:t>
            </w:r>
            <w:r w:rsidR="007C63E8" w:rsidRPr="00610748">
              <w:rPr>
                <w:rFonts w:ascii="Times New Roman" w:eastAsiaTheme="minorHAnsi" w:hAnsi="Times New Roman"/>
              </w:rPr>
              <w:t>ț</w:t>
            </w:r>
            <w:r w:rsidR="007D493A" w:rsidRPr="00610748">
              <w:rPr>
                <w:rFonts w:ascii="Times New Roman" w:eastAsiaTheme="minorHAnsi" w:hAnsi="Times New Roman"/>
              </w:rPr>
              <w:t>i pe locul 1, autoritatea</w:t>
            </w:r>
            <w:r w:rsidR="00FB1D40" w:rsidRPr="00610748">
              <w:rPr>
                <w:rFonts w:ascii="Times New Roman" w:eastAsiaTheme="minorHAnsi" w:hAnsi="Times New Roman"/>
              </w:rPr>
              <w:t>/entitatea</w:t>
            </w:r>
            <w:r w:rsidR="007D493A" w:rsidRPr="00610748">
              <w:rPr>
                <w:rFonts w:ascii="Times New Roman" w:eastAsiaTheme="minorHAnsi" w:hAnsi="Times New Roman"/>
              </w:rPr>
              <w:t xml:space="preserve"> contractant</w:t>
            </w:r>
            <w:r w:rsidR="007C63E8" w:rsidRPr="00610748">
              <w:rPr>
                <w:rFonts w:ascii="Times New Roman" w:eastAsiaTheme="minorHAnsi" w:hAnsi="Times New Roman"/>
              </w:rPr>
              <w:t>ă</w:t>
            </w:r>
            <w:r w:rsidR="007D493A" w:rsidRPr="00610748">
              <w:rPr>
                <w:rFonts w:ascii="Times New Roman" w:eastAsiaTheme="minorHAnsi" w:hAnsi="Times New Roman"/>
              </w:rPr>
              <w:t xml:space="preserve"> va transmite o solicitare de </w:t>
            </w:r>
            <w:r w:rsidR="007D493A" w:rsidRPr="00610748">
              <w:rPr>
                <w:rFonts w:ascii="Times New Roman" w:eastAsiaTheme="minorHAnsi" w:hAnsi="Times New Roman"/>
              </w:rPr>
              <w:lastRenderedPageBreak/>
              <w:t xml:space="preserve">clarificare referitoare la depunerea unor noi propuneri financiare </w:t>
            </w:r>
            <w:r w:rsidR="007C63E8" w:rsidRPr="00610748">
              <w:rPr>
                <w:rFonts w:ascii="Times New Roman" w:eastAsiaTheme="minorHAnsi" w:hAnsi="Times New Roman"/>
              </w:rPr>
              <w:t>î</w:t>
            </w:r>
            <w:r w:rsidR="007D493A" w:rsidRPr="00610748">
              <w:rPr>
                <w:rFonts w:ascii="Times New Roman" w:eastAsiaTheme="minorHAnsi" w:hAnsi="Times New Roman"/>
              </w:rPr>
              <w:t>mbun</w:t>
            </w:r>
            <w:r w:rsidR="007C63E8" w:rsidRPr="00610748">
              <w:rPr>
                <w:rFonts w:ascii="Times New Roman" w:eastAsiaTheme="minorHAnsi" w:hAnsi="Times New Roman"/>
              </w:rPr>
              <w:t>ă</w:t>
            </w:r>
            <w:r w:rsidR="007D493A" w:rsidRPr="00610748">
              <w:rPr>
                <w:rFonts w:ascii="Times New Roman" w:eastAsiaTheme="minorHAnsi" w:hAnsi="Times New Roman"/>
              </w:rPr>
              <w:t>t</w:t>
            </w:r>
            <w:r w:rsidR="007C63E8" w:rsidRPr="00610748">
              <w:rPr>
                <w:rFonts w:ascii="Times New Roman" w:eastAsiaTheme="minorHAnsi" w:hAnsi="Times New Roman"/>
              </w:rPr>
              <w:t>ăț</w:t>
            </w:r>
            <w:r w:rsidR="007D493A" w:rsidRPr="00610748">
              <w:rPr>
                <w:rFonts w:ascii="Times New Roman" w:eastAsiaTheme="minorHAnsi" w:hAnsi="Times New Roman"/>
              </w:rPr>
              <w:t>ite (cu 2 zecimale), iar operatorii economici vor transmite r</w:t>
            </w:r>
            <w:r w:rsidR="007C63E8" w:rsidRPr="00610748">
              <w:rPr>
                <w:rFonts w:ascii="Times New Roman" w:eastAsiaTheme="minorHAnsi" w:hAnsi="Times New Roman"/>
              </w:rPr>
              <w:t>ă</w:t>
            </w:r>
            <w:r w:rsidR="007D493A" w:rsidRPr="00610748">
              <w:rPr>
                <w:rFonts w:ascii="Times New Roman" w:eastAsiaTheme="minorHAnsi" w:hAnsi="Times New Roman"/>
              </w:rPr>
              <w:t xml:space="preserve">spunsul lor </w:t>
            </w:r>
            <w:r w:rsidR="00236384" w:rsidRPr="00610748">
              <w:rPr>
                <w:rFonts w:ascii="Times New Roman" w:eastAsiaTheme="minorHAnsi" w:hAnsi="Times New Roman"/>
              </w:rPr>
              <w:t>pe adresa e-mail indicată anterior,</w:t>
            </w:r>
            <w:r w:rsidR="007D493A" w:rsidRPr="00610748">
              <w:rPr>
                <w:rFonts w:ascii="Times New Roman" w:eastAsiaTheme="minorHAnsi" w:hAnsi="Times New Roman"/>
              </w:rPr>
              <w:t xml:space="preserve"> caz </w:t>
            </w:r>
            <w:r w:rsidR="007C63E8" w:rsidRPr="00610748">
              <w:rPr>
                <w:rFonts w:ascii="Times New Roman" w:eastAsiaTheme="minorHAnsi" w:hAnsi="Times New Roman"/>
              </w:rPr>
              <w:t>î</w:t>
            </w:r>
            <w:r w:rsidR="007D493A" w:rsidRPr="00610748">
              <w:rPr>
                <w:rFonts w:ascii="Times New Roman" w:eastAsiaTheme="minorHAnsi" w:hAnsi="Times New Roman"/>
              </w:rPr>
              <w:t xml:space="preserve">n care contractul va fi atribuit </w:t>
            </w:r>
            <w:r w:rsidR="001C5D42" w:rsidRPr="00610748">
              <w:rPr>
                <w:rFonts w:ascii="Times New Roman" w:eastAsiaTheme="minorHAnsi" w:hAnsi="Times New Roman"/>
              </w:rPr>
              <w:t>ofertantului</w:t>
            </w:r>
            <w:r w:rsidR="007D493A" w:rsidRPr="00610748">
              <w:rPr>
                <w:rFonts w:ascii="Times New Roman" w:eastAsiaTheme="minorHAnsi" w:hAnsi="Times New Roman"/>
              </w:rPr>
              <w:t xml:space="preserve"> care a</w:t>
            </w:r>
            <w:r w:rsidR="001C5D42" w:rsidRPr="00610748">
              <w:rPr>
                <w:rFonts w:ascii="Times New Roman" w:eastAsiaTheme="minorHAnsi" w:hAnsi="Times New Roman"/>
              </w:rPr>
              <w:t>re</w:t>
            </w:r>
            <w:r w:rsidR="007D493A" w:rsidRPr="00610748">
              <w:rPr>
                <w:rFonts w:ascii="Times New Roman" w:eastAsiaTheme="minorHAnsi" w:hAnsi="Times New Roman"/>
              </w:rPr>
              <w:t xml:space="preserve"> pre</w:t>
            </w:r>
            <w:r w:rsidR="007C63E8" w:rsidRPr="00610748">
              <w:rPr>
                <w:rFonts w:ascii="Times New Roman" w:eastAsiaTheme="minorHAnsi" w:hAnsi="Times New Roman"/>
              </w:rPr>
              <w:t>ț</w:t>
            </w:r>
            <w:r w:rsidR="007D493A" w:rsidRPr="00610748">
              <w:rPr>
                <w:rFonts w:ascii="Times New Roman" w:eastAsiaTheme="minorHAnsi" w:hAnsi="Times New Roman"/>
              </w:rPr>
              <w:t>ul cel mai sc</w:t>
            </w:r>
            <w:r w:rsidR="007C63E8" w:rsidRPr="00610748">
              <w:rPr>
                <w:rFonts w:ascii="Times New Roman" w:eastAsiaTheme="minorHAnsi" w:hAnsi="Times New Roman"/>
              </w:rPr>
              <w:t>ă</w:t>
            </w:r>
            <w:r w:rsidR="007D493A" w:rsidRPr="00610748">
              <w:rPr>
                <w:rFonts w:ascii="Times New Roman" w:eastAsiaTheme="minorHAnsi" w:hAnsi="Times New Roman"/>
              </w:rPr>
              <w:t xml:space="preserve">zut. </w:t>
            </w:r>
          </w:p>
          <w:p w:rsidR="006060FB" w:rsidRPr="00610748" w:rsidRDefault="007D493A" w:rsidP="000106FA">
            <w:pPr>
              <w:autoSpaceDE w:val="0"/>
              <w:autoSpaceDN w:val="0"/>
              <w:adjustRightInd w:val="0"/>
              <w:ind w:left="5" w:hanging="5"/>
              <w:jc w:val="both"/>
              <w:rPr>
                <w:rFonts w:ascii="Times New Roman" w:eastAsiaTheme="minorHAnsi" w:hAnsi="Times New Roman"/>
              </w:rPr>
            </w:pPr>
            <w:r w:rsidRPr="00610748">
              <w:rPr>
                <w:rFonts w:ascii="Times New Roman" w:eastAsiaTheme="minorHAnsi" w:hAnsi="Times New Roman"/>
              </w:rPr>
              <w:t>Termenele/datele de depunere ale noilor propuneri financiare se vor comunica în s</w:t>
            </w:r>
            <w:r w:rsidR="00236384" w:rsidRPr="00610748">
              <w:rPr>
                <w:rFonts w:ascii="Times New Roman" w:eastAsiaTheme="minorHAnsi" w:hAnsi="Times New Roman"/>
              </w:rPr>
              <w:t xml:space="preserve">olicitarea </w:t>
            </w:r>
            <w:r w:rsidR="00E715E5" w:rsidRPr="00610748">
              <w:rPr>
                <w:rFonts w:ascii="Times New Roman" w:eastAsiaTheme="minorHAnsi" w:hAnsi="Times New Roman"/>
              </w:rPr>
              <w:t>transmis</w:t>
            </w:r>
            <w:r w:rsidR="00937C27" w:rsidRPr="00610748">
              <w:rPr>
                <w:rFonts w:ascii="Times New Roman" w:eastAsiaTheme="minorHAnsi" w:hAnsi="Times New Roman"/>
              </w:rPr>
              <w:t>ă</w:t>
            </w:r>
            <w:r w:rsidR="00E715E5" w:rsidRPr="00610748">
              <w:rPr>
                <w:rFonts w:ascii="Times New Roman" w:eastAsiaTheme="minorHAnsi" w:hAnsi="Times New Roman"/>
              </w:rPr>
              <w:t xml:space="preserve"> </w:t>
            </w:r>
            <w:r w:rsidRPr="00610748">
              <w:rPr>
                <w:rFonts w:ascii="Times New Roman" w:eastAsiaTheme="minorHAnsi" w:hAnsi="Times New Roman"/>
              </w:rPr>
              <w:t>de c</w:t>
            </w:r>
            <w:r w:rsidR="00937C27" w:rsidRPr="00610748">
              <w:rPr>
                <w:rFonts w:ascii="Times New Roman" w:eastAsiaTheme="minorHAnsi" w:hAnsi="Times New Roman"/>
              </w:rPr>
              <w:t>ă</w:t>
            </w:r>
            <w:r w:rsidR="006E1769" w:rsidRPr="00610748">
              <w:rPr>
                <w:rFonts w:ascii="Times New Roman" w:eastAsiaTheme="minorHAnsi" w:hAnsi="Times New Roman"/>
              </w:rPr>
              <w:t>tre autoritatea</w:t>
            </w:r>
            <w:r w:rsidR="00FB1D40" w:rsidRPr="00610748">
              <w:rPr>
                <w:rFonts w:ascii="Times New Roman" w:eastAsiaTheme="minorHAnsi" w:hAnsi="Times New Roman"/>
              </w:rPr>
              <w:t>/entitatea</w:t>
            </w:r>
            <w:r w:rsidR="006E1769" w:rsidRPr="00610748">
              <w:rPr>
                <w:rFonts w:ascii="Times New Roman" w:eastAsiaTheme="minorHAnsi" w:hAnsi="Times New Roman"/>
              </w:rPr>
              <w:t xml:space="preserve"> contractant</w:t>
            </w:r>
            <w:r w:rsidR="00937C27" w:rsidRPr="00610748">
              <w:rPr>
                <w:rFonts w:ascii="Times New Roman" w:eastAsiaTheme="minorHAnsi" w:hAnsi="Times New Roman"/>
              </w:rPr>
              <w:t>ă</w:t>
            </w:r>
            <w:r w:rsidR="006E1769" w:rsidRPr="00610748">
              <w:rPr>
                <w:rFonts w:ascii="Times New Roman" w:eastAsiaTheme="minorHAnsi" w:hAnsi="Times New Roman"/>
              </w:rPr>
              <w:t xml:space="preserve">. </w:t>
            </w:r>
          </w:p>
          <w:p w:rsidR="00AA2E90" w:rsidRPr="00610748" w:rsidRDefault="00AA2E90" w:rsidP="000106FA">
            <w:pPr>
              <w:autoSpaceDE w:val="0"/>
              <w:autoSpaceDN w:val="0"/>
              <w:adjustRightInd w:val="0"/>
              <w:ind w:left="5" w:hanging="5"/>
              <w:jc w:val="both"/>
              <w:rPr>
                <w:rFonts w:ascii="Times New Roman" w:eastAsiaTheme="minorHAnsi" w:hAnsi="Times New Roman"/>
              </w:rPr>
            </w:pPr>
            <w:r w:rsidRPr="00610748">
              <w:rPr>
                <w:rFonts w:ascii="Times New Roman" w:eastAsiaTheme="minorHAnsi" w:hAnsi="Times New Roman"/>
              </w:rPr>
              <w:t>Înlocuirea personalului utilizat pentru îndeplinirea contractului, pe tim</w:t>
            </w:r>
            <w:r w:rsidR="000106FA" w:rsidRPr="00610748">
              <w:rPr>
                <w:rFonts w:ascii="Times New Roman" w:eastAsiaTheme="minorHAnsi" w:hAnsi="Times New Roman"/>
              </w:rPr>
              <w:t xml:space="preserve">pul derulării acestuia, se face </w:t>
            </w:r>
            <w:r w:rsidRPr="00610748">
              <w:rPr>
                <w:rFonts w:ascii="Times New Roman" w:eastAsiaTheme="minorHAnsi" w:hAnsi="Times New Roman"/>
              </w:rPr>
              <w:t>numai cu acordul Autoritații Contractante, după transmiterea notificării în acest sens însoțită de atestatele profesionale ale noului personal.</w:t>
            </w:r>
          </w:p>
          <w:p w:rsidR="006938A9" w:rsidRPr="00610748" w:rsidRDefault="006938A9" w:rsidP="000106FA">
            <w:pPr>
              <w:autoSpaceDE w:val="0"/>
              <w:autoSpaceDN w:val="0"/>
              <w:adjustRightInd w:val="0"/>
              <w:spacing w:after="120" w:line="300" w:lineRule="exact"/>
              <w:jc w:val="both"/>
              <w:rPr>
                <w:rFonts w:ascii="Times New Roman" w:eastAsia="Times New Roman" w:hAnsi="Times New Roman"/>
                <w:sz w:val="24"/>
                <w:szCs w:val="24"/>
                <w:lang w:val="fr-FR"/>
              </w:rPr>
            </w:pPr>
            <w:r w:rsidRPr="00610748">
              <w:rPr>
                <w:rFonts w:ascii="Times New Roman" w:eastAsia="Times New Roman" w:hAnsi="Times New Roman"/>
                <w:sz w:val="24"/>
                <w:szCs w:val="24"/>
                <w:lang w:val="fr-FR"/>
              </w:rPr>
              <w:t>Prestatorul va prezenta, odată cu oferta, în copie conformă cu originalul, dovada că deține o poliță de asigurare de răspundere profesională în valoare de min. 500.000 lei, valabilă pe o perioada de minim 12 luni, la data depunerii ofertei și se obligă să mențină valab</w:t>
            </w:r>
            <w:r w:rsidR="000106FA" w:rsidRPr="00610748">
              <w:rPr>
                <w:rFonts w:ascii="Times New Roman" w:eastAsia="Times New Roman" w:hAnsi="Times New Roman"/>
                <w:sz w:val="24"/>
                <w:szCs w:val="24"/>
                <w:lang w:val="fr-FR"/>
              </w:rPr>
              <w:t>ilă polița de asigurare pe toată</w:t>
            </w:r>
            <w:r w:rsidRPr="00610748">
              <w:rPr>
                <w:rFonts w:ascii="Times New Roman" w:eastAsia="Times New Roman" w:hAnsi="Times New Roman"/>
                <w:sz w:val="24"/>
                <w:szCs w:val="24"/>
                <w:lang w:val="fr-FR"/>
              </w:rPr>
              <w:t xml:space="preserve"> durata contractului.   </w:t>
            </w:r>
          </w:p>
        </w:tc>
      </w:tr>
      <w:tr w:rsidR="0043280E" w:rsidRPr="00610748" w:rsidTr="002C71B2">
        <w:tc>
          <w:tcPr>
            <w:tcW w:w="9540" w:type="dxa"/>
            <w:gridSpan w:val="5"/>
          </w:tcPr>
          <w:p w:rsidR="0043280E" w:rsidRPr="00610748" w:rsidRDefault="0043280E" w:rsidP="00F9438E">
            <w:pPr>
              <w:spacing w:after="0"/>
              <w:jc w:val="both"/>
              <w:rPr>
                <w:rFonts w:ascii="Times New Roman" w:hAnsi="Times New Roman"/>
                <w:b/>
                <w:lang w:eastAsia="ro-RO"/>
              </w:rPr>
            </w:pPr>
            <w:r w:rsidRPr="00610748">
              <w:rPr>
                <w:rFonts w:ascii="Times New Roman" w:hAnsi="Times New Roman"/>
                <w:b/>
                <w:lang w:eastAsia="ro-RO"/>
              </w:rPr>
              <w:lastRenderedPageBreak/>
              <w:t xml:space="preserve">VI.4) </w:t>
            </w:r>
            <w:r w:rsidR="00703666" w:rsidRPr="00610748">
              <w:rPr>
                <w:rFonts w:ascii="Times New Roman" w:hAnsi="Times New Roman"/>
                <w:b/>
                <w:lang w:eastAsia="ro-RO"/>
              </w:rPr>
              <w:t>Proceduri de contestare</w:t>
            </w:r>
          </w:p>
        </w:tc>
      </w:tr>
      <w:tr w:rsidR="0043280E" w:rsidRPr="00610748" w:rsidTr="002C71B2">
        <w:tc>
          <w:tcPr>
            <w:tcW w:w="9540" w:type="dxa"/>
            <w:gridSpan w:val="5"/>
          </w:tcPr>
          <w:p w:rsidR="0043280E" w:rsidRPr="00610748" w:rsidRDefault="0043280E" w:rsidP="00F9438E">
            <w:pPr>
              <w:spacing w:after="0"/>
              <w:jc w:val="both"/>
              <w:rPr>
                <w:rFonts w:ascii="Times New Roman" w:hAnsi="Times New Roman"/>
                <w:b/>
                <w:lang w:eastAsia="ro-RO"/>
              </w:rPr>
            </w:pPr>
            <w:r w:rsidRPr="00610748">
              <w:rPr>
                <w:rFonts w:ascii="Times New Roman" w:hAnsi="Times New Roman"/>
                <w:b/>
                <w:lang w:eastAsia="ro-RO"/>
              </w:rPr>
              <w:t xml:space="preserve">VI.4.1) Organismul </w:t>
            </w:r>
            <w:r w:rsidR="00703666" w:rsidRPr="00610748">
              <w:rPr>
                <w:rFonts w:ascii="Times New Roman" w:hAnsi="Times New Roman"/>
                <w:b/>
                <w:lang w:eastAsia="ro-RO"/>
              </w:rPr>
              <w:t>de soluționare a contestațiilor</w:t>
            </w:r>
            <w:r w:rsidRPr="00610748">
              <w:rPr>
                <w:rFonts w:ascii="Times New Roman" w:hAnsi="Times New Roman"/>
                <w:b/>
                <w:lang w:eastAsia="ro-RO"/>
              </w:rPr>
              <w:t xml:space="preserve"> </w:t>
            </w:r>
          </w:p>
        </w:tc>
      </w:tr>
      <w:tr w:rsidR="0043280E" w:rsidRPr="00610748" w:rsidTr="002C71B2">
        <w:tc>
          <w:tcPr>
            <w:tcW w:w="9540" w:type="dxa"/>
            <w:gridSpan w:val="5"/>
          </w:tcPr>
          <w:p w:rsidR="0043280E" w:rsidRPr="00610748" w:rsidRDefault="0043280E" w:rsidP="00E1634A">
            <w:pPr>
              <w:spacing w:after="0"/>
              <w:jc w:val="both"/>
              <w:rPr>
                <w:rFonts w:ascii="Times New Roman" w:hAnsi="Times New Roman"/>
                <w:lang w:eastAsia="ro-RO"/>
              </w:rPr>
            </w:pPr>
            <w:r w:rsidRPr="00610748">
              <w:rPr>
                <w:rFonts w:ascii="Times New Roman" w:hAnsi="Times New Roman"/>
                <w:lang w:eastAsia="ro-RO"/>
              </w:rPr>
              <w:t xml:space="preserve">Denumire oficială:  </w:t>
            </w:r>
            <w:r w:rsidR="00E1634A" w:rsidRPr="00610748">
              <w:rPr>
                <w:rFonts w:ascii="Times New Roman" w:hAnsi="Times New Roman"/>
                <w:lang w:eastAsia="ro-RO"/>
              </w:rPr>
              <w:t>Sectorul 1 al Municipiului București – Direcția Juridică, Legislație, Contencios Administrativ</w:t>
            </w:r>
          </w:p>
        </w:tc>
      </w:tr>
      <w:tr w:rsidR="0043280E" w:rsidRPr="00610748" w:rsidTr="002C71B2">
        <w:tc>
          <w:tcPr>
            <w:tcW w:w="9540" w:type="dxa"/>
            <w:gridSpan w:val="5"/>
          </w:tcPr>
          <w:p w:rsidR="0043280E" w:rsidRPr="00610748" w:rsidRDefault="0043280E" w:rsidP="00E1634A">
            <w:pPr>
              <w:spacing w:after="0"/>
              <w:jc w:val="both"/>
              <w:rPr>
                <w:rFonts w:ascii="Times New Roman" w:hAnsi="Times New Roman"/>
                <w:lang w:eastAsia="ro-RO"/>
              </w:rPr>
            </w:pPr>
            <w:r w:rsidRPr="00610748">
              <w:rPr>
                <w:rFonts w:ascii="Times New Roman" w:hAnsi="Times New Roman"/>
                <w:lang w:eastAsia="ro-RO"/>
              </w:rPr>
              <w:t xml:space="preserve">Adresă: </w:t>
            </w:r>
            <w:r w:rsidR="00E1634A" w:rsidRPr="00610748">
              <w:rPr>
                <w:rFonts w:ascii="Times New Roman" w:hAnsi="Times New Roman"/>
              </w:rPr>
              <w:t>Bd. Banu Manta, nr. 9, Sector 1</w:t>
            </w:r>
            <w:r w:rsidRPr="00610748">
              <w:rPr>
                <w:rFonts w:ascii="Times New Roman" w:hAnsi="Times New Roman"/>
              </w:rPr>
              <w:t xml:space="preserve">, </w:t>
            </w:r>
          </w:p>
        </w:tc>
      </w:tr>
      <w:tr w:rsidR="0043280E" w:rsidRPr="00610748" w:rsidTr="002C71B2">
        <w:tc>
          <w:tcPr>
            <w:tcW w:w="2903" w:type="dxa"/>
            <w:gridSpan w:val="2"/>
          </w:tcPr>
          <w:p w:rsidR="0043280E" w:rsidRPr="00610748" w:rsidRDefault="0043280E" w:rsidP="00F9438E">
            <w:pPr>
              <w:spacing w:after="0"/>
              <w:jc w:val="both"/>
              <w:rPr>
                <w:rFonts w:ascii="Times New Roman" w:hAnsi="Times New Roman"/>
                <w:lang w:eastAsia="ro-RO"/>
              </w:rPr>
            </w:pPr>
            <w:r w:rsidRPr="00610748">
              <w:rPr>
                <w:rFonts w:ascii="Times New Roman" w:hAnsi="Times New Roman"/>
                <w:lang w:eastAsia="ro-RO"/>
              </w:rPr>
              <w:t>Localitate: Bucure</w:t>
            </w:r>
            <w:r w:rsidR="00937C27" w:rsidRPr="00610748">
              <w:rPr>
                <w:rFonts w:ascii="Times New Roman" w:hAnsi="Times New Roman"/>
                <w:lang w:eastAsia="ro-RO"/>
              </w:rPr>
              <w:t>ș</w:t>
            </w:r>
            <w:r w:rsidRPr="00610748">
              <w:rPr>
                <w:rFonts w:ascii="Times New Roman" w:hAnsi="Times New Roman"/>
                <w:lang w:eastAsia="ro-RO"/>
              </w:rPr>
              <w:t>ti</w:t>
            </w:r>
          </w:p>
        </w:tc>
        <w:tc>
          <w:tcPr>
            <w:tcW w:w="3240" w:type="dxa"/>
            <w:gridSpan w:val="2"/>
          </w:tcPr>
          <w:p w:rsidR="0043280E" w:rsidRPr="00610748" w:rsidRDefault="0043280E" w:rsidP="00E1634A">
            <w:pPr>
              <w:spacing w:after="0"/>
              <w:jc w:val="both"/>
              <w:rPr>
                <w:rFonts w:ascii="Times New Roman" w:hAnsi="Times New Roman"/>
                <w:lang w:eastAsia="ro-RO"/>
              </w:rPr>
            </w:pPr>
            <w:r w:rsidRPr="00610748">
              <w:rPr>
                <w:rFonts w:ascii="Times New Roman" w:hAnsi="Times New Roman"/>
                <w:lang w:eastAsia="ro-RO"/>
              </w:rPr>
              <w:t xml:space="preserve">Cod poştal: </w:t>
            </w:r>
            <w:r w:rsidR="00E1634A" w:rsidRPr="00610748">
              <w:rPr>
                <w:rFonts w:ascii="Times New Roman" w:hAnsi="Times New Roman"/>
              </w:rPr>
              <w:t>011222</w:t>
            </w:r>
          </w:p>
        </w:tc>
        <w:tc>
          <w:tcPr>
            <w:tcW w:w="3397" w:type="dxa"/>
          </w:tcPr>
          <w:p w:rsidR="0043280E" w:rsidRPr="00610748" w:rsidRDefault="0043280E" w:rsidP="00F9438E">
            <w:pPr>
              <w:spacing w:after="0"/>
              <w:jc w:val="both"/>
              <w:rPr>
                <w:rFonts w:ascii="Times New Roman" w:hAnsi="Times New Roman"/>
                <w:lang w:eastAsia="ro-RO"/>
              </w:rPr>
            </w:pPr>
            <w:r w:rsidRPr="00610748">
              <w:rPr>
                <w:rFonts w:ascii="Times New Roman" w:hAnsi="Times New Roman"/>
                <w:lang w:eastAsia="ro-RO"/>
              </w:rPr>
              <w:t>Ţară: Rom</w:t>
            </w:r>
            <w:r w:rsidR="00937C27" w:rsidRPr="00610748">
              <w:rPr>
                <w:rFonts w:ascii="Times New Roman" w:hAnsi="Times New Roman"/>
                <w:lang w:eastAsia="ro-RO"/>
              </w:rPr>
              <w:t>â</w:t>
            </w:r>
            <w:r w:rsidRPr="00610748">
              <w:rPr>
                <w:rFonts w:ascii="Times New Roman" w:hAnsi="Times New Roman"/>
                <w:lang w:eastAsia="ro-RO"/>
              </w:rPr>
              <w:t>nia</w:t>
            </w:r>
          </w:p>
        </w:tc>
      </w:tr>
      <w:tr w:rsidR="0043280E" w:rsidRPr="00610748" w:rsidTr="002C71B2">
        <w:tc>
          <w:tcPr>
            <w:tcW w:w="2903" w:type="dxa"/>
            <w:gridSpan w:val="2"/>
          </w:tcPr>
          <w:p w:rsidR="0043280E" w:rsidRPr="00610748" w:rsidRDefault="0043280E" w:rsidP="00E1634A">
            <w:pPr>
              <w:spacing w:after="0"/>
              <w:jc w:val="both"/>
              <w:rPr>
                <w:rFonts w:ascii="Times New Roman" w:hAnsi="Times New Roman"/>
                <w:lang w:eastAsia="ro-RO"/>
              </w:rPr>
            </w:pPr>
            <w:r w:rsidRPr="00610748">
              <w:rPr>
                <w:rFonts w:ascii="Times New Roman" w:hAnsi="Times New Roman"/>
                <w:lang w:eastAsia="ro-RO"/>
              </w:rPr>
              <w:t xml:space="preserve">E-mail: </w:t>
            </w:r>
            <w:hyperlink r:id="rId13" w:history="1">
              <w:r w:rsidR="00E1634A" w:rsidRPr="00610748">
                <w:rPr>
                  <w:rStyle w:val="Hyperlink"/>
                  <w:rFonts w:ascii="Times New Roman" w:hAnsi="Times New Roman"/>
                  <w:lang w:eastAsia="ro-RO"/>
                </w:rPr>
                <w:t>registratura@primarias1.ro</w:t>
              </w:r>
            </w:hyperlink>
          </w:p>
        </w:tc>
        <w:tc>
          <w:tcPr>
            <w:tcW w:w="3240" w:type="dxa"/>
            <w:gridSpan w:val="2"/>
          </w:tcPr>
          <w:p w:rsidR="0043280E" w:rsidRPr="00610748" w:rsidRDefault="0043280E" w:rsidP="00E1634A">
            <w:pPr>
              <w:spacing w:after="0"/>
              <w:jc w:val="both"/>
              <w:rPr>
                <w:rFonts w:ascii="Times New Roman" w:hAnsi="Times New Roman"/>
                <w:lang w:eastAsia="ro-RO"/>
              </w:rPr>
            </w:pPr>
            <w:r w:rsidRPr="00610748">
              <w:rPr>
                <w:rFonts w:ascii="Times New Roman" w:hAnsi="Times New Roman"/>
                <w:lang w:eastAsia="ro-RO"/>
              </w:rPr>
              <w:t xml:space="preserve">Telefon: </w:t>
            </w:r>
            <w:r w:rsidRPr="00610748">
              <w:rPr>
                <w:rFonts w:ascii="Times New Roman" w:hAnsi="Times New Roman"/>
              </w:rPr>
              <w:t>021.</w:t>
            </w:r>
            <w:r w:rsidR="00E1634A" w:rsidRPr="00610748">
              <w:rPr>
                <w:rFonts w:ascii="Times New Roman" w:hAnsi="Times New Roman"/>
              </w:rPr>
              <w:t>319.10.13</w:t>
            </w:r>
          </w:p>
        </w:tc>
        <w:tc>
          <w:tcPr>
            <w:tcW w:w="3397" w:type="dxa"/>
          </w:tcPr>
          <w:p w:rsidR="0043280E" w:rsidRPr="00610748" w:rsidRDefault="0043280E" w:rsidP="00F9438E">
            <w:pPr>
              <w:spacing w:after="0"/>
              <w:jc w:val="both"/>
              <w:rPr>
                <w:rFonts w:ascii="Times New Roman" w:hAnsi="Times New Roman"/>
                <w:lang w:eastAsia="ro-RO"/>
              </w:rPr>
            </w:pPr>
          </w:p>
        </w:tc>
      </w:tr>
      <w:tr w:rsidR="0043280E" w:rsidRPr="00610748" w:rsidTr="002C71B2">
        <w:tc>
          <w:tcPr>
            <w:tcW w:w="2903" w:type="dxa"/>
            <w:gridSpan w:val="2"/>
          </w:tcPr>
          <w:p w:rsidR="0043280E" w:rsidRPr="00610748" w:rsidRDefault="002C3754" w:rsidP="00E1634A">
            <w:pPr>
              <w:spacing w:after="0"/>
              <w:jc w:val="both"/>
              <w:rPr>
                <w:rFonts w:ascii="Times New Roman" w:hAnsi="Times New Roman"/>
                <w:lang w:eastAsia="ro-RO"/>
              </w:rPr>
            </w:pPr>
            <w:r w:rsidRPr="00610748">
              <w:rPr>
                <w:rFonts w:ascii="Times New Roman" w:hAnsi="Times New Roman"/>
                <w:lang w:eastAsia="ro-RO"/>
              </w:rPr>
              <w:t xml:space="preserve">Adresă </w:t>
            </w:r>
            <w:r w:rsidR="0043280E" w:rsidRPr="00610748">
              <w:rPr>
                <w:rFonts w:ascii="Times New Roman" w:hAnsi="Times New Roman"/>
                <w:lang w:eastAsia="ro-RO"/>
              </w:rPr>
              <w:t>Internet: www.</w:t>
            </w:r>
            <w:r w:rsidR="00E1634A" w:rsidRPr="00610748">
              <w:rPr>
                <w:rFonts w:ascii="Times New Roman" w:hAnsi="Times New Roman"/>
                <w:lang w:eastAsia="ro-RO"/>
              </w:rPr>
              <w:t>primarias1</w:t>
            </w:r>
            <w:r w:rsidR="0043280E" w:rsidRPr="00610748">
              <w:rPr>
                <w:rFonts w:ascii="Times New Roman" w:hAnsi="Times New Roman"/>
                <w:lang w:eastAsia="ro-RO"/>
              </w:rPr>
              <w:t>.ro</w:t>
            </w:r>
          </w:p>
        </w:tc>
        <w:tc>
          <w:tcPr>
            <w:tcW w:w="3240" w:type="dxa"/>
            <w:gridSpan w:val="2"/>
          </w:tcPr>
          <w:p w:rsidR="0043280E" w:rsidRPr="00610748" w:rsidRDefault="0043280E" w:rsidP="00E1634A">
            <w:pPr>
              <w:spacing w:after="0"/>
              <w:ind w:left="432" w:hanging="432"/>
              <w:jc w:val="both"/>
              <w:rPr>
                <w:rFonts w:ascii="Times New Roman" w:hAnsi="Times New Roman"/>
                <w:lang w:eastAsia="ro-RO"/>
              </w:rPr>
            </w:pPr>
            <w:r w:rsidRPr="00610748">
              <w:rPr>
                <w:rFonts w:ascii="Times New Roman" w:hAnsi="Times New Roman"/>
                <w:lang w:eastAsia="ro-RO"/>
              </w:rPr>
              <w:t xml:space="preserve">Fax:  </w:t>
            </w:r>
          </w:p>
        </w:tc>
        <w:tc>
          <w:tcPr>
            <w:tcW w:w="3397" w:type="dxa"/>
          </w:tcPr>
          <w:p w:rsidR="0043280E" w:rsidRPr="00610748" w:rsidRDefault="0043280E" w:rsidP="00F9438E">
            <w:pPr>
              <w:spacing w:after="0"/>
              <w:jc w:val="both"/>
              <w:rPr>
                <w:rFonts w:ascii="Times New Roman" w:hAnsi="Times New Roman"/>
                <w:lang w:eastAsia="ro-RO"/>
              </w:rPr>
            </w:pPr>
          </w:p>
        </w:tc>
      </w:tr>
      <w:tr w:rsidR="00C20997" w:rsidRPr="00610748" w:rsidTr="002C71B2">
        <w:tc>
          <w:tcPr>
            <w:tcW w:w="9540" w:type="dxa"/>
            <w:gridSpan w:val="5"/>
          </w:tcPr>
          <w:p w:rsidR="00C20997" w:rsidRPr="00610748" w:rsidRDefault="00C20997" w:rsidP="00F9438E">
            <w:pPr>
              <w:spacing w:after="0"/>
              <w:jc w:val="both"/>
              <w:rPr>
                <w:rFonts w:ascii="Times New Roman" w:hAnsi="Times New Roman"/>
                <w:b/>
                <w:lang w:eastAsia="ro-RO"/>
              </w:rPr>
            </w:pPr>
            <w:r w:rsidRPr="00610748">
              <w:rPr>
                <w:rFonts w:ascii="Times New Roman" w:hAnsi="Times New Roman"/>
                <w:b/>
                <w:lang w:eastAsia="ro-RO"/>
              </w:rPr>
              <w:t xml:space="preserve">Organismul competent </w:t>
            </w:r>
            <w:r w:rsidRPr="00610748">
              <w:rPr>
                <w:rFonts w:ascii="Times New Roman" w:eastAsia="Times New Roman" w:hAnsi="Times New Roman"/>
                <w:b/>
                <w:lang w:eastAsia="ro-RO"/>
              </w:rPr>
              <w:t>pentru procedurile de mediere</w:t>
            </w:r>
            <w:r w:rsidRPr="00610748">
              <w:rPr>
                <w:rFonts w:ascii="Times New Roman" w:eastAsia="Times New Roman" w:hAnsi="Times New Roman"/>
                <w:lang w:eastAsia="ro-RO"/>
              </w:rPr>
              <w:t xml:space="preserve"> (dup</w:t>
            </w:r>
            <w:r w:rsidR="00937C27" w:rsidRPr="00610748">
              <w:rPr>
                <w:rFonts w:ascii="Times New Roman" w:eastAsia="Times New Roman" w:hAnsi="Times New Roman"/>
                <w:lang w:eastAsia="ro-RO"/>
              </w:rPr>
              <w:t>ă</w:t>
            </w:r>
            <w:r w:rsidRPr="00610748">
              <w:rPr>
                <w:rFonts w:ascii="Times New Roman" w:eastAsia="Times New Roman" w:hAnsi="Times New Roman"/>
                <w:lang w:eastAsia="ro-RO"/>
              </w:rPr>
              <w:t xml:space="preserve"> caz)</w:t>
            </w:r>
          </w:p>
        </w:tc>
      </w:tr>
      <w:tr w:rsidR="00C20997" w:rsidRPr="00610748" w:rsidTr="002C71B2">
        <w:tc>
          <w:tcPr>
            <w:tcW w:w="9540" w:type="dxa"/>
            <w:gridSpan w:val="5"/>
          </w:tcPr>
          <w:p w:rsidR="00C20997" w:rsidRPr="00610748" w:rsidRDefault="00C20997" w:rsidP="00F9438E">
            <w:pPr>
              <w:spacing w:after="0"/>
              <w:jc w:val="both"/>
              <w:rPr>
                <w:rFonts w:ascii="Times New Roman" w:hAnsi="Times New Roman"/>
                <w:lang w:eastAsia="ro-RO"/>
              </w:rPr>
            </w:pPr>
            <w:r w:rsidRPr="00610748">
              <w:rPr>
                <w:rFonts w:ascii="Times New Roman" w:hAnsi="Times New Roman"/>
                <w:lang w:eastAsia="ro-RO"/>
              </w:rPr>
              <w:t xml:space="preserve">Denumire oficială:  </w:t>
            </w:r>
          </w:p>
        </w:tc>
      </w:tr>
      <w:tr w:rsidR="00C20997" w:rsidRPr="00610748" w:rsidTr="002C71B2">
        <w:tc>
          <w:tcPr>
            <w:tcW w:w="9540" w:type="dxa"/>
            <w:gridSpan w:val="5"/>
          </w:tcPr>
          <w:p w:rsidR="00C20997" w:rsidRPr="00610748" w:rsidRDefault="00C20997" w:rsidP="00F9438E">
            <w:pPr>
              <w:spacing w:after="0"/>
              <w:jc w:val="both"/>
              <w:rPr>
                <w:rFonts w:ascii="Times New Roman" w:hAnsi="Times New Roman"/>
                <w:lang w:eastAsia="ro-RO"/>
              </w:rPr>
            </w:pPr>
            <w:r w:rsidRPr="00610748">
              <w:rPr>
                <w:rFonts w:ascii="Times New Roman" w:hAnsi="Times New Roman"/>
                <w:lang w:eastAsia="ro-RO"/>
              </w:rPr>
              <w:t xml:space="preserve">Adresă: </w:t>
            </w:r>
          </w:p>
        </w:tc>
      </w:tr>
      <w:tr w:rsidR="00C20997" w:rsidRPr="00610748" w:rsidTr="002C71B2">
        <w:tc>
          <w:tcPr>
            <w:tcW w:w="2903" w:type="dxa"/>
            <w:gridSpan w:val="2"/>
          </w:tcPr>
          <w:p w:rsidR="00C20997" w:rsidRPr="00610748" w:rsidRDefault="00C20997" w:rsidP="00F9438E">
            <w:pPr>
              <w:spacing w:after="0"/>
              <w:jc w:val="both"/>
              <w:rPr>
                <w:rFonts w:ascii="Times New Roman" w:hAnsi="Times New Roman"/>
                <w:lang w:eastAsia="ro-RO"/>
              </w:rPr>
            </w:pPr>
            <w:r w:rsidRPr="00610748">
              <w:rPr>
                <w:rFonts w:ascii="Times New Roman" w:hAnsi="Times New Roman"/>
                <w:lang w:eastAsia="ro-RO"/>
              </w:rPr>
              <w:t xml:space="preserve">Localitate: </w:t>
            </w:r>
          </w:p>
        </w:tc>
        <w:tc>
          <w:tcPr>
            <w:tcW w:w="3240" w:type="dxa"/>
            <w:gridSpan w:val="2"/>
          </w:tcPr>
          <w:p w:rsidR="00C20997" w:rsidRPr="00610748" w:rsidRDefault="00C20997" w:rsidP="00F9438E">
            <w:pPr>
              <w:spacing w:after="0"/>
              <w:jc w:val="both"/>
              <w:rPr>
                <w:rFonts w:ascii="Times New Roman" w:hAnsi="Times New Roman"/>
                <w:lang w:eastAsia="ro-RO"/>
              </w:rPr>
            </w:pPr>
            <w:r w:rsidRPr="00610748">
              <w:rPr>
                <w:rFonts w:ascii="Times New Roman" w:hAnsi="Times New Roman"/>
                <w:lang w:eastAsia="ro-RO"/>
              </w:rPr>
              <w:t xml:space="preserve">Cod poştal: </w:t>
            </w:r>
          </w:p>
        </w:tc>
        <w:tc>
          <w:tcPr>
            <w:tcW w:w="3397" w:type="dxa"/>
          </w:tcPr>
          <w:p w:rsidR="00C20997" w:rsidRPr="00610748" w:rsidRDefault="00C20997" w:rsidP="00F9438E">
            <w:pPr>
              <w:spacing w:after="0"/>
              <w:jc w:val="both"/>
              <w:rPr>
                <w:rFonts w:ascii="Times New Roman" w:hAnsi="Times New Roman"/>
                <w:lang w:eastAsia="ro-RO"/>
              </w:rPr>
            </w:pPr>
            <w:r w:rsidRPr="00610748">
              <w:rPr>
                <w:rFonts w:ascii="Times New Roman" w:hAnsi="Times New Roman"/>
                <w:lang w:eastAsia="ro-RO"/>
              </w:rPr>
              <w:t xml:space="preserve">Ţară: </w:t>
            </w:r>
          </w:p>
        </w:tc>
      </w:tr>
      <w:tr w:rsidR="00C20997" w:rsidRPr="00610748" w:rsidTr="002C71B2">
        <w:tc>
          <w:tcPr>
            <w:tcW w:w="2903" w:type="dxa"/>
            <w:gridSpan w:val="2"/>
          </w:tcPr>
          <w:p w:rsidR="00C20997" w:rsidRPr="00610748" w:rsidRDefault="00C20997" w:rsidP="00F9438E">
            <w:pPr>
              <w:spacing w:after="0"/>
              <w:jc w:val="both"/>
              <w:rPr>
                <w:rFonts w:ascii="Times New Roman" w:hAnsi="Times New Roman"/>
                <w:lang w:eastAsia="ro-RO"/>
              </w:rPr>
            </w:pPr>
            <w:r w:rsidRPr="00610748">
              <w:rPr>
                <w:rFonts w:ascii="Times New Roman" w:hAnsi="Times New Roman"/>
                <w:lang w:eastAsia="ro-RO"/>
              </w:rPr>
              <w:t xml:space="preserve">E-mail: </w:t>
            </w:r>
          </w:p>
        </w:tc>
        <w:tc>
          <w:tcPr>
            <w:tcW w:w="3240" w:type="dxa"/>
            <w:gridSpan w:val="2"/>
          </w:tcPr>
          <w:p w:rsidR="00C20997" w:rsidRPr="00610748" w:rsidRDefault="00C20997" w:rsidP="00F9438E">
            <w:pPr>
              <w:spacing w:after="0"/>
              <w:jc w:val="both"/>
              <w:rPr>
                <w:rFonts w:ascii="Times New Roman" w:hAnsi="Times New Roman"/>
                <w:lang w:eastAsia="ro-RO"/>
              </w:rPr>
            </w:pPr>
            <w:r w:rsidRPr="00610748">
              <w:rPr>
                <w:rFonts w:ascii="Times New Roman" w:hAnsi="Times New Roman"/>
                <w:lang w:eastAsia="ro-RO"/>
              </w:rPr>
              <w:t xml:space="preserve">Telefon: </w:t>
            </w:r>
          </w:p>
        </w:tc>
        <w:tc>
          <w:tcPr>
            <w:tcW w:w="3397" w:type="dxa"/>
          </w:tcPr>
          <w:p w:rsidR="00C20997" w:rsidRPr="00610748" w:rsidRDefault="00C20997" w:rsidP="00F9438E">
            <w:pPr>
              <w:spacing w:after="0"/>
              <w:jc w:val="both"/>
              <w:rPr>
                <w:rFonts w:ascii="Times New Roman" w:hAnsi="Times New Roman"/>
                <w:lang w:eastAsia="ro-RO"/>
              </w:rPr>
            </w:pPr>
          </w:p>
        </w:tc>
      </w:tr>
      <w:tr w:rsidR="00C20997" w:rsidRPr="00610748" w:rsidTr="002C71B2">
        <w:tc>
          <w:tcPr>
            <w:tcW w:w="2903" w:type="dxa"/>
            <w:gridSpan w:val="2"/>
          </w:tcPr>
          <w:p w:rsidR="00C20997" w:rsidRPr="00610748" w:rsidRDefault="00C20997" w:rsidP="00F9438E">
            <w:pPr>
              <w:spacing w:after="0"/>
              <w:jc w:val="both"/>
              <w:rPr>
                <w:rFonts w:ascii="Times New Roman" w:hAnsi="Times New Roman"/>
                <w:lang w:eastAsia="ro-RO"/>
              </w:rPr>
            </w:pPr>
            <w:r w:rsidRPr="00610748">
              <w:rPr>
                <w:rFonts w:ascii="Times New Roman" w:hAnsi="Times New Roman"/>
                <w:lang w:eastAsia="ro-RO"/>
              </w:rPr>
              <w:t xml:space="preserve">Adresă Internet (URL): </w:t>
            </w:r>
          </w:p>
        </w:tc>
        <w:tc>
          <w:tcPr>
            <w:tcW w:w="3240" w:type="dxa"/>
            <w:gridSpan w:val="2"/>
          </w:tcPr>
          <w:p w:rsidR="00C20997" w:rsidRPr="00610748" w:rsidRDefault="00C20997" w:rsidP="00F9438E">
            <w:pPr>
              <w:spacing w:after="0"/>
              <w:ind w:left="432" w:hanging="432"/>
              <w:jc w:val="both"/>
              <w:rPr>
                <w:rFonts w:ascii="Times New Roman" w:hAnsi="Times New Roman"/>
                <w:lang w:eastAsia="ro-RO"/>
              </w:rPr>
            </w:pPr>
            <w:r w:rsidRPr="00610748">
              <w:rPr>
                <w:rFonts w:ascii="Times New Roman" w:hAnsi="Times New Roman"/>
                <w:lang w:eastAsia="ro-RO"/>
              </w:rPr>
              <w:t xml:space="preserve">Fax:  </w:t>
            </w:r>
          </w:p>
        </w:tc>
        <w:tc>
          <w:tcPr>
            <w:tcW w:w="3397" w:type="dxa"/>
          </w:tcPr>
          <w:p w:rsidR="00C20997" w:rsidRPr="00610748" w:rsidRDefault="00C20997" w:rsidP="00F9438E">
            <w:pPr>
              <w:spacing w:after="0"/>
              <w:jc w:val="both"/>
              <w:rPr>
                <w:rFonts w:ascii="Times New Roman" w:hAnsi="Times New Roman"/>
                <w:lang w:eastAsia="ro-RO"/>
              </w:rPr>
            </w:pPr>
          </w:p>
        </w:tc>
      </w:tr>
      <w:tr w:rsidR="00C20997" w:rsidRPr="00610748" w:rsidTr="002C71B2">
        <w:tc>
          <w:tcPr>
            <w:tcW w:w="9540" w:type="dxa"/>
            <w:gridSpan w:val="5"/>
          </w:tcPr>
          <w:p w:rsidR="00C20997" w:rsidRPr="00610748" w:rsidRDefault="00F64EB1" w:rsidP="00F9438E">
            <w:pPr>
              <w:spacing w:after="0" w:line="360" w:lineRule="auto"/>
              <w:jc w:val="both"/>
              <w:rPr>
                <w:rFonts w:ascii="Times New Roman" w:eastAsia="Times New Roman" w:hAnsi="Times New Roman"/>
                <w:lang w:eastAsia="ro-RO"/>
              </w:rPr>
            </w:pPr>
            <w:r w:rsidRPr="00610748">
              <w:rPr>
                <w:rFonts w:ascii="Times New Roman" w:eastAsia="Times New Roman" w:hAnsi="Times New Roman"/>
                <w:b/>
                <w:lang w:eastAsia="ro-RO"/>
              </w:rPr>
              <w:t>VI.4.3</w:t>
            </w:r>
            <w:r w:rsidR="00C20997" w:rsidRPr="00610748">
              <w:rPr>
                <w:rFonts w:ascii="Times New Roman" w:eastAsia="Times New Roman" w:hAnsi="Times New Roman"/>
                <w:b/>
                <w:lang w:eastAsia="ro-RO"/>
              </w:rPr>
              <w:t xml:space="preserve">) </w:t>
            </w:r>
            <w:r w:rsidRPr="00610748">
              <w:rPr>
                <w:rFonts w:ascii="Times New Roman" w:eastAsia="Times New Roman" w:hAnsi="Times New Roman"/>
                <w:b/>
                <w:lang w:eastAsia="ro-RO"/>
              </w:rPr>
              <w:t>Procedura de contestare</w:t>
            </w:r>
          </w:p>
          <w:p w:rsidR="00662210" w:rsidRPr="00610748" w:rsidRDefault="00662210" w:rsidP="00662210">
            <w:pPr>
              <w:spacing w:after="0" w:line="240" w:lineRule="auto"/>
              <w:jc w:val="both"/>
              <w:rPr>
                <w:rFonts w:ascii="Times New Roman" w:eastAsia="Times New Roman" w:hAnsi="Times New Roman"/>
                <w:lang w:eastAsia="ro-RO"/>
              </w:rPr>
            </w:pPr>
            <w:r w:rsidRPr="00610748">
              <w:rPr>
                <w:rFonts w:ascii="Times New Roman" w:eastAsia="Times New Roman" w:hAnsi="Times New Roman"/>
                <w:lang w:eastAsia="ro-RO"/>
              </w:rPr>
              <w:t xml:space="preserve">Eventualele contestații se pot depune la </w:t>
            </w:r>
            <w:r w:rsidR="00C353FB" w:rsidRPr="00610748">
              <w:rPr>
                <w:rFonts w:ascii="Times New Roman" w:eastAsia="Times New Roman" w:hAnsi="Times New Roman"/>
                <w:lang w:eastAsia="ro-RO"/>
              </w:rPr>
              <w:t>sediul instituției, prin registratură</w:t>
            </w:r>
            <w:r w:rsidRPr="00610748">
              <w:rPr>
                <w:rFonts w:ascii="Times New Roman" w:eastAsia="Times New Roman" w:hAnsi="Times New Roman"/>
                <w:lang w:eastAsia="ro-RO"/>
              </w:rPr>
              <w:t>.</w:t>
            </w:r>
          </w:p>
          <w:p w:rsidR="00C20997" w:rsidRPr="00610748" w:rsidRDefault="00662210" w:rsidP="00C353FB">
            <w:pPr>
              <w:jc w:val="both"/>
              <w:rPr>
                <w:rFonts w:ascii="Times New Roman" w:hAnsi="Times New Roman"/>
                <w:b/>
                <w:lang w:eastAsia="ro-RO"/>
              </w:rPr>
            </w:pPr>
            <w:r w:rsidRPr="00610748">
              <w:rPr>
                <w:rFonts w:ascii="Times New Roman" w:eastAsia="Times New Roman" w:hAnsi="Times New Roman"/>
                <w:lang w:eastAsia="ro-RO"/>
              </w:rPr>
              <w:t xml:space="preserve">Termenul de depunere al contestației : </w:t>
            </w:r>
            <w:r w:rsidR="00081A96" w:rsidRPr="00610748">
              <w:rPr>
                <w:rFonts w:ascii="Times New Roman" w:eastAsia="Times New Roman" w:hAnsi="Times New Roman"/>
                <w:lang w:eastAsia="ro-RO"/>
              </w:rPr>
              <w:t>maxim 5</w:t>
            </w:r>
            <w:r w:rsidR="00C353FB" w:rsidRPr="00610748">
              <w:rPr>
                <w:rFonts w:ascii="Times New Roman" w:eastAsia="Times New Roman" w:hAnsi="Times New Roman"/>
                <w:lang w:eastAsia="ro-RO"/>
              </w:rPr>
              <w:t xml:space="preserve"> zile de la data transmiterii documentelor oficiale ale instituției.</w:t>
            </w:r>
          </w:p>
        </w:tc>
      </w:tr>
      <w:tr w:rsidR="00C20997" w:rsidRPr="00610748" w:rsidTr="002C71B2">
        <w:tc>
          <w:tcPr>
            <w:tcW w:w="9540" w:type="dxa"/>
            <w:gridSpan w:val="5"/>
          </w:tcPr>
          <w:p w:rsidR="00C20997" w:rsidRPr="00610748" w:rsidRDefault="00F64EB1" w:rsidP="00F9438E">
            <w:pPr>
              <w:spacing w:after="0"/>
              <w:jc w:val="both"/>
              <w:rPr>
                <w:rFonts w:ascii="Times New Roman" w:eastAsia="Times New Roman" w:hAnsi="Times New Roman"/>
                <w:b/>
                <w:lang w:eastAsia="ro-RO"/>
              </w:rPr>
            </w:pPr>
            <w:r w:rsidRPr="00610748">
              <w:rPr>
                <w:rFonts w:ascii="Times New Roman" w:eastAsia="Times New Roman" w:hAnsi="Times New Roman"/>
                <w:b/>
                <w:lang w:eastAsia="ro-RO"/>
              </w:rPr>
              <w:t>VI.4.4</w:t>
            </w:r>
            <w:r w:rsidR="00C20997" w:rsidRPr="00610748">
              <w:rPr>
                <w:rFonts w:ascii="Times New Roman" w:eastAsia="Times New Roman" w:hAnsi="Times New Roman"/>
                <w:b/>
                <w:lang w:eastAsia="ro-RO"/>
              </w:rPr>
              <w:t>) Serviciul de la care se pot obtine informa</w:t>
            </w:r>
            <w:r w:rsidR="00937C27" w:rsidRPr="00610748">
              <w:rPr>
                <w:rFonts w:ascii="Times New Roman" w:eastAsia="Times New Roman" w:hAnsi="Times New Roman"/>
                <w:b/>
                <w:lang w:eastAsia="ro-RO"/>
              </w:rPr>
              <w:t>ț</w:t>
            </w:r>
            <w:r w:rsidR="00C20997" w:rsidRPr="00610748">
              <w:rPr>
                <w:rFonts w:ascii="Times New Roman" w:eastAsia="Times New Roman" w:hAnsi="Times New Roman"/>
                <w:b/>
                <w:lang w:eastAsia="ro-RO"/>
              </w:rPr>
              <w:t xml:space="preserve">ii privind </w:t>
            </w:r>
            <w:r w:rsidRPr="00610748">
              <w:rPr>
                <w:rFonts w:ascii="Times New Roman" w:eastAsia="Times New Roman" w:hAnsi="Times New Roman"/>
                <w:b/>
                <w:lang w:eastAsia="ro-RO"/>
              </w:rPr>
              <w:t>procedura de contestare</w:t>
            </w:r>
          </w:p>
          <w:p w:rsidR="00C20997" w:rsidRPr="00610748" w:rsidRDefault="00C20997" w:rsidP="006246C5">
            <w:pPr>
              <w:spacing w:after="0"/>
              <w:jc w:val="both"/>
              <w:rPr>
                <w:rFonts w:ascii="Times New Roman" w:eastAsia="Times New Roman" w:hAnsi="Times New Roman"/>
                <w:b/>
                <w:lang w:eastAsia="ro-RO"/>
              </w:rPr>
            </w:pPr>
          </w:p>
        </w:tc>
      </w:tr>
      <w:tr w:rsidR="00C20997" w:rsidRPr="00610748" w:rsidTr="002C71B2">
        <w:tc>
          <w:tcPr>
            <w:tcW w:w="9540" w:type="dxa"/>
            <w:gridSpan w:val="5"/>
          </w:tcPr>
          <w:p w:rsidR="00C20997" w:rsidRPr="00610748" w:rsidRDefault="00C20997" w:rsidP="00F9438E">
            <w:pPr>
              <w:spacing w:after="0"/>
              <w:jc w:val="both"/>
              <w:rPr>
                <w:rFonts w:ascii="Times New Roman" w:eastAsia="Times New Roman" w:hAnsi="Times New Roman"/>
                <w:b/>
                <w:lang w:eastAsia="ro-RO"/>
              </w:rPr>
            </w:pPr>
            <w:r w:rsidRPr="00610748">
              <w:rPr>
                <w:rFonts w:ascii="Times New Roman" w:eastAsia="Times New Roman" w:hAnsi="Times New Roman"/>
                <w:lang w:eastAsia="ro-RO"/>
              </w:rPr>
              <w:t>Denumire oficial</w:t>
            </w:r>
            <w:r w:rsidR="00937C27" w:rsidRPr="00610748">
              <w:rPr>
                <w:rFonts w:ascii="Times New Roman" w:eastAsia="Times New Roman" w:hAnsi="Times New Roman"/>
                <w:lang w:eastAsia="ro-RO"/>
              </w:rPr>
              <w:t>ă</w:t>
            </w:r>
            <w:r w:rsidRPr="00610748">
              <w:rPr>
                <w:rFonts w:ascii="Times New Roman" w:eastAsia="Times New Roman" w:hAnsi="Times New Roman"/>
                <w:lang w:eastAsia="ro-RO"/>
              </w:rPr>
              <w:t>:</w:t>
            </w:r>
            <w:r w:rsidR="00236384" w:rsidRPr="00610748">
              <w:rPr>
                <w:rFonts w:ascii="Times New Roman" w:eastAsia="Times New Roman" w:hAnsi="Times New Roman"/>
                <w:lang w:eastAsia="ro-RO"/>
              </w:rPr>
              <w:t xml:space="preserve"> Sectorul 1 al Municipiului București</w:t>
            </w:r>
          </w:p>
        </w:tc>
      </w:tr>
      <w:tr w:rsidR="00C20997" w:rsidRPr="00610748" w:rsidTr="002C71B2">
        <w:tc>
          <w:tcPr>
            <w:tcW w:w="9540" w:type="dxa"/>
            <w:gridSpan w:val="5"/>
          </w:tcPr>
          <w:p w:rsidR="00C20997" w:rsidRPr="00610748" w:rsidRDefault="00C20997" w:rsidP="00236384">
            <w:pPr>
              <w:spacing w:after="0"/>
              <w:jc w:val="both"/>
              <w:rPr>
                <w:rFonts w:ascii="Times New Roman" w:eastAsia="Times New Roman" w:hAnsi="Times New Roman"/>
                <w:lang w:eastAsia="ro-RO"/>
              </w:rPr>
            </w:pPr>
            <w:r w:rsidRPr="00610748">
              <w:rPr>
                <w:rFonts w:ascii="Times New Roman" w:eastAsia="Times New Roman" w:hAnsi="Times New Roman"/>
                <w:lang w:eastAsia="ro-RO"/>
              </w:rPr>
              <w:t>Adresa:</w:t>
            </w:r>
            <w:r w:rsidR="00236384" w:rsidRPr="00610748">
              <w:rPr>
                <w:rFonts w:ascii="Times New Roman" w:eastAsia="Times New Roman" w:hAnsi="Times New Roman"/>
                <w:lang w:eastAsia="ro-RO"/>
              </w:rPr>
              <w:t xml:space="preserve"> Bd. Banu Manta, nr. 9, Sector 1</w:t>
            </w:r>
          </w:p>
        </w:tc>
      </w:tr>
      <w:tr w:rsidR="00C20997" w:rsidRPr="00610748" w:rsidTr="002C71B2">
        <w:tblPrEx>
          <w:tblLook w:val="04A0" w:firstRow="1" w:lastRow="0" w:firstColumn="1" w:lastColumn="0" w:noHBand="0" w:noVBand="1"/>
        </w:tblPrEx>
        <w:tc>
          <w:tcPr>
            <w:tcW w:w="2430" w:type="dxa"/>
            <w:shd w:val="clear" w:color="auto" w:fill="auto"/>
          </w:tcPr>
          <w:p w:rsidR="00C20997" w:rsidRPr="00610748" w:rsidRDefault="00C20997" w:rsidP="00F9438E">
            <w:pPr>
              <w:spacing w:after="0" w:line="360" w:lineRule="auto"/>
              <w:jc w:val="both"/>
              <w:rPr>
                <w:rFonts w:ascii="Times New Roman" w:eastAsia="Times New Roman" w:hAnsi="Times New Roman"/>
                <w:lang w:eastAsia="ro-RO"/>
              </w:rPr>
            </w:pPr>
            <w:r w:rsidRPr="00610748">
              <w:rPr>
                <w:rFonts w:ascii="Times New Roman" w:eastAsia="Times New Roman" w:hAnsi="Times New Roman"/>
                <w:lang w:eastAsia="ro-RO"/>
              </w:rPr>
              <w:t>Localitate:</w:t>
            </w:r>
            <w:r w:rsidR="00236384" w:rsidRPr="00610748">
              <w:rPr>
                <w:rFonts w:ascii="Times New Roman" w:eastAsia="Times New Roman" w:hAnsi="Times New Roman"/>
                <w:lang w:eastAsia="ro-RO"/>
              </w:rPr>
              <w:t xml:space="preserve"> București</w:t>
            </w:r>
          </w:p>
        </w:tc>
        <w:tc>
          <w:tcPr>
            <w:tcW w:w="2740" w:type="dxa"/>
            <w:gridSpan w:val="2"/>
            <w:shd w:val="clear" w:color="auto" w:fill="auto"/>
          </w:tcPr>
          <w:p w:rsidR="00C20997" w:rsidRPr="00610748" w:rsidRDefault="00C20997" w:rsidP="00F9438E">
            <w:pPr>
              <w:spacing w:after="0" w:line="360" w:lineRule="auto"/>
              <w:jc w:val="both"/>
              <w:rPr>
                <w:rFonts w:ascii="Times New Roman" w:eastAsia="Times New Roman" w:hAnsi="Times New Roman"/>
                <w:lang w:eastAsia="ro-RO"/>
              </w:rPr>
            </w:pPr>
            <w:r w:rsidRPr="00610748">
              <w:rPr>
                <w:rFonts w:ascii="Times New Roman" w:eastAsia="Times New Roman" w:hAnsi="Times New Roman"/>
                <w:lang w:eastAsia="ro-RO"/>
              </w:rPr>
              <w:t>Cod po</w:t>
            </w:r>
            <w:r w:rsidR="00937C27" w:rsidRPr="00610748">
              <w:rPr>
                <w:rFonts w:ascii="Times New Roman" w:eastAsia="Times New Roman" w:hAnsi="Times New Roman"/>
                <w:lang w:eastAsia="ro-RO"/>
              </w:rPr>
              <w:t>ș</w:t>
            </w:r>
            <w:r w:rsidRPr="00610748">
              <w:rPr>
                <w:rFonts w:ascii="Times New Roman" w:eastAsia="Times New Roman" w:hAnsi="Times New Roman"/>
                <w:lang w:eastAsia="ro-RO"/>
              </w:rPr>
              <w:t>tal:</w:t>
            </w:r>
            <w:r w:rsidR="00236384" w:rsidRPr="00610748">
              <w:rPr>
                <w:rFonts w:ascii="Times New Roman" w:eastAsia="Times New Roman" w:hAnsi="Times New Roman"/>
                <w:lang w:eastAsia="ro-RO"/>
              </w:rPr>
              <w:t>011222</w:t>
            </w:r>
          </w:p>
        </w:tc>
        <w:tc>
          <w:tcPr>
            <w:tcW w:w="4370" w:type="dxa"/>
            <w:gridSpan w:val="2"/>
            <w:shd w:val="clear" w:color="auto" w:fill="auto"/>
          </w:tcPr>
          <w:p w:rsidR="00C20997" w:rsidRPr="00610748" w:rsidRDefault="00937C27" w:rsidP="00F9438E">
            <w:pPr>
              <w:spacing w:after="0" w:line="360" w:lineRule="auto"/>
              <w:jc w:val="both"/>
              <w:rPr>
                <w:rFonts w:ascii="Times New Roman" w:eastAsia="Times New Roman" w:hAnsi="Times New Roman"/>
                <w:lang w:eastAsia="ro-RO"/>
              </w:rPr>
            </w:pPr>
            <w:r w:rsidRPr="00610748">
              <w:rPr>
                <w:rFonts w:ascii="Times New Roman" w:eastAsia="Times New Roman" w:hAnsi="Times New Roman"/>
                <w:lang w:eastAsia="ro-RO"/>
              </w:rPr>
              <w:t>Ț</w:t>
            </w:r>
            <w:r w:rsidR="00C20997" w:rsidRPr="00610748">
              <w:rPr>
                <w:rFonts w:ascii="Times New Roman" w:eastAsia="Times New Roman" w:hAnsi="Times New Roman"/>
                <w:lang w:eastAsia="ro-RO"/>
              </w:rPr>
              <w:t>ara:</w:t>
            </w:r>
            <w:r w:rsidR="00236384" w:rsidRPr="00610748">
              <w:rPr>
                <w:rFonts w:ascii="Times New Roman" w:eastAsia="Times New Roman" w:hAnsi="Times New Roman"/>
                <w:lang w:eastAsia="ro-RO"/>
              </w:rPr>
              <w:t xml:space="preserve"> România</w:t>
            </w:r>
          </w:p>
        </w:tc>
      </w:tr>
      <w:tr w:rsidR="00D8037C" w:rsidRPr="00610748" w:rsidTr="002C71B2">
        <w:tblPrEx>
          <w:tblLook w:val="04A0" w:firstRow="1" w:lastRow="0" w:firstColumn="1" w:lastColumn="0" w:noHBand="0" w:noVBand="1"/>
        </w:tblPrEx>
        <w:tc>
          <w:tcPr>
            <w:tcW w:w="2430" w:type="dxa"/>
            <w:shd w:val="clear" w:color="auto" w:fill="auto"/>
          </w:tcPr>
          <w:p w:rsidR="00D8037C" w:rsidRPr="00610748" w:rsidRDefault="00C353FB" w:rsidP="00C353FB">
            <w:pPr>
              <w:spacing w:after="0" w:line="360" w:lineRule="auto"/>
              <w:jc w:val="both"/>
              <w:rPr>
                <w:rFonts w:ascii="Times New Roman" w:eastAsia="Times New Roman" w:hAnsi="Times New Roman"/>
                <w:lang w:eastAsia="ro-RO"/>
              </w:rPr>
            </w:pPr>
            <w:r w:rsidRPr="00610748">
              <w:rPr>
                <w:rFonts w:ascii="Times New Roman" w:eastAsia="Times New Roman" w:hAnsi="Times New Roman"/>
                <w:lang w:eastAsia="ro-RO"/>
              </w:rPr>
              <w:t>E</w:t>
            </w:r>
            <w:r w:rsidR="00D8037C" w:rsidRPr="00610748">
              <w:rPr>
                <w:rFonts w:ascii="Times New Roman" w:eastAsia="Times New Roman" w:hAnsi="Times New Roman"/>
                <w:lang w:eastAsia="ro-RO"/>
              </w:rPr>
              <w:t>mail:</w:t>
            </w:r>
            <w:r w:rsidRPr="00610748">
              <w:rPr>
                <w:rFonts w:ascii="Times New Roman" w:eastAsia="Times New Roman" w:hAnsi="Times New Roman"/>
                <w:lang w:eastAsia="ro-RO"/>
              </w:rPr>
              <w:t>registratura</w:t>
            </w:r>
            <w:r w:rsidR="00236384" w:rsidRPr="00610748">
              <w:rPr>
                <w:rFonts w:ascii="Times New Roman" w:eastAsia="Times New Roman" w:hAnsi="Times New Roman"/>
                <w:lang w:eastAsia="ro-RO"/>
              </w:rPr>
              <w:t xml:space="preserve">@primariasector1.ro </w:t>
            </w:r>
          </w:p>
        </w:tc>
        <w:tc>
          <w:tcPr>
            <w:tcW w:w="2740" w:type="dxa"/>
            <w:gridSpan w:val="2"/>
            <w:shd w:val="clear" w:color="auto" w:fill="auto"/>
          </w:tcPr>
          <w:p w:rsidR="00D8037C" w:rsidRPr="00610748" w:rsidRDefault="00D8037C" w:rsidP="00F9438E">
            <w:pPr>
              <w:spacing w:after="0" w:line="360" w:lineRule="auto"/>
              <w:jc w:val="both"/>
              <w:rPr>
                <w:rFonts w:ascii="Times New Roman" w:eastAsia="Times New Roman" w:hAnsi="Times New Roman"/>
                <w:lang w:eastAsia="ro-RO"/>
              </w:rPr>
            </w:pPr>
            <w:r w:rsidRPr="00610748">
              <w:rPr>
                <w:rFonts w:ascii="Times New Roman" w:eastAsia="Times New Roman" w:hAnsi="Times New Roman"/>
                <w:lang w:eastAsia="ro-RO"/>
              </w:rPr>
              <w:t>Telefon:</w:t>
            </w:r>
            <w:r w:rsidR="00236384" w:rsidRPr="00610748">
              <w:rPr>
                <w:rFonts w:ascii="Times New Roman" w:eastAsia="Times New Roman" w:hAnsi="Times New Roman"/>
                <w:lang w:eastAsia="ro-RO"/>
              </w:rPr>
              <w:t>0213191013</w:t>
            </w:r>
          </w:p>
        </w:tc>
        <w:tc>
          <w:tcPr>
            <w:tcW w:w="4370" w:type="dxa"/>
            <w:gridSpan w:val="2"/>
            <w:shd w:val="clear" w:color="auto" w:fill="auto"/>
          </w:tcPr>
          <w:p w:rsidR="00D8037C" w:rsidRPr="00610748" w:rsidRDefault="00D8037C" w:rsidP="00F9438E">
            <w:pPr>
              <w:spacing w:after="0" w:line="360" w:lineRule="auto"/>
              <w:jc w:val="both"/>
              <w:rPr>
                <w:rFonts w:ascii="Times New Roman" w:eastAsia="Times New Roman" w:hAnsi="Times New Roman"/>
                <w:lang w:eastAsia="ro-RO"/>
              </w:rPr>
            </w:pPr>
          </w:p>
        </w:tc>
      </w:tr>
      <w:tr w:rsidR="00D8037C" w:rsidRPr="00610748" w:rsidTr="002C71B2">
        <w:tblPrEx>
          <w:tblLook w:val="04A0" w:firstRow="1" w:lastRow="0" w:firstColumn="1" w:lastColumn="0" w:noHBand="0" w:noVBand="1"/>
        </w:tblPrEx>
        <w:tc>
          <w:tcPr>
            <w:tcW w:w="2430" w:type="dxa"/>
            <w:shd w:val="clear" w:color="auto" w:fill="auto"/>
          </w:tcPr>
          <w:p w:rsidR="00D8037C" w:rsidRPr="00610748" w:rsidRDefault="00D8037C" w:rsidP="00F9438E">
            <w:pPr>
              <w:spacing w:after="0" w:line="360" w:lineRule="auto"/>
              <w:jc w:val="both"/>
              <w:rPr>
                <w:rFonts w:ascii="Times New Roman" w:eastAsia="Times New Roman" w:hAnsi="Times New Roman"/>
                <w:lang w:eastAsia="ro-RO"/>
              </w:rPr>
            </w:pPr>
            <w:r w:rsidRPr="00610748">
              <w:rPr>
                <w:rFonts w:ascii="Times New Roman" w:eastAsia="Times New Roman" w:hAnsi="Times New Roman"/>
                <w:lang w:eastAsia="ro-RO"/>
              </w:rPr>
              <w:t>Adres</w:t>
            </w:r>
            <w:r w:rsidR="00937C27" w:rsidRPr="00610748">
              <w:rPr>
                <w:rFonts w:ascii="Times New Roman" w:eastAsia="Times New Roman" w:hAnsi="Times New Roman"/>
                <w:lang w:eastAsia="ro-RO"/>
              </w:rPr>
              <w:t>ă</w:t>
            </w:r>
            <w:r w:rsidRPr="00610748">
              <w:rPr>
                <w:rFonts w:ascii="Times New Roman" w:eastAsia="Times New Roman" w:hAnsi="Times New Roman"/>
                <w:lang w:eastAsia="ro-RO"/>
              </w:rPr>
              <w:t xml:space="preserve"> Internet (URL) </w:t>
            </w:r>
          </w:p>
        </w:tc>
        <w:tc>
          <w:tcPr>
            <w:tcW w:w="2740" w:type="dxa"/>
            <w:gridSpan w:val="2"/>
            <w:shd w:val="clear" w:color="auto" w:fill="auto"/>
          </w:tcPr>
          <w:p w:rsidR="00D8037C" w:rsidRPr="00610748" w:rsidRDefault="00D8037C" w:rsidP="00F9438E">
            <w:pPr>
              <w:spacing w:after="0" w:line="360" w:lineRule="auto"/>
              <w:jc w:val="both"/>
              <w:rPr>
                <w:rFonts w:ascii="Times New Roman" w:eastAsia="Times New Roman" w:hAnsi="Times New Roman"/>
                <w:lang w:eastAsia="ro-RO"/>
              </w:rPr>
            </w:pPr>
            <w:r w:rsidRPr="00610748">
              <w:rPr>
                <w:rFonts w:ascii="Times New Roman" w:eastAsia="Times New Roman" w:hAnsi="Times New Roman"/>
                <w:lang w:eastAsia="ro-RO"/>
              </w:rPr>
              <w:t>Fax:</w:t>
            </w:r>
          </w:p>
        </w:tc>
        <w:tc>
          <w:tcPr>
            <w:tcW w:w="4370" w:type="dxa"/>
            <w:gridSpan w:val="2"/>
            <w:shd w:val="clear" w:color="auto" w:fill="auto"/>
          </w:tcPr>
          <w:p w:rsidR="00D8037C" w:rsidRPr="00610748" w:rsidRDefault="00D8037C" w:rsidP="00F9438E">
            <w:pPr>
              <w:spacing w:after="0" w:line="360" w:lineRule="auto"/>
              <w:jc w:val="both"/>
              <w:rPr>
                <w:rFonts w:ascii="Times New Roman" w:eastAsia="Times New Roman" w:hAnsi="Times New Roman"/>
                <w:lang w:eastAsia="ro-RO"/>
              </w:rPr>
            </w:pPr>
          </w:p>
        </w:tc>
      </w:tr>
    </w:tbl>
    <w:p w:rsidR="001E7B32" w:rsidRPr="00610748" w:rsidRDefault="001E7B32" w:rsidP="001E7B32">
      <w:pPr>
        <w:rPr>
          <w:rFonts w:ascii="Times New Roman" w:hAnsi="Times New Roman"/>
        </w:rPr>
      </w:pPr>
    </w:p>
    <w:p w:rsidR="001E7B32" w:rsidRPr="00610748" w:rsidRDefault="001E7B32" w:rsidP="001E7B32">
      <w:pPr>
        <w:contextualSpacing/>
        <w:jc w:val="center"/>
        <w:rPr>
          <w:rFonts w:ascii="Times New Roman" w:hAnsi="Times New Roman"/>
          <w:b/>
          <w:sz w:val="32"/>
          <w:szCs w:val="32"/>
        </w:rPr>
      </w:pPr>
      <w:r w:rsidRPr="00610748">
        <w:rPr>
          <w:rFonts w:ascii="Times New Roman" w:hAnsi="Times New Roman"/>
          <w:b/>
          <w:sz w:val="32"/>
          <w:szCs w:val="32"/>
        </w:rPr>
        <w:lastRenderedPageBreak/>
        <w:t>CAIET DE SARCINI</w:t>
      </w:r>
    </w:p>
    <w:p w:rsidR="001E7B32" w:rsidRPr="00610748" w:rsidRDefault="001E7B32" w:rsidP="001E7B32">
      <w:pPr>
        <w:contextualSpacing/>
        <w:jc w:val="both"/>
        <w:rPr>
          <w:rFonts w:ascii="Times New Roman" w:hAnsi="Times New Roman"/>
          <w:b/>
          <w:sz w:val="26"/>
          <w:szCs w:val="26"/>
          <w:lang w:val="fr-FR"/>
        </w:rPr>
      </w:pPr>
    </w:p>
    <w:p w:rsidR="001E7B32" w:rsidRPr="00610748" w:rsidRDefault="001E7B32" w:rsidP="00610748">
      <w:pPr>
        <w:numPr>
          <w:ilvl w:val="0"/>
          <w:numId w:val="29"/>
        </w:numPr>
        <w:spacing w:after="0"/>
        <w:contextualSpacing/>
        <w:jc w:val="both"/>
        <w:rPr>
          <w:rFonts w:ascii="Times New Roman" w:hAnsi="Times New Roman"/>
          <w:b/>
          <w:sz w:val="26"/>
          <w:szCs w:val="26"/>
          <w:lang w:val="fr-FR"/>
        </w:rPr>
      </w:pPr>
      <w:r w:rsidRPr="00610748">
        <w:rPr>
          <w:rFonts w:ascii="Times New Roman" w:hAnsi="Times New Roman"/>
          <w:b/>
          <w:sz w:val="26"/>
          <w:szCs w:val="26"/>
          <w:lang w:val="fr-FR"/>
        </w:rPr>
        <w:t>Obiectul achizitiei</w:t>
      </w:r>
    </w:p>
    <w:p w:rsidR="001E7B32" w:rsidRPr="00610748" w:rsidRDefault="001E7B32" w:rsidP="001E7B32">
      <w:pPr>
        <w:ind w:left="720"/>
        <w:contextualSpacing/>
        <w:jc w:val="both"/>
        <w:rPr>
          <w:rFonts w:ascii="Times New Roman" w:hAnsi="Times New Roman"/>
          <w:b/>
          <w:sz w:val="26"/>
          <w:szCs w:val="26"/>
          <w:lang w:val="fr-FR"/>
        </w:rPr>
      </w:pPr>
    </w:p>
    <w:p w:rsidR="001E7B32" w:rsidRPr="00610748" w:rsidRDefault="001E7B32" w:rsidP="001E7B32">
      <w:pPr>
        <w:autoSpaceDE w:val="0"/>
        <w:autoSpaceDN w:val="0"/>
        <w:adjustRightInd w:val="0"/>
        <w:spacing w:before="26"/>
        <w:jc w:val="both"/>
        <w:rPr>
          <w:rFonts w:ascii="Times New Roman" w:hAnsi="Times New Roman"/>
          <w:sz w:val="26"/>
          <w:szCs w:val="26"/>
          <w:lang w:eastAsia="ro-RO"/>
        </w:rPr>
      </w:pPr>
      <w:r w:rsidRPr="00610748">
        <w:rPr>
          <w:rFonts w:ascii="Times New Roman" w:hAnsi="Times New Roman"/>
          <w:sz w:val="26"/>
          <w:szCs w:val="26"/>
          <w:lang w:eastAsia="ro-RO"/>
        </w:rPr>
        <w:t>Se vor achiziţiona următoarele categorii de servicii:</w:t>
      </w:r>
    </w:p>
    <w:p w:rsidR="001E7B32" w:rsidRPr="00610748" w:rsidRDefault="001E7B32" w:rsidP="001E7B32">
      <w:pPr>
        <w:jc w:val="both"/>
        <w:rPr>
          <w:rFonts w:ascii="Times New Roman" w:hAnsi="Times New Roman"/>
          <w:sz w:val="26"/>
          <w:szCs w:val="26"/>
        </w:rPr>
      </w:pPr>
      <w:r w:rsidRPr="00610748">
        <w:rPr>
          <w:rFonts w:ascii="Times New Roman" w:hAnsi="Times New Roman"/>
          <w:sz w:val="26"/>
          <w:szCs w:val="26"/>
        </w:rPr>
        <w:t>Asigurarea pazei la sediul Sectorului 1 al Municipiului Bucuresti cu sediul in Bd. Banu Manta nr.9, la sediul din Piata Amzei nr.13, la sediul Centrului Militar sector 1 cu sediul in str. Caderea Bastiliei nr.13., la sediul Directiei Publice de Evidenta a Persoanei si Stare Civila Sector 1 cu sediul in Piata Amzei nr.13 si Maresal Averescu nr.1 si la sediul Directiei de Impozite si Taxe Locale Sector 1 din Piata Amzei nr.13.</w:t>
      </w:r>
    </w:p>
    <w:p w:rsidR="001E7B32" w:rsidRPr="00610748" w:rsidRDefault="001E7B32" w:rsidP="001E7B32">
      <w:pPr>
        <w:jc w:val="both"/>
        <w:rPr>
          <w:rFonts w:ascii="Times New Roman" w:hAnsi="Times New Roman"/>
          <w:sz w:val="26"/>
          <w:szCs w:val="26"/>
        </w:rPr>
      </w:pPr>
    </w:p>
    <w:p w:rsidR="001E7B32" w:rsidRPr="00610748" w:rsidRDefault="001E7B32" w:rsidP="001E7B32">
      <w:pPr>
        <w:jc w:val="both"/>
        <w:rPr>
          <w:rFonts w:ascii="Times New Roman" w:hAnsi="Times New Roman"/>
          <w:b/>
          <w:sz w:val="26"/>
          <w:szCs w:val="26"/>
        </w:rPr>
      </w:pPr>
      <w:r w:rsidRPr="00610748">
        <w:rPr>
          <w:rFonts w:ascii="Times New Roman" w:hAnsi="Times New Roman"/>
          <w:b/>
          <w:sz w:val="26"/>
          <w:szCs w:val="26"/>
        </w:rPr>
        <w:t xml:space="preserve">2. Numar total posturi: </w:t>
      </w:r>
    </w:p>
    <w:p w:rsidR="001E7B32" w:rsidRPr="00610748" w:rsidRDefault="001E7B32" w:rsidP="001E7B32">
      <w:pPr>
        <w:rPr>
          <w:rFonts w:ascii="Times New Roman" w:hAnsi="Times New Roman"/>
          <w:b/>
          <w:sz w:val="26"/>
          <w:szCs w:val="26"/>
        </w:rPr>
      </w:pPr>
      <w:r w:rsidRPr="00610748">
        <w:rPr>
          <w:rFonts w:ascii="Times New Roman" w:hAnsi="Times New Roman"/>
          <w:b/>
          <w:sz w:val="26"/>
          <w:szCs w:val="26"/>
        </w:rPr>
        <w:t>Sector 1 al Municipiului București</w:t>
      </w:r>
    </w:p>
    <w:p w:rsidR="001E7B32" w:rsidRPr="00610748" w:rsidRDefault="001E7B32" w:rsidP="00610748">
      <w:pPr>
        <w:numPr>
          <w:ilvl w:val="0"/>
          <w:numId w:val="21"/>
        </w:numPr>
        <w:spacing w:after="0"/>
        <w:contextualSpacing/>
        <w:rPr>
          <w:rFonts w:ascii="Times New Roman" w:hAnsi="Times New Roman"/>
          <w:sz w:val="26"/>
          <w:szCs w:val="26"/>
        </w:rPr>
      </w:pPr>
      <w:r w:rsidRPr="00610748">
        <w:rPr>
          <w:rFonts w:ascii="Times New Roman" w:hAnsi="Times New Roman"/>
          <w:sz w:val="26"/>
          <w:szCs w:val="26"/>
        </w:rPr>
        <w:t xml:space="preserve">7 posturi de paza la sediul din Bd. Banu Manta nr.9, 24/24 ore:                  </w:t>
      </w:r>
    </w:p>
    <w:p w:rsidR="001E7B32" w:rsidRPr="00610748" w:rsidRDefault="001E7B32" w:rsidP="00610748">
      <w:pPr>
        <w:numPr>
          <w:ilvl w:val="0"/>
          <w:numId w:val="19"/>
        </w:numPr>
        <w:spacing w:after="0"/>
        <w:rPr>
          <w:rFonts w:ascii="Times New Roman" w:hAnsi="Times New Roman"/>
          <w:sz w:val="26"/>
          <w:szCs w:val="26"/>
        </w:rPr>
      </w:pPr>
      <w:r w:rsidRPr="00610748">
        <w:rPr>
          <w:rFonts w:ascii="Times New Roman" w:hAnsi="Times New Roman"/>
          <w:sz w:val="26"/>
          <w:szCs w:val="26"/>
        </w:rPr>
        <w:t xml:space="preserve">1 post  </w:t>
      </w:r>
      <w:r w:rsidRPr="00610748">
        <w:rPr>
          <w:rFonts w:ascii="Times New Roman" w:hAnsi="Times New Roman"/>
          <w:b/>
          <w:sz w:val="26"/>
          <w:szCs w:val="26"/>
        </w:rPr>
        <w:t xml:space="preserve">  </w:t>
      </w:r>
      <w:r w:rsidRPr="00610748">
        <w:rPr>
          <w:rFonts w:ascii="Times New Roman" w:hAnsi="Times New Roman"/>
          <w:sz w:val="26"/>
          <w:szCs w:val="26"/>
        </w:rPr>
        <w:t xml:space="preserve">Primar                             </w:t>
      </w:r>
    </w:p>
    <w:p w:rsidR="001E7B32" w:rsidRPr="00610748" w:rsidRDefault="001E7B32" w:rsidP="00610748">
      <w:pPr>
        <w:numPr>
          <w:ilvl w:val="0"/>
          <w:numId w:val="19"/>
        </w:numPr>
        <w:spacing w:after="0"/>
        <w:rPr>
          <w:rFonts w:ascii="Times New Roman" w:hAnsi="Times New Roman"/>
          <w:sz w:val="26"/>
          <w:szCs w:val="26"/>
        </w:rPr>
      </w:pPr>
      <w:r w:rsidRPr="00610748">
        <w:rPr>
          <w:rFonts w:ascii="Times New Roman" w:hAnsi="Times New Roman"/>
          <w:sz w:val="26"/>
          <w:szCs w:val="26"/>
        </w:rPr>
        <w:t xml:space="preserve">1 post    Mansarda A </w:t>
      </w:r>
    </w:p>
    <w:p w:rsidR="001E7B32" w:rsidRPr="00610748" w:rsidRDefault="001E7B32" w:rsidP="00610748">
      <w:pPr>
        <w:numPr>
          <w:ilvl w:val="0"/>
          <w:numId w:val="19"/>
        </w:numPr>
        <w:spacing w:after="0"/>
        <w:rPr>
          <w:rFonts w:ascii="Times New Roman" w:hAnsi="Times New Roman"/>
          <w:sz w:val="26"/>
          <w:szCs w:val="26"/>
        </w:rPr>
      </w:pPr>
      <w:r w:rsidRPr="00610748">
        <w:rPr>
          <w:rFonts w:ascii="Times New Roman" w:hAnsi="Times New Roman"/>
          <w:sz w:val="26"/>
          <w:szCs w:val="26"/>
        </w:rPr>
        <w:t>2 post    intrare laterala public (poarta 2)</w:t>
      </w:r>
    </w:p>
    <w:p w:rsidR="001E7B32" w:rsidRPr="00610748" w:rsidRDefault="001E7B32" w:rsidP="00610748">
      <w:pPr>
        <w:numPr>
          <w:ilvl w:val="0"/>
          <w:numId w:val="19"/>
        </w:numPr>
        <w:spacing w:after="0"/>
        <w:rPr>
          <w:rFonts w:ascii="Times New Roman" w:hAnsi="Times New Roman"/>
          <w:sz w:val="26"/>
          <w:szCs w:val="26"/>
        </w:rPr>
      </w:pPr>
      <w:r w:rsidRPr="00610748">
        <w:rPr>
          <w:rFonts w:ascii="Times New Roman" w:hAnsi="Times New Roman"/>
          <w:sz w:val="26"/>
          <w:szCs w:val="26"/>
        </w:rPr>
        <w:t>2 post    intrare fata (poarta 1)</w:t>
      </w:r>
    </w:p>
    <w:p w:rsidR="001E7B32" w:rsidRPr="00610748" w:rsidRDefault="001E7B32" w:rsidP="00610748">
      <w:pPr>
        <w:numPr>
          <w:ilvl w:val="0"/>
          <w:numId w:val="19"/>
        </w:numPr>
        <w:spacing w:after="0"/>
        <w:rPr>
          <w:rFonts w:ascii="Times New Roman" w:hAnsi="Times New Roman"/>
          <w:sz w:val="26"/>
          <w:szCs w:val="26"/>
        </w:rPr>
      </w:pPr>
      <w:r w:rsidRPr="00610748">
        <w:rPr>
          <w:rFonts w:ascii="Times New Roman" w:hAnsi="Times New Roman"/>
          <w:sz w:val="26"/>
          <w:szCs w:val="26"/>
        </w:rPr>
        <w:t>1 post    Patrula in jurul imobilului.</w:t>
      </w:r>
    </w:p>
    <w:p w:rsidR="001E7B32" w:rsidRPr="00610748" w:rsidRDefault="001E7B32" w:rsidP="001E7B32">
      <w:pPr>
        <w:ind w:left="1080"/>
        <w:rPr>
          <w:rFonts w:ascii="Times New Roman" w:hAnsi="Times New Roman"/>
          <w:sz w:val="26"/>
          <w:szCs w:val="26"/>
        </w:rPr>
      </w:pPr>
    </w:p>
    <w:p w:rsidR="001E7B32" w:rsidRPr="00610748" w:rsidRDefault="001E7B32" w:rsidP="00610748">
      <w:pPr>
        <w:numPr>
          <w:ilvl w:val="0"/>
          <w:numId w:val="21"/>
        </w:numPr>
        <w:spacing w:after="0"/>
        <w:contextualSpacing/>
        <w:rPr>
          <w:rFonts w:ascii="Times New Roman" w:hAnsi="Times New Roman"/>
          <w:sz w:val="26"/>
          <w:szCs w:val="26"/>
        </w:rPr>
      </w:pPr>
      <w:r w:rsidRPr="00610748">
        <w:rPr>
          <w:rFonts w:ascii="Times New Roman" w:hAnsi="Times New Roman"/>
          <w:sz w:val="26"/>
          <w:szCs w:val="26"/>
        </w:rPr>
        <w:t>2 posturi de paza la Registratura institutiei din sediul din Bd. Banu Manta nr.9 cu urmatorul progam:</w:t>
      </w:r>
    </w:p>
    <w:p w:rsidR="001E7B32" w:rsidRPr="00610748" w:rsidRDefault="001E7B32" w:rsidP="00610748">
      <w:pPr>
        <w:numPr>
          <w:ilvl w:val="0"/>
          <w:numId w:val="23"/>
        </w:numPr>
        <w:spacing w:after="0"/>
        <w:contextualSpacing/>
        <w:rPr>
          <w:rFonts w:ascii="Times New Roman" w:hAnsi="Times New Roman"/>
          <w:sz w:val="26"/>
          <w:szCs w:val="26"/>
        </w:rPr>
      </w:pPr>
      <w:r w:rsidRPr="00610748">
        <w:rPr>
          <w:rFonts w:ascii="Times New Roman" w:hAnsi="Times New Roman"/>
          <w:sz w:val="26"/>
          <w:szCs w:val="26"/>
        </w:rPr>
        <w:t>Luni, Marti, Miercuri, Vineri - 08:00 – 16:30 (opt ore si jumatate);</w:t>
      </w:r>
    </w:p>
    <w:p w:rsidR="001E7B32" w:rsidRPr="00610748" w:rsidRDefault="001E7B32" w:rsidP="00610748">
      <w:pPr>
        <w:numPr>
          <w:ilvl w:val="0"/>
          <w:numId w:val="23"/>
        </w:numPr>
        <w:spacing w:after="0"/>
        <w:contextualSpacing/>
        <w:rPr>
          <w:rFonts w:ascii="Times New Roman" w:hAnsi="Times New Roman"/>
          <w:sz w:val="26"/>
          <w:szCs w:val="26"/>
        </w:rPr>
      </w:pPr>
      <w:r w:rsidRPr="00610748">
        <w:rPr>
          <w:rFonts w:ascii="Times New Roman" w:hAnsi="Times New Roman"/>
          <w:sz w:val="26"/>
          <w:szCs w:val="26"/>
        </w:rPr>
        <w:t>Joi - 08:00 – 18:30 (zece ore si jumatate).</w:t>
      </w:r>
    </w:p>
    <w:p w:rsidR="001E7B32" w:rsidRPr="00610748" w:rsidRDefault="001E7B32" w:rsidP="001E7B32">
      <w:pPr>
        <w:ind w:left="720"/>
        <w:contextualSpacing/>
        <w:rPr>
          <w:rFonts w:ascii="Times New Roman" w:hAnsi="Times New Roman"/>
          <w:sz w:val="26"/>
          <w:szCs w:val="26"/>
        </w:rPr>
      </w:pPr>
    </w:p>
    <w:p w:rsidR="001E7B32" w:rsidRPr="00610748" w:rsidRDefault="001E7B32" w:rsidP="00610748">
      <w:pPr>
        <w:numPr>
          <w:ilvl w:val="0"/>
          <w:numId w:val="21"/>
        </w:numPr>
        <w:spacing w:after="0"/>
        <w:contextualSpacing/>
        <w:rPr>
          <w:rFonts w:ascii="Times New Roman" w:hAnsi="Times New Roman"/>
          <w:sz w:val="26"/>
          <w:szCs w:val="26"/>
        </w:rPr>
      </w:pPr>
      <w:r w:rsidRPr="00610748">
        <w:rPr>
          <w:rFonts w:ascii="Times New Roman" w:hAnsi="Times New Roman"/>
          <w:sz w:val="26"/>
          <w:szCs w:val="26"/>
        </w:rPr>
        <w:t>1 post de paza de paza la Biroul Viceprimarului cu urmatorul progam:</w:t>
      </w:r>
    </w:p>
    <w:p w:rsidR="001E7B32" w:rsidRPr="00610748" w:rsidRDefault="001E7B32" w:rsidP="00610748">
      <w:pPr>
        <w:numPr>
          <w:ilvl w:val="0"/>
          <w:numId w:val="25"/>
        </w:numPr>
        <w:spacing w:after="0"/>
        <w:contextualSpacing/>
        <w:rPr>
          <w:rFonts w:ascii="Times New Roman" w:hAnsi="Times New Roman"/>
          <w:sz w:val="26"/>
          <w:szCs w:val="26"/>
        </w:rPr>
      </w:pPr>
      <w:r w:rsidRPr="00610748">
        <w:rPr>
          <w:rFonts w:ascii="Times New Roman" w:hAnsi="Times New Roman"/>
          <w:sz w:val="26"/>
          <w:szCs w:val="26"/>
        </w:rPr>
        <w:t>Luni, Marti, Miercuri, Joi - 08:00 – 16:30 (opt ore si jumatate);</w:t>
      </w:r>
    </w:p>
    <w:p w:rsidR="001E7B32" w:rsidRPr="00610748" w:rsidRDefault="001E7B32" w:rsidP="00610748">
      <w:pPr>
        <w:numPr>
          <w:ilvl w:val="0"/>
          <w:numId w:val="25"/>
        </w:numPr>
        <w:spacing w:after="0"/>
        <w:contextualSpacing/>
        <w:rPr>
          <w:rFonts w:ascii="Times New Roman" w:hAnsi="Times New Roman"/>
          <w:sz w:val="26"/>
          <w:szCs w:val="26"/>
        </w:rPr>
      </w:pPr>
      <w:r w:rsidRPr="00610748">
        <w:rPr>
          <w:rFonts w:ascii="Times New Roman" w:hAnsi="Times New Roman"/>
          <w:sz w:val="26"/>
          <w:szCs w:val="26"/>
        </w:rPr>
        <w:t>Vineri – 08:00 – 14:00 (șase ore).</w:t>
      </w:r>
    </w:p>
    <w:p w:rsidR="001E7B32" w:rsidRPr="00610748" w:rsidRDefault="001E7B32" w:rsidP="001E7B32">
      <w:pPr>
        <w:ind w:left="720"/>
        <w:contextualSpacing/>
        <w:rPr>
          <w:rFonts w:ascii="Times New Roman" w:hAnsi="Times New Roman"/>
          <w:sz w:val="26"/>
          <w:szCs w:val="26"/>
        </w:rPr>
      </w:pPr>
    </w:p>
    <w:p w:rsidR="001E7B32" w:rsidRPr="00610748" w:rsidRDefault="001E7B32" w:rsidP="00610748">
      <w:pPr>
        <w:numPr>
          <w:ilvl w:val="0"/>
          <w:numId w:val="21"/>
        </w:numPr>
        <w:spacing w:after="0"/>
        <w:contextualSpacing/>
        <w:rPr>
          <w:rFonts w:ascii="Times New Roman" w:hAnsi="Times New Roman"/>
          <w:sz w:val="26"/>
          <w:szCs w:val="26"/>
        </w:rPr>
      </w:pPr>
      <w:r w:rsidRPr="00610748">
        <w:rPr>
          <w:rFonts w:ascii="Times New Roman" w:hAnsi="Times New Roman"/>
          <w:sz w:val="26"/>
          <w:szCs w:val="26"/>
        </w:rPr>
        <w:t>2 posturi de paza de Luni pana Vineri de la 07:00 la ora 19:00 la cele doua parcarii ale institutiei.</w:t>
      </w:r>
    </w:p>
    <w:p w:rsidR="001E7B32" w:rsidRPr="00610748" w:rsidRDefault="001E7B32" w:rsidP="001E7B32">
      <w:pPr>
        <w:ind w:left="720"/>
        <w:rPr>
          <w:rFonts w:ascii="Times New Roman" w:hAnsi="Times New Roman"/>
          <w:sz w:val="26"/>
          <w:szCs w:val="26"/>
        </w:rPr>
      </w:pPr>
    </w:p>
    <w:p w:rsidR="001E7B32" w:rsidRPr="00610748" w:rsidRDefault="001E7B32" w:rsidP="00610748">
      <w:pPr>
        <w:numPr>
          <w:ilvl w:val="0"/>
          <w:numId w:val="21"/>
        </w:numPr>
        <w:spacing w:after="0"/>
        <w:contextualSpacing/>
        <w:rPr>
          <w:rFonts w:ascii="Times New Roman" w:hAnsi="Times New Roman"/>
          <w:sz w:val="26"/>
          <w:szCs w:val="26"/>
        </w:rPr>
      </w:pPr>
      <w:r w:rsidRPr="00610748">
        <w:rPr>
          <w:rFonts w:ascii="Times New Roman" w:hAnsi="Times New Roman"/>
          <w:sz w:val="26"/>
          <w:szCs w:val="26"/>
        </w:rPr>
        <w:t>3 posturi de paza la sediul din Piata Amzei nr.13, 24/24 ore</w:t>
      </w:r>
    </w:p>
    <w:p w:rsidR="001E7B32" w:rsidRPr="00610748" w:rsidRDefault="001E7B32" w:rsidP="00610748">
      <w:pPr>
        <w:numPr>
          <w:ilvl w:val="0"/>
          <w:numId w:val="24"/>
        </w:numPr>
        <w:spacing w:after="0"/>
        <w:contextualSpacing/>
        <w:rPr>
          <w:rFonts w:ascii="Times New Roman" w:hAnsi="Times New Roman"/>
          <w:sz w:val="26"/>
          <w:szCs w:val="26"/>
        </w:rPr>
      </w:pPr>
      <w:r w:rsidRPr="00610748">
        <w:rPr>
          <w:rFonts w:ascii="Times New Roman" w:hAnsi="Times New Roman"/>
          <w:sz w:val="26"/>
          <w:szCs w:val="26"/>
        </w:rPr>
        <w:t>1 post intrare imobil</w:t>
      </w:r>
    </w:p>
    <w:p w:rsidR="001E7B32" w:rsidRPr="00610748" w:rsidRDefault="001E7B32" w:rsidP="00610748">
      <w:pPr>
        <w:numPr>
          <w:ilvl w:val="0"/>
          <w:numId w:val="24"/>
        </w:numPr>
        <w:spacing w:after="0"/>
        <w:contextualSpacing/>
        <w:rPr>
          <w:rFonts w:ascii="Times New Roman" w:hAnsi="Times New Roman"/>
          <w:sz w:val="26"/>
          <w:szCs w:val="26"/>
        </w:rPr>
      </w:pPr>
      <w:r w:rsidRPr="00610748">
        <w:rPr>
          <w:rFonts w:ascii="Times New Roman" w:hAnsi="Times New Roman"/>
          <w:sz w:val="26"/>
          <w:szCs w:val="26"/>
        </w:rPr>
        <w:lastRenderedPageBreak/>
        <w:t>2 posturi patrulă de jur imprejurul imobilului.</w:t>
      </w:r>
    </w:p>
    <w:p w:rsidR="001E7B32" w:rsidRPr="00610748" w:rsidRDefault="001E7B32" w:rsidP="001E7B32">
      <w:pPr>
        <w:ind w:right="43"/>
        <w:jc w:val="both"/>
        <w:rPr>
          <w:rFonts w:ascii="Times New Roman" w:hAnsi="Times New Roman"/>
          <w:b/>
          <w:sz w:val="26"/>
          <w:szCs w:val="26"/>
        </w:rPr>
      </w:pPr>
    </w:p>
    <w:p w:rsidR="001E7B32" w:rsidRPr="00610748" w:rsidRDefault="001E7B32" w:rsidP="001E7B32">
      <w:pPr>
        <w:rPr>
          <w:rFonts w:ascii="Times New Roman" w:hAnsi="Times New Roman"/>
          <w:sz w:val="26"/>
          <w:szCs w:val="26"/>
        </w:rPr>
      </w:pPr>
      <w:r w:rsidRPr="00610748">
        <w:rPr>
          <w:rFonts w:ascii="Times New Roman" w:hAnsi="Times New Roman"/>
          <w:b/>
          <w:sz w:val="26"/>
          <w:szCs w:val="26"/>
        </w:rPr>
        <w:t>Centrul Militar Sector 1</w:t>
      </w:r>
      <w:r w:rsidRPr="00610748">
        <w:rPr>
          <w:rFonts w:ascii="Times New Roman" w:hAnsi="Times New Roman"/>
          <w:sz w:val="26"/>
          <w:szCs w:val="26"/>
        </w:rPr>
        <w:t xml:space="preserve">          </w:t>
      </w:r>
    </w:p>
    <w:p w:rsidR="001E7B32" w:rsidRPr="00610748" w:rsidRDefault="001E7B32" w:rsidP="00610748">
      <w:pPr>
        <w:numPr>
          <w:ilvl w:val="0"/>
          <w:numId w:val="20"/>
        </w:numPr>
        <w:spacing w:after="0"/>
        <w:rPr>
          <w:rFonts w:ascii="Times New Roman" w:hAnsi="Times New Roman"/>
          <w:sz w:val="26"/>
          <w:szCs w:val="26"/>
        </w:rPr>
      </w:pPr>
      <w:r w:rsidRPr="00610748">
        <w:rPr>
          <w:rFonts w:ascii="Times New Roman" w:hAnsi="Times New Roman"/>
          <w:sz w:val="26"/>
          <w:szCs w:val="26"/>
        </w:rPr>
        <w:t xml:space="preserve">1 post de paza la sediul din Str. Caderea Bastiliei, 24/24 ore.  </w:t>
      </w:r>
    </w:p>
    <w:p w:rsidR="001E7B32" w:rsidRPr="00610748" w:rsidRDefault="001E7B32" w:rsidP="001E7B32">
      <w:pPr>
        <w:ind w:right="43"/>
        <w:jc w:val="both"/>
        <w:rPr>
          <w:rFonts w:ascii="Times New Roman" w:hAnsi="Times New Roman"/>
          <w:sz w:val="26"/>
          <w:szCs w:val="26"/>
        </w:rPr>
      </w:pPr>
    </w:p>
    <w:p w:rsidR="001E7B32" w:rsidRPr="00610748" w:rsidRDefault="001E7B32" w:rsidP="001E7B32">
      <w:pPr>
        <w:rPr>
          <w:rFonts w:ascii="Times New Roman" w:hAnsi="Times New Roman"/>
          <w:b/>
          <w:sz w:val="26"/>
          <w:szCs w:val="26"/>
        </w:rPr>
      </w:pPr>
      <w:r w:rsidRPr="00610748">
        <w:rPr>
          <w:rFonts w:ascii="Times New Roman" w:hAnsi="Times New Roman"/>
          <w:b/>
          <w:sz w:val="26"/>
          <w:szCs w:val="26"/>
        </w:rPr>
        <w:t>Direcția Publică de Evidentă a Persoanelor si Stare Civilă Sector 1</w:t>
      </w:r>
    </w:p>
    <w:p w:rsidR="001E7B32" w:rsidRPr="00610748" w:rsidRDefault="001E7B32" w:rsidP="00610748">
      <w:pPr>
        <w:numPr>
          <w:ilvl w:val="0"/>
          <w:numId w:val="20"/>
        </w:numPr>
        <w:spacing w:after="0"/>
        <w:rPr>
          <w:rFonts w:ascii="Times New Roman" w:hAnsi="Times New Roman"/>
          <w:sz w:val="26"/>
          <w:szCs w:val="26"/>
        </w:rPr>
      </w:pPr>
      <w:r w:rsidRPr="00610748">
        <w:rPr>
          <w:rFonts w:ascii="Times New Roman" w:hAnsi="Times New Roman"/>
          <w:sz w:val="26"/>
          <w:szCs w:val="26"/>
        </w:rPr>
        <w:t>2 posturi de paza la sediul din Bl. Maresal Averescu, 24/24 ore.</w:t>
      </w:r>
    </w:p>
    <w:p w:rsidR="001E7B32" w:rsidRPr="00610748" w:rsidRDefault="001E7B32" w:rsidP="00610748">
      <w:pPr>
        <w:numPr>
          <w:ilvl w:val="0"/>
          <w:numId w:val="20"/>
        </w:numPr>
        <w:spacing w:after="0"/>
        <w:rPr>
          <w:rFonts w:ascii="Times New Roman" w:hAnsi="Times New Roman"/>
          <w:sz w:val="26"/>
          <w:szCs w:val="26"/>
        </w:rPr>
      </w:pPr>
      <w:r w:rsidRPr="00610748">
        <w:rPr>
          <w:rFonts w:ascii="Times New Roman" w:hAnsi="Times New Roman"/>
          <w:sz w:val="26"/>
          <w:szCs w:val="26"/>
        </w:rPr>
        <w:t>1 post la sediul din Str. Doctor Felix, cu urmatorul progam:</w:t>
      </w:r>
    </w:p>
    <w:p w:rsidR="001E7B32" w:rsidRPr="00610748" w:rsidRDefault="001E7B32" w:rsidP="001E7B32">
      <w:pPr>
        <w:ind w:left="1080"/>
        <w:rPr>
          <w:rFonts w:ascii="Times New Roman" w:hAnsi="Times New Roman"/>
          <w:sz w:val="26"/>
          <w:szCs w:val="26"/>
        </w:rPr>
      </w:pPr>
      <w:r w:rsidRPr="00610748">
        <w:rPr>
          <w:rFonts w:ascii="Times New Roman" w:hAnsi="Times New Roman"/>
          <w:sz w:val="26"/>
          <w:szCs w:val="26"/>
        </w:rPr>
        <w:t xml:space="preserve"> -Luni, Marti,Joi - 08:00 - 16:30 (opt ore si jumatate);</w:t>
      </w:r>
    </w:p>
    <w:p w:rsidR="001E7B32" w:rsidRPr="00610748" w:rsidRDefault="001E7B32" w:rsidP="001E7B32">
      <w:pPr>
        <w:ind w:left="1080"/>
        <w:rPr>
          <w:rFonts w:ascii="Times New Roman" w:hAnsi="Times New Roman"/>
          <w:sz w:val="26"/>
          <w:szCs w:val="26"/>
        </w:rPr>
      </w:pPr>
      <w:r w:rsidRPr="00610748">
        <w:rPr>
          <w:rFonts w:ascii="Times New Roman" w:hAnsi="Times New Roman"/>
          <w:sz w:val="26"/>
          <w:szCs w:val="26"/>
        </w:rPr>
        <w:t>- Miercuri  - 08:00 - 18:30 (zece ore si jumatate);</w:t>
      </w:r>
    </w:p>
    <w:p w:rsidR="001E7B32" w:rsidRPr="00610748" w:rsidRDefault="001E7B32" w:rsidP="001E7B32">
      <w:pPr>
        <w:ind w:left="1080"/>
        <w:rPr>
          <w:rFonts w:ascii="Times New Roman" w:hAnsi="Times New Roman"/>
          <w:sz w:val="26"/>
          <w:szCs w:val="26"/>
        </w:rPr>
      </w:pPr>
      <w:r w:rsidRPr="00610748">
        <w:rPr>
          <w:rFonts w:ascii="Times New Roman" w:hAnsi="Times New Roman"/>
          <w:sz w:val="26"/>
          <w:szCs w:val="26"/>
        </w:rPr>
        <w:t>-Vineri - 08:00 - 14:00 (sase ore);</w:t>
      </w:r>
    </w:p>
    <w:p w:rsidR="001E7B32" w:rsidRPr="00610748" w:rsidRDefault="001E7B32" w:rsidP="00610748">
      <w:pPr>
        <w:numPr>
          <w:ilvl w:val="0"/>
          <w:numId w:val="20"/>
        </w:numPr>
        <w:spacing w:after="0"/>
        <w:rPr>
          <w:rFonts w:ascii="Times New Roman" w:hAnsi="Times New Roman"/>
          <w:sz w:val="26"/>
          <w:szCs w:val="26"/>
        </w:rPr>
      </w:pPr>
      <w:r w:rsidRPr="00610748">
        <w:rPr>
          <w:rFonts w:ascii="Times New Roman" w:hAnsi="Times New Roman"/>
          <w:sz w:val="26"/>
          <w:szCs w:val="26"/>
        </w:rPr>
        <w:t>2 posturi de paza la sediul din Piata Amzei nr. 13, cu urmatorul progam:</w:t>
      </w:r>
    </w:p>
    <w:p w:rsidR="001E7B32" w:rsidRPr="00610748" w:rsidRDefault="001E7B32" w:rsidP="001E7B32">
      <w:pPr>
        <w:ind w:left="1080"/>
        <w:rPr>
          <w:rFonts w:ascii="Times New Roman" w:hAnsi="Times New Roman"/>
          <w:sz w:val="26"/>
          <w:szCs w:val="26"/>
        </w:rPr>
      </w:pPr>
      <w:r w:rsidRPr="00610748">
        <w:rPr>
          <w:rFonts w:ascii="Times New Roman" w:hAnsi="Times New Roman"/>
          <w:sz w:val="26"/>
          <w:szCs w:val="26"/>
        </w:rPr>
        <w:t>-Luni,Miercuri  - 08:00 - 16:30 (opt ore si jumatate);</w:t>
      </w:r>
    </w:p>
    <w:p w:rsidR="001E7B32" w:rsidRPr="00610748" w:rsidRDefault="001E7B32" w:rsidP="001E7B32">
      <w:pPr>
        <w:ind w:left="1080"/>
        <w:rPr>
          <w:rFonts w:ascii="Times New Roman" w:hAnsi="Times New Roman"/>
          <w:sz w:val="26"/>
          <w:szCs w:val="26"/>
        </w:rPr>
      </w:pPr>
      <w:r w:rsidRPr="00610748">
        <w:rPr>
          <w:rFonts w:ascii="Times New Roman" w:hAnsi="Times New Roman"/>
          <w:sz w:val="26"/>
          <w:szCs w:val="26"/>
        </w:rPr>
        <w:t>-Marti,Joi  - 08:00 - 18:30 (zece ore si jumatate);</w:t>
      </w:r>
    </w:p>
    <w:p w:rsidR="001E7B32" w:rsidRPr="00610748" w:rsidRDefault="001E7B32" w:rsidP="001E7B32">
      <w:pPr>
        <w:ind w:left="1080"/>
        <w:rPr>
          <w:rFonts w:ascii="Times New Roman" w:hAnsi="Times New Roman"/>
          <w:sz w:val="26"/>
          <w:szCs w:val="26"/>
        </w:rPr>
      </w:pPr>
      <w:r w:rsidRPr="00610748">
        <w:rPr>
          <w:rFonts w:ascii="Times New Roman" w:hAnsi="Times New Roman"/>
          <w:sz w:val="26"/>
          <w:szCs w:val="26"/>
        </w:rPr>
        <w:t>-Vineri - 08:00 - 14:00 (sase ore);</w:t>
      </w:r>
    </w:p>
    <w:p w:rsidR="001E7B32" w:rsidRPr="00610748" w:rsidRDefault="001E7B32" w:rsidP="001E7B32">
      <w:pPr>
        <w:rPr>
          <w:rFonts w:ascii="Times New Roman" w:hAnsi="Times New Roman"/>
          <w:sz w:val="26"/>
          <w:szCs w:val="26"/>
        </w:rPr>
      </w:pPr>
    </w:p>
    <w:p w:rsidR="001E7B32" w:rsidRPr="00610748" w:rsidRDefault="001E7B32" w:rsidP="001E7B32">
      <w:pPr>
        <w:rPr>
          <w:rFonts w:ascii="Times New Roman" w:hAnsi="Times New Roman"/>
          <w:b/>
          <w:sz w:val="26"/>
          <w:szCs w:val="26"/>
        </w:rPr>
      </w:pPr>
      <w:r w:rsidRPr="00610748">
        <w:rPr>
          <w:rFonts w:ascii="Times New Roman" w:hAnsi="Times New Roman"/>
          <w:b/>
          <w:sz w:val="26"/>
          <w:szCs w:val="26"/>
        </w:rPr>
        <w:t>Directia de Impozite si Taxe Locale Sector 1 – sediul din Piata Amzei nr.13</w:t>
      </w:r>
    </w:p>
    <w:p w:rsidR="001E7B32" w:rsidRPr="00610748" w:rsidRDefault="001E7B32" w:rsidP="001E7B32">
      <w:pPr>
        <w:rPr>
          <w:rFonts w:ascii="Times New Roman" w:hAnsi="Times New Roman"/>
          <w:b/>
          <w:sz w:val="26"/>
          <w:szCs w:val="26"/>
        </w:rPr>
      </w:pPr>
    </w:p>
    <w:p w:rsidR="001E7B32" w:rsidRPr="00610748" w:rsidRDefault="001E7B32" w:rsidP="00610748">
      <w:pPr>
        <w:numPr>
          <w:ilvl w:val="0"/>
          <w:numId w:val="22"/>
        </w:numPr>
        <w:tabs>
          <w:tab w:val="left" w:pos="960"/>
        </w:tabs>
        <w:spacing w:after="0"/>
        <w:ind w:hanging="150"/>
        <w:contextualSpacing/>
        <w:rPr>
          <w:rFonts w:ascii="Times New Roman" w:hAnsi="Times New Roman"/>
          <w:sz w:val="26"/>
          <w:szCs w:val="26"/>
        </w:rPr>
      </w:pPr>
      <w:r w:rsidRPr="00610748">
        <w:rPr>
          <w:rFonts w:ascii="Times New Roman" w:hAnsi="Times New Roman"/>
          <w:sz w:val="26"/>
          <w:szCs w:val="26"/>
        </w:rPr>
        <w:t xml:space="preserve"> 2 post de paza 24/24 ore;</w:t>
      </w:r>
    </w:p>
    <w:p w:rsidR="001E7B32" w:rsidRPr="00610748" w:rsidRDefault="001E7B32" w:rsidP="00610748">
      <w:pPr>
        <w:numPr>
          <w:ilvl w:val="0"/>
          <w:numId w:val="22"/>
        </w:numPr>
        <w:tabs>
          <w:tab w:val="left" w:pos="960"/>
        </w:tabs>
        <w:spacing w:after="0"/>
        <w:ind w:hanging="150"/>
        <w:contextualSpacing/>
        <w:rPr>
          <w:rFonts w:ascii="Times New Roman" w:hAnsi="Times New Roman"/>
          <w:sz w:val="26"/>
          <w:szCs w:val="26"/>
        </w:rPr>
      </w:pPr>
      <w:r w:rsidRPr="00610748">
        <w:rPr>
          <w:rFonts w:ascii="Times New Roman" w:hAnsi="Times New Roman"/>
          <w:sz w:val="26"/>
          <w:szCs w:val="26"/>
        </w:rPr>
        <w:t xml:space="preserve"> 4 posturi cu urmatorul progam:</w:t>
      </w:r>
    </w:p>
    <w:p w:rsidR="001E7B32" w:rsidRPr="00610748" w:rsidRDefault="001E7B32" w:rsidP="001E7B32">
      <w:pPr>
        <w:tabs>
          <w:tab w:val="left" w:pos="960"/>
        </w:tabs>
        <w:ind w:left="870"/>
        <w:contextualSpacing/>
        <w:rPr>
          <w:rFonts w:ascii="Times New Roman" w:hAnsi="Times New Roman"/>
          <w:sz w:val="26"/>
          <w:szCs w:val="26"/>
        </w:rPr>
      </w:pPr>
      <w:r w:rsidRPr="00610748">
        <w:rPr>
          <w:rFonts w:ascii="Times New Roman" w:hAnsi="Times New Roman"/>
          <w:sz w:val="26"/>
          <w:szCs w:val="26"/>
        </w:rPr>
        <w:t>- Luni, Marti, Joi, Vineri - 08:00 - 17:00  (noua ore);</w:t>
      </w:r>
    </w:p>
    <w:p w:rsidR="001E7B32" w:rsidRPr="00610748" w:rsidRDefault="001E7B32" w:rsidP="001E7B32">
      <w:pPr>
        <w:tabs>
          <w:tab w:val="left" w:pos="960"/>
        </w:tabs>
        <w:ind w:left="870"/>
        <w:contextualSpacing/>
        <w:rPr>
          <w:rFonts w:ascii="Times New Roman" w:hAnsi="Times New Roman"/>
          <w:sz w:val="26"/>
          <w:szCs w:val="26"/>
        </w:rPr>
      </w:pPr>
      <w:r w:rsidRPr="00610748">
        <w:rPr>
          <w:rFonts w:ascii="Times New Roman" w:hAnsi="Times New Roman"/>
          <w:sz w:val="26"/>
          <w:szCs w:val="26"/>
        </w:rPr>
        <w:t>- Miercuri - 08:00 - 19:00 (unsprezece ore).</w:t>
      </w:r>
    </w:p>
    <w:p w:rsidR="001E7B32" w:rsidRPr="00610748" w:rsidRDefault="001E7B32" w:rsidP="001E7B32">
      <w:pPr>
        <w:jc w:val="both"/>
        <w:rPr>
          <w:rFonts w:ascii="Times New Roman" w:hAnsi="Times New Roman"/>
          <w:sz w:val="26"/>
          <w:szCs w:val="26"/>
        </w:rPr>
      </w:pPr>
    </w:p>
    <w:p w:rsidR="001E7B32" w:rsidRPr="00610748" w:rsidRDefault="001E7B32" w:rsidP="00610748">
      <w:pPr>
        <w:pStyle w:val="ListParagraph"/>
        <w:numPr>
          <w:ilvl w:val="0"/>
          <w:numId w:val="30"/>
        </w:numPr>
        <w:spacing w:line="276" w:lineRule="auto"/>
        <w:rPr>
          <w:b/>
          <w:sz w:val="26"/>
          <w:szCs w:val="26"/>
          <w:lang w:val="fr-FR"/>
        </w:rPr>
      </w:pPr>
      <w:r w:rsidRPr="00610748">
        <w:rPr>
          <w:b/>
          <w:sz w:val="26"/>
          <w:szCs w:val="26"/>
          <w:lang w:val="fr-FR"/>
        </w:rPr>
        <w:t>Descrierea serviciilor</w:t>
      </w:r>
    </w:p>
    <w:p w:rsidR="001E7B32" w:rsidRPr="00610748" w:rsidRDefault="001E7B32" w:rsidP="001E7B32">
      <w:pPr>
        <w:ind w:left="360"/>
        <w:rPr>
          <w:rFonts w:ascii="Times New Roman" w:hAnsi="Times New Roman"/>
          <w:b/>
          <w:sz w:val="26"/>
          <w:szCs w:val="26"/>
          <w:lang w:val="fr-FR"/>
        </w:rPr>
      </w:pPr>
    </w:p>
    <w:p w:rsidR="001E7B32" w:rsidRPr="00610748" w:rsidRDefault="001E7B32" w:rsidP="001E7B32">
      <w:pPr>
        <w:autoSpaceDE w:val="0"/>
        <w:autoSpaceDN w:val="0"/>
        <w:adjustRightInd w:val="0"/>
        <w:spacing w:before="48"/>
        <w:jc w:val="both"/>
        <w:rPr>
          <w:rFonts w:ascii="Times New Roman" w:hAnsi="Times New Roman"/>
          <w:sz w:val="26"/>
          <w:szCs w:val="26"/>
          <w:lang w:eastAsia="ro-RO"/>
        </w:rPr>
      </w:pPr>
      <w:r w:rsidRPr="00610748">
        <w:rPr>
          <w:rFonts w:ascii="Times New Roman" w:hAnsi="Times New Roman"/>
          <w:sz w:val="26"/>
          <w:szCs w:val="26"/>
          <w:lang w:eastAsia="ro-RO"/>
        </w:rPr>
        <w:t>Personalul prestator are următoarele obligaţii:</w:t>
      </w:r>
    </w:p>
    <w:p w:rsidR="001E7B32" w:rsidRPr="00610748" w:rsidRDefault="001E7B32" w:rsidP="00610748">
      <w:pPr>
        <w:numPr>
          <w:ilvl w:val="0"/>
          <w:numId w:val="26"/>
        </w:numPr>
        <w:tabs>
          <w:tab w:val="left" w:pos="482"/>
        </w:tabs>
        <w:autoSpaceDE w:val="0"/>
        <w:autoSpaceDN w:val="0"/>
        <w:adjustRightInd w:val="0"/>
        <w:spacing w:before="281" w:after="0"/>
        <w:ind w:firstLine="331"/>
        <w:jc w:val="both"/>
        <w:rPr>
          <w:rFonts w:ascii="Times New Roman" w:hAnsi="Times New Roman"/>
          <w:sz w:val="26"/>
          <w:szCs w:val="26"/>
          <w:lang w:eastAsia="ro-RO"/>
        </w:rPr>
      </w:pPr>
      <w:r w:rsidRPr="00610748">
        <w:rPr>
          <w:rFonts w:ascii="Times New Roman" w:hAnsi="Times New Roman"/>
          <w:sz w:val="26"/>
          <w:szCs w:val="26"/>
          <w:lang w:eastAsia="ro-RO"/>
        </w:rPr>
        <w:t>Sa asigure efectivul de personal de paza pentru posturile din Caietul de sarcini si sa presteze serviciile la obiectivele stabilite in conformitate cu Planul de paza ;</w:t>
      </w:r>
    </w:p>
    <w:p w:rsidR="001E7B32" w:rsidRPr="00610748" w:rsidRDefault="001E7B32" w:rsidP="00610748">
      <w:pPr>
        <w:numPr>
          <w:ilvl w:val="0"/>
          <w:numId w:val="26"/>
        </w:numPr>
        <w:tabs>
          <w:tab w:val="left" w:pos="482"/>
        </w:tabs>
        <w:autoSpaceDE w:val="0"/>
        <w:autoSpaceDN w:val="0"/>
        <w:adjustRightInd w:val="0"/>
        <w:spacing w:after="0"/>
        <w:ind w:firstLine="331"/>
        <w:jc w:val="both"/>
        <w:rPr>
          <w:rFonts w:ascii="Times New Roman" w:hAnsi="Times New Roman"/>
          <w:sz w:val="26"/>
          <w:szCs w:val="26"/>
          <w:lang w:eastAsia="ro-RO"/>
        </w:rPr>
      </w:pPr>
      <w:r w:rsidRPr="00610748">
        <w:rPr>
          <w:rFonts w:ascii="Times New Roman" w:hAnsi="Times New Roman"/>
          <w:sz w:val="26"/>
          <w:szCs w:val="26"/>
          <w:lang w:eastAsia="ro-RO"/>
        </w:rPr>
        <w:lastRenderedPageBreak/>
        <w:t>Sa controleze modul in care personalul din subordine isi exercita atribuţiile de serviciu ;</w:t>
      </w:r>
    </w:p>
    <w:p w:rsidR="001E7B32" w:rsidRPr="00610748" w:rsidRDefault="001E7B32" w:rsidP="00610748">
      <w:pPr>
        <w:numPr>
          <w:ilvl w:val="0"/>
          <w:numId w:val="26"/>
        </w:numPr>
        <w:tabs>
          <w:tab w:val="left" w:pos="482"/>
        </w:tabs>
        <w:autoSpaceDE w:val="0"/>
        <w:autoSpaceDN w:val="0"/>
        <w:adjustRightInd w:val="0"/>
        <w:spacing w:after="0"/>
        <w:ind w:firstLine="331"/>
        <w:jc w:val="both"/>
        <w:rPr>
          <w:rFonts w:ascii="Times New Roman" w:hAnsi="Times New Roman"/>
          <w:sz w:val="26"/>
          <w:szCs w:val="26"/>
          <w:lang w:eastAsia="ro-RO"/>
        </w:rPr>
      </w:pPr>
      <w:r w:rsidRPr="00610748">
        <w:rPr>
          <w:rFonts w:ascii="Times New Roman" w:hAnsi="Times New Roman"/>
          <w:sz w:val="26"/>
          <w:szCs w:val="26"/>
          <w:lang w:eastAsia="ro-RO"/>
        </w:rPr>
        <w:t>Sa asigure exploatarea raţionala a aparaturii tehnice de pază si alarmare şi a celorlate amenajări destinate pazei;</w:t>
      </w:r>
    </w:p>
    <w:p w:rsidR="001E7B32" w:rsidRPr="00610748" w:rsidRDefault="001E7B32" w:rsidP="00610748">
      <w:pPr>
        <w:numPr>
          <w:ilvl w:val="0"/>
          <w:numId w:val="26"/>
        </w:numPr>
        <w:tabs>
          <w:tab w:val="left" w:pos="482"/>
        </w:tabs>
        <w:autoSpaceDE w:val="0"/>
        <w:autoSpaceDN w:val="0"/>
        <w:adjustRightInd w:val="0"/>
        <w:spacing w:after="0"/>
        <w:ind w:firstLine="331"/>
        <w:jc w:val="both"/>
        <w:rPr>
          <w:rFonts w:ascii="Times New Roman" w:hAnsi="Times New Roman"/>
          <w:sz w:val="26"/>
          <w:szCs w:val="26"/>
          <w:lang w:eastAsia="ro-RO"/>
        </w:rPr>
      </w:pPr>
      <w:r w:rsidRPr="00610748">
        <w:rPr>
          <w:rFonts w:ascii="Times New Roman" w:hAnsi="Times New Roman"/>
          <w:sz w:val="26"/>
          <w:szCs w:val="26"/>
          <w:lang w:eastAsia="ro-RO"/>
        </w:rPr>
        <w:t>Să informeze conducerea achizitorului despre principalele probleme referitoare la modul de funcţionare a pazei si să propună măsuri necesare pentru creşterea eficienţei acesteia;</w:t>
      </w:r>
    </w:p>
    <w:p w:rsidR="001E7B32" w:rsidRPr="00610748" w:rsidRDefault="001E7B32" w:rsidP="00610748">
      <w:pPr>
        <w:numPr>
          <w:ilvl w:val="0"/>
          <w:numId w:val="26"/>
        </w:numPr>
        <w:tabs>
          <w:tab w:val="left" w:pos="482"/>
        </w:tabs>
        <w:autoSpaceDE w:val="0"/>
        <w:autoSpaceDN w:val="0"/>
        <w:adjustRightInd w:val="0"/>
        <w:spacing w:after="0"/>
        <w:ind w:firstLine="331"/>
        <w:jc w:val="both"/>
        <w:rPr>
          <w:rFonts w:ascii="Times New Roman" w:hAnsi="Times New Roman"/>
          <w:sz w:val="26"/>
          <w:szCs w:val="26"/>
          <w:lang w:eastAsia="ro-RO"/>
        </w:rPr>
      </w:pPr>
      <w:r w:rsidRPr="00610748">
        <w:rPr>
          <w:rFonts w:ascii="Times New Roman" w:hAnsi="Times New Roman"/>
          <w:sz w:val="26"/>
          <w:szCs w:val="26"/>
          <w:lang w:eastAsia="ro-RO"/>
        </w:rPr>
        <w:t>Să revizuiască şi să actualizeze împreună cu achizitorul planul de pază, stabilind dispozitivul de pază  cât şi alte măsuri care să asigure securitatea deplină a obiectivului păzit, ordinea şi liniştea în perimetrul acestuia şi pe itinerariile stabilite ca fiind parte integrantă din dispozitivul de pază;</w:t>
      </w:r>
    </w:p>
    <w:p w:rsidR="001E7B32" w:rsidRPr="00610748" w:rsidRDefault="001E7B32" w:rsidP="00610748">
      <w:pPr>
        <w:numPr>
          <w:ilvl w:val="0"/>
          <w:numId w:val="26"/>
        </w:numPr>
        <w:tabs>
          <w:tab w:val="left" w:pos="482"/>
        </w:tabs>
        <w:autoSpaceDE w:val="0"/>
        <w:autoSpaceDN w:val="0"/>
        <w:adjustRightInd w:val="0"/>
        <w:spacing w:after="0"/>
        <w:ind w:firstLine="331"/>
        <w:jc w:val="both"/>
        <w:rPr>
          <w:rFonts w:ascii="Times New Roman" w:hAnsi="Times New Roman"/>
          <w:sz w:val="26"/>
          <w:szCs w:val="26"/>
          <w:lang w:eastAsia="ro-RO"/>
        </w:rPr>
      </w:pPr>
      <w:r w:rsidRPr="00610748">
        <w:rPr>
          <w:rFonts w:ascii="Times New Roman" w:hAnsi="Times New Roman"/>
          <w:sz w:val="26"/>
          <w:szCs w:val="26"/>
          <w:lang w:eastAsia="ro-RO"/>
        </w:rPr>
        <w:t>Să întocmească un proces verbal de predare-primire a fiecărui schimb prin care să precizeze evenimentele deosebite, starea in care se află mijloacele si amenajările de pază si protecţie si măsurile ce trebuie luate de către achizitor pentru remedierea deficienţelor. Procesul verbal va fi înaintat achizitorului, iar măsurile ce trebuie luate vor fi convenite de comun acord în limite rezonabile cu cheltuieli minime;</w:t>
      </w:r>
    </w:p>
    <w:p w:rsidR="001E7B32" w:rsidRPr="00610748" w:rsidRDefault="001E7B32" w:rsidP="00610748">
      <w:pPr>
        <w:numPr>
          <w:ilvl w:val="0"/>
          <w:numId w:val="26"/>
        </w:numPr>
        <w:tabs>
          <w:tab w:val="left" w:pos="482"/>
        </w:tabs>
        <w:autoSpaceDE w:val="0"/>
        <w:autoSpaceDN w:val="0"/>
        <w:adjustRightInd w:val="0"/>
        <w:spacing w:after="0"/>
        <w:ind w:firstLine="338"/>
        <w:jc w:val="both"/>
        <w:rPr>
          <w:rFonts w:ascii="Times New Roman" w:hAnsi="Times New Roman"/>
          <w:sz w:val="26"/>
          <w:szCs w:val="26"/>
          <w:lang w:eastAsia="ro-RO"/>
        </w:rPr>
      </w:pPr>
      <w:r w:rsidRPr="00610748">
        <w:rPr>
          <w:rFonts w:ascii="Times New Roman" w:hAnsi="Times New Roman"/>
          <w:sz w:val="26"/>
          <w:szCs w:val="26"/>
          <w:lang w:eastAsia="ro-RO"/>
        </w:rPr>
        <w:t>Să efectueze organizarea si derularea serviciilor de pază in conformitate cu Legea 333/2003 actualizata, privind paza obiectivelor, bunurilor si valorilor.</w:t>
      </w:r>
    </w:p>
    <w:p w:rsidR="001E7B32" w:rsidRPr="00610748" w:rsidRDefault="001E7B32" w:rsidP="00610748">
      <w:pPr>
        <w:numPr>
          <w:ilvl w:val="0"/>
          <w:numId w:val="27"/>
        </w:numPr>
        <w:tabs>
          <w:tab w:val="left" w:pos="482"/>
        </w:tabs>
        <w:autoSpaceDE w:val="0"/>
        <w:autoSpaceDN w:val="0"/>
        <w:adjustRightInd w:val="0"/>
        <w:spacing w:after="0"/>
        <w:ind w:firstLine="338"/>
        <w:jc w:val="both"/>
        <w:rPr>
          <w:rFonts w:ascii="Times New Roman" w:hAnsi="Times New Roman"/>
          <w:sz w:val="26"/>
          <w:szCs w:val="26"/>
          <w:lang w:eastAsia="ro-RO"/>
        </w:rPr>
      </w:pPr>
      <w:r w:rsidRPr="00610748">
        <w:rPr>
          <w:rFonts w:ascii="Times New Roman" w:hAnsi="Times New Roman"/>
          <w:sz w:val="26"/>
          <w:szCs w:val="26"/>
          <w:lang w:eastAsia="ro-RO"/>
        </w:rPr>
        <w:t>Sa stabilească un şef de tură special desemnat care sa asigure controlul activităţii de pază şi legătura permanenta cu achizitorul;</w:t>
      </w:r>
    </w:p>
    <w:p w:rsidR="001E7B32" w:rsidRPr="00610748" w:rsidRDefault="001E7B32" w:rsidP="00610748">
      <w:pPr>
        <w:numPr>
          <w:ilvl w:val="0"/>
          <w:numId w:val="27"/>
        </w:numPr>
        <w:tabs>
          <w:tab w:val="left" w:pos="482"/>
        </w:tabs>
        <w:autoSpaceDE w:val="0"/>
        <w:autoSpaceDN w:val="0"/>
        <w:adjustRightInd w:val="0"/>
        <w:spacing w:after="0"/>
        <w:ind w:firstLine="338"/>
        <w:jc w:val="both"/>
        <w:rPr>
          <w:rFonts w:ascii="Times New Roman" w:hAnsi="Times New Roman"/>
          <w:sz w:val="26"/>
          <w:szCs w:val="26"/>
          <w:lang w:eastAsia="ro-RO"/>
        </w:rPr>
      </w:pPr>
      <w:r w:rsidRPr="00610748">
        <w:rPr>
          <w:rFonts w:ascii="Times New Roman" w:hAnsi="Times New Roman"/>
          <w:sz w:val="26"/>
          <w:szCs w:val="26"/>
          <w:lang w:eastAsia="ro-RO"/>
        </w:rPr>
        <w:t>Să restituie achizitorului pe bază de proces verbal bunurile de orice fel care fac obiectul sustragerilor, furturilor, etc. şi care sunt descoperite si recuperate de către personalul de pază;</w:t>
      </w:r>
    </w:p>
    <w:p w:rsidR="001E7B32" w:rsidRPr="00610748" w:rsidRDefault="001E7B32" w:rsidP="00610748">
      <w:pPr>
        <w:numPr>
          <w:ilvl w:val="0"/>
          <w:numId w:val="27"/>
        </w:numPr>
        <w:tabs>
          <w:tab w:val="left" w:pos="482"/>
        </w:tabs>
        <w:autoSpaceDE w:val="0"/>
        <w:autoSpaceDN w:val="0"/>
        <w:adjustRightInd w:val="0"/>
        <w:spacing w:after="0"/>
        <w:ind w:firstLine="338"/>
        <w:jc w:val="both"/>
        <w:rPr>
          <w:rFonts w:ascii="Times New Roman" w:hAnsi="Times New Roman"/>
          <w:sz w:val="26"/>
          <w:szCs w:val="26"/>
          <w:lang w:eastAsia="ro-RO"/>
        </w:rPr>
      </w:pPr>
      <w:r w:rsidRPr="00610748">
        <w:rPr>
          <w:rFonts w:ascii="Times New Roman" w:hAnsi="Times New Roman"/>
          <w:sz w:val="26"/>
          <w:szCs w:val="26"/>
          <w:lang w:eastAsia="ro-RO"/>
        </w:rPr>
        <w:t>Să asigure intervenţia rapidă întocmai şi la timp pentru eliminarea oricăror stări infracţionale ce ar duce la punerea în pericol a dispozitivului de pază şi integritatea obiectivului păzit şi să ia măsuri de limitare a pagubelor în cazul producerii unor evenimente până la sosirea forţelor de intervenţie specializate (poliţie, pompieri,etc);</w:t>
      </w:r>
    </w:p>
    <w:p w:rsidR="001E7B32" w:rsidRPr="00610748" w:rsidRDefault="001E7B32" w:rsidP="00610748">
      <w:pPr>
        <w:numPr>
          <w:ilvl w:val="0"/>
          <w:numId w:val="27"/>
        </w:numPr>
        <w:tabs>
          <w:tab w:val="left" w:pos="482"/>
        </w:tabs>
        <w:autoSpaceDE w:val="0"/>
        <w:autoSpaceDN w:val="0"/>
        <w:adjustRightInd w:val="0"/>
        <w:spacing w:after="0"/>
        <w:ind w:firstLine="338"/>
        <w:jc w:val="both"/>
        <w:rPr>
          <w:rFonts w:ascii="Times New Roman" w:hAnsi="Times New Roman"/>
          <w:sz w:val="26"/>
          <w:szCs w:val="26"/>
          <w:lang w:eastAsia="ro-RO"/>
        </w:rPr>
      </w:pPr>
      <w:r w:rsidRPr="00610748">
        <w:rPr>
          <w:rFonts w:ascii="Times New Roman" w:hAnsi="Times New Roman"/>
          <w:sz w:val="26"/>
          <w:szCs w:val="26"/>
          <w:lang w:eastAsia="ro-RO"/>
        </w:rPr>
        <w:t>Sa acţioneze pentru prevenirea producerii de incendii sau de alte evenimente si sa anunţe imediat beneficiarul si organele competente asupra iminentei sau producerii unor evenimente (inundaţii, distrugerea reţelelor electrice sau telefonice, degradarea valorilor materiale din proprietatea beneficiarului,furturi prin efracţie, etc), cu luarea primelor masuri de urgenta;</w:t>
      </w:r>
    </w:p>
    <w:p w:rsidR="001E7B32" w:rsidRPr="00610748" w:rsidRDefault="001E7B32" w:rsidP="00610748">
      <w:pPr>
        <w:numPr>
          <w:ilvl w:val="0"/>
          <w:numId w:val="27"/>
        </w:numPr>
        <w:tabs>
          <w:tab w:val="left" w:pos="482"/>
        </w:tabs>
        <w:autoSpaceDE w:val="0"/>
        <w:autoSpaceDN w:val="0"/>
        <w:adjustRightInd w:val="0"/>
        <w:spacing w:after="0"/>
        <w:ind w:firstLine="338"/>
        <w:jc w:val="both"/>
        <w:rPr>
          <w:rFonts w:ascii="Times New Roman" w:hAnsi="Times New Roman"/>
          <w:sz w:val="26"/>
          <w:szCs w:val="26"/>
          <w:lang w:eastAsia="ro-RO"/>
        </w:rPr>
      </w:pPr>
      <w:r w:rsidRPr="00610748">
        <w:rPr>
          <w:rFonts w:ascii="Times New Roman" w:hAnsi="Times New Roman"/>
          <w:sz w:val="26"/>
          <w:szCs w:val="26"/>
          <w:lang w:eastAsia="ro-RO"/>
        </w:rPr>
        <w:t>In caz de incendii să ia masurile de stingere și de salvare a persoanelor și a bunurilor, să sesizeze pompierii si să anunţe conducerea instituției, prestatorul are obligația ca personalul care executa serviciile de pază să fie instruit din punct de vedere al intervenție in caz de incendiu;</w:t>
      </w:r>
    </w:p>
    <w:p w:rsidR="001E7B32" w:rsidRPr="00610748" w:rsidRDefault="001E7B32" w:rsidP="00610748">
      <w:pPr>
        <w:numPr>
          <w:ilvl w:val="0"/>
          <w:numId w:val="27"/>
        </w:numPr>
        <w:tabs>
          <w:tab w:val="left" w:pos="482"/>
        </w:tabs>
        <w:autoSpaceDE w:val="0"/>
        <w:autoSpaceDN w:val="0"/>
        <w:adjustRightInd w:val="0"/>
        <w:spacing w:after="0"/>
        <w:ind w:firstLine="338"/>
        <w:jc w:val="both"/>
        <w:rPr>
          <w:rFonts w:ascii="Times New Roman" w:hAnsi="Times New Roman"/>
          <w:sz w:val="26"/>
          <w:szCs w:val="26"/>
          <w:lang w:eastAsia="ro-RO"/>
        </w:rPr>
      </w:pPr>
      <w:r w:rsidRPr="00610748">
        <w:rPr>
          <w:rFonts w:ascii="Times New Roman" w:hAnsi="Times New Roman"/>
          <w:sz w:val="26"/>
          <w:szCs w:val="26"/>
          <w:lang w:eastAsia="ro-RO"/>
        </w:rPr>
        <w:t xml:space="preserve">Sa răspundă in totalitate material pentru pagubele cauzate achizitorului ca urmare a unei stări infracţionale (sustrageri, furturi, spargeri si altele de acest gen) in timpul </w:t>
      </w:r>
      <w:r w:rsidRPr="00610748">
        <w:rPr>
          <w:rFonts w:ascii="Times New Roman" w:hAnsi="Times New Roman"/>
          <w:sz w:val="26"/>
          <w:szCs w:val="26"/>
          <w:lang w:eastAsia="ro-RO"/>
        </w:rPr>
        <w:lastRenderedPageBreak/>
        <w:t>executării serviciului de paza la sediile mai sus mentionate stabilite de ambele parti contractante prin proces verbal de constatare. Dupa caz se cere sprijinul organelor de politie competente;</w:t>
      </w:r>
    </w:p>
    <w:p w:rsidR="001E7B32" w:rsidRPr="00610748" w:rsidRDefault="001E7B32" w:rsidP="00610748">
      <w:pPr>
        <w:numPr>
          <w:ilvl w:val="0"/>
          <w:numId w:val="27"/>
        </w:numPr>
        <w:tabs>
          <w:tab w:val="left" w:pos="490"/>
        </w:tabs>
        <w:autoSpaceDE w:val="0"/>
        <w:autoSpaceDN w:val="0"/>
        <w:adjustRightInd w:val="0"/>
        <w:spacing w:after="0"/>
        <w:ind w:left="346"/>
        <w:jc w:val="both"/>
        <w:rPr>
          <w:rFonts w:ascii="Times New Roman" w:hAnsi="Times New Roman"/>
          <w:sz w:val="26"/>
          <w:szCs w:val="26"/>
          <w:lang w:eastAsia="ro-RO"/>
        </w:rPr>
      </w:pPr>
      <w:r w:rsidRPr="00610748">
        <w:rPr>
          <w:rFonts w:ascii="Times New Roman" w:hAnsi="Times New Roman"/>
          <w:sz w:val="26"/>
          <w:szCs w:val="26"/>
          <w:lang w:eastAsia="ro-RO"/>
        </w:rPr>
        <w:t>Personalul prestatorului sa aibă o atitudine civilizată faţă de personalul achizitorului;</w:t>
      </w:r>
    </w:p>
    <w:p w:rsidR="001E7B32" w:rsidRPr="00610748" w:rsidRDefault="001E7B32" w:rsidP="001E7B32">
      <w:pPr>
        <w:ind w:right="90"/>
        <w:contextualSpacing/>
        <w:jc w:val="both"/>
        <w:rPr>
          <w:rFonts w:ascii="Times New Roman" w:hAnsi="Times New Roman"/>
          <w:sz w:val="26"/>
          <w:szCs w:val="26"/>
        </w:rPr>
      </w:pPr>
      <w:r w:rsidRPr="00610748">
        <w:rPr>
          <w:rFonts w:ascii="Times New Roman" w:hAnsi="Times New Roman"/>
          <w:sz w:val="26"/>
          <w:szCs w:val="26"/>
        </w:rPr>
        <w:t xml:space="preserve">     - Prestatorul se obligă sa asigure asistenta si interventie in timp util prin echipaje specializate de interventie, in situatii de urgenta, evenimente nepravazute in timpul serviciului de paza;</w:t>
      </w:r>
    </w:p>
    <w:p w:rsidR="001E7B32" w:rsidRPr="00610748" w:rsidRDefault="001E7B32" w:rsidP="001E7B32">
      <w:pPr>
        <w:ind w:right="90"/>
        <w:contextualSpacing/>
        <w:jc w:val="both"/>
        <w:rPr>
          <w:rFonts w:ascii="Times New Roman" w:hAnsi="Times New Roman"/>
          <w:sz w:val="26"/>
          <w:szCs w:val="26"/>
        </w:rPr>
      </w:pPr>
      <w:r w:rsidRPr="00610748">
        <w:rPr>
          <w:rFonts w:ascii="Times New Roman" w:hAnsi="Times New Roman"/>
          <w:sz w:val="26"/>
          <w:szCs w:val="26"/>
        </w:rPr>
        <w:t xml:space="preserve">     -</w:t>
      </w:r>
      <w:r w:rsidRPr="00610748">
        <w:rPr>
          <w:rFonts w:ascii="Times New Roman" w:hAnsi="Times New Roman"/>
          <w:w w:val="105"/>
          <w:sz w:val="26"/>
          <w:szCs w:val="26"/>
        </w:rPr>
        <w:t xml:space="preserve">  Personalul</w:t>
      </w:r>
      <w:r w:rsidRPr="00610748">
        <w:rPr>
          <w:rFonts w:ascii="Times New Roman" w:hAnsi="Times New Roman"/>
          <w:spacing w:val="18"/>
          <w:w w:val="105"/>
          <w:sz w:val="26"/>
          <w:szCs w:val="26"/>
        </w:rPr>
        <w:t xml:space="preserve"> </w:t>
      </w:r>
      <w:r w:rsidRPr="00610748">
        <w:rPr>
          <w:rFonts w:ascii="Times New Roman" w:hAnsi="Times New Roman"/>
          <w:w w:val="105"/>
          <w:sz w:val="26"/>
          <w:szCs w:val="26"/>
        </w:rPr>
        <w:t>de</w:t>
      </w:r>
      <w:r w:rsidRPr="00610748">
        <w:rPr>
          <w:rFonts w:ascii="Times New Roman" w:hAnsi="Times New Roman"/>
          <w:spacing w:val="35"/>
          <w:w w:val="105"/>
          <w:sz w:val="26"/>
          <w:szCs w:val="26"/>
        </w:rPr>
        <w:t xml:space="preserve"> </w:t>
      </w:r>
      <w:r w:rsidRPr="00610748">
        <w:rPr>
          <w:rFonts w:ascii="Times New Roman" w:hAnsi="Times New Roman"/>
          <w:w w:val="105"/>
          <w:sz w:val="26"/>
          <w:szCs w:val="26"/>
        </w:rPr>
        <w:t>pază</w:t>
      </w:r>
      <w:r w:rsidRPr="00610748">
        <w:rPr>
          <w:rFonts w:ascii="Times New Roman" w:hAnsi="Times New Roman"/>
          <w:spacing w:val="21"/>
          <w:w w:val="105"/>
          <w:sz w:val="26"/>
          <w:szCs w:val="26"/>
        </w:rPr>
        <w:t xml:space="preserve"> </w:t>
      </w:r>
      <w:r w:rsidRPr="00610748">
        <w:rPr>
          <w:rFonts w:ascii="Times New Roman" w:hAnsi="Times New Roman"/>
          <w:w w:val="105"/>
          <w:sz w:val="26"/>
          <w:szCs w:val="26"/>
        </w:rPr>
        <w:t>este</w:t>
      </w:r>
      <w:r w:rsidRPr="00610748">
        <w:rPr>
          <w:rFonts w:ascii="Times New Roman" w:hAnsi="Times New Roman"/>
          <w:spacing w:val="28"/>
          <w:w w:val="105"/>
          <w:sz w:val="26"/>
          <w:szCs w:val="26"/>
        </w:rPr>
        <w:t xml:space="preserve"> </w:t>
      </w:r>
      <w:r w:rsidRPr="00610748">
        <w:rPr>
          <w:rFonts w:ascii="Times New Roman" w:hAnsi="Times New Roman"/>
          <w:w w:val="105"/>
          <w:sz w:val="26"/>
          <w:szCs w:val="26"/>
        </w:rPr>
        <w:t>obligat</w:t>
      </w:r>
      <w:r w:rsidRPr="00610748">
        <w:rPr>
          <w:rFonts w:ascii="Times New Roman" w:hAnsi="Times New Roman"/>
          <w:spacing w:val="25"/>
          <w:w w:val="105"/>
          <w:sz w:val="26"/>
          <w:szCs w:val="26"/>
        </w:rPr>
        <w:t xml:space="preserve"> </w:t>
      </w:r>
      <w:r w:rsidRPr="00610748">
        <w:rPr>
          <w:rFonts w:ascii="Times New Roman" w:hAnsi="Times New Roman"/>
          <w:w w:val="105"/>
          <w:sz w:val="26"/>
          <w:szCs w:val="26"/>
        </w:rPr>
        <w:t>să</w:t>
      </w:r>
      <w:r w:rsidRPr="00610748">
        <w:rPr>
          <w:rFonts w:ascii="Times New Roman" w:hAnsi="Times New Roman"/>
          <w:spacing w:val="34"/>
          <w:w w:val="105"/>
          <w:sz w:val="26"/>
          <w:szCs w:val="26"/>
        </w:rPr>
        <w:t xml:space="preserve"> </w:t>
      </w:r>
      <w:r w:rsidRPr="00610748">
        <w:rPr>
          <w:rFonts w:ascii="Times New Roman" w:hAnsi="Times New Roman"/>
          <w:w w:val="105"/>
          <w:sz w:val="26"/>
          <w:szCs w:val="26"/>
        </w:rPr>
        <w:t>cunoască</w:t>
      </w:r>
      <w:r w:rsidRPr="00610748">
        <w:rPr>
          <w:rFonts w:ascii="Times New Roman" w:hAnsi="Times New Roman"/>
          <w:spacing w:val="41"/>
          <w:w w:val="105"/>
          <w:sz w:val="26"/>
          <w:szCs w:val="26"/>
        </w:rPr>
        <w:t xml:space="preserve"> </w:t>
      </w:r>
      <w:r w:rsidRPr="00610748">
        <w:rPr>
          <w:rFonts w:ascii="Times New Roman" w:hAnsi="Times New Roman"/>
          <w:w w:val="105"/>
          <w:sz w:val="26"/>
          <w:szCs w:val="26"/>
        </w:rPr>
        <w:t>şi</w:t>
      </w:r>
      <w:r w:rsidRPr="00610748">
        <w:rPr>
          <w:rFonts w:ascii="Times New Roman" w:hAnsi="Times New Roman"/>
          <w:spacing w:val="20"/>
          <w:w w:val="105"/>
          <w:sz w:val="26"/>
          <w:szCs w:val="26"/>
        </w:rPr>
        <w:t xml:space="preserve"> </w:t>
      </w:r>
      <w:r w:rsidRPr="00610748">
        <w:rPr>
          <w:rFonts w:ascii="Times New Roman" w:hAnsi="Times New Roman"/>
          <w:w w:val="105"/>
          <w:sz w:val="26"/>
          <w:szCs w:val="26"/>
        </w:rPr>
        <w:t>să</w:t>
      </w:r>
      <w:r w:rsidRPr="00610748">
        <w:rPr>
          <w:rFonts w:ascii="Times New Roman" w:hAnsi="Times New Roman"/>
          <w:spacing w:val="36"/>
          <w:w w:val="105"/>
          <w:sz w:val="26"/>
          <w:szCs w:val="26"/>
        </w:rPr>
        <w:t xml:space="preserve"> </w:t>
      </w:r>
      <w:r w:rsidRPr="00610748">
        <w:rPr>
          <w:rFonts w:ascii="Times New Roman" w:hAnsi="Times New Roman"/>
          <w:w w:val="105"/>
          <w:sz w:val="26"/>
          <w:szCs w:val="26"/>
        </w:rPr>
        <w:t>respecte</w:t>
      </w:r>
      <w:r w:rsidRPr="00610748">
        <w:rPr>
          <w:rFonts w:ascii="Times New Roman" w:hAnsi="Times New Roman"/>
          <w:spacing w:val="21"/>
          <w:w w:val="105"/>
          <w:sz w:val="26"/>
          <w:szCs w:val="26"/>
        </w:rPr>
        <w:t xml:space="preserve"> </w:t>
      </w:r>
      <w:r w:rsidRPr="00610748">
        <w:rPr>
          <w:rFonts w:ascii="Times New Roman" w:hAnsi="Times New Roman"/>
          <w:spacing w:val="1"/>
          <w:w w:val="105"/>
          <w:sz w:val="26"/>
          <w:szCs w:val="26"/>
        </w:rPr>
        <w:t xml:space="preserve">îndatoririle </w:t>
      </w:r>
      <w:r w:rsidRPr="00610748">
        <w:rPr>
          <w:rFonts w:ascii="Times New Roman" w:hAnsi="Times New Roman"/>
          <w:w w:val="105"/>
          <w:sz w:val="26"/>
          <w:szCs w:val="26"/>
        </w:rPr>
        <w:t>ce-i</w:t>
      </w:r>
      <w:r w:rsidRPr="00610748">
        <w:rPr>
          <w:rFonts w:ascii="Times New Roman" w:hAnsi="Times New Roman"/>
          <w:spacing w:val="22"/>
          <w:w w:val="102"/>
          <w:sz w:val="26"/>
          <w:szCs w:val="26"/>
        </w:rPr>
        <w:t xml:space="preserve"> </w:t>
      </w:r>
      <w:r w:rsidRPr="00610748">
        <w:rPr>
          <w:rFonts w:ascii="Times New Roman" w:hAnsi="Times New Roman"/>
          <w:w w:val="105"/>
          <w:sz w:val="26"/>
          <w:szCs w:val="26"/>
        </w:rPr>
        <w:t>revin, fiind</w:t>
      </w:r>
      <w:r w:rsidRPr="00610748">
        <w:rPr>
          <w:rFonts w:ascii="Times New Roman" w:hAnsi="Times New Roman"/>
          <w:spacing w:val="57"/>
          <w:w w:val="105"/>
          <w:sz w:val="26"/>
          <w:szCs w:val="26"/>
        </w:rPr>
        <w:t xml:space="preserve"> </w:t>
      </w:r>
      <w:r w:rsidRPr="00610748">
        <w:rPr>
          <w:rFonts w:ascii="Times New Roman" w:hAnsi="Times New Roman"/>
          <w:w w:val="105"/>
          <w:sz w:val="26"/>
          <w:szCs w:val="26"/>
        </w:rPr>
        <w:t>direct</w:t>
      </w:r>
      <w:r w:rsidRPr="00610748">
        <w:rPr>
          <w:rFonts w:ascii="Times New Roman" w:hAnsi="Times New Roman"/>
          <w:spacing w:val="51"/>
          <w:w w:val="105"/>
          <w:sz w:val="26"/>
          <w:szCs w:val="26"/>
        </w:rPr>
        <w:t xml:space="preserve"> </w:t>
      </w:r>
      <w:r w:rsidRPr="00610748">
        <w:rPr>
          <w:rFonts w:ascii="Times New Roman" w:hAnsi="Times New Roman"/>
          <w:w w:val="105"/>
          <w:sz w:val="26"/>
          <w:szCs w:val="26"/>
        </w:rPr>
        <w:t>răspunzător</w:t>
      </w:r>
      <w:r w:rsidRPr="00610748">
        <w:rPr>
          <w:rFonts w:ascii="Times New Roman" w:hAnsi="Times New Roman"/>
          <w:spacing w:val="66"/>
          <w:w w:val="105"/>
          <w:sz w:val="26"/>
          <w:szCs w:val="26"/>
        </w:rPr>
        <w:t xml:space="preserve"> </w:t>
      </w:r>
      <w:r w:rsidRPr="00610748">
        <w:rPr>
          <w:rFonts w:ascii="Times New Roman" w:hAnsi="Times New Roman"/>
          <w:w w:val="105"/>
          <w:sz w:val="26"/>
          <w:szCs w:val="26"/>
        </w:rPr>
        <w:t>pentru</w:t>
      </w:r>
      <w:r w:rsidRPr="00610748">
        <w:rPr>
          <w:rFonts w:ascii="Times New Roman" w:hAnsi="Times New Roman"/>
          <w:spacing w:val="51"/>
          <w:w w:val="105"/>
          <w:sz w:val="26"/>
          <w:szCs w:val="26"/>
        </w:rPr>
        <w:t xml:space="preserve"> </w:t>
      </w:r>
      <w:r w:rsidRPr="00610748">
        <w:rPr>
          <w:rFonts w:ascii="Times New Roman" w:hAnsi="Times New Roman"/>
          <w:w w:val="105"/>
          <w:sz w:val="26"/>
          <w:szCs w:val="26"/>
        </w:rPr>
        <w:t>paza</w:t>
      </w:r>
      <w:r w:rsidRPr="00610748">
        <w:rPr>
          <w:rFonts w:ascii="Times New Roman" w:hAnsi="Times New Roman"/>
          <w:spacing w:val="48"/>
          <w:w w:val="105"/>
          <w:sz w:val="26"/>
          <w:szCs w:val="26"/>
        </w:rPr>
        <w:t xml:space="preserve"> </w:t>
      </w:r>
      <w:r w:rsidRPr="00610748">
        <w:rPr>
          <w:rFonts w:ascii="Times New Roman" w:hAnsi="Times New Roman"/>
          <w:w w:val="105"/>
          <w:sz w:val="26"/>
          <w:szCs w:val="26"/>
        </w:rPr>
        <w:t>şi</w:t>
      </w:r>
      <w:r w:rsidRPr="00610748">
        <w:rPr>
          <w:rFonts w:ascii="Times New Roman" w:hAnsi="Times New Roman"/>
          <w:spacing w:val="56"/>
          <w:w w:val="105"/>
          <w:sz w:val="26"/>
          <w:szCs w:val="26"/>
        </w:rPr>
        <w:t xml:space="preserve"> </w:t>
      </w:r>
      <w:r w:rsidRPr="00610748">
        <w:rPr>
          <w:rFonts w:ascii="Times New Roman" w:hAnsi="Times New Roman"/>
          <w:spacing w:val="-17"/>
          <w:w w:val="105"/>
          <w:sz w:val="26"/>
          <w:szCs w:val="26"/>
        </w:rPr>
        <w:t>i</w:t>
      </w:r>
      <w:r w:rsidRPr="00610748">
        <w:rPr>
          <w:rFonts w:ascii="Times New Roman" w:hAnsi="Times New Roman"/>
          <w:w w:val="105"/>
          <w:sz w:val="26"/>
          <w:szCs w:val="26"/>
        </w:rPr>
        <w:t>ntegr</w:t>
      </w:r>
      <w:r w:rsidRPr="00610748">
        <w:rPr>
          <w:rFonts w:ascii="Times New Roman" w:hAnsi="Times New Roman"/>
          <w:spacing w:val="-15"/>
          <w:w w:val="105"/>
          <w:sz w:val="26"/>
          <w:szCs w:val="26"/>
        </w:rPr>
        <w:t>i</w:t>
      </w:r>
      <w:r w:rsidRPr="00610748">
        <w:rPr>
          <w:rFonts w:ascii="Times New Roman" w:hAnsi="Times New Roman"/>
          <w:w w:val="105"/>
          <w:sz w:val="26"/>
          <w:szCs w:val="26"/>
        </w:rPr>
        <w:t>tatea</w:t>
      </w:r>
      <w:r w:rsidRPr="00610748">
        <w:rPr>
          <w:rFonts w:ascii="Times New Roman" w:hAnsi="Times New Roman"/>
          <w:spacing w:val="56"/>
          <w:w w:val="105"/>
          <w:sz w:val="26"/>
          <w:szCs w:val="26"/>
        </w:rPr>
        <w:t xml:space="preserve"> </w:t>
      </w:r>
      <w:r w:rsidRPr="00610748">
        <w:rPr>
          <w:rFonts w:ascii="Times New Roman" w:hAnsi="Times New Roman"/>
          <w:w w:val="105"/>
          <w:sz w:val="26"/>
          <w:szCs w:val="26"/>
        </w:rPr>
        <w:t>ob</w:t>
      </w:r>
      <w:r w:rsidRPr="00610748">
        <w:rPr>
          <w:rFonts w:ascii="Times New Roman" w:hAnsi="Times New Roman"/>
          <w:spacing w:val="-7"/>
          <w:w w:val="105"/>
          <w:sz w:val="26"/>
          <w:szCs w:val="26"/>
        </w:rPr>
        <w:t>i</w:t>
      </w:r>
      <w:r w:rsidRPr="00610748">
        <w:rPr>
          <w:rFonts w:ascii="Times New Roman" w:hAnsi="Times New Roman"/>
          <w:w w:val="105"/>
          <w:sz w:val="26"/>
          <w:szCs w:val="26"/>
        </w:rPr>
        <w:t>ect</w:t>
      </w:r>
      <w:r w:rsidRPr="00610748">
        <w:rPr>
          <w:rFonts w:ascii="Times New Roman" w:hAnsi="Times New Roman"/>
          <w:spacing w:val="-14"/>
          <w:w w:val="105"/>
          <w:sz w:val="26"/>
          <w:szCs w:val="26"/>
        </w:rPr>
        <w:t>i</w:t>
      </w:r>
      <w:r w:rsidRPr="00610748">
        <w:rPr>
          <w:rFonts w:ascii="Times New Roman" w:hAnsi="Times New Roman"/>
          <w:w w:val="105"/>
          <w:sz w:val="26"/>
          <w:szCs w:val="26"/>
        </w:rPr>
        <w:t>ve</w:t>
      </w:r>
      <w:r w:rsidRPr="00610748">
        <w:rPr>
          <w:rFonts w:ascii="Times New Roman" w:hAnsi="Times New Roman"/>
          <w:spacing w:val="-1"/>
          <w:w w:val="105"/>
          <w:sz w:val="26"/>
          <w:szCs w:val="26"/>
        </w:rPr>
        <w:t>l</w:t>
      </w:r>
      <w:r w:rsidRPr="00610748">
        <w:rPr>
          <w:rFonts w:ascii="Times New Roman" w:hAnsi="Times New Roman"/>
          <w:w w:val="105"/>
          <w:sz w:val="26"/>
          <w:szCs w:val="26"/>
        </w:rPr>
        <w:t>or, bunur</w:t>
      </w:r>
      <w:r w:rsidRPr="00610748">
        <w:rPr>
          <w:rFonts w:ascii="Times New Roman" w:hAnsi="Times New Roman"/>
          <w:spacing w:val="1"/>
          <w:w w:val="105"/>
          <w:sz w:val="26"/>
          <w:szCs w:val="26"/>
        </w:rPr>
        <w:t>i</w:t>
      </w:r>
      <w:r w:rsidRPr="00610748">
        <w:rPr>
          <w:rFonts w:ascii="Times New Roman" w:hAnsi="Times New Roman"/>
          <w:spacing w:val="-22"/>
          <w:w w:val="105"/>
          <w:sz w:val="26"/>
          <w:szCs w:val="26"/>
        </w:rPr>
        <w:t>l</w:t>
      </w:r>
      <w:r w:rsidRPr="00610748">
        <w:rPr>
          <w:rFonts w:ascii="Times New Roman" w:hAnsi="Times New Roman"/>
          <w:w w:val="105"/>
          <w:sz w:val="26"/>
          <w:szCs w:val="26"/>
        </w:rPr>
        <w:t>or</w:t>
      </w:r>
      <w:r w:rsidRPr="00610748">
        <w:rPr>
          <w:rFonts w:ascii="Times New Roman" w:hAnsi="Times New Roman"/>
          <w:spacing w:val="48"/>
          <w:w w:val="105"/>
          <w:sz w:val="26"/>
          <w:szCs w:val="26"/>
        </w:rPr>
        <w:t xml:space="preserve"> </w:t>
      </w:r>
      <w:r w:rsidRPr="00610748">
        <w:rPr>
          <w:rFonts w:ascii="Times New Roman" w:hAnsi="Times New Roman"/>
          <w:w w:val="105"/>
          <w:sz w:val="26"/>
          <w:szCs w:val="26"/>
        </w:rPr>
        <w:t>şi</w:t>
      </w:r>
      <w:r w:rsidRPr="00610748">
        <w:rPr>
          <w:rFonts w:ascii="Times New Roman" w:hAnsi="Times New Roman"/>
          <w:w w:val="103"/>
          <w:sz w:val="26"/>
          <w:szCs w:val="26"/>
        </w:rPr>
        <w:t xml:space="preserve"> </w:t>
      </w:r>
      <w:r w:rsidRPr="00610748">
        <w:rPr>
          <w:rFonts w:ascii="Times New Roman" w:hAnsi="Times New Roman"/>
          <w:spacing w:val="-1"/>
          <w:w w:val="105"/>
          <w:sz w:val="26"/>
          <w:szCs w:val="26"/>
        </w:rPr>
        <w:t>valorilor</w:t>
      </w:r>
      <w:r w:rsidRPr="00610748">
        <w:rPr>
          <w:rFonts w:ascii="Times New Roman" w:hAnsi="Times New Roman"/>
          <w:spacing w:val="3"/>
          <w:w w:val="105"/>
          <w:sz w:val="26"/>
          <w:szCs w:val="26"/>
        </w:rPr>
        <w:t xml:space="preserve"> </w:t>
      </w:r>
      <w:r w:rsidRPr="00610748">
        <w:rPr>
          <w:rFonts w:ascii="Times New Roman" w:hAnsi="Times New Roman"/>
          <w:spacing w:val="1"/>
          <w:w w:val="105"/>
          <w:sz w:val="26"/>
          <w:szCs w:val="26"/>
        </w:rPr>
        <w:t>încredintate</w:t>
      </w:r>
      <w:r w:rsidRPr="00610748">
        <w:rPr>
          <w:rFonts w:ascii="Times New Roman" w:hAnsi="Times New Roman"/>
          <w:spacing w:val="3"/>
          <w:w w:val="105"/>
          <w:sz w:val="26"/>
          <w:szCs w:val="26"/>
        </w:rPr>
        <w:t xml:space="preserve"> </w:t>
      </w:r>
      <w:r w:rsidRPr="00610748">
        <w:rPr>
          <w:rFonts w:ascii="Times New Roman" w:hAnsi="Times New Roman"/>
          <w:w w:val="105"/>
          <w:sz w:val="26"/>
          <w:szCs w:val="26"/>
        </w:rPr>
        <w:t>(art.45</w:t>
      </w:r>
      <w:r w:rsidRPr="00610748">
        <w:rPr>
          <w:rFonts w:ascii="Times New Roman" w:hAnsi="Times New Roman"/>
          <w:spacing w:val="6"/>
          <w:w w:val="105"/>
          <w:sz w:val="26"/>
          <w:szCs w:val="26"/>
        </w:rPr>
        <w:t xml:space="preserve"> </w:t>
      </w:r>
      <w:r w:rsidRPr="00610748">
        <w:rPr>
          <w:rFonts w:ascii="Times New Roman" w:hAnsi="Times New Roman"/>
          <w:spacing w:val="2"/>
          <w:w w:val="105"/>
          <w:sz w:val="26"/>
          <w:szCs w:val="26"/>
        </w:rPr>
        <w:t>din</w:t>
      </w:r>
      <w:r w:rsidRPr="00610748">
        <w:rPr>
          <w:rFonts w:ascii="Times New Roman" w:hAnsi="Times New Roman"/>
          <w:spacing w:val="9"/>
          <w:w w:val="105"/>
          <w:sz w:val="26"/>
          <w:szCs w:val="26"/>
        </w:rPr>
        <w:t xml:space="preserve"> </w:t>
      </w:r>
      <w:r w:rsidRPr="00610748">
        <w:rPr>
          <w:rFonts w:ascii="Times New Roman" w:hAnsi="Times New Roman"/>
          <w:w w:val="105"/>
          <w:sz w:val="26"/>
          <w:szCs w:val="26"/>
        </w:rPr>
        <w:t>Legea</w:t>
      </w:r>
      <w:r w:rsidRPr="00610748">
        <w:rPr>
          <w:rFonts w:ascii="Times New Roman" w:hAnsi="Times New Roman"/>
          <w:spacing w:val="16"/>
          <w:w w:val="105"/>
          <w:sz w:val="26"/>
          <w:szCs w:val="26"/>
        </w:rPr>
        <w:t xml:space="preserve"> </w:t>
      </w:r>
      <w:r w:rsidRPr="00610748">
        <w:rPr>
          <w:rFonts w:ascii="Times New Roman" w:hAnsi="Times New Roman"/>
          <w:w w:val="105"/>
          <w:sz w:val="26"/>
          <w:szCs w:val="26"/>
        </w:rPr>
        <w:t>333/2003</w:t>
      </w:r>
      <w:r w:rsidRPr="00610748">
        <w:rPr>
          <w:rFonts w:ascii="Times New Roman" w:hAnsi="Times New Roman"/>
          <w:spacing w:val="23"/>
          <w:w w:val="105"/>
          <w:sz w:val="26"/>
          <w:szCs w:val="26"/>
        </w:rPr>
        <w:t xml:space="preserve"> </w:t>
      </w:r>
      <w:r w:rsidRPr="00610748">
        <w:rPr>
          <w:rFonts w:ascii="Times New Roman" w:hAnsi="Times New Roman"/>
          <w:spacing w:val="-1"/>
          <w:w w:val="105"/>
          <w:sz w:val="26"/>
          <w:szCs w:val="26"/>
        </w:rPr>
        <w:t>pri</w:t>
      </w:r>
      <w:r w:rsidRPr="00610748">
        <w:rPr>
          <w:rFonts w:ascii="Times New Roman" w:hAnsi="Times New Roman"/>
          <w:spacing w:val="-2"/>
          <w:w w:val="105"/>
          <w:sz w:val="26"/>
          <w:szCs w:val="26"/>
        </w:rPr>
        <w:t xml:space="preserve">vind </w:t>
      </w:r>
      <w:r w:rsidRPr="00610748">
        <w:rPr>
          <w:rFonts w:ascii="Times New Roman" w:hAnsi="Times New Roman"/>
          <w:w w:val="105"/>
          <w:sz w:val="26"/>
          <w:szCs w:val="26"/>
        </w:rPr>
        <w:t>paza</w:t>
      </w:r>
      <w:r w:rsidRPr="00610748">
        <w:rPr>
          <w:rFonts w:ascii="Times New Roman" w:hAnsi="Times New Roman"/>
          <w:spacing w:val="9"/>
          <w:w w:val="105"/>
          <w:sz w:val="26"/>
          <w:szCs w:val="26"/>
        </w:rPr>
        <w:t xml:space="preserve"> </w:t>
      </w:r>
      <w:r w:rsidRPr="00610748">
        <w:rPr>
          <w:rFonts w:ascii="Times New Roman" w:hAnsi="Times New Roman"/>
          <w:spacing w:val="-1"/>
          <w:w w:val="105"/>
          <w:sz w:val="26"/>
          <w:szCs w:val="26"/>
        </w:rPr>
        <w:t>obi</w:t>
      </w:r>
      <w:r w:rsidRPr="00610748">
        <w:rPr>
          <w:rFonts w:ascii="Times New Roman" w:hAnsi="Times New Roman"/>
          <w:spacing w:val="-2"/>
          <w:w w:val="105"/>
          <w:sz w:val="26"/>
          <w:szCs w:val="26"/>
        </w:rPr>
        <w:t>ecti</w:t>
      </w:r>
      <w:r w:rsidRPr="00610748">
        <w:rPr>
          <w:rFonts w:ascii="Times New Roman" w:hAnsi="Times New Roman"/>
          <w:spacing w:val="-1"/>
          <w:w w:val="105"/>
          <w:sz w:val="26"/>
          <w:szCs w:val="26"/>
        </w:rPr>
        <w:t>velor,</w:t>
      </w:r>
      <w:r w:rsidRPr="00610748">
        <w:rPr>
          <w:rFonts w:ascii="Times New Roman" w:hAnsi="Times New Roman"/>
          <w:spacing w:val="8"/>
          <w:w w:val="105"/>
          <w:sz w:val="26"/>
          <w:szCs w:val="26"/>
        </w:rPr>
        <w:t xml:space="preserve"> </w:t>
      </w:r>
      <w:r w:rsidRPr="00610748">
        <w:rPr>
          <w:rFonts w:ascii="Times New Roman" w:hAnsi="Times New Roman"/>
          <w:w w:val="105"/>
          <w:sz w:val="26"/>
          <w:szCs w:val="26"/>
        </w:rPr>
        <w:t>bunurilor,</w:t>
      </w:r>
      <w:r w:rsidRPr="00610748">
        <w:rPr>
          <w:rFonts w:ascii="Times New Roman" w:hAnsi="Times New Roman"/>
          <w:spacing w:val="68"/>
          <w:sz w:val="26"/>
          <w:szCs w:val="26"/>
        </w:rPr>
        <w:t xml:space="preserve"> </w:t>
      </w:r>
      <w:r w:rsidRPr="00610748">
        <w:rPr>
          <w:rFonts w:ascii="Times New Roman" w:hAnsi="Times New Roman"/>
          <w:spacing w:val="-1"/>
          <w:w w:val="105"/>
          <w:sz w:val="26"/>
          <w:szCs w:val="26"/>
        </w:rPr>
        <w:t>valorilor</w:t>
      </w:r>
      <w:r w:rsidRPr="00610748">
        <w:rPr>
          <w:rFonts w:ascii="Times New Roman" w:hAnsi="Times New Roman"/>
          <w:spacing w:val="-20"/>
          <w:w w:val="105"/>
          <w:sz w:val="26"/>
          <w:szCs w:val="26"/>
        </w:rPr>
        <w:t xml:space="preserve"> </w:t>
      </w:r>
      <w:r w:rsidRPr="00610748">
        <w:rPr>
          <w:rFonts w:ascii="Times New Roman" w:hAnsi="Times New Roman"/>
          <w:w w:val="105"/>
          <w:sz w:val="26"/>
          <w:szCs w:val="26"/>
        </w:rPr>
        <w:t>şi</w:t>
      </w:r>
      <w:r w:rsidRPr="00610748">
        <w:rPr>
          <w:rFonts w:ascii="Times New Roman" w:hAnsi="Times New Roman"/>
          <w:spacing w:val="-28"/>
          <w:w w:val="105"/>
          <w:sz w:val="26"/>
          <w:szCs w:val="26"/>
        </w:rPr>
        <w:t xml:space="preserve"> </w:t>
      </w:r>
      <w:r w:rsidRPr="00610748">
        <w:rPr>
          <w:rFonts w:ascii="Times New Roman" w:hAnsi="Times New Roman"/>
          <w:spacing w:val="-1"/>
          <w:w w:val="105"/>
          <w:sz w:val="26"/>
          <w:szCs w:val="26"/>
        </w:rPr>
        <w:t>protecţi</w:t>
      </w:r>
      <w:r w:rsidRPr="00610748">
        <w:rPr>
          <w:rFonts w:ascii="Times New Roman" w:hAnsi="Times New Roman"/>
          <w:spacing w:val="-2"/>
          <w:w w:val="105"/>
          <w:sz w:val="26"/>
          <w:szCs w:val="26"/>
        </w:rPr>
        <w:t>a</w:t>
      </w:r>
      <w:r w:rsidRPr="00610748">
        <w:rPr>
          <w:rFonts w:ascii="Times New Roman" w:hAnsi="Times New Roman"/>
          <w:spacing w:val="-24"/>
          <w:w w:val="105"/>
          <w:sz w:val="26"/>
          <w:szCs w:val="26"/>
        </w:rPr>
        <w:t xml:space="preserve"> </w:t>
      </w:r>
      <w:r w:rsidRPr="00610748">
        <w:rPr>
          <w:rFonts w:ascii="Times New Roman" w:hAnsi="Times New Roman"/>
          <w:w w:val="105"/>
          <w:sz w:val="26"/>
          <w:szCs w:val="26"/>
        </w:rPr>
        <w:t>persoanelor, republicată) :</w:t>
      </w:r>
    </w:p>
    <w:p w:rsidR="001E7B32" w:rsidRPr="00610748" w:rsidRDefault="001E7B32" w:rsidP="001E7B32">
      <w:pPr>
        <w:ind w:right="90"/>
        <w:contextualSpacing/>
        <w:jc w:val="both"/>
        <w:rPr>
          <w:rFonts w:ascii="Times New Roman" w:hAnsi="Times New Roman"/>
          <w:sz w:val="26"/>
          <w:szCs w:val="26"/>
        </w:rPr>
      </w:pPr>
      <w:r w:rsidRPr="00610748">
        <w:rPr>
          <w:rFonts w:ascii="Times New Roman" w:hAnsi="Times New Roman"/>
          <w:color w:val="FFFFFF" w:themeColor="background1"/>
          <w:sz w:val="26"/>
          <w:szCs w:val="26"/>
        </w:rPr>
        <w:t>-</w:t>
      </w:r>
    </w:p>
    <w:p w:rsidR="001E7B32" w:rsidRPr="00610748" w:rsidRDefault="001E7B32" w:rsidP="00610748">
      <w:pPr>
        <w:widowControl w:val="0"/>
        <w:numPr>
          <w:ilvl w:val="0"/>
          <w:numId w:val="28"/>
        </w:numPr>
        <w:spacing w:after="0"/>
        <w:contextualSpacing/>
        <w:jc w:val="both"/>
        <w:rPr>
          <w:rFonts w:ascii="Times New Roman" w:hAnsi="Times New Roman"/>
          <w:w w:val="105"/>
          <w:sz w:val="26"/>
          <w:szCs w:val="26"/>
        </w:rPr>
      </w:pPr>
      <w:r w:rsidRPr="00610748">
        <w:rPr>
          <w:rFonts w:ascii="Times New Roman" w:hAnsi="Times New Roman"/>
          <w:w w:val="105"/>
          <w:sz w:val="26"/>
          <w:szCs w:val="26"/>
        </w:rPr>
        <w:t>să</w:t>
      </w:r>
      <w:r w:rsidRPr="00610748">
        <w:rPr>
          <w:rFonts w:ascii="Times New Roman" w:hAnsi="Times New Roman"/>
          <w:spacing w:val="-10"/>
          <w:w w:val="105"/>
          <w:sz w:val="26"/>
          <w:szCs w:val="26"/>
        </w:rPr>
        <w:t xml:space="preserve"> </w:t>
      </w:r>
      <w:r w:rsidRPr="00610748">
        <w:rPr>
          <w:rFonts w:ascii="Times New Roman" w:hAnsi="Times New Roman"/>
          <w:w w:val="105"/>
          <w:sz w:val="26"/>
          <w:szCs w:val="26"/>
        </w:rPr>
        <w:t>păzească</w:t>
      </w:r>
      <w:r w:rsidRPr="00610748">
        <w:rPr>
          <w:rFonts w:ascii="Times New Roman" w:hAnsi="Times New Roman"/>
          <w:spacing w:val="-12"/>
          <w:w w:val="105"/>
          <w:sz w:val="26"/>
          <w:szCs w:val="26"/>
        </w:rPr>
        <w:t xml:space="preserve"> </w:t>
      </w:r>
      <w:r w:rsidRPr="00610748">
        <w:rPr>
          <w:rFonts w:ascii="Times New Roman" w:hAnsi="Times New Roman"/>
          <w:spacing w:val="-1"/>
          <w:w w:val="105"/>
          <w:sz w:val="26"/>
          <w:szCs w:val="26"/>
        </w:rPr>
        <w:t>obi</w:t>
      </w:r>
      <w:r w:rsidRPr="00610748">
        <w:rPr>
          <w:rFonts w:ascii="Times New Roman" w:hAnsi="Times New Roman"/>
          <w:spacing w:val="-2"/>
          <w:w w:val="105"/>
          <w:sz w:val="26"/>
          <w:szCs w:val="26"/>
        </w:rPr>
        <w:t>ectivul,</w:t>
      </w:r>
      <w:r w:rsidRPr="00610748">
        <w:rPr>
          <w:rFonts w:ascii="Times New Roman" w:hAnsi="Times New Roman"/>
          <w:spacing w:val="1"/>
          <w:w w:val="105"/>
          <w:sz w:val="26"/>
          <w:szCs w:val="26"/>
        </w:rPr>
        <w:t xml:space="preserve"> </w:t>
      </w:r>
      <w:r w:rsidRPr="00610748">
        <w:rPr>
          <w:rFonts w:ascii="Times New Roman" w:hAnsi="Times New Roman"/>
          <w:spacing w:val="-1"/>
          <w:w w:val="105"/>
          <w:sz w:val="26"/>
          <w:szCs w:val="26"/>
        </w:rPr>
        <w:t>bunurile</w:t>
      </w:r>
      <w:r w:rsidRPr="00610748">
        <w:rPr>
          <w:rFonts w:ascii="Times New Roman" w:hAnsi="Times New Roman"/>
          <w:spacing w:val="-13"/>
          <w:w w:val="105"/>
          <w:sz w:val="26"/>
          <w:szCs w:val="26"/>
        </w:rPr>
        <w:t xml:space="preserve"> </w:t>
      </w:r>
      <w:r w:rsidRPr="00610748">
        <w:rPr>
          <w:rFonts w:ascii="Times New Roman" w:hAnsi="Times New Roman"/>
          <w:w w:val="105"/>
          <w:sz w:val="26"/>
          <w:szCs w:val="26"/>
        </w:rPr>
        <w:t>şi</w:t>
      </w:r>
      <w:r w:rsidRPr="00610748">
        <w:rPr>
          <w:rFonts w:ascii="Times New Roman" w:hAnsi="Times New Roman"/>
          <w:spacing w:val="-15"/>
          <w:w w:val="105"/>
          <w:sz w:val="26"/>
          <w:szCs w:val="26"/>
        </w:rPr>
        <w:t xml:space="preserve"> </w:t>
      </w:r>
      <w:r w:rsidRPr="00610748">
        <w:rPr>
          <w:rFonts w:ascii="Times New Roman" w:hAnsi="Times New Roman"/>
          <w:w w:val="105"/>
          <w:sz w:val="26"/>
          <w:szCs w:val="26"/>
        </w:rPr>
        <w:t>valorile</w:t>
      </w:r>
      <w:r w:rsidRPr="00610748">
        <w:rPr>
          <w:rFonts w:ascii="Times New Roman" w:hAnsi="Times New Roman"/>
          <w:spacing w:val="3"/>
          <w:w w:val="105"/>
          <w:sz w:val="26"/>
          <w:szCs w:val="26"/>
        </w:rPr>
        <w:t xml:space="preserve"> </w:t>
      </w:r>
      <w:r w:rsidRPr="00610748">
        <w:rPr>
          <w:rFonts w:ascii="Times New Roman" w:hAnsi="Times New Roman"/>
          <w:spacing w:val="-3"/>
          <w:w w:val="105"/>
          <w:sz w:val="26"/>
          <w:szCs w:val="26"/>
        </w:rPr>
        <w:t>nomi</w:t>
      </w:r>
      <w:r w:rsidRPr="00610748">
        <w:rPr>
          <w:rFonts w:ascii="Times New Roman" w:hAnsi="Times New Roman"/>
          <w:spacing w:val="-2"/>
          <w:w w:val="105"/>
          <w:sz w:val="26"/>
          <w:szCs w:val="26"/>
        </w:rPr>
        <w:t>nal</w:t>
      </w:r>
      <w:r w:rsidRPr="00610748">
        <w:rPr>
          <w:rFonts w:ascii="Times New Roman" w:hAnsi="Times New Roman"/>
          <w:spacing w:val="-3"/>
          <w:w w:val="105"/>
          <w:sz w:val="26"/>
          <w:szCs w:val="26"/>
        </w:rPr>
        <w:t>izate</w:t>
      </w:r>
      <w:r w:rsidRPr="00610748">
        <w:rPr>
          <w:rFonts w:ascii="Times New Roman" w:hAnsi="Times New Roman"/>
          <w:spacing w:val="-23"/>
          <w:w w:val="105"/>
          <w:sz w:val="26"/>
          <w:szCs w:val="26"/>
        </w:rPr>
        <w:t xml:space="preserve"> </w:t>
      </w:r>
      <w:r w:rsidRPr="00610748">
        <w:rPr>
          <w:rFonts w:ascii="Times New Roman" w:hAnsi="Times New Roman"/>
          <w:w w:val="105"/>
          <w:sz w:val="26"/>
          <w:szCs w:val="26"/>
        </w:rPr>
        <w:t>în</w:t>
      </w:r>
      <w:r w:rsidRPr="00610748">
        <w:rPr>
          <w:rFonts w:ascii="Times New Roman" w:hAnsi="Times New Roman"/>
          <w:spacing w:val="-2"/>
          <w:w w:val="105"/>
          <w:sz w:val="26"/>
          <w:szCs w:val="26"/>
        </w:rPr>
        <w:t xml:space="preserve"> </w:t>
      </w:r>
      <w:r w:rsidRPr="00610748">
        <w:rPr>
          <w:rFonts w:ascii="Times New Roman" w:hAnsi="Times New Roman"/>
          <w:w w:val="105"/>
          <w:sz w:val="26"/>
          <w:szCs w:val="26"/>
        </w:rPr>
        <w:t>planul</w:t>
      </w:r>
      <w:r w:rsidRPr="00610748">
        <w:rPr>
          <w:rFonts w:ascii="Times New Roman" w:hAnsi="Times New Roman"/>
          <w:spacing w:val="-22"/>
          <w:w w:val="105"/>
          <w:sz w:val="26"/>
          <w:szCs w:val="26"/>
        </w:rPr>
        <w:t xml:space="preserve"> </w:t>
      </w:r>
      <w:r w:rsidRPr="00610748">
        <w:rPr>
          <w:rFonts w:ascii="Times New Roman" w:hAnsi="Times New Roman"/>
          <w:w w:val="105"/>
          <w:sz w:val="26"/>
          <w:szCs w:val="26"/>
        </w:rPr>
        <w:t>de</w:t>
      </w:r>
      <w:r w:rsidRPr="00610748">
        <w:rPr>
          <w:rFonts w:ascii="Times New Roman" w:hAnsi="Times New Roman"/>
          <w:spacing w:val="-15"/>
          <w:w w:val="105"/>
          <w:sz w:val="26"/>
          <w:szCs w:val="26"/>
        </w:rPr>
        <w:t xml:space="preserve"> </w:t>
      </w:r>
      <w:r w:rsidRPr="00610748">
        <w:rPr>
          <w:rFonts w:ascii="Times New Roman" w:hAnsi="Times New Roman"/>
          <w:w w:val="105"/>
          <w:sz w:val="26"/>
          <w:szCs w:val="26"/>
        </w:rPr>
        <w:t>pază</w:t>
      </w:r>
      <w:r w:rsidRPr="00610748">
        <w:rPr>
          <w:rFonts w:ascii="Times New Roman" w:hAnsi="Times New Roman"/>
          <w:spacing w:val="-12"/>
          <w:w w:val="105"/>
          <w:sz w:val="26"/>
          <w:szCs w:val="26"/>
        </w:rPr>
        <w:t xml:space="preserve"> </w:t>
      </w:r>
      <w:r w:rsidRPr="00610748">
        <w:rPr>
          <w:rFonts w:ascii="Times New Roman" w:hAnsi="Times New Roman"/>
          <w:w w:val="105"/>
          <w:sz w:val="26"/>
          <w:szCs w:val="26"/>
        </w:rPr>
        <w:t>şi</w:t>
      </w:r>
      <w:r w:rsidRPr="00610748">
        <w:rPr>
          <w:rFonts w:ascii="Times New Roman" w:hAnsi="Times New Roman"/>
          <w:spacing w:val="43"/>
          <w:w w:val="103"/>
          <w:sz w:val="26"/>
          <w:szCs w:val="26"/>
        </w:rPr>
        <w:t xml:space="preserve"> </w:t>
      </w:r>
      <w:r w:rsidRPr="00610748">
        <w:rPr>
          <w:rFonts w:ascii="Times New Roman" w:hAnsi="Times New Roman"/>
          <w:w w:val="105"/>
          <w:sz w:val="26"/>
          <w:szCs w:val="26"/>
        </w:rPr>
        <w:t>să</w:t>
      </w:r>
      <w:r w:rsidRPr="00610748">
        <w:rPr>
          <w:rFonts w:ascii="Times New Roman" w:hAnsi="Times New Roman"/>
          <w:spacing w:val="-31"/>
          <w:w w:val="105"/>
          <w:sz w:val="26"/>
          <w:szCs w:val="26"/>
        </w:rPr>
        <w:t xml:space="preserve"> </w:t>
      </w:r>
      <w:r w:rsidRPr="00610748">
        <w:rPr>
          <w:rFonts w:ascii="Times New Roman" w:hAnsi="Times New Roman"/>
          <w:w w:val="105"/>
          <w:sz w:val="26"/>
          <w:szCs w:val="26"/>
        </w:rPr>
        <w:t>asigure</w:t>
      </w:r>
      <w:r w:rsidRPr="00610748">
        <w:rPr>
          <w:rFonts w:ascii="Times New Roman" w:hAnsi="Times New Roman"/>
          <w:spacing w:val="-26"/>
          <w:w w:val="105"/>
          <w:sz w:val="26"/>
          <w:szCs w:val="26"/>
        </w:rPr>
        <w:t xml:space="preserve"> </w:t>
      </w:r>
      <w:r w:rsidRPr="00610748">
        <w:rPr>
          <w:rFonts w:ascii="Times New Roman" w:hAnsi="Times New Roman"/>
          <w:w w:val="105"/>
          <w:sz w:val="26"/>
          <w:szCs w:val="26"/>
        </w:rPr>
        <w:t>integritatea</w:t>
      </w:r>
      <w:r w:rsidRPr="00610748">
        <w:rPr>
          <w:rFonts w:ascii="Times New Roman" w:hAnsi="Times New Roman"/>
          <w:spacing w:val="-25"/>
          <w:w w:val="105"/>
          <w:sz w:val="26"/>
          <w:szCs w:val="26"/>
        </w:rPr>
        <w:t xml:space="preserve"> </w:t>
      </w:r>
      <w:r w:rsidRPr="00610748">
        <w:rPr>
          <w:rFonts w:ascii="Times New Roman" w:hAnsi="Times New Roman"/>
          <w:w w:val="105"/>
          <w:sz w:val="26"/>
          <w:szCs w:val="26"/>
        </w:rPr>
        <w:t>acestora;</w:t>
      </w:r>
    </w:p>
    <w:p w:rsidR="001E7B32" w:rsidRPr="00610748" w:rsidRDefault="001E7B32" w:rsidP="00610748">
      <w:pPr>
        <w:widowControl w:val="0"/>
        <w:numPr>
          <w:ilvl w:val="0"/>
          <w:numId w:val="28"/>
        </w:numPr>
        <w:spacing w:after="0"/>
        <w:contextualSpacing/>
        <w:jc w:val="both"/>
        <w:rPr>
          <w:rFonts w:ascii="Times New Roman" w:hAnsi="Times New Roman"/>
          <w:w w:val="105"/>
          <w:sz w:val="26"/>
          <w:szCs w:val="26"/>
        </w:rPr>
      </w:pPr>
      <w:r w:rsidRPr="00610748">
        <w:rPr>
          <w:rFonts w:ascii="Times New Roman" w:hAnsi="Times New Roman"/>
          <w:sz w:val="26"/>
          <w:szCs w:val="26"/>
        </w:rPr>
        <w:t>să</w:t>
      </w:r>
      <w:r w:rsidRPr="00610748">
        <w:rPr>
          <w:rFonts w:ascii="Times New Roman" w:hAnsi="Times New Roman"/>
          <w:spacing w:val="38"/>
          <w:sz w:val="26"/>
          <w:szCs w:val="26"/>
        </w:rPr>
        <w:t xml:space="preserve"> </w:t>
      </w:r>
      <w:r w:rsidRPr="00610748">
        <w:rPr>
          <w:rFonts w:ascii="Times New Roman" w:hAnsi="Times New Roman"/>
          <w:sz w:val="26"/>
          <w:szCs w:val="26"/>
        </w:rPr>
        <w:t>cunoască</w:t>
      </w:r>
      <w:r w:rsidRPr="00610748">
        <w:rPr>
          <w:rFonts w:ascii="Times New Roman" w:hAnsi="Times New Roman"/>
          <w:spacing w:val="56"/>
          <w:sz w:val="26"/>
          <w:szCs w:val="26"/>
        </w:rPr>
        <w:t xml:space="preserve"> </w:t>
      </w:r>
      <w:r w:rsidRPr="00610748">
        <w:rPr>
          <w:rFonts w:ascii="Times New Roman" w:hAnsi="Times New Roman"/>
          <w:sz w:val="26"/>
          <w:szCs w:val="26"/>
        </w:rPr>
        <w:t>locurile</w:t>
      </w:r>
      <w:r w:rsidRPr="00610748">
        <w:rPr>
          <w:rFonts w:ascii="Times New Roman" w:hAnsi="Times New Roman"/>
          <w:spacing w:val="32"/>
          <w:sz w:val="26"/>
          <w:szCs w:val="26"/>
        </w:rPr>
        <w:t xml:space="preserve"> </w:t>
      </w:r>
      <w:r w:rsidRPr="00610748">
        <w:rPr>
          <w:rFonts w:ascii="Times New Roman" w:hAnsi="Times New Roman"/>
          <w:sz w:val="26"/>
          <w:szCs w:val="26"/>
        </w:rPr>
        <w:t>şi</w:t>
      </w:r>
      <w:r w:rsidRPr="00610748">
        <w:rPr>
          <w:rFonts w:ascii="Times New Roman" w:hAnsi="Times New Roman"/>
          <w:spacing w:val="29"/>
          <w:sz w:val="26"/>
          <w:szCs w:val="26"/>
        </w:rPr>
        <w:t xml:space="preserve"> </w:t>
      </w:r>
      <w:r w:rsidRPr="00610748">
        <w:rPr>
          <w:rFonts w:ascii="Times New Roman" w:hAnsi="Times New Roman"/>
          <w:spacing w:val="-1"/>
          <w:sz w:val="26"/>
          <w:szCs w:val="26"/>
        </w:rPr>
        <w:t>punctele</w:t>
      </w:r>
      <w:r w:rsidRPr="00610748">
        <w:rPr>
          <w:rFonts w:ascii="Times New Roman" w:hAnsi="Times New Roman"/>
          <w:spacing w:val="28"/>
          <w:sz w:val="26"/>
          <w:szCs w:val="26"/>
        </w:rPr>
        <w:t xml:space="preserve"> </w:t>
      </w:r>
      <w:r w:rsidRPr="00610748">
        <w:rPr>
          <w:rFonts w:ascii="Times New Roman" w:hAnsi="Times New Roman"/>
          <w:sz w:val="26"/>
          <w:szCs w:val="26"/>
        </w:rPr>
        <w:t>vulnerabile</w:t>
      </w:r>
      <w:r w:rsidRPr="00610748">
        <w:rPr>
          <w:rFonts w:ascii="Times New Roman" w:hAnsi="Times New Roman"/>
          <w:spacing w:val="18"/>
          <w:sz w:val="26"/>
          <w:szCs w:val="26"/>
        </w:rPr>
        <w:t xml:space="preserve"> </w:t>
      </w:r>
      <w:r w:rsidRPr="00610748">
        <w:rPr>
          <w:rFonts w:ascii="Times New Roman" w:hAnsi="Times New Roman"/>
          <w:spacing w:val="-3"/>
          <w:sz w:val="26"/>
          <w:szCs w:val="26"/>
        </w:rPr>
        <w:t>din</w:t>
      </w:r>
      <w:r w:rsidRPr="00610748">
        <w:rPr>
          <w:rFonts w:ascii="Times New Roman" w:hAnsi="Times New Roman"/>
          <w:spacing w:val="17"/>
          <w:sz w:val="26"/>
          <w:szCs w:val="26"/>
        </w:rPr>
        <w:t xml:space="preserve"> </w:t>
      </w:r>
      <w:r w:rsidRPr="00610748">
        <w:rPr>
          <w:rFonts w:ascii="Times New Roman" w:hAnsi="Times New Roman"/>
          <w:spacing w:val="-1"/>
          <w:sz w:val="26"/>
          <w:szCs w:val="26"/>
        </w:rPr>
        <w:t xml:space="preserve">perimetrul </w:t>
      </w:r>
      <w:r w:rsidRPr="00610748">
        <w:rPr>
          <w:rFonts w:ascii="Times New Roman" w:hAnsi="Times New Roman"/>
          <w:sz w:val="26"/>
          <w:szCs w:val="26"/>
        </w:rPr>
        <w:t>obiectivului,</w:t>
      </w:r>
      <w:r w:rsidRPr="00610748">
        <w:rPr>
          <w:rFonts w:ascii="Times New Roman" w:hAnsi="Times New Roman"/>
          <w:spacing w:val="35"/>
          <w:sz w:val="26"/>
          <w:szCs w:val="26"/>
        </w:rPr>
        <w:t xml:space="preserve">      </w:t>
      </w:r>
      <w:r w:rsidRPr="00610748">
        <w:rPr>
          <w:rFonts w:ascii="Times New Roman" w:hAnsi="Times New Roman"/>
          <w:spacing w:val="32"/>
          <w:sz w:val="26"/>
          <w:szCs w:val="26"/>
        </w:rPr>
        <w:t xml:space="preserve"> </w:t>
      </w:r>
    </w:p>
    <w:p w:rsidR="001E7B32" w:rsidRPr="00610748" w:rsidRDefault="001E7B32" w:rsidP="001E7B32">
      <w:pPr>
        <w:widowControl w:val="0"/>
        <w:ind w:left="1080"/>
        <w:contextualSpacing/>
        <w:jc w:val="both"/>
        <w:rPr>
          <w:rFonts w:ascii="Times New Roman" w:hAnsi="Times New Roman"/>
          <w:w w:val="105"/>
          <w:sz w:val="26"/>
          <w:szCs w:val="26"/>
        </w:rPr>
      </w:pPr>
      <w:r w:rsidRPr="00610748">
        <w:rPr>
          <w:rFonts w:ascii="Times New Roman" w:hAnsi="Times New Roman"/>
          <w:sz w:val="26"/>
          <w:szCs w:val="26"/>
        </w:rPr>
        <w:t>pentru</w:t>
      </w:r>
      <w:r w:rsidRPr="00610748">
        <w:rPr>
          <w:rFonts w:ascii="Times New Roman" w:hAnsi="Times New Roman"/>
          <w:spacing w:val="9"/>
          <w:sz w:val="26"/>
          <w:szCs w:val="26"/>
        </w:rPr>
        <w:t xml:space="preserve"> </w:t>
      </w:r>
      <w:r w:rsidRPr="00610748">
        <w:rPr>
          <w:rFonts w:ascii="Times New Roman" w:hAnsi="Times New Roman"/>
          <w:sz w:val="26"/>
          <w:szCs w:val="26"/>
        </w:rPr>
        <w:t>a</w:t>
      </w:r>
      <w:r w:rsidRPr="00610748">
        <w:rPr>
          <w:rFonts w:ascii="Times New Roman" w:hAnsi="Times New Roman"/>
          <w:spacing w:val="15"/>
          <w:sz w:val="26"/>
          <w:szCs w:val="26"/>
        </w:rPr>
        <w:t xml:space="preserve"> </w:t>
      </w:r>
      <w:r w:rsidRPr="00610748">
        <w:rPr>
          <w:rFonts w:ascii="Times New Roman" w:hAnsi="Times New Roman"/>
          <w:sz w:val="26"/>
          <w:szCs w:val="26"/>
        </w:rPr>
        <w:t>preveni</w:t>
      </w:r>
      <w:r w:rsidRPr="00610748">
        <w:rPr>
          <w:rFonts w:ascii="Times New Roman" w:hAnsi="Times New Roman"/>
          <w:spacing w:val="4"/>
          <w:sz w:val="26"/>
          <w:szCs w:val="26"/>
        </w:rPr>
        <w:t xml:space="preserve"> </w:t>
      </w:r>
      <w:r w:rsidRPr="00610748">
        <w:rPr>
          <w:rFonts w:ascii="Times New Roman" w:hAnsi="Times New Roman"/>
          <w:sz w:val="26"/>
          <w:szCs w:val="26"/>
        </w:rPr>
        <w:t>producerea</w:t>
      </w:r>
      <w:r w:rsidRPr="00610748">
        <w:rPr>
          <w:rFonts w:ascii="Times New Roman" w:hAnsi="Times New Roman"/>
          <w:spacing w:val="15"/>
          <w:sz w:val="26"/>
          <w:szCs w:val="26"/>
        </w:rPr>
        <w:t xml:space="preserve"> </w:t>
      </w:r>
      <w:r w:rsidRPr="00610748">
        <w:rPr>
          <w:rFonts w:ascii="Times New Roman" w:hAnsi="Times New Roman"/>
          <w:sz w:val="26"/>
          <w:szCs w:val="26"/>
        </w:rPr>
        <w:t>oricăror</w:t>
      </w:r>
      <w:r w:rsidRPr="00610748">
        <w:rPr>
          <w:rFonts w:ascii="Times New Roman" w:hAnsi="Times New Roman"/>
          <w:spacing w:val="17"/>
          <w:sz w:val="26"/>
          <w:szCs w:val="26"/>
        </w:rPr>
        <w:t xml:space="preserve"> </w:t>
      </w:r>
      <w:r w:rsidRPr="00610748">
        <w:rPr>
          <w:rFonts w:ascii="Times New Roman" w:hAnsi="Times New Roman"/>
          <w:sz w:val="26"/>
          <w:szCs w:val="26"/>
        </w:rPr>
        <w:t>fapte</w:t>
      </w:r>
      <w:r w:rsidRPr="00610748">
        <w:rPr>
          <w:rFonts w:ascii="Times New Roman" w:hAnsi="Times New Roman"/>
          <w:spacing w:val="14"/>
          <w:sz w:val="26"/>
          <w:szCs w:val="26"/>
        </w:rPr>
        <w:t xml:space="preserve"> </w:t>
      </w:r>
      <w:r w:rsidRPr="00610748">
        <w:rPr>
          <w:rFonts w:ascii="Times New Roman" w:hAnsi="Times New Roman"/>
          <w:sz w:val="26"/>
          <w:szCs w:val="26"/>
        </w:rPr>
        <w:t>de</w:t>
      </w:r>
      <w:r w:rsidRPr="00610748">
        <w:rPr>
          <w:rFonts w:ascii="Times New Roman" w:hAnsi="Times New Roman"/>
          <w:spacing w:val="2"/>
          <w:sz w:val="26"/>
          <w:szCs w:val="26"/>
        </w:rPr>
        <w:t xml:space="preserve"> </w:t>
      </w:r>
      <w:r w:rsidRPr="00610748">
        <w:rPr>
          <w:rFonts w:ascii="Times New Roman" w:hAnsi="Times New Roman"/>
          <w:sz w:val="26"/>
          <w:szCs w:val="26"/>
        </w:rPr>
        <w:t>natură</w:t>
      </w:r>
      <w:r w:rsidRPr="00610748">
        <w:rPr>
          <w:rFonts w:ascii="Times New Roman" w:hAnsi="Times New Roman"/>
          <w:spacing w:val="1"/>
          <w:sz w:val="26"/>
          <w:szCs w:val="26"/>
        </w:rPr>
        <w:t xml:space="preserve"> </w:t>
      </w:r>
      <w:r w:rsidRPr="00610748">
        <w:rPr>
          <w:rFonts w:ascii="Times New Roman" w:hAnsi="Times New Roman"/>
          <w:sz w:val="26"/>
          <w:szCs w:val="26"/>
        </w:rPr>
        <w:t>să</w:t>
      </w:r>
      <w:r w:rsidRPr="00610748">
        <w:rPr>
          <w:rFonts w:ascii="Times New Roman" w:hAnsi="Times New Roman"/>
          <w:spacing w:val="59"/>
          <w:sz w:val="26"/>
          <w:szCs w:val="26"/>
        </w:rPr>
        <w:t xml:space="preserve"> </w:t>
      </w:r>
      <w:r w:rsidRPr="00610748">
        <w:rPr>
          <w:rFonts w:ascii="Times New Roman" w:hAnsi="Times New Roman"/>
          <w:sz w:val="26"/>
          <w:szCs w:val="26"/>
        </w:rPr>
        <w:t xml:space="preserve">aducă </w:t>
      </w:r>
      <w:r w:rsidRPr="00610748">
        <w:rPr>
          <w:rFonts w:ascii="Times New Roman" w:hAnsi="Times New Roman"/>
          <w:spacing w:val="-1"/>
          <w:sz w:val="26"/>
          <w:szCs w:val="26"/>
        </w:rPr>
        <w:t>prejudicii</w:t>
      </w:r>
      <w:r w:rsidRPr="00610748">
        <w:rPr>
          <w:rFonts w:ascii="Times New Roman" w:hAnsi="Times New Roman"/>
          <w:spacing w:val="63"/>
          <w:sz w:val="26"/>
          <w:szCs w:val="26"/>
        </w:rPr>
        <w:t xml:space="preserve"> </w:t>
      </w:r>
      <w:r w:rsidRPr="00610748">
        <w:rPr>
          <w:rFonts w:ascii="Times New Roman" w:hAnsi="Times New Roman"/>
          <w:spacing w:val="-2"/>
          <w:sz w:val="26"/>
          <w:szCs w:val="26"/>
        </w:rPr>
        <w:t>unităţilor</w:t>
      </w:r>
      <w:r w:rsidRPr="00610748">
        <w:rPr>
          <w:rFonts w:ascii="Times New Roman" w:hAnsi="Times New Roman"/>
          <w:spacing w:val="30"/>
          <w:w w:val="102"/>
          <w:sz w:val="26"/>
          <w:szCs w:val="26"/>
        </w:rPr>
        <w:t xml:space="preserve"> </w:t>
      </w:r>
      <w:r w:rsidRPr="00610748">
        <w:rPr>
          <w:rFonts w:ascii="Times New Roman" w:hAnsi="Times New Roman"/>
          <w:spacing w:val="-2"/>
          <w:sz w:val="26"/>
          <w:szCs w:val="26"/>
        </w:rPr>
        <w:t>păzite;</w:t>
      </w:r>
    </w:p>
    <w:p w:rsidR="001E7B32" w:rsidRPr="00610748" w:rsidRDefault="001E7B32" w:rsidP="00610748">
      <w:pPr>
        <w:widowControl w:val="0"/>
        <w:numPr>
          <w:ilvl w:val="0"/>
          <w:numId w:val="28"/>
        </w:numPr>
        <w:tabs>
          <w:tab w:val="left" w:pos="1225"/>
        </w:tabs>
        <w:spacing w:before="62" w:after="0"/>
        <w:ind w:right="128"/>
        <w:jc w:val="both"/>
        <w:rPr>
          <w:rFonts w:ascii="Times New Roman" w:hAnsi="Times New Roman"/>
          <w:b/>
          <w:sz w:val="26"/>
          <w:szCs w:val="26"/>
        </w:rPr>
      </w:pPr>
      <w:r w:rsidRPr="00610748">
        <w:rPr>
          <w:rFonts w:ascii="Times New Roman" w:hAnsi="Times New Roman"/>
          <w:b/>
          <w:sz w:val="26"/>
          <w:szCs w:val="26"/>
        </w:rPr>
        <w:t>să</w:t>
      </w:r>
      <w:r w:rsidRPr="00610748">
        <w:rPr>
          <w:rFonts w:ascii="Times New Roman" w:hAnsi="Times New Roman"/>
          <w:b/>
          <w:spacing w:val="11"/>
          <w:sz w:val="26"/>
          <w:szCs w:val="26"/>
        </w:rPr>
        <w:t xml:space="preserve"> </w:t>
      </w:r>
      <w:r w:rsidRPr="00610748">
        <w:rPr>
          <w:rFonts w:ascii="Times New Roman" w:hAnsi="Times New Roman"/>
          <w:b/>
          <w:spacing w:val="-3"/>
          <w:sz w:val="26"/>
          <w:szCs w:val="26"/>
        </w:rPr>
        <w:t>permită</w:t>
      </w:r>
      <w:r w:rsidRPr="00610748">
        <w:rPr>
          <w:rFonts w:ascii="Times New Roman" w:hAnsi="Times New Roman"/>
          <w:b/>
          <w:spacing w:val="7"/>
          <w:sz w:val="26"/>
          <w:szCs w:val="26"/>
        </w:rPr>
        <w:t xml:space="preserve"> </w:t>
      </w:r>
      <w:r w:rsidRPr="00610748">
        <w:rPr>
          <w:rFonts w:ascii="Times New Roman" w:hAnsi="Times New Roman"/>
          <w:b/>
          <w:sz w:val="26"/>
          <w:szCs w:val="26"/>
        </w:rPr>
        <w:t>accesul</w:t>
      </w:r>
      <w:r w:rsidRPr="00610748">
        <w:rPr>
          <w:rFonts w:ascii="Times New Roman" w:hAnsi="Times New Roman"/>
          <w:b/>
          <w:spacing w:val="63"/>
          <w:sz w:val="26"/>
          <w:szCs w:val="26"/>
        </w:rPr>
        <w:t xml:space="preserve"> </w:t>
      </w:r>
      <w:r w:rsidRPr="00610748">
        <w:rPr>
          <w:rFonts w:ascii="Times New Roman" w:hAnsi="Times New Roman"/>
          <w:b/>
          <w:sz w:val="26"/>
          <w:szCs w:val="26"/>
        </w:rPr>
        <w:t>în</w:t>
      </w:r>
      <w:r w:rsidRPr="00610748">
        <w:rPr>
          <w:rFonts w:ascii="Times New Roman" w:hAnsi="Times New Roman"/>
          <w:b/>
          <w:spacing w:val="8"/>
          <w:sz w:val="26"/>
          <w:szCs w:val="26"/>
        </w:rPr>
        <w:t xml:space="preserve"> </w:t>
      </w:r>
      <w:r w:rsidRPr="00610748">
        <w:rPr>
          <w:rFonts w:ascii="Times New Roman" w:hAnsi="Times New Roman"/>
          <w:b/>
          <w:spacing w:val="-1"/>
          <w:sz w:val="26"/>
          <w:szCs w:val="26"/>
        </w:rPr>
        <w:t>obiectiv</w:t>
      </w:r>
      <w:r w:rsidRPr="00610748">
        <w:rPr>
          <w:rFonts w:ascii="Times New Roman" w:hAnsi="Times New Roman"/>
          <w:b/>
          <w:spacing w:val="19"/>
          <w:sz w:val="26"/>
          <w:szCs w:val="26"/>
        </w:rPr>
        <w:t xml:space="preserve"> </w:t>
      </w:r>
      <w:r w:rsidRPr="00610748">
        <w:rPr>
          <w:rFonts w:ascii="Times New Roman" w:hAnsi="Times New Roman"/>
          <w:b/>
          <w:sz w:val="26"/>
          <w:szCs w:val="26"/>
        </w:rPr>
        <w:t>numai</w:t>
      </w:r>
      <w:r w:rsidRPr="00610748">
        <w:rPr>
          <w:rFonts w:ascii="Times New Roman" w:hAnsi="Times New Roman"/>
          <w:b/>
          <w:spacing w:val="64"/>
          <w:sz w:val="26"/>
          <w:szCs w:val="26"/>
        </w:rPr>
        <w:t xml:space="preserve"> </w:t>
      </w:r>
      <w:r w:rsidRPr="00610748">
        <w:rPr>
          <w:rFonts w:ascii="Times New Roman" w:hAnsi="Times New Roman"/>
          <w:b/>
          <w:sz w:val="26"/>
          <w:szCs w:val="26"/>
        </w:rPr>
        <w:t>în</w:t>
      </w:r>
      <w:r w:rsidRPr="00610748">
        <w:rPr>
          <w:rFonts w:ascii="Times New Roman" w:hAnsi="Times New Roman"/>
          <w:b/>
          <w:spacing w:val="14"/>
          <w:sz w:val="26"/>
          <w:szCs w:val="26"/>
        </w:rPr>
        <w:t xml:space="preserve"> </w:t>
      </w:r>
      <w:r w:rsidRPr="00610748">
        <w:rPr>
          <w:rFonts w:ascii="Times New Roman" w:hAnsi="Times New Roman"/>
          <w:b/>
          <w:spacing w:val="-1"/>
          <w:sz w:val="26"/>
          <w:szCs w:val="26"/>
        </w:rPr>
        <w:t>conformitate</w:t>
      </w:r>
      <w:r w:rsidRPr="00610748">
        <w:rPr>
          <w:rFonts w:ascii="Times New Roman" w:hAnsi="Times New Roman"/>
          <w:b/>
          <w:spacing w:val="13"/>
          <w:sz w:val="26"/>
          <w:szCs w:val="26"/>
        </w:rPr>
        <w:t xml:space="preserve"> </w:t>
      </w:r>
      <w:r w:rsidRPr="00610748">
        <w:rPr>
          <w:rFonts w:ascii="Times New Roman" w:hAnsi="Times New Roman"/>
          <w:b/>
          <w:sz w:val="26"/>
          <w:szCs w:val="26"/>
        </w:rPr>
        <w:t>cu</w:t>
      </w:r>
      <w:r w:rsidRPr="00610748">
        <w:rPr>
          <w:rFonts w:ascii="Times New Roman" w:hAnsi="Times New Roman"/>
          <w:b/>
          <w:spacing w:val="4"/>
          <w:sz w:val="26"/>
          <w:szCs w:val="26"/>
        </w:rPr>
        <w:t xml:space="preserve"> </w:t>
      </w:r>
      <w:r w:rsidRPr="00610748">
        <w:rPr>
          <w:rFonts w:ascii="Times New Roman" w:hAnsi="Times New Roman"/>
          <w:b/>
          <w:spacing w:val="-1"/>
          <w:sz w:val="26"/>
          <w:szCs w:val="26"/>
        </w:rPr>
        <w:t>reglementările</w:t>
      </w:r>
      <w:r w:rsidRPr="00610748">
        <w:rPr>
          <w:rFonts w:ascii="Times New Roman" w:hAnsi="Times New Roman"/>
          <w:b/>
          <w:spacing w:val="39"/>
          <w:sz w:val="26"/>
          <w:szCs w:val="26"/>
        </w:rPr>
        <w:t xml:space="preserve"> </w:t>
      </w:r>
      <w:r w:rsidRPr="00610748">
        <w:rPr>
          <w:rFonts w:ascii="Times New Roman" w:hAnsi="Times New Roman"/>
          <w:b/>
          <w:spacing w:val="-22"/>
          <w:sz w:val="26"/>
          <w:szCs w:val="26"/>
        </w:rPr>
        <w:t>l</w:t>
      </w:r>
      <w:r w:rsidRPr="00610748">
        <w:rPr>
          <w:rFonts w:ascii="Times New Roman" w:hAnsi="Times New Roman"/>
          <w:b/>
          <w:sz w:val="26"/>
          <w:szCs w:val="26"/>
        </w:rPr>
        <w:t>ega</w:t>
      </w:r>
      <w:r w:rsidRPr="00610748">
        <w:rPr>
          <w:rFonts w:ascii="Times New Roman" w:hAnsi="Times New Roman"/>
          <w:b/>
          <w:spacing w:val="-2"/>
          <w:sz w:val="26"/>
          <w:szCs w:val="26"/>
        </w:rPr>
        <w:t>l</w:t>
      </w:r>
      <w:r w:rsidRPr="00610748">
        <w:rPr>
          <w:rFonts w:ascii="Times New Roman" w:hAnsi="Times New Roman"/>
          <w:b/>
          <w:sz w:val="26"/>
          <w:szCs w:val="26"/>
        </w:rPr>
        <w:t>e</w:t>
      </w:r>
      <w:r w:rsidRPr="00610748">
        <w:rPr>
          <w:rFonts w:ascii="Times New Roman" w:hAnsi="Times New Roman"/>
          <w:b/>
          <w:spacing w:val="7"/>
          <w:sz w:val="26"/>
          <w:szCs w:val="26"/>
        </w:rPr>
        <w:t xml:space="preserve"> </w:t>
      </w:r>
      <w:r w:rsidRPr="00610748">
        <w:rPr>
          <w:rFonts w:ascii="Times New Roman" w:hAnsi="Times New Roman"/>
          <w:b/>
          <w:sz w:val="26"/>
          <w:szCs w:val="26"/>
        </w:rPr>
        <w:t>şi</w:t>
      </w:r>
      <w:r w:rsidRPr="00610748">
        <w:rPr>
          <w:rFonts w:ascii="Times New Roman" w:hAnsi="Times New Roman"/>
          <w:b/>
          <w:spacing w:val="12"/>
          <w:sz w:val="26"/>
          <w:szCs w:val="26"/>
        </w:rPr>
        <w:t xml:space="preserve"> </w:t>
      </w:r>
      <w:r w:rsidRPr="00610748">
        <w:rPr>
          <w:rFonts w:ascii="Times New Roman" w:hAnsi="Times New Roman"/>
          <w:b/>
          <w:sz w:val="26"/>
          <w:szCs w:val="26"/>
        </w:rPr>
        <w:t>cu</w:t>
      </w:r>
      <w:r w:rsidRPr="00610748">
        <w:rPr>
          <w:rFonts w:ascii="Times New Roman" w:hAnsi="Times New Roman"/>
          <w:b/>
          <w:spacing w:val="9"/>
          <w:sz w:val="26"/>
          <w:szCs w:val="26"/>
        </w:rPr>
        <w:t xml:space="preserve"> </w:t>
      </w:r>
      <w:r w:rsidRPr="00610748">
        <w:rPr>
          <w:rFonts w:ascii="Times New Roman" w:hAnsi="Times New Roman"/>
          <w:b/>
          <w:sz w:val="26"/>
          <w:szCs w:val="26"/>
        </w:rPr>
        <w:t>dispoziţ</w:t>
      </w:r>
      <w:r w:rsidRPr="00610748">
        <w:rPr>
          <w:rFonts w:ascii="Times New Roman" w:hAnsi="Times New Roman"/>
          <w:b/>
          <w:spacing w:val="15"/>
          <w:sz w:val="26"/>
          <w:szCs w:val="26"/>
        </w:rPr>
        <w:t>i</w:t>
      </w:r>
      <w:r w:rsidRPr="00610748">
        <w:rPr>
          <w:rFonts w:ascii="Times New Roman" w:hAnsi="Times New Roman"/>
          <w:b/>
          <w:sz w:val="26"/>
          <w:szCs w:val="26"/>
        </w:rPr>
        <w:t>i</w:t>
      </w:r>
      <w:r w:rsidRPr="00610748">
        <w:rPr>
          <w:rFonts w:ascii="Times New Roman" w:hAnsi="Times New Roman"/>
          <w:b/>
          <w:spacing w:val="-20"/>
          <w:sz w:val="26"/>
          <w:szCs w:val="26"/>
        </w:rPr>
        <w:t>l</w:t>
      </w:r>
      <w:r w:rsidRPr="00610748">
        <w:rPr>
          <w:rFonts w:ascii="Times New Roman" w:hAnsi="Times New Roman"/>
          <w:b/>
          <w:sz w:val="26"/>
          <w:szCs w:val="26"/>
        </w:rPr>
        <w:t>e</w:t>
      </w:r>
      <w:r w:rsidRPr="00610748">
        <w:rPr>
          <w:rFonts w:ascii="Times New Roman" w:hAnsi="Times New Roman"/>
          <w:b/>
          <w:spacing w:val="17"/>
          <w:sz w:val="26"/>
          <w:szCs w:val="26"/>
        </w:rPr>
        <w:t xml:space="preserve"> </w:t>
      </w:r>
      <w:r w:rsidRPr="00610748">
        <w:rPr>
          <w:rFonts w:ascii="Times New Roman" w:hAnsi="Times New Roman"/>
          <w:b/>
          <w:spacing w:val="-17"/>
          <w:sz w:val="26"/>
          <w:szCs w:val="26"/>
        </w:rPr>
        <w:t>i</w:t>
      </w:r>
      <w:r w:rsidRPr="00610748">
        <w:rPr>
          <w:rFonts w:ascii="Times New Roman" w:hAnsi="Times New Roman"/>
          <w:b/>
          <w:sz w:val="26"/>
          <w:szCs w:val="26"/>
        </w:rPr>
        <w:t>nterne;</w:t>
      </w:r>
    </w:p>
    <w:p w:rsidR="001E7B32" w:rsidRPr="00610748" w:rsidRDefault="001E7B32" w:rsidP="00610748">
      <w:pPr>
        <w:widowControl w:val="0"/>
        <w:numPr>
          <w:ilvl w:val="0"/>
          <w:numId w:val="28"/>
        </w:numPr>
        <w:tabs>
          <w:tab w:val="left" w:pos="1225"/>
        </w:tabs>
        <w:spacing w:before="23" w:after="0"/>
        <w:ind w:right="109"/>
        <w:jc w:val="both"/>
        <w:rPr>
          <w:rFonts w:ascii="Times New Roman" w:hAnsi="Times New Roman"/>
          <w:sz w:val="26"/>
          <w:szCs w:val="26"/>
        </w:rPr>
      </w:pPr>
      <w:r w:rsidRPr="00610748">
        <w:rPr>
          <w:rFonts w:ascii="Times New Roman" w:hAnsi="Times New Roman"/>
          <w:sz w:val="26"/>
          <w:szCs w:val="26"/>
        </w:rPr>
        <w:t>să</w:t>
      </w:r>
      <w:r w:rsidRPr="00610748">
        <w:rPr>
          <w:rFonts w:ascii="Times New Roman" w:hAnsi="Times New Roman"/>
          <w:spacing w:val="18"/>
          <w:sz w:val="26"/>
          <w:szCs w:val="26"/>
        </w:rPr>
        <w:t xml:space="preserve"> </w:t>
      </w:r>
      <w:r w:rsidRPr="00610748">
        <w:rPr>
          <w:rFonts w:ascii="Times New Roman" w:hAnsi="Times New Roman"/>
          <w:sz w:val="26"/>
          <w:szCs w:val="26"/>
        </w:rPr>
        <w:t>oprească</w:t>
      </w:r>
      <w:r w:rsidRPr="00610748">
        <w:rPr>
          <w:rFonts w:ascii="Times New Roman" w:hAnsi="Times New Roman"/>
          <w:spacing w:val="30"/>
          <w:sz w:val="26"/>
          <w:szCs w:val="26"/>
        </w:rPr>
        <w:t xml:space="preserve"> </w:t>
      </w:r>
      <w:r w:rsidRPr="00610748">
        <w:rPr>
          <w:rFonts w:ascii="Times New Roman" w:hAnsi="Times New Roman"/>
          <w:sz w:val="26"/>
          <w:szCs w:val="26"/>
        </w:rPr>
        <w:t>şi</w:t>
      </w:r>
      <w:r w:rsidRPr="00610748">
        <w:rPr>
          <w:rFonts w:ascii="Times New Roman" w:hAnsi="Times New Roman"/>
          <w:spacing w:val="2"/>
          <w:sz w:val="26"/>
          <w:szCs w:val="26"/>
        </w:rPr>
        <w:t xml:space="preserve"> </w:t>
      </w:r>
      <w:r w:rsidRPr="00610748">
        <w:rPr>
          <w:rFonts w:ascii="Times New Roman" w:hAnsi="Times New Roman"/>
          <w:sz w:val="26"/>
          <w:szCs w:val="26"/>
        </w:rPr>
        <w:t>să</w:t>
      </w:r>
      <w:r w:rsidRPr="00610748">
        <w:rPr>
          <w:rFonts w:ascii="Times New Roman" w:hAnsi="Times New Roman"/>
          <w:spacing w:val="19"/>
          <w:sz w:val="26"/>
          <w:szCs w:val="26"/>
        </w:rPr>
        <w:t xml:space="preserve"> </w:t>
      </w:r>
      <w:r w:rsidRPr="00610748">
        <w:rPr>
          <w:rFonts w:ascii="Times New Roman" w:hAnsi="Times New Roman"/>
          <w:spacing w:val="-22"/>
          <w:sz w:val="26"/>
          <w:szCs w:val="26"/>
        </w:rPr>
        <w:t>l</w:t>
      </w:r>
      <w:r w:rsidRPr="00610748">
        <w:rPr>
          <w:rFonts w:ascii="Times New Roman" w:hAnsi="Times New Roman"/>
          <w:sz w:val="26"/>
          <w:szCs w:val="26"/>
        </w:rPr>
        <w:t>egitimeze</w:t>
      </w:r>
      <w:r w:rsidRPr="00610748">
        <w:rPr>
          <w:rFonts w:ascii="Times New Roman" w:hAnsi="Times New Roman"/>
          <w:spacing w:val="33"/>
          <w:sz w:val="26"/>
          <w:szCs w:val="26"/>
        </w:rPr>
        <w:t xml:space="preserve"> </w:t>
      </w:r>
      <w:r w:rsidRPr="00610748">
        <w:rPr>
          <w:rFonts w:ascii="Times New Roman" w:hAnsi="Times New Roman"/>
          <w:sz w:val="26"/>
          <w:szCs w:val="26"/>
        </w:rPr>
        <w:t>persoanele</w:t>
      </w:r>
      <w:r w:rsidRPr="00610748">
        <w:rPr>
          <w:rFonts w:ascii="Times New Roman" w:hAnsi="Times New Roman"/>
          <w:spacing w:val="18"/>
          <w:sz w:val="26"/>
          <w:szCs w:val="26"/>
        </w:rPr>
        <w:t xml:space="preserve"> </w:t>
      </w:r>
      <w:r w:rsidRPr="00610748">
        <w:rPr>
          <w:rFonts w:ascii="Times New Roman" w:hAnsi="Times New Roman"/>
          <w:sz w:val="26"/>
          <w:szCs w:val="26"/>
        </w:rPr>
        <w:t>despre</w:t>
      </w:r>
      <w:r w:rsidRPr="00610748">
        <w:rPr>
          <w:rFonts w:ascii="Times New Roman" w:hAnsi="Times New Roman"/>
          <w:spacing w:val="25"/>
          <w:sz w:val="26"/>
          <w:szCs w:val="26"/>
        </w:rPr>
        <w:t xml:space="preserve"> </w:t>
      </w:r>
      <w:r w:rsidRPr="00610748">
        <w:rPr>
          <w:rFonts w:ascii="Times New Roman" w:hAnsi="Times New Roman"/>
          <w:sz w:val="26"/>
          <w:szCs w:val="26"/>
        </w:rPr>
        <w:t>care</w:t>
      </w:r>
      <w:r w:rsidRPr="00610748">
        <w:rPr>
          <w:rFonts w:ascii="Times New Roman" w:hAnsi="Times New Roman"/>
          <w:spacing w:val="13"/>
          <w:sz w:val="26"/>
          <w:szCs w:val="26"/>
        </w:rPr>
        <w:t xml:space="preserve"> </w:t>
      </w:r>
      <w:r w:rsidRPr="00610748">
        <w:rPr>
          <w:rFonts w:ascii="Times New Roman" w:hAnsi="Times New Roman"/>
          <w:sz w:val="26"/>
          <w:szCs w:val="26"/>
        </w:rPr>
        <w:t>ex</w:t>
      </w:r>
      <w:r w:rsidRPr="00610748">
        <w:rPr>
          <w:rFonts w:ascii="Times New Roman" w:hAnsi="Times New Roman"/>
          <w:spacing w:val="-8"/>
          <w:sz w:val="26"/>
          <w:szCs w:val="26"/>
        </w:rPr>
        <w:t>i</w:t>
      </w:r>
      <w:r w:rsidRPr="00610748">
        <w:rPr>
          <w:rFonts w:ascii="Times New Roman" w:hAnsi="Times New Roman"/>
          <w:sz w:val="26"/>
          <w:szCs w:val="26"/>
        </w:rPr>
        <w:t>stă</w:t>
      </w:r>
      <w:r w:rsidRPr="00610748">
        <w:rPr>
          <w:rFonts w:ascii="Times New Roman" w:hAnsi="Times New Roman"/>
          <w:spacing w:val="14"/>
          <w:sz w:val="26"/>
          <w:szCs w:val="26"/>
        </w:rPr>
        <w:t xml:space="preserve"> </w:t>
      </w:r>
      <w:r w:rsidRPr="00610748">
        <w:rPr>
          <w:rFonts w:ascii="Times New Roman" w:hAnsi="Times New Roman"/>
          <w:sz w:val="26"/>
          <w:szCs w:val="26"/>
        </w:rPr>
        <w:t>date</w:t>
      </w:r>
      <w:r w:rsidRPr="00610748">
        <w:rPr>
          <w:rFonts w:ascii="Times New Roman" w:hAnsi="Times New Roman"/>
          <w:spacing w:val="16"/>
          <w:sz w:val="26"/>
          <w:szCs w:val="26"/>
        </w:rPr>
        <w:t xml:space="preserve"> </w:t>
      </w:r>
      <w:r w:rsidRPr="00610748">
        <w:rPr>
          <w:rFonts w:ascii="Times New Roman" w:hAnsi="Times New Roman"/>
          <w:sz w:val="26"/>
          <w:szCs w:val="26"/>
        </w:rPr>
        <w:t>sau</w:t>
      </w:r>
      <w:r w:rsidRPr="00610748">
        <w:rPr>
          <w:rFonts w:ascii="Times New Roman" w:hAnsi="Times New Roman"/>
          <w:spacing w:val="23"/>
          <w:sz w:val="26"/>
          <w:szCs w:val="26"/>
        </w:rPr>
        <w:t xml:space="preserve"> </w:t>
      </w:r>
      <w:r w:rsidRPr="00610748">
        <w:rPr>
          <w:rFonts w:ascii="Times New Roman" w:hAnsi="Times New Roman"/>
          <w:spacing w:val="-20"/>
          <w:sz w:val="26"/>
          <w:szCs w:val="26"/>
        </w:rPr>
        <w:t>i</w:t>
      </w:r>
      <w:r w:rsidRPr="00610748">
        <w:rPr>
          <w:rFonts w:ascii="Times New Roman" w:hAnsi="Times New Roman"/>
          <w:sz w:val="26"/>
          <w:szCs w:val="26"/>
        </w:rPr>
        <w:t>nd</w:t>
      </w:r>
      <w:r w:rsidRPr="00610748">
        <w:rPr>
          <w:rFonts w:ascii="Times New Roman" w:hAnsi="Times New Roman"/>
          <w:spacing w:val="-14"/>
          <w:sz w:val="26"/>
          <w:szCs w:val="26"/>
        </w:rPr>
        <w:t>i</w:t>
      </w:r>
      <w:r w:rsidRPr="00610748">
        <w:rPr>
          <w:rFonts w:ascii="Times New Roman" w:hAnsi="Times New Roman"/>
          <w:sz w:val="26"/>
          <w:szCs w:val="26"/>
        </w:rPr>
        <w:t>cii</w:t>
      </w:r>
      <w:r w:rsidRPr="00610748">
        <w:rPr>
          <w:rFonts w:ascii="Times New Roman" w:hAnsi="Times New Roman"/>
          <w:w w:val="105"/>
          <w:sz w:val="26"/>
          <w:szCs w:val="26"/>
        </w:rPr>
        <w:t xml:space="preserve"> </w:t>
      </w:r>
      <w:r w:rsidRPr="00610748">
        <w:rPr>
          <w:rFonts w:ascii="Times New Roman" w:hAnsi="Times New Roman"/>
          <w:sz w:val="26"/>
          <w:szCs w:val="26"/>
        </w:rPr>
        <w:t>că</w:t>
      </w:r>
      <w:r w:rsidRPr="00610748">
        <w:rPr>
          <w:rFonts w:ascii="Times New Roman" w:hAnsi="Times New Roman"/>
          <w:spacing w:val="27"/>
          <w:sz w:val="26"/>
          <w:szCs w:val="26"/>
        </w:rPr>
        <w:t xml:space="preserve"> </w:t>
      </w:r>
      <w:r w:rsidRPr="00610748">
        <w:rPr>
          <w:rFonts w:ascii="Times New Roman" w:hAnsi="Times New Roman"/>
          <w:sz w:val="26"/>
          <w:szCs w:val="26"/>
        </w:rPr>
        <w:t>au</w:t>
      </w:r>
      <w:r w:rsidRPr="00610748">
        <w:rPr>
          <w:rFonts w:ascii="Times New Roman" w:hAnsi="Times New Roman"/>
          <w:spacing w:val="29"/>
          <w:sz w:val="26"/>
          <w:szCs w:val="26"/>
        </w:rPr>
        <w:t xml:space="preserve"> </w:t>
      </w:r>
      <w:r w:rsidRPr="00610748">
        <w:rPr>
          <w:rFonts w:ascii="Times New Roman" w:hAnsi="Times New Roman"/>
          <w:sz w:val="26"/>
          <w:szCs w:val="26"/>
        </w:rPr>
        <w:t>săvârşit</w:t>
      </w:r>
      <w:r w:rsidRPr="00610748">
        <w:rPr>
          <w:rFonts w:ascii="Times New Roman" w:hAnsi="Times New Roman"/>
          <w:spacing w:val="37"/>
          <w:sz w:val="26"/>
          <w:szCs w:val="26"/>
        </w:rPr>
        <w:t xml:space="preserve"> </w:t>
      </w:r>
      <w:r w:rsidRPr="00610748">
        <w:rPr>
          <w:rFonts w:ascii="Times New Roman" w:hAnsi="Times New Roman"/>
          <w:spacing w:val="-2"/>
          <w:sz w:val="26"/>
          <w:szCs w:val="26"/>
        </w:rPr>
        <w:t>infracţiuni</w:t>
      </w:r>
      <w:r w:rsidRPr="00610748">
        <w:rPr>
          <w:rFonts w:ascii="Times New Roman" w:hAnsi="Times New Roman"/>
          <w:spacing w:val="16"/>
          <w:sz w:val="26"/>
          <w:szCs w:val="26"/>
        </w:rPr>
        <w:t xml:space="preserve"> </w:t>
      </w:r>
      <w:r w:rsidRPr="00610748">
        <w:rPr>
          <w:rFonts w:ascii="Times New Roman" w:hAnsi="Times New Roman"/>
          <w:sz w:val="26"/>
          <w:szCs w:val="26"/>
        </w:rPr>
        <w:t>sau</w:t>
      </w:r>
      <w:r w:rsidRPr="00610748">
        <w:rPr>
          <w:rFonts w:ascii="Times New Roman" w:hAnsi="Times New Roman"/>
          <w:spacing w:val="24"/>
          <w:sz w:val="26"/>
          <w:szCs w:val="26"/>
        </w:rPr>
        <w:t xml:space="preserve"> </w:t>
      </w:r>
      <w:r w:rsidRPr="00610748">
        <w:rPr>
          <w:rFonts w:ascii="Times New Roman" w:hAnsi="Times New Roman"/>
          <w:spacing w:val="-5"/>
          <w:sz w:val="26"/>
          <w:szCs w:val="26"/>
        </w:rPr>
        <w:t>alte</w:t>
      </w:r>
      <w:r w:rsidRPr="00610748">
        <w:rPr>
          <w:rFonts w:ascii="Times New Roman" w:hAnsi="Times New Roman"/>
          <w:spacing w:val="15"/>
          <w:sz w:val="26"/>
          <w:szCs w:val="26"/>
        </w:rPr>
        <w:t xml:space="preserve"> </w:t>
      </w:r>
      <w:r w:rsidRPr="00610748">
        <w:rPr>
          <w:rFonts w:ascii="Times New Roman" w:hAnsi="Times New Roman"/>
          <w:sz w:val="26"/>
          <w:szCs w:val="26"/>
        </w:rPr>
        <w:t>fapte</w:t>
      </w:r>
      <w:r w:rsidRPr="00610748">
        <w:rPr>
          <w:rFonts w:ascii="Times New Roman" w:hAnsi="Times New Roman"/>
          <w:spacing w:val="49"/>
          <w:sz w:val="26"/>
          <w:szCs w:val="26"/>
        </w:rPr>
        <w:t xml:space="preserve"> </w:t>
      </w:r>
      <w:r w:rsidRPr="00610748">
        <w:rPr>
          <w:rFonts w:ascii="Times New Roman" w:hAnsi="Times New Roman"/>
          <w:spacing w:val="-3"/>
          <w:sz w:val="26"/>
          <w:szCs w:val="26"/>
        </w:rPr>
        <w:t>ilicite</w:t>
      </w:r>
      <w:r w:rsidRPr="00610748">
        <w:rPr>
          <w:rFonts w:ascii="Times New Roman" w:hAnsi="Times New Roman"/>
          <w:spacing w:val="24"/>
          <w:sz w:val="26"/>
          <w:szCs w:val="26"/>
        </w:rPr>
        <w:t xml:space="preserve"> </w:t>
      </w:r>
      <w:r w:rsidRPr="00610748">
        <w:rPr>
          <w:rFonts w:ascii="Times New Roman" w:hAnsi="Times New Roman"/>
          <w:sz w:val="26"/>
          <w:szCs w:val="26"/>
        </w:rPr>
        <w:t>în</w:t>
      </w:r>
      <w:r w:rsidRPr="00610748">
        <w:rPr>
          <w:rFonts w:ascii="Times New Roman" w:hAnsi="Times New Roman"/>
          <w:spacing w:val="32"/>
          <w:sz w:val="26"/>
          <w:szCs w:val="26"/>
        </w:rPr>
        <w:t xml:space="preserve"> </w:t>
      </w:r>
      <w:r w:rsidRPr="00610748">
        <w:rPr>
          <w:rFonts w:ascii="Times New Roman" w:hAnsi="Times New Roman"/>
          <w:spacing w:val="-1"/>
          <w:sz w:val="26"/>
          <w:szCs w:val="26"/>
        </w:rPr>
        <w:t>obiectivul</w:t>
      </w:r>
      <w:r w:rsidRPr="00610748">
        <w:rPr>
          <w:rFonts w:ascii="Times New Roman" w:hAnsi="Times New Roman"/>
          <w:spacing w:val="38"/>
          <w:sz w:val="26"/>
          <w:szCs w:val="26"/>
        </w:rPr>
        <w:t xml:space="preserve"> </w:t>
      </w:r>
      <w:r w:rsidRPr="00610748">
        <w:rPr>
          <w:rFonts w:ascii="Times New Roman" w:hAnsi="Times New Roman"/>
          <w:sz w:val="26"/>
          <w:szCs w:val="26"/>
        </w:rPr>
        <w:t>păzit,</w:t>
      </w:r>
      <w:r w:rsidRPr="00610748">
        <w:rPr>
          <w:rFonts w:ascii="Times New Roman" w:hAnsi="Times New Roman"/>
          <w:spacing w:val="29"/>
          <w:sz w:val="26"/>
          <w:szCs w:val="26"/>
        </w:rPr>
        <w:t xml:space="preserve"> </w:t>
      </w:r>
      <w:r w:rsidRPr="00610748">
        <w:rPr>
          <w:rFonts w:ascii="Times New Roman" w:hAnsi="Times New Roman"/>
          <w:sz w:val="26"/>
          <w:szCs w:val="26"/>
        </w:rPr>
        <w:t>pe</w:t>
      </w:r>
      <w:r w:rsidRPr="00610748">
        <w:rPr>
          <w:rFonts w:ascii="Times New Roman" w:hAnsi="Times New Roman"/>
          <w:spacing w:val="12"/>
          <w:sz w:val="26"/>
          <w:szCs w:val="26"/>
        </w:rPr>
        <w:t xml:space="preserve"> </w:t>
      </w:r>
      <w:r w:rsidRPr="00610748">
        <w:rPr>
          <w:rFonts w:ascii="Times New Roman" w:hAnsi="Times New Roman"/>
          <w:spacing w:val="-2"/>
          <w:sz w:val="26"/>
          <w:szCs w:val="26"/>
        </w:rPr>
        <w:t>cele</w:t>
      </w:r>
      <w:r w:rsidRPr="00610748">
        <w:rPr>
          <w:rFonts w:ascii="Times New Roman" w:hAnsi="Times New Roman"/>
          <w:spacing w:val="23"/>
          <w:sz w:val="26"/>
          <w:szCs w:val="26"/>
        </w:rPr>
        <w:t xml:space="preserve"> </w:t>
      </w:r>
      <w:r w:rsidRPr="00610748">
        <w:rPr>
          <w:rFonts w:ascii="Times New Roman" w:hAnsi="Times New Roman"/>
          <w:sz w:val="26"/>
          <w:szCs w:val="26"/>
        </w:rPr>
        <w:t>care</w:t>
      </w:r>
      <w:r w:rsidRPr="00610748">
        <w:rPr>
          <w:rFonts w:ascii="Times New Roman" w:hAnsi="Times New Roman"/>
          <w:spacing w:val="22"/>
          <w:sz w:val="26"/>
          <w:szCs w:val="26"/>
        </w:rPr>
        <w:t xml:space="preserve"> </w:t>
      </w:r>
      <w:r w:rsidRPr="00610748">
        <w:rPr>
          <w:rFonts w:ascii="Times New Roman" w:hAnsi="Times New Roman"/>
          <w:spacing w:val="1"/>
          <w:sz w:val="26"/>
          <w:szCs w:val="26"/>
        </w:rPr>
        <w:t>încal</w:t>
      </w:r>
      <w:r w:rsidRPr="00610748">
        <w:rPr>
          <w:rFonts w:ascii="Times New Roman" w:hAnsi="Times New Roman"/>
          <w:sz w:val="26"/>
          <w:szCs w:val="26"/>
        </w:rPr>
        <w:t>că</w:t>
      </w:r>
      <w:r w:rsidRPr="00610748">
        <w:rPr>
          <w:rFonts w:ascii="Times New Roman" w:hAnsi="Times New Roman"/>
          <w:spacing w:val="21"/>
          <w:w w:val="102"/>
          <w:sz w:val="26"/>
          <w:szCs w:val="26"/>
        </w:rPr>
        <w:t xml:space="preserve"> </w:t>
      </w:r>
      <w:r w:rsidRPr="00610748">
        <w:rPr>
          <w:rFonts w:ascii="Times New Roman" w:hAnsi="Times New Roman"/>
          <w:sz w:val="26"/>
          <w:szCs w:val="26"/>
        </w:rPr>
        <w:t>norme</w:t>
      </w:r>
      <w:r w:rsidRPr="00610748">
        <w:rPr>
          <w:rFonts w:ascii="Times New Roman" w:hAnsi="Times New Roman"/>
          <w:spacing w:val="-1"/>
          <w:sz w:val="26"/>
          <w:szCs w:val="26"/>
        </w:rPr>
        <w:t>l</w:t>
      </w:r>
      <w:r w:rsidRPr="00610748">
        <w:rPr>
          <w:rFonts w:ascii="Times New Roman" w:hAnsi="Times New Roman"/>
          <w:sz w:val="26"/>
          <w:szCs w:val="26"/>
        </w:rPr>
        <w:t>e</w:t>
      </w:r>
      <w:r w:rsidRPr="00610748">
        <w:rPr>
          <w:rFonts w:ascii="Times New Roman" w:hAnsi="Times New Roman"/>
          <w:spacing w:val="33"/>
          <w:sz w:val="26"/>
          <w:szCs w:val="26"/>
        </w:rPr>
        <w:t xml:space="preserve"> </w:t>
      </w:r>
      <w:r w:rsidRPr="00610748">
        <w:rPr>
          <w:rFonts w:ascii="Times New Roman" w:hAnsi="Times New Roman"/>
          <w:spacing w:val="-17"/>
          <w:sz w:val="26"/>
          <w:szCs w:val="26"/>
        </w:rPr>
        <w:t>i</w:t>
      </w:r>
      <w:r w:rsidRPr="00610748">
        <w:rPr>
          <w:rFonts w:ascii="Times New Roman" w:hAnsi="Times New Roman"/>
          <w:sz w:val="26"/>
          <w:szCs w:val="26"/>
        </w:rPr>
        <w:t>nterne</w:t>
      </w:r>
      <w:r w:rsidRPr="00610748">
        <w:rPr>
          <w:rFonts w:ascii="Times New Roman" w:hAnsi="Times New Roman"/>
          <w:spacing w:val="25"/>
          <w:sz w:val="26"/>
          <w:szCs w:val="26"/>
        </w:rPr>
        <w:t xml:space="preserve"> </w:t>
      </w:r>
      <w:r w:rsidRPr="00610748">
        <w:rPr>
          <w:rFonts w:ascii="Times New Roman" w:hAnsi="Times New Roman"/>
          <w:sz w:val="26"/>
          <w:szCs w:val="26"/>
        </w:rPr>
        <w:t>stabil</w:t>
      </w:r>
      <w:r w:rsidRPr="00610748">
        <w:rPr>
          <w:rFonts w:ascii="Times New Roman" w:hAnsi="Times New Roman"/>
          <w:spacing w:val="-8"/>
          <w:sz w:val="26"/>
          <w:szCs w:val="26"/>
        </w:rPr>
        <w:t>i</w:t>
      </w:r>
      <w:r w:rsidRPr="00610748">
        <w:rPr>
          <w:rFonts w:ascii="Times New Roman" w:hAnsi="Times New Roman"/>
          <w:sz w:val="26"/>
          <w:szCs w:val="26"/>
        </w:rPr>
        <w:t>te</w:t>
      </w:r>
      <w:r w:rsidRPr="00610748">
        <w:rPr>
          <w:rFonts w:ascii="Times New Roman" w:hAnsi="Times New Roman"/>
          <w:spacing w:val="41"/>
          <w:sz w:val="26"/>
          <w:szCs w:val="26"/>
        </w:rPr>
        <w:t xml:space="preserve"> </w:t>
      </w:r>
      <w:r w:rsidRPr="00610748">
        <w:rPr>
          <w:rFonts w:ascii="Times New Roman" w:hAnsi="Times New Roman"/>
          <w:sz w:val="26"/>
          <w:szCs w:val="26"/>
        </w:rPr>
        <w:t>pr</w:t>
      </w:r>
      <w:r w:rsidRPr="00610748">
        <w:rPr>
          <w:rFonts w:ascii="Times New Roman" w:hAnsi="Times New Roman"/>
          <w:spacing w:val="-7"/>
          <w:sz w:val="26"/>
          <w:szCs w:val="26"/>
        </w:rPr>
        <w:t>i</w:t>
      </w:r>
      <w:r w:rsidRPr="00610748">
        <w:rPr>
          <w:rFonts w:ascii="Times New Roman" w:hAnsi="Times New Roman"/>
          <w:sz w:val="26"/>
          <w:szCs w:val="26"/>
        </w:rPr>
        <w:t>n</w:t>
      </w:r>
      <w:r w:rsidRPr="00610748">
        <w:rPr>
          <w:rFonts w:ascii="Times New Roman" w:hAnsi="Times New Roman"/>
          <w:spacing w:val="18"/>
          <w:sz w:val="26"/>
          <w:szCs w:val="26"/>
        </w:rPr>
        <w:t xml:space="preserve"> </w:t>
      </w:r>
      <w:r w:rsidRPr="00610748">
        <w:rPr>
          <w:rFonts w:ascii="Times New Roman" w:hAnsi="Times New Roman"/>
          <w:sz w:val="26"/>
          <w:szCs w:val="26"/>
        </w:rPr>
        <w:t>regu</w:t>
      </w:r>
      <w:r w:rsidRPr="00610748">
        <w:rPr>
          <w:rFonts w:ascii="Times New Roman" w:hAnsi="Times New Roman"/>
          <w:spacing w:val="-10"/>
          <w:sz w:val="26"/>
          <w:szCs w:val="26"/>
        </w:rPr>
        <w:t>l</w:t>
      </w:r>
      <w:r w:rsidRPr="00610748">
        <w:rPr>
          <w:rFonts w:ascii="Times New Roman" w:hAnsi="Times New Roman"/>
          <w:sz w:val="26"/>
          <w:szCs w:val="26"/>
        </w:rPr>
        <w:t>amente</w:t>
      </w:r>
      <w:r w:rsidRPr="00610748">
        <w:rPr>
          <w:rFonts w:ascii="Times New Roman" w:hAnsi="Times New Roman"/>
          <w:spacing w:val="50"/>
          <w:sz w:val="26"/>
          <w:szCs w:val="26"/>
        </w:rPr>
        <w:t xml:space="preserve"> </w:t>
      </w:r>
      <w:r w:rsidRPr="00610748">
        <w:rPr>
          <w:rFonts w:ascii="Times New Roman" w:hAnsi="Times New Roman"/>
          <w:sz w:val="26"/>
          <w:szCs w:val="26"/>
        </w:rPr>
        <w:t>proprii,</w:t>
      </w:r>
      <w:r w:rsidRPr="00610748">
        <w:rPr>
          <w:rFonts w:ascii="Times New Roman" w:hAnsi="Times New Roman"/>
          <w:spacing w:val="43"/>
          <w:sz w:val="26"/>
          <w:szCs w:val="26"/>
        </w:rPr>
        <w:t xml:space="preserve"> </w:t>
      </w:r>
      <w:r w:rsidRPr="00610748">
        <w:rPr>
          <w:rFonts w:ascii="Times New Roman" w:hAnsi="Times New Roman"/>
          <w:spacing w:val="-24"/>
          <w:sz w:val="26"/>
          <w:szCs w:val="26"/>
        </w:rPr>
        <w:t>i</w:t>
      </w:r>
      <w:r w:rsidRPr="00610748">
        <w:rPr>
          <w:rFonts w:ascii="Times New Roman" w:hAnsi="Times New Roman"/>
          <w:sz w:val="26"/>
          <w:szCs w:val="26"/>
        </w:rPr>
        <w:t>ar</w:t>
      </w:r>
      <w:r w:rsidRPr="00610748">
        <w:rPr>
          <w:rFonts w:ascii="Times New Roman" w:hAnsi="Times New Roman"/>
          <w:spacing w:val="20"/>
          <w:sz w:val="26"/>
          <w:szCs w:val="26"/>
        </w:rPr>
        <w:t xml:space="preserve"> </w:t>
      </w:r>
      <w:r w:rsidRPr="00610748">
        <w:rPr>
          <w:rFonts w:ascii="Times New Roman" w:hAnsi="Times New Roman"/>
          <w:sz w:val="26"/>
          <w:szCs w:val="26"/>
        </w:rPr>
        <w:t>în</w:t>
      </w:r>
      <w:r w:rsidRPr="00610748">
        <w:rPr>
          <w:rFonts w:ascii="Times New Roman" w:hAnsi="Times New Roman"/>
          <w:spacing w:val="40"/>
          <w:sz w:val="26"/>
          <w:szCs w:val="26"/>
        </w:rPr>
        <w:t xml:space="preserve"> </w:t>
      </w:r>
      <w:r w:rsidRPr="00610748">
        <w:rPr>
          <w:rFonts w:ascii="Times New Roman" w:hAnsi="Times New Roman"/>
          <w:sz w:val="26"/>
          <w:szCs w:val="26"/>
        </w:rPr>
        <w:t>cazul</w:t>
      </w:r>
      <w:r w:rsidRPr="00610748">
        <w:rPr>
          <w:rFonts w:ascii="Times New Roman" w:hAnsi="Times New Roman"/>
          <w:spacing w:val="37"/>
          <w:sz w:val="26"/>
          <w:szCs w:val="26"/>
        </w:rPr>
        <w:t xml:space="preserve"> </w:t>
      </w:r>
      <w:r w:rsidRPr="00610748">
        <w:rPr>
          <w:rFonts w:ascii="Times New Roman" w:hAnsi="Times New Roman"/>
          <w:spacing w:val="-20"/>
          <w:sz w:val="26"/>
          <w:szCs w:val="26"/>
        </w:rPr>
        <w:t>i</w:t>
      </w:r>
      <w:r w:rsidRPr="00610748">
        <w:rPr>
          <w:rFonts w:ascii="Times New Roman" w:hAnsi="Times New Roman"/>
          <w:sz w:val="26"/>
          <w:szCs w:val="26"/>
        </w:rPr>
        <w:t>nfracţiunilor</w:t>
      </w:r>
      <w:r w:rsidRPr="00610748">
        <w:rPr>
          <w:rFonts w:ascii="Times New Roman" w:hAnsi="Times New Roman"/>
          <w:spacing w:val="32"/>
          <w:sz w:val="26"/>
          <w:szCs w:val="26"/>
        </w:rPr>
        <w:t xml:space="preserve"> </w:t>
      </w:r>
      <w:r w:rsidRPr="00610748">
        <w:rPr>
          <w:rFonts w:ascii="Times New Roman" w:hAnsi="Times New Roman"/>
          <w:sz w:val="26"/>
          <w:szCs w:val="26"/>
        </w:rPr>
        <w:t>flagrante,</w:t>
      </w:r>
      <w:r w:rsidRPr="00610748">
        <w:rPr>
          <w:rFonts w:ascii="Times New Roman" w:hAnsi="Times New Roman"/>
          <w:w w:val="99"/>
          <w:sz w:val="26"/>
          <w:szCs w:val="26"/>
        </w:rPr>
        <w:t xml:space="preserve"> </w:t>
      </w:r>
      <w:r w:rsidRPr="00610748">
        <w:rPr>
          <w:rFonts w:ascii="Times New Roman" w:hAnsi="Times New Roman"/>
          <w:sz w:val="26"/>
          <w:szCs w:val="26"/>
        </w:rPr>
        <w:t>să</w:t>
      </w:r>
      <w:r w:rsidRPr="00610748">
        <w:rPr>
          <w:rFonts w:ascii="Times New Roman" w:hAnsi="Times New Roman"/>
          <w:spacing w:val="34"/>
          <w:sz w:val="26"/>
          <w:szCs w:val="26"/>
        </w:rPr>
        <w:t xml:space="preserve"> </w:t>
      </w:r>
      <w:r w:rsidRPr="00610748">
        <w:rPr>
          <w:rFonts w:ascii="Times New Roman" w:hAnsi="Times New Roman"/>
          <w:sz w:val="26"/>
          <w:szCs w:val="26"/>
        </w:rPr>
        <w:t>oprească</w:t>
      </w:r>
      <w:r w:rsidRPr="00610748">
        <w:rPr>
          <w:rFonts w:ascii="Times New Roman" w:hAnsi="Times New Roman"/>
          <w:spacing w:val="56"/>
          <w:sz w:val="26"/>
          <w:szCs w:val="26"/>
        </w:rPr>
        <w:t xml:space="preserve"> </w:t>
      </w:r>
      <w:r w:rsidRPr="00610748">
        <w:rPr>
          <w:rFonts w:ascii="Times New Roman" w:hAnsi="Times New Roman"/>
          <w:sz w:val="26"/>
          <w:szCs w:val="26"/>
        </w:rPr>
        <w:t>şi</w:t>
      </w:r>
      <w:r w:rsidRPr="00610748">
        <w:rPr>
          <w:rFonts w:ascii="Times New Roman" w:hAnsi="Times New Roman"/>
          <w:spacing w:val="26"/>
          <w:sz w:val="26"/>
          <w:szCs w:val="26"/>
        </w:rPr>
        <w:t xml:space="preserve"> </w:t>
      </w:r>
      <w:r w:rsidRPr="00610748">
        <w:rPr>
          <w:rFonts w:ascii="Times New Roman" w:hAnsi="Times New Roman"/>
          <w:sz w:val="26"/>
          <w:szCs w:val="26"/>
        </w:rPr>
        <w:t>să</w:t>
      </w:r>
      <w:r w:rsidRPr="00610748">
        <w:rPr>
          <w:rFonts w:ascii="Times New Roman" w:hAnsi="Times New Roman"/>
          <w:spacing w:val="34"/>
          <w:sz w:val="26"/>
          <w:szCs w:val="26"/>
        </w:rPr>
        <w:t xml:space="preserve"> </w:t>
      </w:r>
      <w:r w:rsidRPr="00610748">
        <w:rPr>
          <w:rFonts w:ascii="Times New Roman" w:hAnsi="Times New Roman"/>
          <w:sz w:val="26"/>
          <w:szCs w:val="26"/>
        </w:rPr>
        <w:t>predea</w:t>
      </w:r>
      <w:r w:rsidRPr="00610748">
        <w:rPr>
          <w:rFonts w:ascii="Times New Roman" w:hAnsi="Times New Roman"/>
          <w:spacing w:val="35"/>
          <w:sz w:val="26"/>
          <w:szCs w:val="26"/>
        </w:rPr>
        <w:t xml:space="preserve"> </w:t>
      </w:r>
      <w:r w:rsidRPr="00610748">
        <w:rPr>
          <w:rFonts w:ascii="Times New Roman" w:hAnsi="Times New Roman"/>
          <w:spacing w:val="-2"/>
          <w:sz w:val="26"/>
          <w:szCs w:val="26"/>
        </w:rPr>
        <w:t>poliţiei</w:t>
      </w:r>
      <w:r w:rsidRPr="00610748">
        <w:rPr>
          <w:rFonts w:ascii="Times New Roman" w:hAnsi="Times New Roman"/>
          <w:spacing w:val="25"/>
          <w:sz w:val="26"/>
          <w:szCs w:val="26"/>
        </w:rPr>
        <w:t xml:space="preserve"> </w:t>
      </w:r>
      <w:r w:rsidRPr="00610748">
        <w:rPr>
          <w:rFonts w:ascii="Times New Roman" w:hAnsi="Times New Roman"/>
          <w:sz w:val="26"/>
          <w:szCs w:val="26"/>
        </w:rPr>
        <w:t>pe</w:t>
      </w:r>
      <w:r w:rsidRPr="00610748">
        <w:rPr>
          <w:rFonts w:ascii="Times New Roman" w:hAnsi="Times New Roman"/>
          <w:spacing w:val="21"/>
          <w:sz w:val="26"/>
          <w:szCs w:val="26"/>
        </w:rPr>
        <w:t xml:space="preserve"> </w:t>
      </w:r>
      <w:r w:rsidRPr="00610748">
        <w:rPr>
          <w:rFonts w:ascii="Times New Roman" w:hAnsi="Times New Roman"/>
          <w:sz w:val="26"/>
          <w:szCs w:val="26"/>
        </w:rPr>
        <w:t>făptuitor,</w:t>
      </w:r>
      <w:r w:rsidRPr="00610748">
        <w:rPr>
          <w:rFonts w:ascii="Times New Roman" w:hAnsi="Times New Roman"/>
          <w:spacing w:val="45"/>
          <w:sz w:val="26"/>
          <w:szCs w:val="26"/>
        </w:rPr>
        <w:t xml:space="preserve"> </w:t>
      </w:r>
      <w:r w:rsidRPr="00610748">
        <w:rPr>
          <w:rFonts w:ascii="Times New Roman" w:hAnsi="Times New Roman"/>
          <w:sz w:val="26"/>
          <w:szCs w:val="26"/>
        </w:rPr>
        <w:t>bunurile</w:t>
      </w:r>
      <w:r w:rsidRPr="00610748">
        <w:rPr>
          <w:rFonts w:ascii="Times New Roman" w:hAnsi="Times New Roman"/>
          <w:spacing w:val="35"/>
          <w:sz w:val="26"/>
          <w:szCs w:val="26"/>
        </w:rPr>
        <w:t xml:space="preserve"> </w:t>
      </w:r>
      <w:r w:rsidRPr="00610748">
        <w:rPr>
          <w:rFonts w:ascii="Times New Roman" w:hAnsi="Times New Roman"/>
          <w:sz w:val="26"/>
          <w:szCs w:val="26"/>
        </w:rPr>
        <w:t>sau</w:t>
      </w:r>
      <w:r w:rsidRPr="00610748">
        <w:rPr>
          <w:rFonts w:ascii="Times New Roman" w:hAnsi="Times New Roman"/>
          <w:spacing w:val="31"/>
          <w:sz w:val="26"/>
          <w:szCs w:val="26"/>
        </w:rPr>
        <w:t xml:space="preserve"> </w:t>
      </w:r>
      <w:r w:rsidRPr="00610748">
        <w:rPr>
          <w:rFonts w:ascii="Times New Roman" w:hAnsi="Times New Roman"/>
          <w:spacing w:val="-1"/>
          <w:sz w:val="26"/>
          <w:szCs w:val="26"/>
        </w:rPr>
        <w:t>valorile</w:t>
      </w:r>
      <w:r w:rsidRPr="00610748">
        <w:rPr>
          <w:rFonts w:ascii="Times New Roman" w:hAnsi="Times New Roman"/>
          <w:spacing w:val="23"/>
          <w:sz w:val="26"/>
          <w:szCs w:val="26"/>
        </w:rPr>
        <w:t xml:space="preserve"> </w:t>
      </w:r>
      <w:r w:rsidRPr="00610748">
        <w:rPr>
          <w:rFonts w:ascii="Times New Roman" w:hAnsi="Times New Roman"/>
          <w:sz w:val="26"/>
          <w:szCs w:val="26"/>
        </w:rPr>
        <w:t>care</w:t>
      </w:r>
      <w:r w:rsidRPr="00610748">
        <w:rPr>
          <w:rFonts w:ascii="Times New Roman" w:hAnsi="Times New Roman"/>
          <w:spacing w:val="31"/>
          <w:sz w:val="26"/>
          <w:szCs w:val="26"/>
        </w:rPr>
        <w:t xml:space="preserve"> </w:t>
      </w:r>
      <w:r w:rsidRPr="00610748">
        <w:rPr>
          <w:rFonts w:ascii="Times New Roman" w:hAnsi="Times New Roman"/>
          <w:sz w:val="26"/>
          <w:szCs w:val="26"/>
        </w:rPr>
        <w:t>fac</w:t>
      </w:r>
      <w:r w:rsidRPr="00610748">
        <w:rPr>
          <w:rFonts w:ascii="Times New Roman" w:hAnsi="Times New Roman"/>
          <w:spacing w:val="44"/>
          <w:sz w:val="26"/>
          <w:szCs w:val="26"/>
        </w:rPr>
        <w:t xml:space="preserve"> </w:t>
      </w:r>
      <w:r w:rsidRPr="00610748">
        <w:rPr>
          <w:rFonts w:ascii="Times New Roman" w:hAnsi="Times New Roman"/>
          <w:spacing w:val="-2"/>
          <w:sz w:val="26"/>
          <w:szCs w:val="26"/>
        </w:rPr>
        <w:t>obiectul</w:t>
      </w:r>
      <w:r w:rsidRPr="00610748">
        <w:rPr>
          <w:rFonts w:ascii="Times New Roman" w:hAnsi="Times New Roman"/>
          <w:spacing w:val="35"/>
          <w:w w:val="102"/>
          <w:sz w:val="26"/>
          <w:szCs w:val="26"/>
        </w:rPr>
        <w:t xml:space="preserve"> </w:t>
      </w:r>
      <w:r w:rsidRPr="00610748">
        <w:rPr>
          <w:rFonts w:ascii="Times New Roman" w:hAnsi="Times New Roman"/>
          <w:sz w:val="26"/>
          <w:szCs w:val="26"/>
        </w:rPr>
        <w:t>infracţ</w:t>
      </w:r>
      <w:r w:rsidRPr="00610748">
        <w:rPr>
          <w:rFonts w:ascii="Times New Roman" w:hAnsi="Times New Roman"/>
          <w:spacing w:val="4"/>
          <w:sz w:val="26"/>
          <w:szCs w:val="26"/>
        </w:rPr>
        <w:t>i</w:t>
      </w:r>
      <w:r w:rsidRPr="00610748">
        <w:rPr>
          <w:rFonts w:ascii="Times New Roman" w:hAnsi="Times New Roman"/>
          <w:sz w:val="26"/>
          <w:szCs w:val="26"/>
        </w:rPr>
        <w:t>unii,</w:t>
      </w:r>
      <w:r w:rsidRPr="00610748">
        <w:rPr>
          <w:rFonts w:ascii="Times New Roman" w:hAnsi="Times New Roman"/>
          <w:spacing w:val="60"/>
          <w:sz w:val="26"/>
          <w:szCs w:val="26"/>
        </w:rPr>
        <w:t xml:space="preserve"> </w:t>
      </w:r>
      <w:r w:rsidRPr="00610748">
        <w:rPr>
          <w:rFonts w:ascii="Times New Roman" w:hAnsi="Times New Roman"/>
          <w:sz w:val="26"/>
          <w:szCs w:val="26"/>
        </w:rPr>
        <w:t>sau</w:t>
      </w:r>
      <w:r w:rsidRPr="00610748">
        <w:rPr>
          <w:rFonts w:ascii="Times New Roman" w:hAnsi="Times New Roman"/>
          <w:spacing w:val="62"/>
          <w:sz w:val="26"/>
          <w:szCs w:val="26"/>
        </w:rPr>
        <w:t xml:space="preserve"> </w:t>
      </w:r>
      <w:r w:rsidRPr="00610748">
        <w:rPr>
          <w:rFonts w:ascii="Times New Roman" w:hAnsi="Times New Roman"/>
          <w:sz w:val="26"/>
          <w:szCs w:val="26"/>
        </w:rPr>
        <w:t>a</w:t>
      </w:r>
      <w:r w:rsidRPr="00610748">
        <w:rPr>
          <w:rFonts w:ascii="Times New Roman" w:hAnsi="Times New Roman"/>
          <w:spacing w:val="56"/>
          <w:sz w:val="26"/>
          <w:szCs w:val="26"/>
        </w:rPr>
        <w:t xml:space="preserve"> </w:t>
      </w:r>
      <w:r w:rsidRPr="00610748">
        <w:rPr>
          <w:rFonts w:ascii="Times New Roman" w:hAnsi="Times New Roman"/>
          <w:sz w:val="26"/>
          <w:szCs w:val="26"/>
        </w:rPr>
        <w:t>a</w:t>
      </w:r>
      <w:r w:rsidRPr="00610748">
        <w:rPr>
          <w:rFonts w:ascii="Times New Roman" w:hAnsi="Times New Roman"/>
          <w:spacing w:val="-17"/>
          <w:sz w:val="26"/>
          <w:szCs w:val="26"/>
        </w:rPr>
        <w:t>l</w:t>
      </w:r>
      <w:r w:rsidRPr="00610748">
        <w:rPr>
          <w:rFonts w:ascii="Times New Roman" w:hAnsi="Times New Roman"/>
          <w:sz w:val="26"/>
          <w:szCs w:val="26"/>
        </w:rPr>
        <w:t>tor</w:t>
      </w:r>
      <w:r w:rsidRPr="00610748">
        <w:rPr>
          <w:rFonts w:ascii="Times New Roman" w:hAnsi="Times New Roman"/>
          <w:spacing w:val="55"/>
          <w:sz w:val="26"/>
          <w:szCs w:val="26"/>
        </w:rPr>
        <w:t xml:space="preserve"> </w:t>
      </w:r>
      <w:r w:rsidRPr="00610748">
        <w:rPr>
          <w:rFonts w:ascii="Times New Roman" w:hAnsi="Times New Roman"/>
          <w:sz w:val="26"/>
          <w:szCs w:val="26"/>
        </w:rPr>
        <w:t>fapte</w:t>
      </w:r>
      <w:r w:rsidRPr="00610748">
        <w:rPr>
          <w:rFonts w:ascii="Times New Roman" w:hAnsi="Times New Roman"/>
          <w:spacing w:val="5"/>
          <w:sz w:val="26"/>
          <w:szCs w:val="26"/>
        </w:rPr>
        <w:t xml:space="preserve"> </w:t>
      </w:r>
      <w:r w:rsidRPr="00610748">
        <w:rPr>
          <w:rFonts w:ascii="Times New Roman" w:hAnsi="Times New Roman"/>
          <w:sz w:val="26"/>
          <w:szCs w:val="26"/>
        </w:rPr>
        <w:t>ilic</w:t>
      </w:r>
      <w:r w:rsidRPr="00610748">
        <w:rPr>
          <w:rFonts w:ascii="Times New Roman" w:hAnsi="Times New Roman"/>
          <w:spacing w:val="-21"/>
          <w:sz w:val="26"/>
          <w:szCs w:val="26"/>
        </w:rPr>
        <w:t>i</w:t>
      </w:r>
      <w:r w:rsidRPr="00610748">
        <w:rPr>
          <w:rFonts w:ascii="Times New Roman" w:hAnsi="Times New Roman"/>
          <w:sz w:val="26"/>
          <w:szCs w:val="26"/>
        </w:rPr>
        <w:t xml:space="preserve">te, </w:t>
      </w:r>
      <w:r w:rsidRPr="00610748">
        <w:rPr>
          <w:rFonts w:ascii="Times New Roman" w:hAnsi="Times New Roman"/>
          <w:spacing w:val="-17"/>
          <w:sz w:val="26"/>
          <w:szCs w:val="26"/>
        </w:rPr>
        <w:t>l</w:t>
      </w:r>
      <w:r w:rsidRPr="00610748">
        <w:rPr>
          <w:rFonts w:ascii="Times New Roman" w:hAnsi="Times New Roman"/>
          <w:sz w:val="26"/>
          <w:szCs w:val="26"/>
        </w:rPr>
        <w:t>uând</w:t>
      </w:r>
      <w:r w:rsidRPr="00610748">
        <w:rPr>
          <w:rFonts w:ascii="Times New Roman" w:hAnsi="Times New Roman"/>
          <w:spacing w:val="63"/>
          <w:sz w:val="26"/>
          <w:szCs w:val="26"/>
        </w:rPr>
        <w:t xml:space="preserve"> </w:t>
      </w:r>
      <w:r w:rsidRPr="00610748">
        <w:rPr>
          <w:rFonts w:ascii="Times New Roman" w:hAnsi="Times New Roman"/>
          <w:sz w:val="26"/>
          <w:szCs w:val="26"/>
        </w:rPr>
        <w:t>măsuri</w:t>
      </w:r>
      <w:r w:rsidRPr="00610748">
        <w:rPr>
          <w:rFonts w:ascii="Times New Roman" w:hAnsi="Times New Roman"/>
          <w:spacing w:val="63"/>
          <w:sz w:val="26"/>
          <w:szCs w:val="26"/>
        </w:rPr>
        <w:t xml:space="preserve"> </w:t>
      </w:r>
      <w:r w:rsidRPr="00610748">
        <w:rPr>
          <w:rFonts w:ascii="Times New Roman" w:hAnsi="Times New Roman"/>
          <w:sz w:val="26"/>
          <w:szCs w:val="26"/>
        </w:rPr>
        <w:t>pentru</w:t>
      </w:r>
      <w:r w:rsidRPr="00610748">
        <w:rPr>
          <w:rFonts w:ascii="Times New Roman" w:hAnsi="Times New Roman"/>
          <w:spacing w:val="60"/>
          <w:sz w:val="26"/>
          <w:szCs w:val="26"/>
        </w:rPr>
        <w:t xml:space="preserve"> </w:t>
      </w:r>
      <w:r w:rsidRPr="00610748">
        <w:rPr>
          <w:rFonts w:ascii="Times New Roman" w:hAnsi="Times New Roman"/>
          <w:sz w:val="26"/>
          <w:szCs w:val="26"/>
        </w:rPr>
        <w:t>conservarea</w:t>
      </w:r>
      <w:r w:rsidRPr="00610748">
        <w:rPr>
          <w:rFonts w:ascii="Times New Roman" w:hAnsi="Times New Roman"/>
          <w:spacing w:val="20"/>
          <w:sz w:val="26"/>
          <w:szCs w:val="26"/>
        </w:rPr>
        <w:t xml:space="preserve"> </w:t>
      </w:r>
      <w:r w:rsidRPr="00610748">
        <w:rPr>
          <w:rFonts w:ascii="Times New Roman" w:hAnsi="Times New Roman"/>
          <w:sz w:val="26"/>
          <w:szCs w:val="26"/>
        </w:rPr>
        <w:t>ori</w:t>
      </w:r>
      <w:r w:rsidRPr="00610748">
        <w:rPr>
          <w:rFonts w:ascii="Times New Roman" w:hAnsi="Times New Roman"/>
          <w:spacing w:val="58"/>
          <w:sz w:val="26"/>
          <w:szCs w:val="26"/>
        </w:rPr>
        <w:t xml:space="preserve"> </w:t>
      </w:r>
      <w:r w:rsidRPr="00610748">
        <w:rPr>
          <w:rFonts w:ascii="Times New Roman" w:hAnsi="Times New Roman"/>
          <w:sz w:val="26"/>
          <w:szCs w:val="26"/>
        </w:rPr>
        <w:t>paza</w:t>
      </w:r>
      <w:r w:rsidRPr="00610748">
        <w:rPr>
          <w:rFonts w:ascii="Times New Roman" w:hAnsi="Times New Roman"/>
          <w:spacing w:val="47"/>
          <w:sz w:val="26"/>
          <w:szCs w:val="26"/>
        </w:rPr>
        <w:t xml:space="preserve"> </w:t>
      </w:r>
      <w:r w:rsidRPr="00610748">
        <w:rPr>
          <w:rFonts w:ascii="Times New Roman" w:hAnsi="Times New Roman"/>
          <w:spacing w:val="-24"/>
          <w:sz w:val="26"/>
          <w:szCs w:val="26"/>
        </w:rPr>
        <w:t>l</w:t>
      </w:r>
      <w:r w:rsidRPr="00610748">
        <w:rPr>
          <w:rFonts w:ascii="Times New Roman" w:hAnsi="Times New Roman"/>
          <w:sz w:val="26"/>
          <w:szCs w:val="26"/>
        </w:rPr>
        <w:t>or, întocm</w:t>
      </w:r>
      <w:r w:rsidRPr="00610748">
        <w:rPr>
          <w:rFonts w:ascii="Times New Roman" w:hAnsi="Times New Roman"/>
          <w:spacing w:val="24"/>
          <w:sz w:val="26"/>
          <w:szCs w:val="26"/>
        </w:rPr>
        <w:t>i</w:t>
      </w:r>
      <w:r w:rsidRPr="00610748">
        <w:rPr>
          <w:rFonts w:ascii="Times New Roman" w:hAnsi="Times New Roman"/>
          <w:sz w:val="26"/>
          <w:szCs w:val="26"/>
        </w:rPr>
        <w:t>nd</w:t>
      </w:r>
      <w:r w:rsidRPr="00610748">
        <w:rPr>
          <w:rFonts w:ascii="Times New Roman" w:hAnsi="Times New Roman"/>
          <w:spacing w:val="-11"/>
          <w:sz w:val="26"/>
          <w:szCs w:val="26"/>
        </w:rPr>
        <w:t xml:space="preserve"> </w:t>
      </w:r>
      <w:r w:rsidRPr="00610748">
        <w:rPr>
          <w:rFonts w:ascii="Times New Roman" w:hAnsi="Times New Roman"/>
          <w:sz w:val="26"/>
          <w:szCs w:val="26"/>
        </w:rPr>
        <w:t>totodată</w:t>
      </w:r>
      <w:r w:rsidRPr="00610748">
        <w:rPr>
          <w:rFonts w:ascii="Times New Roman" w:hAnsi="Times New Roman"/>
          <w:spacing w:val="21"/>
          <w:sz w:val="26"/>
          <w:szCs w:val="26"/>
        </w:rPr>
        <w:t xml:space="preserve"> </w:t>
      </w:r>
      <w:r w:rsidRPr="00610748">
        <w:rPr>
          <w:rFonts w:ascii="Times New Roman" w:hAnsi="Times New Roman"/>
          <w:sz w:val="26"/>
          <w:szCs w:val="26"/>
        </w:rPr>
        <w:t>un</w:t>
      </w:r>
      <w:r w:rsidRPr="00610748">
        <w:rPr>
          <w:rFonts w:ascii="Times New Roman" w:hAnsi="Times New Roman"/>
          <w:spacing w:val="-9"/>
          <w:sz w:val="26"/>
          <w:szCs w:val="26"/>
        </w:rPr>
        <w:t xml:space="preserve"> </w:t>
      </w:r>
      <w:r w:rsidRPr="00610748">
        <w:rPr>
          <w:rFonts w:ascii="Times New Roman" w:hAnsi="Times New Roman"/>
          <w:sz w:val="26"/>
          <w:szCs w:val="26"/>
        </w:rPr>
        <w:t>proces</w:t>
      </w:r>
      <w:r w:rsidRPr="00610748">
        <w:rPr>
          <w:rFonts w:ascii="Times New Roman" w:hAnsi="Times New Roman"/>
          <w:spacing w:val="4"/>
          <w:sz w:val="26"/>
          <w:szCs w:val="26"/>
        </w:rPr>
        <w:t xml:space="preserve"> </w:t>
      </w:r>
      <w:r w:rsidRPr="00610748">
        <w:rPr>
          <w:rFonts w:ascii="Times New Roman" w:hAnsi="Times New Roman"/>
          <w:sz w:val="26"/>
          <w:szCs w:val="26"/>
        </w:rPr>
        <w:t>verbal</w:t>
      </w:r>
      <w:r w:rsidRPr="00610748">
        <w:rPr>
          <w:rFonts w:ascii="Times New Roman" w:hAnsi="Times New Roman"/>
          <w:spacing w:val="13"/>
          <w:sz w:val="26"/>
          <w:szCs w:val="26"/>
        </w:rPr>
        <w:t xml:space="preserve"> </w:t>
      </w:r>
      <w:r w:rsidRPr="00610748">
        <w:rPr>
          <w:rFonts w:ascii="Times New Roman" w:hAnsi="Times New Roman"/>
          <w:sz w:val="26"/>
          <w:szCs w:val="26"/>
        </w:rPr>
        <w:t>pentru</w:t>
      </w:r>
      <w:r w:rsidRPr="00610748">
        <w:rPr>
          <w:rFonts w:ascii="Times New Roman" w:hAnsi="Times New Roman"/>
          <w:spacing w:val="8"/>
          <w:sz w:val="26"/>
          <w:szCs w:val="26"/>
        </w:rPr>
        <w:t xml:space="preserve"> </w:t>
      </w:r>
      <w:r w:rsidRPr="00610748">
        <w:rPr>
          <w:rFonts w:ascii="Times New Roman" w:hAnsi="Times New Roman"/>
          <w:sz w:val="26"/>
          <w:szCs w:val="26"/>
        </w:rPr>
        <w:t>luarea acestor</w:t>
      </w:r>
      <w:r w:rsidRPr="00610748">
        <w:rPr>
          <w:rFonts w:ascii="Times New Roman" w:hAnsi="Times New Roman"/>
          <w:spacing w:val="17"/>
          <w:sz w:val="26"/>
          <w:szCs w:val="26"/>
        </w:rPr>
        <w:t xml:space="preserve"> </w:t>
      </w:r>
      <w:r w:rsidRPr="00610748">
        <w:rPr>
          <w:rFonts w:ascii="Times New Roman" w:hAnsi="Times New Roman"/>
          <w:sz w:val="26"/>
          <w:szCs w:val="26"/>
        </w:rPr>
        <w:t>măsuri;</w:t>
      </w:r>
    </w:p>
    <w:p w:rsidR="001E7B32" w:rsidRPr="00610748" w:rsidRDefault="001E7B32" w:rsidP="00610748">
      <w:pPr>
        <w:widowControl w:val="0"/>
        <w:numPr>
          <w:ilvl w:val="0"/>
          <w:numId w:val="28"/>
        </w:numPr>
        <w:tabs>
          <w:tab w:val="left" w:pos="1225"/>
        </w:tabs>
        <w:spacing w:before="19" w:after="0"/>
        <w:ind w:right="133"/>
        <w:jc w:val="both"/>
        <w:rPr>
          <w:rFonts w:ascii="Times New Roman" w:hAnsi="Times New Roman"/>
          <w:sz w:val="26"/>
          <w:szCs w:val="26"/>
        </w:rPr>
      </w:pPr>
      <w:r w:rsidRPr="00610748">
        <w:rPr>
          <w:rFonts w:ascii="Times New Roman" w:hAnsi="Times New Roman"/>
          <w:sz w:val="26"/>
          <w:szCs w:val="26"/>
        </w:rPr>
        <w:t>să</w:t>
      </w:r>
      <w:r w:rsidRPr="00610748">
        <w:rPr>
          <w:rFonts w:ascii="Times New Roman" w:hAnsi="Times New Roman"/>
          <w:spacing w:val="13"/>
          <w:sz w:val="26"/>
          <w:szCs w:val="26"/>
        </w:rPr>
        <w:t xml:space="preserve"> </w:t>
      </w:r>
      <w:r w:rsidRPr="00610748">
        <w:rPr>
          <w:rFonts w:ascii="Times New Roman" w:hAnsi="Times New Roman"/>
          <w:sz w:val="26"/>
          <w:szCs w:val="26"/>
        </w:rPr>
        <w:t>înştiinţeze</w:t>
      </w:r>
      <w:r w:rsidRPr="00610748">
        <w:rPr>
          <w:rFonts w:ascii="Times New Roman" w:hAnsi="Times New Roman"/>
          <w:spacing w:val="29"/>
          <w:sz w:val="26"/>
          <w:szCs w:val="26"/>
        </w:rPr>
        <w:t xml:space="preserve"> </w:t>
      </w:r>
      <w:r w:rsidRPr="00610748">
        <w:rPr>
          <w:rFonts w:ascii="Times New Roman" w:hAnsi="Times New Roman"/>
          <w:sz w:val="26"/>
          <w:szCs w:val="26"/>
        </w:rPr>
        <w:t>de</w:t>
      </w:r>
      <w:r w:rsidRPr="00610748">
        <w:rPr>
          <w:rFonts w:ascii="Times New Roman" w:hAnsi="Times New Roman"/>
          <w:spacing w:val="-15"/>
          <w:sz w:val="26"/>
          <w:szCs w:val="26"/>
        </w:rPr>
        <w:t xml:space="preserve"> </w:t>
      </w:r>
      <w:r w:rsidRPr="00610748">
        <w:rPr>
          <w:rFonts w:ascii="Times New Roman" w:hAnsi="Times New Roman"/>
          <w:sz w:val="26"/>
          <w:szCs w:val="26"/>
        </w:rPr>
        <w:t>îndată</w:t>
      </w:r>
      <w:r w:rsidRPr="00610748">
        <w:rPr>
          <w:rFonts w:ascii="Times New Roman" w:hAnsi="Times New Roman"/>
          <w:spacing w:val="21"/>
          <w:sz w:val="26"/>
          <w:szCs w:val="26"/>
        </w:rPr>
        <w:t xml:space="preserve"> </w:t>
      </w:r>
      <w:r w:rsidRPr="00610748">
        <w:rPr>
          <w:rFonts w:ascii="Times New Roman" w:hAnsi="Times New Roman"/>
          <w:sz w:val="26"/>
          <w:szCs w:val="26"/>
        </w:rPr>
        <w:t>şeful</w:t>
      </w:r>
      <w:r w:rsidRPr="00610748">
        <w:rPr>
          <w:rFonts w:ascii="Times New Roman" w:hAnsi="Times New Roman"/>
          <w:spacing w:val="7"/>
          <w:sz w:val="26"/>
          <w:szCs w:val="26"/>
        </w:rPr>
        <w:t xml:space="preserve"> </w:t>
      </w:r>
      <w:r w:rsidRPr="00610748">
        <w:rPr>
          <w:rFonts w:ascii="Times New Roman" w:hAnsi="Times New Roman"/>
          <w:sz w:val="26"/>
          <w:szCs w:val="26"/>
        </w:rPr>
        <w:t>său</w:t>
      </w:r>
      <w:r w:rsidRPr="00610748">
        <w:rPr>
          <w:rFonts w:ascii="Times New Roman" w:hAnsi="Times New Roman"/>
          <w:spacing w:val="10"/>
          <w:sz w:val="26"/>
          <w:szCs w:val="26"/>
        </w:rPr>
        <w:t xml:space="preserve"> </w:t>
      </w:r>
      <w:r w:rsidRPr="00610748">
        <w:rPr>
          <w:rFonts w:ascii="Times New Roman" w:hAnsi="Times New Roman"/>
          <w:spacing w:val="-22"/>
          <w:sz w:val="26"/>
          <w:szCs w:val="26"/>
        </w:rPr>
        <w:t>i</w:t>
      </w:r>
      <w:r w:rsidRPr="00610748">
        <w:rPr>
          <w:rFonts w:ascii="Times New Roman" w:hAnsi="Times New Roman"/>
          <w:sz w:val="26"/>
          <w:szCs w:val="26"/>
        </w:rPr>
        <w:t>erarh</w:t>
      </w:r>
      <w:r w:rsidRPr="00610748">
        <w:rPr>
          <w:rFonts w:ascii="Times New Roman" w:hAnsi="Times New Roman"/>
          <w:spacing w:val="-1"/>
          <w:sz w:val="26"/>
          <w:szCs w:val="26"/>
        </w:rPr>
        <w:t>i</w:t>
      </w:r>
      <w:r w:rsidRPr="00610748">
        <w:rPr>
          <w:rFonts w:ascii="Times New Roman" w:hAnsi="Times New Roman"/>
          <w:sz w:val="26"/>
          <w:szCs w:val="26"/>
        </w:rPr>
        <w:t>c</w:t>
      </w:r>
      <w:r w:rsidRPr="00610748">
        <w:rPr>
          <w:rFonts w:ascii="Times New Roman" w:hAnsi="Times New Roman"/>
          <w:spacing w:val="-3"/>
          <w:sz w:val="26"/>
          <w:szCs w:val="26"/>
        </w:rPr>
        <w:t xml:space="preserve"> </w:t>
      </w:r>
      <w:r w:rsidRPr="00610748">
        <w:rPr>
          <w:rFonts w:ascii="Times New Roman" w:hAnsi="Times New Roman"/>
          <w:sz w:val="26"/>
          <w:szCs w:val="26"/>
        </w:rPr>
        <w:t>şi</w:t>
      </w:r>
      <w:r w:rsidRPr="00610748">
        <w:rPr>
          <w:rFonts w:ascii="Times New Roman" w:hAnsi="Times New Roman"/>
          <w:spacing w:val="-9"/>
          <w:sz w:val="26"/>
          <w:szCs w:val="26"/>
        </w:rPr>
        <w:t xml:space="preserve"> </w:t>
      </w:r>
      <w:r w:rsidRPr="00610748">
        <w:rPr>
          <w:rFonts w:ascii="Times New Roman" w:hAnsi="Times New Roman"/>
          <w:sz w:val="26"/>
          <w:szCs w:val="26"/>
        </w:rPr>
        <w:t>conducerea</w:t>
      </w:r>
      <w:r w:rsidRPr="00610748">
        <w:rPr>
          <w:rFonts w:ascii="Times New Roman" w:hAnsi="Times New Roman"/>
          <w:spacing w:val="29"/>
          <w:sz w:val="26"/>
          <w:szCs w:val="26"/>
        </w:rPr>
        <w:t xml:space="preserve"> </w:t>
      </w:r>
      <w:r w:rsidRPr="00610748">
        <w:rPr>
          <w:rFonts w:ascii="Times New Roman" w:hAnsi="Times New Roman"/>
          <w:sz w:val="26"/>
          <w:szCs w:val="26"/>
        </w:rPr>
        <w:t>un</w:t>
      </w:r>
      <w:r w:rsidRPr="00610748">
        <w:rPr>
          <w:rFonts w:ascii="Times New Roman" w:hAnsi="Times New Roman"/>
          <w:spacing w:val="-19"/>
          <w:sz w:val="26"/>
          <w:szCs w:val="26"/>
        </w:rPr>
        <w:t>i</w:t>
      </w:r>
      <w:r w:rsidRPr="00610748">
        <w:rPr>
          <w:rFonts w:ascii="Times New Roman" w:hAnsi="Times New Roman"/>
          <w:sz w:val="26"/>
          <w:szCs w:val="26"/>
        </w:rPr>
        <w:t>tăţ</w:t>
      </w:r>
      <w:r w:rsidRPr="00610748">
        <w:rPr>
          <w:rFonts w:ascii="Times New Roman" w:hAnsi="Times New Roman"/>
          <w:spacing w:val="4"/>
          <w:sz w:val="26"/>
          <w:szCs w:val="26"/>
        </w:rPr>
        <w:t>i</w:t>
      </w:r>
      <w:r w:rsidRPr="00610748">
        <w:rPr>
          <w:rFonts w:ascii="Times New Roman" w:hAnsi="Times New Roman"/>
          <w:sz w:val="26"/>
          <w:szCs w:val="26"/>
        </w:rPr>
        <w:t>i</w:t>
      </w:r>
      <w:r w:rsidRPr="00610748">
        <w:rPr>
          <w:rFonts w:ascii="Times New Roman" w:hAnsi="Times New Roman"/>
          <w:spacing w:val="42"/>
          <w:sz w:val="26"/>
          <w:szCs w:val="26"/>
        </w:rPr>
        <w:t xml:space="preserve"> </w:t>
      </w:r>
      <w:r w:rsidRPr="00610748">
        <w:rPr>
          <w:rFonts w:ascii="Times New Roman" w:hAnsi="Times New Roman"/>
          <w:sz w:val="26"/>
          <w:szCs w:val="26"/>
        </w:rPr>
        <w:t>benefic</w:t>
      </w:r>
      <w:r w:rsidRPr="00610748">
        <w:rPr>
          <w:rFonts w:ascii="Times New Roman" w:hAnsi="Times New Roman"/>
          <w:spacing w:val="-3"/>
          <w:sz w:val="26"/>
          <w:szCs w:val="26"/>
        </w:rPr>
        <w:t>i</w:t>
      </w:r>
      <w:r w:rsidRPr="00610748">
        <w:rPr>
          <w:rFonts w:ascii="Times New Roman" w:hAnsi="Times New Roman"/>
          <w:sz w:val="26"/>
          <w:szCs w:val="26"/>
        </w:rPr>
        <w:t>are</w:t>
      </w:r>
      <w:r w:rsidRPr="00610748">
        <w:rPr>
          <w:rFonts w:ascii="Times New Roman" w:hAnsi="Times New Roman"/>
          <w:w w:val="101"/>
          <w:sz w:val="26"/>
          <w:szCs w:val="26"/>
        </w:rPr>
        <w:t xml:space="preserve"> </w:t>
      </w:r>
      <w:r w:rsidRPr="00610748">
        <w:rPr>
          <w:rFonts w:ascii="Times New Roman" w:hAnsi="Times New Roman"/>
          <w:sz w:val="26"/>
          <w:szCs w:val="26"/>
        </w:rPr>
        <w:t>despre</w:t>
      </w:r>
      <w:r w:rsidRPr="00610748">
        <w:rPr>
          <w:rFonts w:ascii="Times New Roman" w:hAnsi="Times New Roman"/>
          <w:spacing w:val="55"/>
          <w:sz w:val="26"/>
          <w:szCs w:val="26"/>
        </w:rPr>
        <w:t xml:space="preserve"> </w:t>
      </w:r>
      <w:r w:rsidRPr="00610748">
        <w:rPr>
          <w:rFonts w:ascii="Times New Roman" w:hAnsi="Times New Roman"/>
          <w:sz w:val="26"/>
          <w:szCs w:val="26"/>
        </w:rPr>
        <w:t>producerea</w:t>
      </w:r>
      <w:r w:rsidRPr="00610748">
        <w:rPr>
          <w:rFonts w:ascii="Times New Roman" w:hAnsi="Times New Roman"/>
          <w:spacing w:val="57"/>
          <w:sz w:val="26"/>
          <w:szCs w:val="26"/>
        </w:rPr>
        <w:t xml:space="preserve"> </w:t>
      </w:r>
      <w:r w:rsidRPr="00610748">
        <w:rPr>
          <w:rFonts w:ascii="Times New Roman" w:hAnsi="Times New Roman"/>
          <w:sz w:val="26"/>
          <w:szCs w:val="26"/>
        </w:rPr>
        <w:t>oricărui</w:t>
      </w:r>
      <w:r w:rsidRPr="00610748">
        <w:rPr>
          <w:rFonts w:ascii="Times New Roman" w:hAnsi="Times New Roman"/>
          <w:spacing w:val="32"/>
          <w:sz w:val="26"/>
          <w:szCs w:val="26"/>
        </w:rPr>
        <w:t xml:space="preserve"> </w:t>
      </w:r>
      <w:r w:rsidRPr="00610748">
        <w:rPr>
          <w:rFonts w:ascii="Times New Roman" w:hAnsi="Times New Roman"/>
          <w:sz w:val="26"/>
          <w:szCs w:val="26"/>
        </w:rPr>
        <w:t>eveniment</w:t>
      </w:r>
      <w:r w:rsidRPr="00610748">
        <w:rPr>
          <w:rFonts w:ascii="Times New Roman" w:hAnsi="Times New Roman"/>
          <w:spacing w:val="18"/>
          <w:sz w:val="26"/>
          <w:szCs w:val="26"/>
        </w:rPr>
        <w:t xml:space="preserve"> </w:t>
      </w:r>
      <w:r w:rsidRPr="00610748">
        <w:rPr>
          <w:rFonts w:ascii="Times New Roman" w:hAnsi="Times New Roman"/>
          <w:sz w:val="26"/>
          <w:szCs w:val="26"/>
        </w:rPr>
        <w:t>în</w:t>
      </w:r>
      <w:r w:rsidRPr="00610748">
        <w:rPr>
          <w:rFonts w:ascii="Times New Roman" w:hAnsi="Times New Roman"/>
          <w:spacing w:val="40"/>
          <w:sz w:val="26"/>
          <w:szCs w:val="26"/>
        </w:rPr>
        <w:t xml:space="preserve"> </w:t>
      </w:r>
      <w:r w:rsidRPr="00610748">
        <w:rPr>
          <w:rFonts w:ascii="Times New Roman" w:hAnsi="Times New Roman"/>
          <w:sz w:val="26"/>
          <w:szCs w:val="26"/>
        </w:rPr>
        <w:t>timpul</w:t>
      </w:r>
      <w:r w:rsidRPr="00610748">
        <w:rPr>
          <w:rFonts w:ascii="Times New Roman" w:hAnsi="Times New Roman"/>
          <w:spacing w:val="42"/>
          <w:sz w:val="26"/>
          <w:szCs w:val="26"/>
        </w:rPr>
        <w:t xml:space="preserve"> </w:t>
      </w:r>
      <w:r w:rsidRPr="00610748">
        <w:rPr>
          <w:rFonts w:ascii="Times New Roman" w:hAnsi="Times New Roman"/>
          <w:spacing w:val="1"/>
          <w:sz w:val="26"/>
          <w:szCs w:val="26"/>
        </w:rPr>
        <w:t>executări</w:t>
      </w:r>
      <w:r w:rsidRPr="00610748">
        <w:rPr>
          <w:rFonts w:ascii="Times New Roman" w:hAnsi="Times New Roman"/>
          <w:sz w:val="26"/>
          <w:szCs w:val="26"/>
        </w:rPr>
        <w:t>i</w:t>
      </w:r>
      <w:r w:rsidRPr="00610748">
        <w:rPr>
          <w:rFonts w:ascii="Times New Roman" w:hAnsi="Times New Roman"/>
          <w:spacing w:val="14"/>
          <w:sz w:val="26"/>
          <w:szCs w:val="26"/>
        </w:rPr>
        <w:t xml:space="preserve"> </w:t>
      </w:r>
      <w:r w:rsidRPr="00610748">
        <w:rPr>
          <w:rFonts w:ascii="Times New Roman" w:hAnsi="Times New Roman"/>
          <w:spacing w:val="-2"/>
          <w:sz w:val="26"/>
          <w:szCs w:val="26"/>
        </w:rPr>
        <w:t>serviciului</w:t>
      </w:r>
      <w:r w:rsidRPr="00610748">
        <w:rPr>
          <w:rFonts w:ascii="Times New Roman" w:hAnsi="Times New Roman"/>
          <w:spacing w:val="18"/>
          <w:sz w:val="26"/>
          <w:szCs w:val="26"/>
        </w:rPr>
        <w:t xml:space="preserve"> </w:t>
      </w:r>
      <w:r w:rsidRPr="00610748">
        <w:rPr>
          <w:rFonts w:ascii="Times New Roman" w:hAnsi="Times New Roman"/>
          <w:sz w:val="26"/>
          <w:szCs w:val="26"/>
        </w:rPr>
        <w:t>şi</w:t>
      </w:r>
      <w:r w:rsidRPr="00610748">
        <w:rPr>
          <w:rFonts w:ascii="Times New Roman" w:hAnsi="Times New Roman"/>
          <w:spacing w:val="20"/>
          <w:sz w:val="26"/>
          <w:szCs w:val="26"/>
        </w:rPr>
        <w:t xml:space="preserve"> </w:t>
      </w:r>
      <w:r w:rsidRPr="00610748">
        <w:rPr>
          <w:rFonts w:ascii="Times New Roman" w:hAnsi="Times New Roman"/>
          <w:sz w:val="26"/>
          <w:szCs w:val="26"/>
        </w:rPr>
        <w:t>despre</w:t>
      </w:r>
      <w:r w:rsidRPr="00610748">
        <w:rPr>
          <w:rFonts w:ascii="Times New Roman" w:hAnsi="Times New Roman"/>
          <w:spacing w:val="36"/>
          <w:w w:val="101"/>
          <w:sz w:val="26"/>
          <w:szCs w:val="26"/>
        </w:rPr>
        <w:t xml:space="preserve"> </w:t>
      </w:r>
      <w:r w:rsidRPr="00610748">
        <w:rPr>
          <w:rFonts w:ascii="Times New Roman" w:hAnsi="Times New Roman"/>
          <w:sz w:val="26"/>
          <w:szCs w:val="26"/>
        </w:rPr>
        <w:t>măsurile</w:t>
      </w:r>
      <w:r w:rsidRPr="00610748">
        <w:rPr>
          <w:rFonts w:ascii="Times New Roman" w:hAnsi="Times New Roman"/>
          <w:spacing w:val="32"/>
          <w:sz w:val="26"/>
          <w:szCs w:val="26"/>
        </w:rPr>
        <w:t xml:space="preserve"> </w:t>
      </w:r>
      <w:r w:rsidRPr="00610748">
        <w:rPr>
          <w:rFonts w:ascii="Times New Roman" w:hAnsi="Times New Roman"/>
          <w:spacing w:val="-3"/>
          <w:sz w:val="26"/>
          <w:szCs w:val="26"/>
        </w:rPr>
        <w:t>l</w:t>
      </w:r>
      <w:r w:rsidRPr="00610748">
        <w:rPr>
          <w:rFonts w:ascii="Times New Roman" w:hAnsi="Times New Roman"/>
          <w:spacing w:val="-4"/>
          <w:sz w:val="26"/>
          <w:szCs w:val="26"/>
        </w:rPr>
        <w:t>uate;</w:t>
      </w:r>
    </w:p>
    <w:p w:rsidR="001E7B32" w:rsidRPr="00610748" w:rsidRDefault="001E7B32" w:rsidP="00610748">
      <w:pPr>
        <w:widowControl w:val="0"/>
        <w:numPr>
          <w:ilvl w:val="0"/>
          <w:numId w:val="28"/>
        </w:numPr>
        <w:tabs>
          <w:tab w:val="left" w:pos="1225"/>
        </w:tabs>
        <w:spacing w:before="20" w:after="0"/>
        <w:ind w:right="129"/>
        <w:jc w:val="both"/>
        <w:rPr>
          <w:rFonts w:ascii="Times New Roman" w:hAnsi="Times New Roman"/>
          <w:sz w:val="26"/>
          <w:szCs w:val="26"/>
        </w:rPr>
      </w:pPr>
      <w:r w:rsidRPr="00610748">
        <w:rPr>
          <w:rFonts w:ascii="Times New Roman" w:hAnsi="Times New Roman"/>
          <w:sz w:val="26"/>
          <w:szCs w:val="26"/>
        </w:rPr>
        <w:t>în</w:t>
      </w:r>
      <w:r w:rsidRPr="00610748">
        <w:rPr>
          <w:rFonts w:ascii="Times New Roman" w:hAnsi="Times New Roman"/>
          <w:spacing w:val="2"/>
          <w:sz w:val="26"/>
          <w:szCs w:val="26"/>
        </w:rPr>
        <w:t xml:space="preserve"> </w:t>
      </w:r>
      <w:r w:rsidRPr="00610748">
        <w:rPr>
          <w:rFonts w:ascii="Times New Roman" w:hAnsi="Times New Roman"/>
          <w:sz w:val="26"/>
          <w:szCs w:val="26"/>
        </w:rPr>
        <w:t>caz</w:t>
      </w:r>
      <w:r w:rsidRPr="00610748">
        <w:rPr>
          <w:rFonts w:ascii="Times New Roman" w:hAnsi="Times New Roman"/>
          <w:spacing w:val="64"/>
          <w:sz w:val="26"/>
          <w:szCs w:val="26"/>
        </w:rPr>
        <w:t xml:space="preserve"> </w:t>
      </w:r>
      <w:r w:rsidRPr="00610748">
        <w:rPr>
          <w:rFonts w:ascii="Times New Roman" w:hAnsi="Times New Roman"/>
          <w:sz w:val="26"/>
          <w:szCs w:val="26"/>
        </w:rPr>
        <w:t>de</w:t>
      </w:r>
      <w:r w:rsidRPr="00610748">
        <w:rPr>
          <w:rFonts w:ascii="Times New Roman" w:hAnsi="Times New Roman"/>
          <w:spacing w:val="64"/>
          <w:sz w:val="26"/>
          <w:szCs w:val="26"/>
        </w:rPr>
        <w:t xml:space="preserve"> </w:t>
      </w:r>
      <w:r w:rsidRPr="00610748">
        <w:rPr>
          <w:rFonts w:ascii="Times New Roman" w:hAnsi="Times New Roman"/>
          <w:spacing w:val="1"/>
          <w:sz w:val="26"/>
          <w:szCs w:val="26"/>
        </w:rPr>
        <w:t>avari</w:t>
      </w:r>
      <w:r w:rsidRPr="00610748">
        <w:rPr>
          <w:rFonts w:ascii="Times New Roman" w:hAnsi="Times New Roman"/>
          <w:sz w:val="26"/>
          <w:szCs w:val="26"/>
        </w:rPr>
        <w:t>i</w:t>
      </w:r>
      <w:r w:rsidRPr="00610748">
        <w:rPr>
          <w:rFonts w:ascii="Times New Roman" w:hAnsi="Times New Roman"/>
          <w:spacing w:val="42"/>
          <w:sz w:val="26"/>
          <w:szCs w:val="26"/>
        </w:rPr>
        <w:t xml:space="preserve"> </w:t>
      </w:r>
      <w:r w:rsidRPr="00610748">
        <w:rPr>
          <w:rFonts w:ascii="Times New Roman" w:hAnsi="Times New Roman"/>
          <w:sz w:val="26"/>
          <w:szCs w:val="26"/>
        </w:rPr>
        <w:t>produse</w:t>
      </w:r>
      <w:r w:rsidRPr="00610748">
        <w:rPr>
          <w:rFonts w:ascii="Times New Roman" w:hAnsi="Times New Roman"/>
          <w:spacing w:val="2"/>
          <w:sz w:val="26"/>
          <w:szCs w:val="26"/>
        </w:rPr>
        <w:t xml:space="preserve"> </w:t>
      </w:r>
      <w:r w:rsidRPr="00610748">
        <w:rPr>
          <w:rFonts w:ascii="Times New Roman" w:hAnsi="Times New Roman"/>
          <w:sz w:val="26"/>
          <w:szCs w:val="26"/>
        </w:rPr>
        <w:t>la</w:t>
      </w:r>
      <w:r w:rsidRPr="00610748">
        <w:rPr>
          <w:rFonts w:ascii="Times New Roman" w:hAnsi="Times New Roman"/>
          <w:spacing w:val="63"/>
          <w:sz w:val="26"/>
          <w:szCs w:val="26"/>
        </w:rPr>
        <w:t xml:space="preserve"> </w:t>
      </w:r>
      <w:r w:rsidRPr="00610748">
        <w:rPr>
          <w:rFonts w:ascii="Times New Roman" w:hAnsi="Times New Roman"/>
          <w:spacing w:val="-2"/>
          <w:sz w:val="26"/>
          <w:szCs w:val="26"/>
        </w:rPr>
        <w:t>instalaţii,</w:t>
      </w:r>
      <w:r w:rsidRPr="00610748">
        <w:rPr>
          <w:rFonts w:ascii="Times New Roman" w:hAnsi="Times New Roman"/>
          <w:spacing w:val="9"/>
          <w:sz w:val="26"/>
          <w:szCs w:val="26"/>
        </w:rPr>
        <w:t xml:space="preserve"> </w:t>
      </w:r>
      <w:r w:rsidRPr="00610748">
        <w:rPr>
          <w:rFonts w:ascii="Times New Roman" w:hAnsi="Times New Roman"/>
          <w:sz w:val="26"/>
          <w:szCs w:val="26"/>
        </w:rPr>
        <w:t>conducte</w:t>
      </w:r>
      <w:r w:rsidRPr="00610748">
        <w:rPr>
          <w:rFonts w:ascii="Times New Roman" w:hAnsi="Times New Roman"/>
          <w:spacing w:val="1"/>
          <w:sz w:val="26"/>
          <w:szCs w:val="26"/>
        </w:rPr>
        <w:t xml:space="preserve"> </w:t>
      </w:r>
      <w:r w:rsidRPr="00610748">
        <w:rPr>
          <w:rFonts w:ascii="Times New Roman" w:hAnsi="Times New Roman"/>
          <w:sz w:val="26"/>
          <w:szCs w:val="26"/>
        </w:rPr>
        <w:t>sau</w:t>
      </w:r>
      <w:r w:rsidRPr="00610748">
        <w:rPr>
          <w:rFonts w:ascii="Times New Roman" w:hAnsi="Times New Roman"/>
          <w:spacing w:val="61"/>
          <w:sz w:val="26"/>
          <w:szCs w:val="26"/>
        </w:rPr>
        <w:t xml:space="preserve"> </w:t>
      </w:r>
      <w:r w:rsidRPr="00610748">
        <w:rPr>
          <w:rFonts w:ascii="Times New Roman" w:hAnsi="Times New Roman"/>
          <w:sz w:val="26"/>
          <w:szCs w:val="26"/>
        </w:rPr>
        <w:t>rezervoare</w:t>
      </w:r>
      <w:r w:rsidRPr="00610748">
        <w:rPr>
          <w:rFonts w:ascii="Times New Roman" w:hAnsi="Times New Roman"/>
          <w:spacing w:val="4"/>
          <w:sz w:val="26"/>
          <w:szCs w:val="26"/>
        </w:rPr>
        <w:t xml:space="preserve"> </w:t>
      </w:r>
      <w:r w:rsidRPr="00610748">
        <w:rPr>
          <w:rFonts w:ascii="Times New Roman" w:hAnsi="Times New Roman"/>
          <w:sz w:val="26"/>
          <w:szCs w:val="26"/>
        </w:rPr>
        <w:t>de</w:t>
      </w:r>
      <w:r w:rsidRPr="00610748">
        <w:rPr>
          <w:rFonts w:ascii="Times New Roman" w:hAnsi="Times New Roman"/>
          <w:spacing w:val="65"/>
          <w:sz w:val="26"/>
          <w:szCs w:val="26"/>
        </w:rPr>
        <w:t xml:space="preserve"> </w:t>
      </w:r>
      <w:r w:rsidRPr="00610748">
        <w:rPr>
          <w:rFonts w:ascii="Times New Roman" w:hAnsi="Times New Roman"/>
          <w:sz w:val="26"/>
          <w:szCs w:val="26"/>
        </w:rPr>
        <w:t>apă,</w:t>
      </w:r>
      <w:r w:rsidRPr="00610748">
        <w:rPr>
          <w:rFonts w:ascii="Times New Roman" w:hAnsi="Times New Roman"/>
          <w:spacing w:val="21"/>
          <w:w w:val="101"/>
          <w:sz w:val="26"/>
          <w:szCs w:val="26"/>
        </w:rPr>
        <w:t xml:space="preserve"> </w:t>
      </w:r>
      <w:r w:rsidRPr="00610748">
        <w:rPr>
          <w:rFonts w:ascii="Times New Roman" w:hAnsi="Times New Roman"/>
          <w:sz w:val="26"/>
          <w:szCs w:val="26"/>
        </w:rPr>
        <w:t>combustibili,</w:t>
      </w:r>
      <w:r w:rsidRPr="00610748">
        <w:rPr>
          <w:rFonts w:ascii="Times New Roman" w:hAnsi="Times New Roman"/>
          <w:spacing w:val="3"/>
          <w:sz w:val="26"/>
          <w:szCs w:val="26"/>
        </w:rPr>
        <w:t xml:space="preserve"> </w:t>
      </w:r>
      <w:r w:rsidRPr="00610748">
        <w:rPr>
          <w:rFonts w:ascii="Times New Roman" w:hAnsi="Times New Roman"/>
          <w:sz w:val="26"/>
          <w:szCs w:val="26"/>
        </w:rPr>
        <w:t>ori</w:t>
      </w:r>
      <w:r w:rsidRPr="00610748">
        <w:rPr>
          <w:rFonts w:ascii="Times New Roman" w:hAnsi="Times New Roman"/>
          <w:spacing w:val="32"/>
          <w:sz w:val="26"/>
          <w:szCs w:val="26"/>
        </w:rPr>
        <w:t xml:space="preserve"> </w:t>
      </w:r>
      <w:r w:rsidRPr="00610748">
        <w:rPr>
          <w:rFonts w:ascii="Times New Roman" w:hAnsi="Times New Roman"/>
          <w:sz w:val="26"/>
          <w:szCs w:val="26"/>
        </w:rPr>
        <w:t>de</w:t>
      </w:r>
      <w:r w:rsidRPr="00610748">
        <w:rPr>
          <w:rFonts w:ascii="Times New Roman" w:hAnsi="Times New Roman"/>
          <w:spacing w:val="31"/>
          <w:sz w:val="26"/>
          <w:szCs w:val="26"/>
        </w:rPr>
        <w:t xml:space="preserve"> </w:t>
      </w:r>
      <w:r w:rsidRPr="00610748">
        <w:rPr>
          <w:rFonts w:ascii="Times New Roman" w:hAnsi="Times New Roman"/>
          <w:sz w:val="26"/>
          <w:szCs w:val="26"/>
        </w:rPr>
        <w:t>substanţe</w:t>
      </w:r>
      <w:r w:rsidRPr="00610748">
        <w:rPr>
          <w:rFonts w:ascii="Times New Roman" w:hAnsi="Times New Roman"/>
          <w:spacing w:val="59"/>
          <w:sz w:val="26"/>
          <w:szCs w:val="26"/>
        </w:rPr>
        <w:t xml:space="preserve"> </w:t>
      </w:r>
      <w:r w:rsidRPr="00610748">
        <w:rPr>
          <w:rFonts w:ascii="Times New Roman" w:hAnsi="Times New Roman"/>
          <w:spacing w:val="-3"/>
          <w:sz w:val="26"/>
          <w:szCs w:val="26"/>
        </w:rPr>
        <w:t>chimice,</w:t>
      </w:r>
      <w:r w:rsidRPr="00610748">
        <w:rPr>
          <w:rFonts w:ascii="Times New Roman" w:hAnsi="Times New Roman"/>
          <w:spacing w:val="42"/>
          <w:sz w:val="26"/>
          <w:szCs w:val="26"/>
        </w:rPr>
        <w:t xml:space="preserve"> </w:t>
      </w:r>
      <w:r w:rsidRPr="00610748">
        <w:rPr>
          <w:rFonts w:ascii="Times New Roman" w:hAnsi="Times New Roman"/>
          <w:sz w:val="26"/>
          <w:szCs w:val="26"/>
        </w:rPr>
        <w:t>la</w:t>
      </w:r>
      <w:r w:rsidRPr="00610748">
        <w:rPr>
          <w:rFonts w:ascii="Times New Roman" w:hAnsi="Times New Roman"/>
          <w:spacing w:val="39"/>
          <w:sz w:val="26"/>
          <w:szCs w:val="26"/>
        </w:rPr>
        <w:t xml:space="preserve"> </w:t>
      </w:r>
      <w:r w:rsidRPr="00610748">
        <w:rPr>
          <w:rFonts w:ascii="Times New Roman" w:hAnsi="Times New Roman"/>
          <w:spacing w:val="-3"/>
          <w:sz w:val="26"/>
          <w:szCs w:val="26"/>
        </w:rPr>
        <w:t>reţelele</w:t>
      </w:r>
      <w:r w:rsidRPr="00610748">
        <w:rPr>
          <w:rFonts w:ascii="Times New Roman" w:hAnsi="Times New Roman"/>
          <w:spacing w:val="27"/>
          <w:sz w:val="26"/>
          <w:szCs w:val="26"/>
        </w:rPr>
        <w:t xml:space="preserve"> </w:t>
      </w:r>
      <w:r w:rsidRPr="00610748">
        <w:rPr>
          <w:rFonts w:ascii="Times New Roman" w:hAnsi="Times New Roman"/>
          <w:spacing w:val="-2"/>
          <w:sz w:val="26"/>
          <w:szCs w:val="26"/>
        </w:rPr>
        <w:t>electrice</w:t>
      </w:r>
      <w:r w:rsidRPr="00610748">
        <w:rPr>
          <w:rFonts w:ascii="Times New Roman" w:hAnsi="Times New Roman"/>
          <w:spacing w:val="31"/>
          <w:sz w:val="26"/>
          <w:szCs w:val="26"/>
        </w:rPr>
        <w:t xml:space="preserve"> </w:t>
      </w:r>
      <w:r w:rsidRPr="00610748">
        <w:rPr>
          <w:rFonts w:ascii="Times New Roman" w:hAnsi="Times New Roman"/>
          <w:sz w:val="26"/>
          <w:szCs w:val="26"/>
        </w:rPr>
        <w:t>sau</w:t>
      </w:r>
      <w:r w:rsidRPr="00610748">
        <w:rPr>
          <w:rFonts w:ascii="Times New Roman" w:hAnsi="Times New Roman"/>
          <w:spacing w:val="35"/>
          <w:sz w:val="26"/>
          <w:szCs w:val="26"/>
        </w:rPr>
        <w:t xml:space="preserve"> </w:t>
      </w:r>
      <w:r w:rsidRPr="00610748">
        <w:rPr>
          <w:rFonts w:ascii="Times New Roman" w:hAnsi="Times New Roman"/>
          <w:spacing w:val="-1"/>
          <w:sz w:val="26"/>
          <w:szCs w:val="26"/>
        </w:rPr>
        <w:t>telefonice</w:t>
      </w:r>
      <w:r w:rsidRPr="00610748">
        <w:rPr>
          <w:rFonts w:ascii="Times New Roman" w:hAnsi="Times New Roman"/>
          <w:spacing w:val="31"/>
          <w:sz w:val="26"/>
          <w:szCs w:val="26"/>
        </w:rPr>
        <w:t xml:space="preserve"> </w:t>
      </w:r>
      <w:r w:rsidRPr="00610748">
        <w:rPr>
          <w:rFonts w:ascii="Times New Roman" w:hAnsi="Times New Roman"/>
          <w:sz w:val="26"/>
          <w:szCs w:val="26"/>
        </w:rPr>
        <w:t>şi</w:t>
      </w:r>
      <w:r w:rsidRPr="00610748">
        <w:rPr>
          <w:rFonts w:ascii="Times New Roman" w:hAnsi="Times New Roman"/>
          <w:spacing w:val="15"/>
          <w:sz w:val="26"/>
          <w:szCs w:val="26"/>
        </w:rPr>
        <w:t xml:space="preserve"> </w:t>
      </w:r>
      <w:r w:rsidRPr="00610748">
        <w:rPr>
          <w:rFonts w:ascii="Times New Roman" w:hAnsi="Times New Roman"/>
          <w:sz w:val="26"/>
          <w:szCs w:val="26"/>
        </w:rPr>
        <w:t>în</w:t>
      </w:r>
      <w:r w:rsidRPr="00610748">
        <w:rPr>
          <w:rFonts w:ascii="Times New Roman" w:hAnsi="Times New Roman"/>
          <w:spacing w:val="51"/>
          <w:sz w:val="26"/>
          <w:szCs w:val="26"/>
        </w:rPr>
        <w:t xml:space="preserve"> </w:t>
      </w:r>
      <w:r w:rsidRPr="00610748">
        <w:rPr>
          <w:rFonts w:ascii="Times New Roman" w:hAnsi="Times New Roman"/>
          <w:spacing w:val="-2"/>
          <w:sz w:val="26"/>
          <w:szCs w:val="26"/>
        </w:rPr>
        <w:t>orice</w:t>
      </w:r>
      <w:r w:rsidRPr="00610748">
        <w:rPr>
          <w:rFonts w:ascii="Times New Roman" w:hAnsi="Times New Roman"/>
          <w:spacing w:val="45"/>
          <w:w w:val="102"/>
          <w:sz w:val="26"/>
          <w:szCs w:val="26"/>
        </w:rPr>
        <w:t xml:space="preserve"> </w:t>
      </w:r>
      <w:r w:rsidRPr="00610748">
        <w:rPr>
          <w:rFonts w:ascii="Times New Roman" w:hAnsi="Times New Roman"/>
          <w:sz w:val="26"/>
          <w:szCs w:val="26"/>
        </w:rPr>
        <w:t>alte</w:t>
      </w:r>
      <w:r w:rsidRPr="00610748">
        <w:rPr>
          <w:rFonts w:ascii="Times New Roman" w:hAnsi="Times New Roman"/>
          <w:spacing w:val="57"/>
          <w:sz w:val="26"/>
          <w:szCs w:val="26"/>
        </w:rPr>
        <w:t xml:space="preserve"> </w:t>
      </w:r>
      <w:r w:rsidRPr="00610748">
        <w:rPr>
          <w:rFonts w:ascii="Times New Roman" w:hAnsi="Times New Roman"/>
          <w:sz w:val="26"/>
          <w:szCs w:val="26"/>
        </w:rPr>
        <w:t>împrejurări</w:t>
      </w:r>
      <w:r w:rsidRPr="00610748">
        <w:rPr>
          <w:rFonts w:ascii="Times New Roman" w:hAnsi="Times New Roman"/>
          <w:spacing w:val="29"/>
          <w:sz w:val="26"/>
          <w:szCs w:val="26"/>
        </w:rPr>
        <w:t xml:space="preserve"> </w:t>
      </w:r>
      <w:r w:rsidRPr="00610748">
        <w:rPr>
          <w:rFonts w:ascii="Times New Roman" w:hAnsi="Times New Roman"/>
          <w:sz w:val="26"/>
          <w:szCs w:val="26"/>
        </w:rPr>
        <w:t>care</w:t>
      </w:r>
      <w:r w:rsidRPr="00610748">
        <w:rPr>
          <w:rFonts w:ascii="Times New Roman" w:hAnsi="Times New Roman"/>
          <w:spacing w:val="58"/>
          <w:sz w:val="26"/>
          <w:szCs w:val="26"/>
        </w:rPr>
        <w:t xml:space="preserve"> </w:t>
      </w:r>
      <w:r w:rsidRPr="00610748">
        <w:rPr>
          <w:rFonts w:ascii="Times New Roman" w:hAnsi="Times New Roman"/>
          <w:sz w:val="26"/>
          <w:szCs w:val="26"/>
        </w:rPr>
        <w:t>sunt de</w:t>
      </w:r>
      <w:r w:rsidRPr="00610748">
        <w:rPr>
          <w:rFonts w:ascii="Times New Roman" w:hAnsi="Times New Roman"/>
          <w:spacing w:val="2"/>
          <w:sz w:val="26"/>
          <w:szCs w:val="26"/>
        </w:rPr>
        <w:t xml:space="preserve"> </w:t>
      </w:r>
      <w:r w:rsidRPr="00610748">
        <w:rPr>
          <w:rFonts w:ascii="Times New Roman" w:hAnsi="Times New Roman"/>
          <w:sz w:val="26"/>
          <w:szCs w:val="26"/>
        </w:rPr>
        <w:t>natură</w:t>
      </w:r>
      <w:r w:rsidRPr="00610748">
        <w:rPr>
          <w:rFonts w:ascii="Times New Roman" w:hAnsi="Times New Roman"/>
          <w:spacing w:val="62"/>
          <w:sz w:val="26"/>
          <w:szCs w:val="26"/>
        </w:rPr>
        <w:t xml:space="preserve"> </w:t>
      </w:r>
      <w:r w:rsidRPr="00610748">
        <w:rPr>
          <w:rFonts w:ascii="Times New Roman" w:hAnsi="Times New Roman"/>
          <w:sz w:val="26"/>
          <w:szCs w:val="26"/>
        </w:rPr>
        <w:t>să</w:t>
      </w:r>
      <w:r w:rsidRPr="00610748">
        <w:rPr>
          <w:rFonts w:ascii="Times New Roman" w:hAnsi="Times New Roman"/>
          <w:spacing w:val="4"/>
          <w:sz w:val="26"/>
          <w:szCs w:val="26"/>
        </w:rPr>
        <w:t xml:space="preserve"> </w:t>
      </w:r>
      <w:r w:rsidRPr="00610748">
        <w:rPr>
          <w:rFonts w:ascii="Times New Roman" w:hAnsi="Times New Roman"/>
          <w:sz w:val="26"/>
          <w:szCs w:val="26"/>
        </w:rPr>
        <w:t>producă</w:t>
      </w:r>
      <w:r w:rsidRPr="00610748">
        <w:rPr>
          <w:rFonts w:ascii="Times New Roman" w:hAnsi="Times New Roman"/>
          <w:spacing w:val="17"/>
          <w:sz w:val="26"/>
          <w:szCs w:val="26"/>
        </w:rPr>
        <w:t xml:space="preserve"> </w:t>
      </w:r>
      <w:r w:rsidRPr="00610748">
        <w:rPr>
          <w:rFonts w:ascii="Times New Roman" w:hAnsi="Times New Roman"/>
          <w:sz w:val="26"/>
          <w:szCs w:val="26"/>
        </w:rPr>
        <w:t>pagube,</w:t>
      </w:r>
      <w:r w:rsidRPr="00610748">
        <w:rPr>
          <w:rFonts w:ascii="Times New Roman" w:hAnsi="Times New Roman"/>
          <w:spacing w:val="4"/>
          <w:sz w:val="26"/>
          <w:szCs w:val="26"/>
        </w:rPr>
        <w:t xml:space="preserve"> </w:t>
      </w:r>
      <w:r w:rsidRPr="00610748">
        <w:rPr>
          <w:rFonts w:ascii="Times New Roman" w:hAnsi="Times New Roman"/>
          <w:sz w:val="26"/>
          <w:szCs w:val="26"/>
        </w:rPr>
        <w:t>să</w:t>
      </w:r>
      <w:r w:rsidRPr="00610748">
        <w:rPr>
          <w:rFonts w:ascii="Times New Roman" w:hAnsi="Times New Roman"/>
          <w:spacing w:val="60"/>
          <w:sz w:val="26"/>
          <w:szCs w:val="26"/>
        </w:rPr>
        <w:t xml:space="preserve"> </w:t>
      </w:r>
      <w:r w:rsidRPr="00610748">
        <w:rPr>
          <w:rFonts w:ascii="Times New Roman" w:hAnsi="Times New Roman"/>
          <w:sz w:val="26"/>
          <w:szCs w:val="26"/>
        </w:rPr>
        <w:t>aducă de</w:t>
      </w:r>
      <w:r w:rsidRPr="00610748">
        <w:rPr>
          <w:rFonts w:ascii="Times New Roman" w:hAnsi="Times New Roman"/>
          <w:spacing w:val="53"/>
          <w:sz w:val="26"/>
          <w:szCs w:val="26"/>
        </w:rPr>
        <w:t xml:space="preserve"> </w:t>
      </w:r>
      <w:r w:rsidRPr="00610748">
        <w:rPr>
          <w:rFonts w:ascii="Times New Roman" w:hAnsi="Times New Roman"/>
          <w:sz w:val="26"/>
          <w:szCs w:val="26"/>
        </w:rPr>
        <w:t>îndată</w:t>
      </w:r>
      <w:r w:rsidRPr="00610748">
        <w:rPr>
          <w:rFonts w:ascii="Times New Roman" w:hAnsi="Times New Roman"/>
          <w:spacing w:val="23"/>
          <w:sz w:val="26"/>
          <w:szCs w:val="26"/>
        </w:rPr>
        <w:t xml:space="preserve"> </w:t>
      </w:r>
      <w:r w:rsidRPr="00610748">
        <w:rPr>
          <w:rFonts w:ascii="Times New Roman" w:hAnsi="Times New Roman"/>
          <w:spacing w:val="-24"/>
          <w:sz w:val="26"/>
          <w:szCs w:val="26"/>
        </w:rPr>
        <w:t>l</w:t>
      </w:r>
      <w:r w:rsidRPr="00610748">
        <w:rPr>
          <w:rFonts w:ascii="Times New Roman" w:hAnsi="Times New Roman"/>
          <w:sz w:val="26"/>
          <w:szCs w:val="26"/>
        </w:rPr>
        <w:t>a</w:t>
      </w:r>
      <w:r w:rsidRPr="00610748">
        <w:rPr>
          <w:rFonts w:ascii="Times New Roman" w:hAnsi="Times New Roman"/>
          <w:w w:val="104"/>
          <w:sz w:val="26"/>
          <w:szCs w:val="26"/>
        </w:rPr>
        <w:t xml:space="preserve"> </w:t>
      </w:r>
      <w:r w:rsidRPr="00610748">
        <w:rPr>
          <w:rFonts w:ascii="Times New Roman" w:hAnsi="Times New Roman"/>
          <w:sz w:val="26"/>
          <w:szCs w:val="26"/>
        </w:rPr>
        <w:t>cunoştinţa</w:t>
      </w:r>
      <w:r w:rsidRPr="00610748">
        <w:rPr>
          <w:rFonts w:ascii="Times New Roman" w:hAnsi="Times New Roman"/>
          <w:spacing w:val="31"/>
          <w:sz w:val="26"/>
          <w:szCs w:val="26"/>
        </w:rPr>
        <w:t xml:space="preserve"> </w:t>
      </w:r>
      <w:r w:rsidRPr="00610748">
        <w:rPr>
          <w:rFonts w:ascii="Times New Roman" w:hAnsi="Times New Roman"/>
          <w:sz w:val="26"/>
          <w:szCs w:val="26"/>
        </w:rPr>
        <w:t>celor</w:t>
      </w:r>
      <w:r w:rsidRPr="00610748">
        <w:rPr>
          <w:rFonts w:ascii="Times New Roman" w:hAnsi="Times New Roman"/>
          <w:spacing w:val="16"/>
          <w:sz w:val="26"/>
          <w:szCs w:val="26"/>
        </w:rPr>
        <w:t xml:space="preserve"> </w:t>
      </w:r>
      <w:r w:rsidRPr="00610748">
        <w:rPr>
          <w:rFonts w:ascii="Times New Roman" w:hAnsi="Times New Roman"/>
          <w:sz w:val="26"/>
          <w:szCs w:val="26"/>
        </w:rPr>
        <w:t>în</w:t>
      </w:r>
      <w:r w:rsidRPr="00610748">
        <w:rPr>
          <w:rFonts w:ascii="Times New Roman" w:hAnsi="Times New Roman"/>
          <w:spacing w:val="23"/>
          <w:sz w:val="26"/>
          <w:szCs w:val="26"/>
        </w:rPr>
        <w:t xml:space="preserve"> </w:t>
      </w:r>
      <w:r w:rsidRPr="00610748">
        <w:rPr>
          <w:rFonts w:ascii="Times New Roman" w:hAnsi="Times New Roman"/>
          <w:sz w:val="26"/>
          <w:szCs w:val="26"/>
        </w:rPr>
        <w:t>drept</w:t>
      </w:r>
      <w:r w:rsidRPr="00610748">
        <w:rPr>
          <w:rFonts w:ascii="Times New Roman" w:hAnsi="Times New Roman"/>
          <w:spacing w:val="18"/>
          <w:sz w:val="26"/>
          <w:szCs w:val="26"/>
        </w:rPr>
        <w:t xml:space="preserve"> </w:t>
      </w:r>
      <w:r w:rsidRPr="00610748">
        <w:rPr>
          <w:rFonts w:ascii="Times New Roman" w:hAnsi="Times New Roman"/>
          <w:sz w:val="26"/>
          <w:szCs w:val="26"/>
        </w:rPr>
        <w:t>asemenea</w:t>
      </w:r>
      <w:r w:rsidRPr="00610748">
        <w:rPr>
          <w:rFonts w:ascii="Times New Roman" w:hAnsi="Times New Roman"/>
          <w:spacing w:val="27"/>
          <w:sz w:val="26"/>
          <w:szCs w:val="26"/>
        </w:rPr>
        <w:t xml:space="preserve"> </w:t>
      </w:r>
      <w:r w:rsidRPr="00610748">
        <w:rPr>
          <w:rFonts w:ascii="Times New Roman" w:hAnsi="Times New Roman"/>
          <w:sz w:val="26"/>
          <w:szCs w:val="26"/>
        </w:rPr>
        <w:t>even</w:t>
      </w:r>
      <w:r w:rsidRPr="00610748">
        <w:rPr>
          <w:rFonts w:ascii="Times New Roman" w:hAnsi="Times New Roman"/>
          <w:spacing w:val="8"/>
          <w:sz w:val="26"/>
          <w:szCs w:val="26"/>
        </w:rPr>
        <w:t>i</w:t>
      </w:r>
      <w:r w:rsidRPr="00610748">
        <w:rPr>
          <w:rFonts w:ascii="Times New Roman" w:hAnsi="Times New Roman"/>
          <w:sz w:val="26"/>
          <w:szCs w:val="26"/>
        </w:rPr>
        <w:t>mente</w:t>
      </w:r>
      <w:r w:rsidRPr="00610748">
        <w:rPr>
          <w:rFonts w:ascii="Times New Roman" w:hAnsi="Times New Roman"/>
          <w:spacing w:val="21"/>
          <w:sz w:val="26"/>
          <w:szCs w:val="26"/>
        </w:rPr>
        <w:t xml:space="preserve"> </w:t>
      </w:r>
      <w:r w:rsidRPr="00610748">
        <w:rPr>
          <w:rFonts w:ascii="Times New Roman" w:hAnsi="Times New Roman"/>
          <w:sz w:val="26"/>
          <w:szCs w:val="26"/>
        </w:rPr>
        <w:t>şi</w:t>
      </w:r>
      <w:r w:rsidRPr="00610748">
        <w:rPr>
          <w:rFonts w:ascii="Times New Roman" w:hAnsi="Times New Roman"/>
          <w:spacing w:val="10"/>
          <w:sz w:val="26"/>
          <w:szCs w:val="26"/>
        </w:rPr>
        <w:t xml:space="preserve"> </w:t>
      </w:r>
      <w:r w:rsidRPr="00610748">
        <w:rPr>
          <w:rFonts w:ascii="Times New Roman" w:hAnsi="Times New Roman"/>
          <w:sz w:val="26"/>
          <w:szCs w:val="26"/>
        </w:rPr>
        <w:t>să</w:t>
      </w:r>
      <w:r w:rsidRPr="00610748">
        <w:rPr>
          <w:rFonts w:ascii="Times New Roman" w:hAnsi="Times New Roman"/>
          <w:spacing w:val="22"/>
          <w:sz w:val="26"/>
          <w:szCs w:val="26"/>
        </w:rPr>
        <w:t xml:space="preserve"> </w:t>
      </w:r>
      <w:r w:rsidRPr="00610748">
        <w:rPr>
          <w:rFonts w:ascii="Times New Roman" w:hAnsi="Times New Roman"/>
          <w:spacing w:val="-24"/>
          <w:sz w:val="26"/>
          <w:szCs w:val="26"/>
        </w:rPr>
        <w:t>i</w:t>
      </w:r>
      <w:r w:rsidRPr="00610748">
        <w:rPr>
          <w:rFonts w:ascii="Times New Roman" w:hAnsi="Times New Roman"/>
          <w:sz w:val="26"/>
          <w:szCs w:val="26"/>
        </w:rPr>
        <w:t>a</w:t>
      </w:r>
      <w:r w:rsidRPr="00610748">
        <w:rPr>
          <w:rFonts w:ascii="Times New Roman" w:hAnsi="Times New Roman"/>
          <w:spacing w:val="17"/>
          <w:sz w:val="26"/>
          <w:szCs w:val="26"/>
        </w:rPr>
        <w:t xml:space="preserve"> </w:t>
      </w:r>
      <w:r w:rsidRPr="00610748">
        <w:rPr>
          <w:rFonts w:ascii="Times New Roman" w:hAnsi="Times New Roman"/>
          <w:sz w:val="26"/>
          <w:szCs w:val="26"/>
        </w:rPr>
        <w:t>pr</w:t>
      </w:r>
      <w:r w:rsidRPr="00610748">
        <w:rPr>
          <w:rFonts w:ascii="Times New Roman" w:hAnsi="Times New Roman"/>
          <w:spacing w:val="-8"/>
          <w:sz w:val="26"/>
          <w:szCs w:val="26"/>
        </w:rPr>
        <w:t>i</w:t>
      </w:r>
      <w:r w:rsidRPr="00610748">
        <w:rPr>
          <w:rFonts w:ascii="Times New Roman" w:hAnsi="Times New Roman"/>
          <w:sz w:val="26"/>
          <w:szCs w:val="26"/>
        </w:rPr>
        <w:t>me</w:t>
      </w:r>
      <w:r w:rsidRPr="00610748">
        <w:rPr>
          <w:rFonts w:ascii="Times New Roman" w:hAnsi="Times New Roman"/>
          <w:spacing w:val="-10"/>
          <w:sz w:val="26"/>
          <w:szCs w:val="26"/>
        </w:rPr>
        <w:t>l</w:t>
      </w:r>
      <w:r w:rsidRPr="00610748">
        <w:rPr>
          <w:rFonts w:ascii="Times New Roman" w:hAnsi="Times New Roman"/>
          <w:sz w:val="26"/>
          <w:szCs w:val="26"/>
        </w:rPr>
        <w:t>e</w:t>
      </w:r>
      <w:r w:rsidRPr="00610748">
        <w:rPr>
          <w:rFonts w:ascii="Times New Roman" w:hAnsi="Times New Roman"/>
          <w:spacing w:val="8"/>
          <w:sz w:val="26"/>
          <w:szCs w:val="26"/>
        </w:rPr>
        <w:t xml:space="preserve"> </w:t>
      </w:r>
      <w:r w:rsidRPr="00610748">
        <w:rPr>
          <w:rFonts w:ascii="Times New Roman" w:hAnsi="Times New Roman"/>
          <w:sz w:val="26"/>
          <w:szCs w:val="26"/>
        </w:rPr>
        <w:t>măsuri</w:t>
      </w:r>
      <w:r w:rsidRPr="00610748">
        <w:rPr>
          <w:rFonts w:ascii="Times New Roman" w:hAnsi="Times New Roman"/>
          <w:spacing w:val="16"/>
          <w:sz w:val="26"/>
          <w:szCs w:val="26"/>
        </w:rPr>
        <w:t xml:space="preserve"> </w:t>
      </w:r>
      <w:r w:rsidRPr="00610748">
        <w:rPr>
          <w:rFonts w:ascii="Times New Roman" w:hAnsi="Times New Roman"/>
          <w:sz w:val="26"/>
          <w:szCs w:val="26"/>
        </w:rPr>
        <w:t>pentru</w:t>
      </w:r>
      <w:r w:rsidRPr="00610748">
        <w:rPr>
          <w:rFonts w:ascii="Times New Roman" w:hAnsi="Times New Roman"/>
          <w:w w:val="101"/>
          <w:sz w:val="26"/>
          <w:szCs w:val="26"/>
        </w:rPr>
        <w:t xml:space="preserve"> </w:t>
      </w:r>
      <w:r w:rsidRPr="00610748">
        <w:rPr>
          <w:rFonts w:ascii="Times New Roman" w:hAnsi="Times New Roman"/>
          <w:sz w:val="26"/>
          <w:szCs w:val="26"/>
        </w:rPr>
        <w:t>limitarea</w:t>
      </w:r>
      <w:r w:rsidRPr="00610748">
        <w:rPr>
          <w:rFonts w:ascii="Times New Roman" w:hAnsi="Times New Roman"/>
          <w:spacing w:val="-5"/>
          <w:sz w:val="26"/>
          <w:szCs w:val="26"/>
        </w:rPr>
        <w:t xml:space="preserve"> </w:t>
      </w:r>
      <w:r w:rsidRPr="00610748">
        <w:rPr>
          <w:rFonts w:ascii="Times New Roman" w:hAnsi="Times New Roman"/>
          <w:sz w:val="26"/>
          <w:szCs w:val="26"/>
        </w:rPr>
        <w:t>consecinţelor</w:t>
      </w:r>
      <w:r w:rsidRPr="00610748">
        <w:rPr>
          <w:rFonts w:ascii="Times New Roman" w:hAnsi="Times New Roman"/>
          <w:spacing w:val="-17"/>
          <w:sz w:val="26"/>
          <w:szCs w:val="26"/>
        </w:rPr>
        <w:t xml:space="preserve"> </w:t>
      </w:r>
      <w:r w:rsidRPr="00610748">
        <w:rPr>
          <w:rFonts w:ascii="Times New Roman" w:hAnsi="Times New Roman"/>
          <w:sz w:val="26"/>
          <w:szCs w:val="26"/>
        </w:rPr>
        <w:t>evenimentului;</w:t>
      </w:r>
    </w:p>
    <w:p w:rsidR="001E7B32" w:rsidRPr="00610748" w:rsidRDefault="001E7B32" w:rsidP="00610748">
      <w:pPr>
        <w:widowControl w:val="0"/>
        <w:numPr>
          <w:ilvl w:val="0"/>
          <w:numId w:val="28"/>
        </w:numPr>
        <w:tabs>
          <w:tab w:val="left" w:pos="1225"/>
        </w:tabs>
        <w:spacing w:before="32" w:after="0"/>
        <w:ind w:right="144"/>
        <w:jc w:val="both"/>
        <w:rPr>
          <w:rFonts w:ascii="Times New Roman" w:hAnsi="Times New Roman"/>
          <w:sz w:val="26"/>
          <w:szCs w:val="26"/>
        </w:rPr>
      </w:pPr>
      <w:r w:rsidRPr="00610748">
        <w:rPr>
          <w:rFonts w:ascii="Times New Roman" w:hAnsi="Times New Roman"/>
          <w:sz w:val="26"/>
          <w:szCs w:val="26"/>
        </w:rPr>
        <w:t>în</w:t>
      </w:r>
      <w:r w:rsidRPr="00610748">
        <w:rPr>
          <w:rFonts w:ascii="Times New Roman" w:hAnsi="Times New Roman"/>
          <w:spacing w:val="33"/>
          <w:sz w:val="26"/>
          <w:szCs w:val="26"/>
        </w:rPr>
        <w:t xml:space="preserve"> </w:t>
      </w:r>
      <w:r w:rsidRPr="00610748">
        <w:rPr>
          <w:rFonts w:ascii="Times New Roman" w:hAnsi="Times New Roman"/>
          <w:sz w:val="26"/>
          <w:szCs w:val="26"/>
        </w:rPr>
        <w:t>caz</w:t>
      </w:r>
      <w:r w:rsidRPr="00610748">
        <w:rPr>
          <w:rFonts w:ascii="Times New Roman" w:hAnsi="Times New Roman"/>
          <w:spacing w:val="16"/>
          <w:sz w:val="26"/>
          <w:szCs w:val="26"/>
        </w:rPr>
        <w:t xml:space="preserve"> </w:t>
      </w:r>
      <w:r w:rsidRPr="00610748">
        <w:rPr>
          <w:rFonts w:ascii="Times New Roman" w:hAnsi="Times New Roman"/>
          <w:sz w:val="26"/>
          <w:szCs w:val="26"/>
        </w:rPr>
        <w:t>de</w:t>
      </w:r>
      <w:r w:rsidRPr="00610748">
        <w:rPr>
          <w:rFonts w:ascii="Times New Roman" w:hAnsi="Times New Roman"/>
          <w:spacing w:val="22"/>
          <w:sz w:val="26"/>
          <w:szCs w:val="26"/>
        </w:rPr>
        <w:t xml:space="preserve"> </w:t>
      </w:r>
      <w:r w:rsidRPr="00610748">
        <w:rPr>
          <w:rFonts w:ascii="Times New Roman" w:hAnsi="Times New Roman"/>
          <w:spacing w:val="-20"/>
          <w:sz w:val="26"/>
          <w:szCs w:val="26"/>
        </w:rPr>
        <w:t>i</w:t>
      </w:r>
      <w:r w:rsidRPr="00610748">
        <w:rPr>
          <w:rFonts w:ascii="Times New Roman" w:hAnsi="Times New Roman"/>
          <w:sz w:val="26"/>
          <w:szCs w:val="26"/>
        </w:rPr>
        <w:t>ncendii,</w:t>
      </w:r>
      <w:r w:rsidRPr="00610748">
        <w:rPr>
          <w:rFonts w:ascii="Times New Roman" w:hAnsi="Times New Roman"/>
          <w:spacing w:val="24"/>
          <w:sz w:val="26"/>
          <w:szCs w:val="26"/>
        </w:rPr>
        <w:t xml:space="preserve"> </w:t>
      </w:r>
      <w:r w:rsidRPr="00610748">
        <w:rPr>
          <w:rFonts w:ascii="Times New Roman" w:hAnsi="Times New Roman"/>
          <w:sz w:val="26"/>
          <w:szCs w:val="26"/>
        </w:rPr>
        <w:t>să</w:t>
      </w:r>
      <w:r w:rsidRPr="00610748">
        <w:rPr>
          <w:rFonts w:ascii="Times New Roman" w:hAnsi="Times New Roman"/>
          <w:spacing w:val="34"/>
          <w:sz w:val="26"/>
          <w:szCs w:val="26"/>
        </w:rPr>
        <w:t xml:space="preserve"> </w:t>
      </w:r>
      <w:r w:rsidRPr="00610748">
        <w:rPr>
          <w:rFonts w:ascii="Times New Roman" w:hAnsi="Times New Roman"/>
          <w:spacing w:val="-22"/>
          <w:sz w:val="26"/>
          <w:szCs w:val="26"/>
        </w:rPr>
        <w:t>i</w:t>
      </w:r>
      <w:r w:rsidRPr="00610748">
        <w:rPr>
          <w:rFonts w:ascii="Times New Roman" w:hAnsi="Times New Roman"/>
          <w:sz w:val="26"/>
          <w:szCs w:val="26"/>
        </w:rPr>
        <w:t>a</w:t>
      </w:r>
      <w:r w:rsidRPr="00610748">
        <w:rPr>
          <w:rFonts w:ascii="Times New Roman" w:hAnsi="Times New Roman"/>
          <w:spacing w:val="29"/>
          <w:sz w:val="26"/>
          <w:szCs w:val="26"/>
        </w:rPr>
        <w:t xml:space="preserve"> </w:t>
      </w:r>
      <w:r w:rsidRPr="00610748">
        <w:rPr>
          <w:rFonts w:ascii="Times New Roman" w:hAnsi="Times New Roman"/>
          <w:spacing w:val="-17"/>
          <w:sz w:val="26"/>
          <w:szCs w:val="26"/>
        </w:rPr>
        <w:t>i</w:t>
      </w:r>
      <w:r w:rsidRPr="00610748">
        <w:rPr>
          <w:rFonts w:ascii="Times New Roman" w:hAnsi="Times New Roman"/>
          <w:sz w:val="26"/>
          <w:szCs w:val="26"/>
        </w:rPr>
        <w:t>med</w:t>
      </w:r>
      <w:r w:rsidRPr="00610748">
        <w:rPr>
          <w:rFonts w:ascii="Times New Roman" w:hAnsi="Times New Roman"/>
          <w:spacing w:val="-9"/>
          <w:sz w:val="26"/>
          <w:szCs w:val="26"/>
        </w:rPr>
        <w:t>i</w:t>
      </w:r>
      <w:r w:rsidRPr="00610748">
        <w:rPr>
          <w:rFonts w:ascii="Times New Roman" w:hAnsi="Times New Roman"/>
          <w:sz w:val="26"/>
          <w:szCs w:val="26"/>
        </w:rPr>
        <w:t>at</w:t>
      </w:r>
      <w:r w:rsidRPr="00610748">
        <w:rPr>
          <w:rFonts w:ascii="Times New Roman" w:hAnsi="Times New Roman"/>
          <w:spacing w:val="23"/>
          <w:sz w:val="26"/>
          <w:szCs w:val="26"/>
        </w:rPr>
        <w:t xml:space="preserve"> </w:t>
      </w:r>
      <w:r w:rsidRPr="00610748">
        <w:rPr>
          <w:rFonts w:ascii="Times New Roman" w:hAnsi="Times New Roman"/>
          <w:sz w:val="26"/>
          <w:szCs w:val="26"/>
        </w:rPr>
        <w:t>măsuri</w:t>
      </w:r>
      <w:r w:rsidRPr="00610748">
        <w:rPr>
          <w:rFonts w:ascii="Times New Roman" w:hAnsi="Times New Roman"/>
          <w:spacing w:val="13"/>
          <w:sz w:val="26"/>
          <w:szCs w:val="26"/>
        </w:rPr>
        <w:t xml:space="preserve"> </w:t>
      </w:r>
      <w:r w:rsidRPr="00610748">
        <w:rPr>
          <w:rFonts w:ascii="Times New Roman" w:hAnsi="Times New Roman"/>
          <w:sz w:val="26"/>
          <w:szCs w:val="26"/>
        </w:rPr>
        <w:t>de</w:t>
      </w:r>
      <w:r w:rsidRPr="00610748">
        <w:rPr>
          <w:rFonts w:ascii="Times New Roman" w:hAnsi="Times New Roman"/>
          <w:spacing w:val="16"/>
          <w:sz w:val="26"/>
          <w:szCs w:val="26"/>
        </w:rPr>
        <w:t xml:space="preserve"> </w:t>
      </w:r>
      <w:r w:rsidRPr="00610748">
        <w:rPr>
          <w:rFonts w:ascii="Times New Roman" w:hAnsi="Times New Roman"/>
          <w:sz w:val="26"/>
          <w:szCs w:val="26"/>
        </w:rPr>
        <w:t>st</w:t>
      </w:r>
      <w:r w:rsidRPr="00610748">
        <w:rPr>
          <w:rFonts w:ascii="Times New Roman" w:hAnsi="Times New Roman"/>
          <w:spacing w:val="2"/>
          <w:sz w:val="26"/>
          <w:szCs w:val="26"/>
        </w:rPr>
        <w:t>i</w:t>
      </w:r>
      <w:r w:rsidRPr="00610748">
        <w:rPr>
          <w:rFonts w:ascii="Times New Roman" w:hAnsi="Times New Roman"/>
          <w:sz w:val="26"/>
          <w:szCs w:val="26"/>
        </w:rPr>
        <w:t>ngere</w:t>
      </w:r>
      <w:r w:rsidRPr="00610748">
        <w:rPr>
          <w:rFonts w:ascii="Times New Roman" w:hAnsi="Times New Roman"/>
          <w:spacing w:val="19"/>
          <w:sz w:val="26"/>
          <w:szCs w:val="26"/>
        </w:rPr>
        <w:t xml:space="preserve"> </w:t>
      </w:r>
      <w:r w:rsidRPr="00610748">
        <w:rPr>
          <w:rFonts w:ascii="Times New Roman" w:hAnsi="Times New Roman"/>
          <w:sz w:val="26"/>
          <w:szCs w:val="26"/>
        </w:rPr>
        <w:t>şi</w:t>
      </w:r>
      <w:r w:rsidRPr="00610748">
        <w:rPr>
          <w:rFonts w:ascii="Times New Roman" w:hAnsi="Times New Roman"/>
          <w:spacing w:val="7"/>
          <w:sz w:val="26"/>
          <w:szCs w:val="26"/>
        </w:rPr>
        <w:t xml:space="preserve"> </w:t>
      </w:r>
      <w:r w:rsidRPr="00610748">
        <w:rPr>
          <w:rFonts w:ascii="Times New Roman" w:hAnsi="Times New Roman"/>
          <w:sz w:val="26"/>
          <w:szCs w:val="26"/>
        </w:rPr>
        <w:t>de</w:t>
      </w:r>
      <w:r w:rsidRPr="00610748">
        <w:rPr>
          <w:rFonts w:ascii="Times New Roman" w:hAnsi="Times New Roman"/>
          <w:spacing w:val="24"/>
          <w:sz w:val="26"/>
          <w:szCs w:val="26"/>
        </w:rPr>
        <w:t xml:space="preserve"> </w:t>
      </w:r>
      <w:r w:rsidRPr="00610748">
        <w:rPr>
          <w:rFonts w:ascii="Times New Roman" w:hAnsi="Times New Roman"/>
          <w:sz w:val="26"/>
          <w:szCs w:val="26"/>
        </w:rPr>
        <w:t>sa</w:t>
      </w:r>
      <w:r w:rsidRPr="00610748">
        <w:rPr>
          <w:rFonts w:ascii="Times New Roman" w:hAnsi="Times New Roman"/>
          <w:spacing w:val="-12"/>
          <w:sz w:val="26"/>
          <w:szCs w:val="26"/>
        </w:rPr>
        <w:t>l</w:t>
      </w:r>
      <w:r w:rsidRPr="00610748">
        <w:rPr>
          <w:rFonts w:ascii="Times New Roman" w:hAnsi="Times New Roman"/>
          <w:sz w:val="26"/>
          <w:szCs w:val="26"/>
        </w:rPr>
        <w:t>vare</w:t>
      </w:r>
      <w:r w:rsidRPr="00610748">
        <w:rPr>
          <w:rFonts w:ascii="Times New Roman" w:hAnsi="Times New Roman"/>
          <w:spacing w:val="26"/>
          <w:sz w:val="26"/>
          <w:szCs w:val="26"/>
        </w:rPr>
        <w:t xml:space="preserve"> </w:t>
      </w:r>
      <w:r w:rsidRPr="00610748">
        <w:rPr>
          <w:rFonts w:ascii="Times New Roman" w:hAnsi="Times New Roman"/>
          <w:sz w:val="26"/>
          <w:szCs w:val="26"/>
        </w:rPr>
        <w:t>a</w:t>
      </w:r>
      <w:r w:rsidRPr="00610748">
        <w:rPr>
          <w:rFonts w:ascii="Times New Roman" w:hAnsi="Times New Roman"/>
          <w:w w:val="104"/>
          <w:sz w:val="26"/>
          <w:szCs w:val="26"/>
        </w:rPr>
        <w:t xml:space="preserve"> </w:t>
      </w:r>
      <w:r w:rsidRPr="00610748">
        <w:rPr>
          <w:rFonts w:ascii="Times New Roman" w:hAnsi="Times New Roman"/>
          <w:sz w:val="26"/>
          <w:szCs w:val="26"/>
        </w:rPr>
        <w:t>persoanelor,</w:t>
      </w:r>
      <w:r w:rsidRPr="00610748">
        <w:rPr>
          <w:rFonts w:ascii="Times New Roman" w:hAnsi="Times New Roman"/>
          <w:spacing w:val="32"/>
          <w:sz w:val="26"/>
          <w:szCs w:val="26"/>
        </w:rPr>
        <w:t xml:space="preserve"> </w:t>
      </w:r>
      <w:r w:rsidRPr="00610748">
        <w:rPr>
          <w:rFonts w:ascii="Times New Roman" w:hAnsi="Times New Roman"/>
          <w:sz w:val="26"/>
          <w:szCs w:val="26"/>
        </w:rPr>
        <w:t>a</w:t>
      </w:r>
      <w:r w:rsidRPr="00610748">
        <w:rPr>
          <w:rFonts w:ascii="Times New Roman" w:hAnsi="Times New Roman"/>
          <w:spacing w:val="15"/>
          <w:sz w:val="26"/>
          <w:szCs w:val="26"/>
        </w:rPr>
        <w:t xml:space="preserve"> </w:t>
      </w:r>
      <w:r w:rsidRPr="00610748">
        <w:rPr>
          <w:rFonts w:ascii="Times New Roman" w:hAnsi="Times New Roman"/>
          <w:sz w:val="26"/>
          <w:szCs w:val="26"/>
        </w:rPr>
        <w:t>bunurilor</w:t>
      </w:r>
      <w:r w:rsidRPr="00610748">
        <w:rPr>
          <w:rFonts w:ascii="Times New Roman" w:hAnsi="Times New Roman"/>
          <w:spacing w:val="17"/>
          <w:sz w:val="26"/>
          <w:szCs w:val="26"/>
        </w:rPr>
        <w:t xml:space="preserve"> </w:t>
      </w:r>
      <w:r w:rsidRPr="00610748">
        <w:rPr>
          <w:rFonts w:ascii="Times New Roman" w:hAnsi="Times New Roman"/>
          <w:sz w:val="26"/>
          <w:szCs w:val="26"/>
        </w:rPr>
        <w:t>şi</w:t>
      </w:r>
      <w:r w:rsidRPr="00610748">
        <w:rPr>
          <w:rFonts w:ascii="Times New Roman" w:hAnsi="Times New Roman"/>
          <w:spacing w:val="2"/>
          <w:sz w:val="26"/>
          <w:szCs w:val="26"/>
        </w:rPr>
        <w:t xml:space="preserve"> </w:t>
      </w:r>
      <w:r w:rsidRPr="00610748">
        <w:rPr>
          <w:rFonts w:ascii="Times New Roman" w:hAnsi="Times New Roman"/>
          <w:sz w:val="26"/>
          <w:szCs w:val="26"/>
        </w:rPr>
        <w:t>a valorilor,</w:t>
      </w:r>
      <w:r w:rsidRPr="00610748">
        <w:rPr>
          <w:rFonts w:ascii="Times New Roman" w:hAnsi="Times New Roman"/>
          <w:spacing w:val="28"/>
          <w:sz w:val="26"/>
          <w:szCs w:val="26"/>
        </w:rPr>
        <w:t xml:space="preserve"> </w:t>
      </w:r>
      <w:r w:rsidRPr="00610748">
        <w:rPr>
          <w:rFonts w:ascii="Times New Roman" w:hAnsi="Times New Roman"/>
          <w:sz w:val="26"/>
          <w:szCs w:val="26"/>
        </w:rPr>
        <w:t>să</w:t>
      </w:r>
      <w:r w:rsidRPr="00610748">
        <w:rPr>
          <w:rFonts w:ascii="Times New Roman" w:hAnsi="Times New Roman"/>
          <w:spacing w:val="3"/>
          <w:sz w:val="26"/>
          <w:szCs w:val="26"/>
        </w:rPr>
        <w:t xml:space="preserve"> </w:t>
      </w:r>
      <w:r w:rsidRPr="00610748">
        <w:rPr>
          <w:rFonts w:ascii="Times New Roman" w:hAnsi="Times New Roman"/>
          <w:sz w:val="26"/>
          <w:szCs w:val="26"/>
        </w:rPr>
        <w:t>sesizeze</w:t>
      </w:r>
      <w:r w:rsidRPr="00610748">
        <w:rPr>
          <w:rFonts w:ascii="Times New Roman" w:hAnsi="Times New Roman"/>
          <w:spacing w:val="23"/>
          <w:sz w:val="26"/>
          <w:szCs w:val="26"/>
        </w:rPr>
        <w:t xml:space="preserve"> </w:t>
      </w:r>
      <w:r w:rsidRPr="00610748">
        <w:rPr>
          <w:rFonts w:ascii="Times New Roman" w:hAnsi="Times New Roman"/>
          <w:spacing w:val="-1"/>
          <w:sz w:val="26"/>
          <w:szCs w:val="26"/>
        </w:rPr>
        <w:t>pompierii</w:t>
      </w:r>
      <w:r w:rsidRPr="00610748">
        <w:rPr>
          <w:rFonts w:ascii="Times New Roman" w:hAnsi="Times New Roman"/>
          <w:spacing w:val="-3"/>
          <w:sz w:val="26"/>
          <w:szCs w:val="26"/>
        </w:rPr>
        <w:t xml:space="preserve"> </w:t>
      </w:r>
      <w:r w:rsidRPr="00610748">
        <w:rPr>
          <w:rFonts w:ascii="Times New Roman" w:hAnsi="Times New Roman"/>
          <w:sz w:val="26"/>
          <w:szCs w:val="26"/>
        </w:rPr>
        <w:t>şi</w:t>
      </w:r>
      <w:r w:rsidRPr="00610748">
        <w:rPr>
          <w:rFonts w:ascii="Times New Roman" w:hAnsi="Times New Roman"/>
          <w:spacing w:val="2"/>
          <w:sz w:val="26"/>
          <w:szCs w:val="26"/>
        </w:rPr>
        <w:t xml:space="preserve"> </w:t>
      </w:r>
      <w:r w:rsidRPr="00610748">
        <w:rPr>
          <w:rFonts w:ascii="Times New Roman" w:hAnsi="Times New Roman"/>
          <w:sz w:val="26"/>
          <w:szCs w:val="26"/>
        </w:rPr>
        <w:t>să</w:t>
      </w:r>
      <w:r w:rsidRPr="00610748">
        <w:rPr>
          <w:rFonts w:ascii="Times New Roman" w:hAnsi="Times New Roman"/>
          <w:spacing w:val="10"/>
          <w:sz w:val="26"/>
          <w:szCs w:val="26"/>
        </w:rPr>
        <w:t xml:space="preserve"> </w:t>
      </w:r>
      <w:r w:rsidRPr="00610748">
        <w:rPr>
          <w:rFonts w:ascii="Times New Roman" w:hAnsi="Times New Roman"/>
          <w:sz w:val="26"/>
          <w:szCs w:val="26"/>
        </w:rPr>
        <w:t>anunţe</w:t>
      </w:r>
      <w:r w:rsidRPr="00610748">
        <w:rPr>
          <w:rFonts w:ascii="Times New Roman" w:hAnsi="Times New Roman"/>
          <w:spacing w:val="15"/>
          <w:sz w:val="26"/>
          <w:szCs w:val="26"/>
        </w:rPr>
        <w:t xml:space="preserve"> </w:t>
      </w:r>
      <w:r w:rsidRPr="00610748">
        <w:rPr>
          <w:rFonts w:ascii="Times New Roman" w:hAnsi="Times New Roman"/>
          <w:sz w:val="26"/>
          <w:szCs w:val="26"/>
        </w:rPr>
        <w:t>conducerea</w:t>
      </w:r>
      <w:r w:rsidRPr="00610748">
        <w:rPr>
          <w:rFonts w:ascii="Times New Roman" w:hAnsi="Times New Roman"/>
          <w:spacing w:val="22"/>
          <w:sz w:val="26"/>
          <w:szCs w:val="26"/>
        </w:rPr>
        <w:t xml:space="preserve"> </w:t>
      </w:r>
      <w:r w:rsidRPr="00610748">
        <w:rPr>
          <w:rFonts w:ascii="Times New Roman" w:hAnsi="Times New Roman"/>
          <w:spacing w:val="-2"/>
          <w:sz w:val="26"/>
          <w:szCs w:val="26"/>
        </w:rPr>
        <w:t>unităţii</w:t>
      </w:r>
      <w:r w:rsidRPr="00610748">
        <w:rPr>
          <w:rFonts w:ascii="Times New Roman" w:hAnsi="Times New Roman"/>
          <w:spacing w:val="-7"/>
          <w:sz w:val="26"/>
          <w:szCs w:val="26"/>
        </w:rPr>
        <w:t xml:space="preserve"> </w:t>
      </w:r>
      <w:r w:rsidRPr="00610748">
        <w:rPr>
          <w:rFonts w:ascii="Times New Roman" w:hAnsi="Times New Roman"/>
          <w:sz w:val="26"/>
          <w:szCs w:val="26"/>
        </w:rPr>
        <w:t>şi</w:t>
      </w:r>
      <w:r w:rsidRPr="00610748">
        <w:rPr>
          <w:rFonts w:ascii="Times New Roman" w:hAnsi="Times New Roman"/>
          <w:spacing w:val="24"/>
          <w:sz w:val="26"/>
          <w:szCs w:val="26"/>
        </w:rPr>
        <w:t xml:space="preserve"> </w:t>
      </w:r>
      <w:r w:rsidRPr="00610748">
        <w:rPr>
          <w:rFonts w:ascii="Times New Roman" w:hAnsi="Times New Roman"/>
          <w:sz w:val="26"/>
          <w:szCs w:val="26"/>
        </w:rPr>
        <w:t>poliţia;</w:t>
      </w:r>
    </w:p>
    <w:p w:rsidR="001E7B32" w:rsidRPr="00610748" w:rsidRDefault="001E7B32" w:rsidP="00610748">
      <w:pPr>
        <w:widowControl w:val="0"/>
        <w:numPr>
          <w:ilvl w:val="0"/>
          <w:numId w:val="28"/>
        </w:numPr>
        <w:tabs>
          <w:tab w:val="left" w:pos="1232"/>
        </w:tabs>
        <w:spacing w:before="21" w:after="0"/>
        <w:ind w:right="153"/>
        <w:jc w:val="both"/>
        <w:rPr>
          <w:rFonts w:ascii="Times New Roman" w:hAnsi="Times New Roman"/>
          <w:sz w:val="26"/>
          <w:szCs w:val="26"/>
        </w:rPr>
      </w:pPr>
      <w:r w:rsidRPr="00610748">
        <w:rPr>
          <w:rFonts w:ascii="Times New Roman" w:hAnsi="Times New Roman"/>
          <w:sz w:val="26"/>
          <w:szCs w:val="26"/>
        </w:rPr>
        <w:t>să</w:t>
      </w:r>
      <w:r w:rsidRPr="00610748">
        <w:rPr>
          <w:rFonts w:ascii="Times New Roman" w:hAnsi="Times New Roman"/>
          <w:spacing w:val="10"/>
          <w:sz w:val="26"/>
          <w:szCs w:val="26"/>
        </w:rPr>
        <w:t xml:space="preserve"> </w:t>
      </w:r>
      <w:r w:rsidRPr="00610748">
        <w:rPr>
          <w:rFonts w:ascii="Times New Roman" w:hAnsi="Times New Roman"/>
          <w:spacing w:val="-24"/>
          <w:sz w:val="26"/>
          <w:szCs w:val="26"/>
        </w:rPr>
        <w:t>i</w:t>
      </w:r>
      <w:r w:rsidRPr="00610748">
        <w:rPr>
          <w:rFonts w:ascii="Times New Roman" w:hAnsi="Times New Roman"/>
          <w:sz w:val="26"/>
          <w:szCs w:val="26"/>
        </w:rPr>
        <w:t>a</w:t>
      </w:r>
      <w:r w:rsidRPr="00610748">
        <w:rPr>
          <w:rFonts w:ascii="Times New Roman" w:hAnsi="Times New Roman"/>
          <w:spacing w:val="7"/>
          <w:sz w:val="26"/>
          <w:szCs w:val="26"/>
        </w:rPr>
        <w:t xml:space="preserve"> </w:t>
      </w:r>
      <w:r w:rsidRPr="00610748">
        <w:rPr>
          <w:rFonts w:ascii="Times New Roman" w:hAnsi="Times New Roman"/>
          <w:sz w:val="26"/>
          <w:szCs w:val="26"/>
        </w:rPr>
        <w:t>pr</w:t>
      </w:r>
      <w:r w:rsidRPr="00610748">
        <w:rPr>
          <w:rFonts w:ascii="Times New Roman" w:hAnsi="Times New Roman"/>
          <w:spacing w:val="-8"/>
          <w:sz w:val="26"/>
          <w:szCs w:val="26"/>
        </w:rPr>
        <w:t>i</w:t>
      </w:r>
      <w:r w:rsidRPr="00610748">
        <w:rPr>
          <w:rFonts w:ascii="Times New Roman" w:hAnsi="Times New Roman"/>
          <w:sz w:val="26"/>
          <w:szCs w:val="26"/>
        </w:rPr>
        <w:t>me</w:t>
      </w:r>
      <w:r w:rsidRPr="00610748">
        <w:rPr>
          <w:rFonts w:ascii="Times New Roman" w:hAnsi="Times New Roman"/>
          <w:spacing w:val="-15"/>
          <w:sz w:val="26"/>
          <w:szCs w:val="26"/>
        </w:rPr>
        <w:t>l</w:t>
      </w:r>
      <w:r w:rsidRPr="00610748">
        <w:rPr>
          <w:rFonts w:ascii="Times New Roman" w:hAnsi="Times New Roman"/>
          <w:sz w:val="26"/>
          <w:szCs w:val="26"/>
        </w:rPr>
        <w:t>e</w:t>
      </w:r>
      <w:r w:rsidRPr="00610748">
        <w:rPr>
          <w:rFonts w:ascii="Times New Roman" w:hAnsi="Times New Roman"/>
          <w:spacing w:val="-1"/>
          <w:sz w:val="26"/>
          <w:szCs w:val="26"/>
        </w:rPr>
        <w:t xml:space="preserve"> </w:t>
      </w:r>
      <w:r w:rsidRPr="00610748">
        <w:rPr>
          <w:rFonts w:ascii="Times New Roman" w:hAnsi="Times New Roman"/>
          <w:sz w:val="26"/>
          <w:szCs w:val="26"/>
        </w:rPr>
        <w:t>măsuri</w:t>
      </w:r>
      <w:r w:rsidRPr="00610748">
        <w:rPr>
          <w:rFonts w:ascii="Times New Roman" w:hAnsi="Times New Roman"/>
          <w:spacing w:val="8"/>
          <w:sz w:val="26"/>
          <w:szCs w:val="26"/>
        </w:rPr>
        <w:t xml:space="preserve"> </w:t>
      </w:r>
      <w:r w:rsidRPr="00610748">
        <w:rPr>
          <w:rFonts w:ascii="Times New Roman" w:hAnsi="Times New Roman"/>
          <w:sz w:val="26"/>
          <w:szCs w:val="26"/>
        </w:rPr>
        <w:t>pentru</w:t>
      </w:r>
      <w:r w:rsidRPr="00610748">
        <w:rPr>
          <w:rFonts w:ascii="Times New Roman" w:hAnsi="Times New Roman"/>
          <w:spacing w:val="4"/>
          <w:sz w:val="26"/>
          <w:szCs w:val="26"/>
        </w:rPr>
        <w:t xml:space="preserve"> </w:t>
      </w:r>
      <w:r w:rsidRPr="00610748">
        <w:rPr>
          <w:rFonts w:ascii="Times New Roman" w:hAnsi="Times New Roman"/>
          <w:sz w:val="26"/>
          <w:szCs w:val="26"/>
        </w:rPr>
        <w:t>salvarea</w:t>
      </w:r>
      <w:r w:rsidRPr="00610748">
        <w:rPr>
          <w:rFonts w:ascii="Times New Roman" w:hAnsi="Times New Roman"/>
          <w:spacing w:val="25"/>
          <w:sz w:val="26"/>
          <w:szCs w:val="26"/>
        </w:rPr>
        <w:t xml:space="preserve"> </w:t>
      </w:r>
      <w:r w:rsidRPr="00610748">
        <w:rPr>
          <w:rFonts w:ascii="Times New Roman" w:hAnsi="Times New Roman"/>
          <w:sz w:val="26"/>
          <w:szCs w:val="26"/>
        </w:rPr>
        <w:t>persoanelor</w:t>
      </w:r>
      <w:r w:rsidRPr="00610748">
        <w:rPr>
          <w:rFonts w:ascii="Times New Roman" w:hAnsi="Times New Roman"/>
          <w:spacing w:val="20"/>
          <w:sz w:val="26"/>
          <w:szCs w:val="26"/>
        </w:rPr>
        <w:t xml:space="preserve"> </w:t>
      </w:r>
      <w:r w:rsidRPr="00610748">
        <w:rPr>
          <w:rFonts w:ascii="Times New Roman" w:hAnsi="Times New Roman"/>
          <w:sz w:val="26"/>
          <w:szCs w:val="26"/>
        </w:rPr>
        <w:t>şi</w:t>
      </w:r>
      <w:r w:rsidRPr="00610748">
        <w:rPr>
          <w:rFonts w:ascii="Times New Roman" w:hAnsi="Times New Roman"/>
          <w:spacing w:val="-5"/>
          <w:sz w:val="26"/>
          <w:szCs w:val="26"/>
        </w:rPr>
        <w:t xml:space="preserve"> </w:t>
      </w:r>
      <w:r w:rsidRPr="00610748">
        <w:rPr>
          <w:rFonts w:ascii="Times New Roman" w:hAnsi="Times New Roman"/>
          <w:sz w:val="26"/>
          <w:szCs w:val="26"/>
        </w:rPr>
        <w:t>de</w:t>
      </w:r>
      <w:r w:rsidRPr="00610748">
        <w:rPr>
          <w:rFonts w:ascii="Times New Roman" w:hAnsi="Times New Roman"/>
          <w:spacing w:val="-6"/>
          <w:sz w:val="26"/>
          <w:szCs w:val="26"/>
        </w:rPr>
        <w:t xml:space="preserve"> </w:t>
      </w:r>
      <w:r w:rsidRPr="00610748">
        <w:rPr>
          <w:rFonts w:ascii="Times New Roman" w:hAnsi="Times New Roman"/>
          <w:sz w:val="26"/>
          <w:szCs w:val="26"/>
        </w:rPr>
        <w:t>evacuare</w:t>
      </w:r>
      <w:r w:rsidRPr="00610748">
        <w:rPr>
          <w:rFonts w:ascii="Times New Roman" w:hAnsi="Times New Roman"/>
          <w:spacing w:val="17"/>
          <w:sz w:val="26"/>
          <w:szCs w:val="26"/>
        </w:rPr>
        <w:t xml:space="preserve"> </w:t>
      </w:r>
      <w:r w:rsidRPr="00610748">
        <w:rPr>
          <w:rFonts w:ascii="Times New Roman" w:hAnsi="Times New Roman"/>
          <w:sz w:val="26"/>
          <w:szCs w:val="26"/>
        </w:rPr>
        <w:t>a</w:t>
      </w:r>
      <w:r w:rsidRPr="00610748">
        <w:rPr>
          <w:rFonts w:ascii="Times New Roman" w:hAnsi="Times New Roman"/>
          <w:spacing w:val="-3"/>
          <w:sz w:val="26"/>
          <w:szCs w:val="26"/>
        </w:rPr>
        <w:t xml:space="preserve"> </w:t>
      </w:r>
      <w:r w:rsidRPr="00610748">
        <w:rPr>
          <w:rFonts w:ascii="Times New Roman" w:hAnsi="Times New Roman"/>
          <w:sz w:val="26"/>
          <w:szCs w:val="26"/>
        </w:rPr>
        <w:t>bunuri</w:t>
      </w:r>
      <w:r w:rsidRPr="00610748">
        <w:rPr>
          <w:rFonts w:ascii="Times New Roman" w:hAnsi="Times New Roman"/>
          <w:spacing w:val="-2"/>
          <w:sz w:val="26"/>
          <w:szCs w:val="26"/>
        </w:rPr>
        <w:t>l</w:t>
      </w:r>
      <w:r w:rsidRPr="00610748">
        <w:rPr>
          <w:rFonts w:ascii="Times New Roman" w:hAnsi="Times New Roman"/>
          <w:sz w:val="26"/>
          <w:szCs w:val="26"/>
        </w:rPr>
        <w:t>or</w:t>
      </w:r>
      <w:r w:rsidRPr="00610748">
        <w:rPr>
          <w:rFonts w:ascii="Times New Roman" w:hAnsi="Times New Roman"/>
          <w:w w:val="101"/>
          <w:sz w:val="26"/>
          <w:szCs w:val="26"/>
        </w:rPr>
        <w:t xml:space="preserve"> </w:t>
      </w:r>
      <w:r w:rsidRPr="00610748">
        <w:rPr>
          <w:rFonts w:ascii="Times New Roman" w:hAnsi="Times New Roman"/>
          <w:sz w:val="26"/>
          <w:szCs w:val="26"/>
        </w:rPr>
        <w:t>şi</w:t>
      </w:r>
      <w:r w:rsidRPr="00610748">
        <w:rPr>
          <w:rFonts w:ascii="Times New Roman" w:hAnsi="Times New Roman"/>
          <w:spacing w:val="-6"/>
          <w:sz w:val="26"/>
          <w:szCs w:val="26"/>
        </w:rPr>
        <w:t xml:space="preserve"> </w:t>
      </w:r>
      <w:r w:rsidRPr="00610748">
        <w:rPr>
          <w:rFonts w:ascii="Times New Roman" w:hAnsi="Times New Roman"/>
          <w:sz w:val="26"/>
          <w:szCs w:val="26"/>
        </w:rPr>
        <w:t>a</w:t>
      </w:r>
      <w:r w:rsidRPr="00610748">
        <w:rPr>
          <w:rFonts w:ascii="Times New Roman" w:hAnsi="Times New Roman"/>
          <w:spacing w:val="-14"/>
          <w:sz w:val="26"/>
          <w:szCs w:val="26"/>
        </w:rPr>
        <w:t xml:space="preserve"> </w:t>
      </w:r>
      <w:r w:rsidRPr="00610748">
        <w:rPr>
          <w:rFonts w:ascii="Times New Roman" w:hAnsi="Times New Roman"/>
          <w:sz w:val="26"/>
          <w:szCs w:val="26"/>
        </w:rPr>
        <w:lastRenderedPageBreak/>
        <w:t>valorilor</w:t>
      </w:r>
      <w:r w:rsidRPr="00610748">
        <w:rPr>
          <w:rFonts w:ascii="Times New Roman" w:hAnsi="Times New Roman"/>
          <w:spacing w:val="2"/>
          <w:sz w:val="26"/>
          <w:szCs w:val="26"/>
        </w:rPr>
        <w:t xml:space="preserve"> </w:t>
      </w:r>
      <w:r w:rsidRPr="00610748">
        <w:rPr>
          <w:rFonts w:ascii="Times New Roman" w:hAnsi="Times New Roman"/>
          <w:sz w:val="26"/>
          <w:szCs w:val="26"/>
        </w:rPr>
        <w:t>în</w:t>
      </w:r>
      <w:r w:rsidRPr="00610748">
        <w:rPr>
          <w:rFonts w:ascii="Times New Roman" w:hAnsi="Times New Roman"/>
          <w:spacing w:val="5"/>
          <w:sz w:val="26"/>
          <w:szCs w:val="26"/>
        </w:rPr>
        <w:t xml:space="preserve"> </w:t>
      </w:r>
      <w:r w:rsidRPr="00610748">
        <w:rPr>
          <w:rFonts w:ascii="Times New Roman" w:hAnsi="Times New Roman"/>
          <w:sz w:val="26"/>
          <w:szCs w:val="26"/>
        </w:rPr>
        <w:t>caz</w:t>
      </w:r>
      <w:r w:rsidRPr="00610748">
        <w:rPr>
          <w:rFonts w:ascii="Times New Roman" w:hAnsi="Times New Roman"/>
          <w:spacing w:val="-6"/>
          <w:sz w:val="26"/>
          <w:szCs w:val="26"/>
        </w:rPr>
        <w:t xml:space="preserve"> </w:t>
      </w:r>
      <w:r w:rsidRPr="00610748">
        <w:rPr>
          <w:rFonts w:ascii="Times New Roman" w:hAnsi="Times New Roman"/>
          <w:sz w:val="26"/>
          <w:szCs w:val="26"/>
        </w:rPr>
        <w:t>de</w:t>
      </w:r>
      <w:r w:rsidRPr="00610748">
        <w:rPr>
          <w:rFonts w:ascii="Times New Roman" w:hAnsi="Times New Roman"/>
          <w:spacing w:val="-5"/>
          <w:sz w:val="26"/>
          <w:szCs w:val="26"/>
        </w:rPr>
        <w:t xml:space="preserve"> </w:t>
      </w:r>
      <w:r w:rsidRPr="00610748">
        <w:rPr>
          <w:rFonts w:ascii="Times New Roman" w:hAnsi="Times New Roman"/>
          <w:sz w:val="26"/>
          <w:szCs w:val="26"/>
        </w:rPr>
        <w:t>dezastre;</w:t>
      </w:r>
    </w:p>
    <w:p w:rsidR="001E7B32" w:rsidRPr="00610748" w:rsidRDefault="001E7B32" w:rsidP="00610748">
      <w:pPr>
        <w:widowControl w:val="0"/>
        <w:numPr>
          <w:ilvl w:val="0"/>
          <w:numId w:val="28"/>
        </w:numPr>
        <w:tabs>
          <w:tab w:val="left" w:pos="1232"/>
        </w:tabs>
        <w:spacing w:before="17" w:after="0"/>
        <w:ind w:right="158"/>
        <w:jc w:val="both"/>
        <w:rPr>
          <w:rFonts w:ascii="Times New Roman" w:hAnsi="Times New Roman"/>
          <w:sz w:val="26"/>
          <w:szCs w:val="26"/>
        </w:rPr>
      </w:pPr>
      <w:r w:rsidRPr="00610748">
        <w:rPr>
          <w:rFonts w:ascii="Times New Roman" w:hAnsi="Times New Roman"/>
          <w:sz w:val="26"/>
          <w:szCs w:val="26"/>
        </w:rPr>
        <w:t>să</w:t>
      </w:r>
      <w:r w:rsidRPr="00610748">
        <w:rPr>
          <w:rFonts w:ascii="Times New Roman" w:hAnsi="Times New Roman"/>
          <w:spacing w:val="24"/>
          <w:sz w:val="26"/>
          <w:szCs w:val="26"/>
        </w:rPr>
        <w:t xml:space="preserve"> </w:t>
      </w:r>
      <w:r w:rsidRPr="00610748">
        <w:rPr>
          <w:rFonts w:ascii="Times New Roman" w:hAnsi="Times New Roman"/>
          <w:sz w:val="26"/>
          <w:szCs w:val="26"/>
        </w:rPr>
        <w:t>sesizeze</w:t>
      </w:r>
      <w:r w:rsidRPr="00610748">
        <w:rPr>
          <w:rFonts w:ascii="Times New Roman" w:hAnsi="Times New Roman"/>
          <w:spacing w:val="32"/>
          <w:sz w:val="26"/>
          <w:szCs w:val="26"/>
        </w:rPr>
        <w:t xml:space="preserve"> </w:t>
      </w:r>
      <w:r w:rsidRPr="00610748">
        <w:rPr>
          <w:rFonts w:ascii="Times New Roman" w:hAnsi="Times New Roman"/>
          <w:sz w:val="26"/>
          <w:szCs w:val="26"/>
        </w:rPr>
        <w:t>poliţia</w:t>
      </w:r>
      <w:r w:rsidRPr="00610748">
        <w:rPr>
          <w:rFonts w:ascii="Times New Roman" w:hAnsi="Times New Roman"/>
          <w:spacing w:val="15"/>
          <w:sz w:val="26"/>
          <w:szCs w:val="26"/>
        </w:rPr>
        <w:t xml:space="preserve"> </w:t>
      </w:r>
      <w:r w:rsidRPr="00610748">
        <w:rPr>
          <w:rFonts w:ascii="Times New Roman" w:hAnsi="Times New Roman"/>
          <w:sz w:val="26"/>
          <w:szCs w:val="26"/>
        </w:rPr>
        <w:t>în</w:t>
      </w:r>
      <w:r w:rsidRPr="00610748">
        <w:rPr>
          <w:rFonts w:ascii="Times New Roman" w:hAnsi="Times New Roman"/>
          <w:spacing w:val="35"/>
          <w:sz w:val="26"/>
          <w:szCs w:val="26"/>
        </w:rPr>
        <w:t xml:space="preserve"> </w:t>
      </w:r>
      <w:r w:rsidRPr="00610748">
        <w:rPr>
          <w:rFonts w:ascii="Times New Roman" w:hAnsi="Times New Roman"/>
          <w:spacing w:val="-22"/>
          <w:sz w:val="26"/>
          <w:szCs w:val="26"/>
        </w:rPr>
        <w:t>l</w:t>
      </w:r>
      <w:r w:rsidRPr="00610748">
        <w:rPr>
          <w:rFonts w:ascii="Times New Roman" w:hAnsi="Times New Roman"/>
          <w:sz w:val="26"/>
          <w:szCs w:val="26"/>
        </w:rPr>
        <w:t>egătură</w:t>
      </w:r>
      <w:r w:rsidRPr="00610748">
        <w:rPr>
          <w:rFonts w:ascii="Times New Roman" w:hAnsi="Times New Roman"/>
          <w:spacing w:val="47"/>
          <w:sz w:val="26"/>
          <w:szCs w:val="26"/>
        </w:rPr>
        <w:t xml:space="preserve"> </w:t>
      </w:r>
      <w:r w:rsidRPr="00610748">
        <w:rPr>
          <w:rFonts w:ascii="Times New Roman" w:hAnsi="Times New Roman"/>
          <w:sz w:val="26"/>
          <w:szCs w:val="26"/>
        </w:rPr>
        <w:t>cu</w:t>
      </w:r>
      <w:r w:rsidRPr="00610748">
        <w:rPr>
          <w:rFonts w:ascii="Times New Roman" w:hAnsi="Times New Roman"/>
          <w:spacing w:val="22"/>
          <w:sz w:val="26"/>
          <w:szCs w:val="26"/>
        </w:rPr>
        <w:t xml:space="preserve"> </w:t>
      </w:r>
      <w:r w:rsidRPr="00610748">
        <w:rPr>
          <w:rFonts w:ascii="Times New Roman" w:hAnsi="Times New Roman"/>
          <w:sz w:val="26"/>
          <w:szCs w:val="26"/>
        </w:rPr>
        <w:t>or</w:t>
      </w:r>
      <w:r w:rsidRPr="00610748">
        <w:rPr>
          <w:rFonts w:ascii="Times New Roman" w:hAnsi="Times New Roman"/>
          <w:spacing w:val="-7"/>
          <w:sz w:val="26"/>
          <w:szCs w:val="26"/>
        </w:rPr>
        <w:t>i</w:t>
      </w:r>
      <w:r w:rsidRPr="00610748">
        <w:rPr>
          <w:rFonts w:ascii="Times New Roman" w:hAnsi="Times New Roman"/>
          <w:sz w:val="26"/>
          <w:szCs w:val="26"/>
        </w:rPr>
        <w:t>ce</w:t>
      </w:r>
      <w:r w:rsidRPr="00610748">
        <w:rPr>
          <w:rFonts w:ascii="Times New Roman" w:hAnsi="Times New Roman"/>
          <w:spacing w:val="17"/>
          <w:sz w:val="26"/>
          <w:szCs w:val="26"/>
        </w:rPr>
        <w:t xml:space="preserve"> </w:t>
      </w:r>
      <w:r w:rsidRPr="00610748">
        <w:rPr>
          <w:rFonts w:ascii="Times New Roman" w:hAnsi="Times New Roman"/>
          <w:sz w:val="26"/>
          <w:szCs w:val="26"/>
        </w:rPr>
        <w:t>faptă</w:t>
      </w:r>
      <w:r w:rsidRPr="00610748">
        <w:rPr>
          <w:rFonts w:ascii="Times New Roman" w:hAnsi="Times New Roman"/>
          <w:spacing w:val="31"/>
          <w:sz w:val="26"/>
          <w:szCs w:val="26"/>
        </w:rPr>
        <w:t xml:space="preserve"> </w:t>
      </w:r>
      <w:r w:rsidRPr="00610748">
        <w:rPr>
          <w:rFonts w:ascii="Times New Roman" w:hAnsi="Times New Roman"/>
          <w:sz w:val="26"/>
          <w:szCs w:val="26"/>
        </w:rPr>
        <w:t>de</w:t>
      </w:r>
      <w:r w:rsidRPr="00610748">
        <w:rPr>
          <w:rFonts w:ascii="Times New Roman" w:hAnsi="Times New Roman"/>
          <w:spacing w:val="32"/>
          <w:sz w:val="26"/>
          <w:szCs w:val="26"/>
        </w:rPr>
        <w:t xml:space="preserve"> </w:t>
      </w:r>
      <w:r w:rsidRPr="00610748">
        <w:rPr>
          <w:rFonts w:ascii="Times New Roman" w:hAnsi="Times New Roman"/>
          <w:sz w:val="26"/>
          <w:szCs w:val="26"/>
        </w:rPr>
        <w:t>natură</w:t>
      </w:r>
      <w:r w:rsidRPr="00610748">
        <w:rPr>
          <w:rFonts w:ascii="Times New Roman" w:hAnsi="Times New Roman"/>
          <w:spacing w:val="27"/>
          <w:sz w:val="26"/>
          <w:szCs w:val="26"/>
        </w:rPr>
        <w:t xml:space="preserve"> </w:t>
      </w:r>
      <w:r w:rsidRPr="00610748">
        <w:rPr>
          <w:rFonts w:ascii="Times New Roman" w:hAnsi="Times New Roman"/>
          <w:sz w:val="26"/>
          <w:szCs w:val="26"/>
        </w:rPr>
        <w:t>a</w:t>
      </w:r>
      <w:r w:rsidRPr="00610748">
        <w:rPr>
          <w:rFonts w:ascii="Times New Roman" w:hAnsi="Times New Roman"/>
          <w:spacing w:val="29"/>
          <w:sz w:val="26"/>
          <w:szCs w:val="26"/>
        </w:rPr>
        <w:t xml:space="preserve"> </w:t>
      </w:r>
      <w:r w:rsidRPr="00610748">
        <w:rPr>
          <w:rFonts w:ascii="Times New Roman" w:hAnsi="Times New Roman"/>
          <w:sz w:val="26"/>
          <w:szCs w:val="26"/>
        </w:rPr>
        <w:t>prejud</w:t>
      </w:r>
      <w:r w:rsidRPr="00610748">
        <w:rPr>
          <w:rFonts w:ascii="Times New Roman" w:hAnsi="Times New Roman"/>
          <w:spacing w:val="-2"/>
          <w:sz w:val="26"/>
          <w:szCs w:val="26"/>
        </w:rPr>
        <w:t>i</w:t>
      </w:r>
      <w:r w:rsidRPr="00610748">
        <w:rPr>
          <w:rFonts w:ascii="Times New Roman" w:hAnsi="Times New Roman"/>
          <w:sz w:val="26"/>
          <w:szCs w:val="26"/>
        </w:rPr>
        <w:t>c</w:t>
      </w:r>
      <w:r w:rsidRPr="00610748">
        <w:rPr>
          <w:rFonts w:ascii="Times New Roman" w:hAnsi="Times New Roman"/>
          <w:spacing w:val="-10"/>
          <w:sz w:val="26"/>
          <w:szCs w:val="26"/>
        </w:rPr>
        <w:t>i</w:t>
      </w:r>
      <w:r w:rsidRPr="00610748">
        <w:rPr>
          <w:rFonts w:ascii="Times New Roman" w:hAnsi="Times New Roman"/>
          <w:sz w:val="26"/>
          <w:szCs w:val="26"/>
        </w:rPr>
        <w:t>a</w:t>
      </w:r>
      <w:r w:rsidRPr="00610748">
        <w:rPr>
          <w:rFonts w:ascii="Times New Roman" w:hAnsi="Times New Roman"/>
          <w:w w:val="104"/>
          <w:sz w:val="26"/>
          <w:szCs w:val="26"/>
        </w:rPr>
        <w:t xml:space="preserve"> </w:t>
      </w:r>
      <w:r w:rsidRPr="00610748">
        <w:rPr>
          <w:rFonts w:ascii="Times New Roman" w:hAnsi="Times New Roman"/>
          <w:spacing w:val="-1"/>
          <w:sz w:val="26"/>
          <w:szCs w:val="26"/>
        </w:rPr>
        <w:t>patrimoniul</w:t>
      </w:r>
      <w:r w:rsidRPr="00610748">
        <w:rPr>
          <w:rFonts w:ascii="Times New Roman" w:hAnsi="Times New Roman"/>
          <w:spacing w:val="13"/>
          <w:sz w:val="26"/>
          <w:szCs w:val="26"/>
        </w:rPr>
        <w:t xml:space="preserve"> </w:t>
      </w:r>
      <w:r w:rsidRPr="00610748">
        <w:rPr>
          <w:rFonts w:ascii="Times New Roman" w:hAnsi="Times New Roman"/>
          <w:sz w:val="26"/>
          <w:szCs w:val="26"/>
        </w:rPr>
        <w:t>unităţii</w:t>
      </w:r>
      <w:r w:rsidRPr="00610748">
        <w:rPr>
          <w:rFonts w:ascii="Times New Roman" w:hAnsi="Times New Roman"/>
          <w:spacing w:val="-1"/>
          <w:sz w:val="26"/>
          <w:szCs w:val="26"/>
        </w:rPr>
        <w:t xml:space="preserve"> </w:t>
      </w:r>
      <w:r w:rsidRPr="00610748">
        <w:rPr>
          <w:rFonts w:ascii="Times New Roman" w:hAnsi="Times New Roman"/>
          <w:sz w:val="26"/>
          <w:szCs w:val="26"/>
        </w:rPr>
        <w:t>şi</w:t>
      </w:r>
      <w:r w:rsidRPr="00610748">
        <w:rPr>
          <w:rFonts w:ascii="Times New Roman" w:hAnsi="Times New Roman"/>
          <w:spacing w:val="-6"/>
          <w:sz w:val="26"/>
          <w:szCs w:val="26"/>
        </w:rPr>
        <w:t xml:space="preserve"> </w:t>
      </w:r>
      <w:r w:rsidRPr="00610748">
        <w:rPr>
          <w:rFonts w:ascii="Times New Roman" w:hAnsi="Times New Roman"/>
          <w:sz w:val="26"/>
          <w:szCs w:val="26"/>
        </w:rPr>
        <w:t>să-şi</w:t>
      </w:r>
      <w:r w:rsidRPr="00610748">
        <w:rPr>
          <w:rFonts w:ascii="Times New Roman" w:hAnsi="Times New Roman"/>
          <w:spacing w:val="4"/>
          <w:sz w:val="26"/>
          <w:szCs w:val="26"/>
        </w:rPr>
        <w:t xml:space="preserve"> </w:t>
      </w:r>
      <w:r w:rsidRPr="00610748">
        <w:rPr>
          <w:rFonts w:ascii="Times New Roman" w:hAnsi="Times New Roman"/>
          <w:sz w:val="26"/>
          <w:szCs w:val="26"/>
        </w:rPr>
        <w:t>dea</w:t>
      </w:r>
      <w:r w:rsidRPr="00610748">
        <w:rPr>
          <w:rFonts w:ascii="Times New Roman" w:hAnsi="Times New Roman"/>
          <w:spacing w:val="1"/>
          <w:sz w:val="26"/>
          <w:szCs w:val="26"/>
        </w:rPr>
        <w:t xml:space="preserve"> </w:t>
      </w:r>
      <w:r w:rsidRPr="00610748">
        <w:rPr>
          <w:rFonts w:ascii="Times New Roman" w:hAnsi="Times New Roman"/>
          <w:sz w:val="26"/>
          <w:szCs w:val="26"/>
        </w:rPr>
        <w:t>concursul</w:t>
      </w:r>
      <w:r w:rsidRPr="00610748">
        <w:rPr>
          <w:rFonts w:ascii="Times New Roman" w:hAnsi="Times New Roman"/>
          <w:spacing w:val="12"/>
          <w:sz w:val="26"/>
          <w:szCs w:val="26"/>
        </w:rPr>
        <w:t xml:space="preserve"> </w:t>
      </w:r>
      <w:r w:rsidRPr="00610748">
        <w:rPr>
          <w:rFonts w:ascii="Times New Roman" w:hAnsi="Times New Roman"/>
          <w:sz w:val="26"/>
          <w:szCs w:val="26"/>
        </w:rPr>
        <w:t>pentru</w:t>
      </w:r>
      <w:r w:rsidRPr="00610748">
        <w:rPr>
          <w:rFonts w:ascii="Times New Roman" w:hAnsi="Times New Roman"/>
          <w:spacing w:val="-10"/>
          <w:sz w:val="26"/>
          <w:szCs w:val="26"/>
        </w:rPr>
        <w:t xml:space="preserve"> </w:t>
      </w:r>
      <w:r w:rsidRPr="00610748">
        <w:rPr>
          <w:rFonts w:ascii="Times New Roman" w:hAnsi="Times New Roman"/>
          <w:sz w:val="26"/>
          <w:szCs w:val="26"/>
        </w:rPr>
        <w:t>îndeplinirea</w:t>
      </w:r>
      <w:r w:rsidRPr="00610748">
        <w:rPr>
          <w:rFonts w:ascii="Times New Roman" w:hAnsi="Times New Roman"/>
          <w:spacing w:val="31"/>
          <w:sz w:val="26"/>
          <w:szCs w:val="26"/>
        </w:rPr>
        <w:t xml:space="preserve"> </w:t>
      </w:r>
      <w:r w:rsidRPr="00610748">
        <w:rPr>
          <w:rFonts w:ascii="Times New Roman" w:hAnsi="Times New Roman"/>
          <w:spacing w:val="-1"/>
          <w:sz w:val="26"/>
          <w:szCs w:val="26"/>
        </w:rPr>
        <w:t>misiunilor</w:t>
      </w:r>
      <w:r w:rsidRPr="00610748">
        <w:rPr>
          <w:rFonts w:ascii="Times New Roman" w:hAnsi="Times New Roman"/>
          <w:spacing w:val="1"/>
          <w:sz w:val="26"/>
          <w:szCs w:val="26"/>
        </w:rPr>
        <w:t xml:space="preserve"> </w:t>
      </w:r>
      <w:r w:rsidRPr="00610748">
        <w:rPr>
          <w:rFonts w:ascii="Times New Roman" w:hAnsi="Times New Roman"/>
          <w:sz w:val="26"/>
          <w:szCs w:val="26"/>
        </w:rPr>
        <w:t>ce</w:t>
      </w:r>
      <w:r w:rsidRPr="00610748">
        <w:rPr>
          <w:rFonts w:ascii="Times New Roman" w:hAnsi="Times New Roman"/>
          <w:spacing w:val="10"/>
          <w:sz w:val="26"/>
          <w:szCs w:val="26"/>
        </w:rPr>
        <w:t xml:space="preserve"> </w:t>
      </w:r>
      <w:r w:rsidRPr="00610748">
        <w:rPr>
          <w:rFonts w:ascii="Times New Roman" w:hAnsi="Times New Roman"/>
          <w:sz w:val="26"/>
          <w:szCs w:val="26"/>
        </w:rPr>
        <w:t xml:space="preserve">revin </w:t>
      </w:r>
      <w:r w:rsidRPr="00610748">
        <w:rPr>
          <w:rFonts w:ascii="Times New Roman" w:hAnsi="Times New Roman"/>
          <w:spacing w:val="-1"/>
          <w:sz w:val="26"/>
          <w:szCs w:val="26"/>
        </w:rPr>
        <w:t>poliţiei</w:t>
      </w:r>
      <w:r w:rsidRPr="00610748">
        <w:rPr>
          <w:rFonts w:ascii="Times New Roman" w:hAnsi="Times New Roman"/>
          <w:spacing w:val="23"/>
          <w:w w:val="105"/>
          <w:sz w:val="26"/>
          <w:szCs w:val="26"/>
        </w:rPr>
        <w:t xml:space="preserve"> </w:t>
      </w:r>
      <w:r w:rsidRPr="00610748">
        <w:rPr>
          <w:rFonts w:ascii="Times New Roman" w:hAnsi="Times New Roman"/>
          <w:sz w:val="26"/>
          <w:szCs w:val="26"/>
        </w:rPr>
        <w:t>pentru</w:t>
      </w:r>
      <w:r w:rsidRPr="00610748">
        <w:rPr>
          <w:rFonts w:ascii="Times New Roman" w:hAnsi="Times New Roman"/>
          <w:spacing w:val="7"/>
          <w:sz w:val="26"/>
          <w:szCs w:val="26"/>
        </w:rPr>
        <w:t xml:space="preserve"> </w:t>
      </w:r>
      <w:r w:rsidRPr="00610748">
        <w:rPr>
          <w:rFonts w:ascii="Times New Roman" w:hAnsi="Times New Roman"/>
          <w:sz w:val="26"/>
          <w:szCs w:val="26"/>
        </w:rPr>
        <w:t>prinderea</w:t>
      </w:r>
      <w:r w:rsidRPr="00610748">
        <w:rPr>
          <w:rFonts w:ascii="Times New Roman" w:hAnsi="Times New Roman"/>
          <w:spacing w:val="18"/>
          <w:sz w:val="26"/>
          <w:szCs w:val="26"/>
        </w:rPr>
        <w:t xml:space="preserve"> </w:t>
      </w:r>
      <w:r w:rsidRPr="00610748">
        <w:rPr>
          <w:rFonts w:ascii="Times New Roman" w:hAnsi="Times New Roman"/>
          <w:spacing w:val="-2"/>
          <w:sz w:val="26"/>
          <w:szCs w:val="26"/>
        </w:rPr>
        <w:t>i</w:t>
      </w:r>
      <w:r w:rsidRPr="00610748">
        <w:rPr>
          <w:rFonts w:ascii="Times New Roman" w:hAnsi="Times New Roman"/>
          <w:spacing w:val="-3"/>
          <w:sz w:val="26"/>
          <w:szCs w:val="26"/>
        </w:rPr>
        <w:t>nfractorilor;</w:t>
      </w:r>
    </w:p>
    <w:p w:rsidR="001E7B32" w:rsidRPr="00610748" w:rsidRDefault="001E7B32" w:rsidP="00610748">
      <w:pPr>
        <w:widowControl w:val="0"/>
        <w:numPr>
          <w:ilvl w:val="0"/>
          <w:numId w:val="28"/>
        </w:numPr>
        <w:tabs>
          <w:tab w:val="left" w:pos="1240"/>
        </w:tabs>
        <w:spacing w:before="46" w:after="0"/>
        <w:ind w:right="151"/>
        <w:jc w:val="both"/>
        <w:rPr>
          <w:rFonts w:ascii="Times New Roman" w:hAnsi="Times New Roman"/>
          <w:sz w:val="26"/>
          <w:szCs w:val="26"/>
        </w:rPr>
      </w:pPr>
      <w:r w:rsidRPr="00610748">
        <w:rPr>
          <w:rFonts w:ascii="Times New Roman" w:hAnsi="Times New Roman"/>
          <w:sz w:val="26"/>
          <w:szCs w:val="26"/>
        </w:rPr>
        <w:t>să</w:t>
      </w:r>
      <w:r w:rsidRPr="00610748">
        <w:rPr>
          <w:rFonts w:ascii="Times New Roman" w:hAnsi="Times New Roman"/>
          <w:spacing w:val="19"/>
          <w:sz w:val="26"/>
          <w:szCs w:val="26"/>
        </w:rPr>
        <w:t xml:space="preserve"> </w:t>
      </w:r>
      <w:r w:rsidRPr="00610748">
        <w:rPr>
          <w:rFonts w:ascii="Times New Roman" w:hAnsi="Times New Roman"/>
          <w:sz w:val="26"/>
          <w:szCs w:val="26"/>
        </w:rPr>
        <w:t>păstreze</w:t>
      </w:r>
      <w:r w:rsidRPr="00610748">
        <w:rPr>
          <w:rFonts w:ascii="Times New Roman" w:hAnsi="Times New Roman"/>
          <w:spacing w:val="10"/>
          <w:sz w:val="26"/>
          <w:szCs w:val="26"/>
        </w:rPr>
        <w:t xml:space="preserve"> </w:t>
      </w:r>
      <w:r w:rsidRPr="00610748">
        <w:rPr>
          <w:rFonts w:ascii="Times New Roman" w:hAnsi="Times New Roman"/>
          <w:sz w:val="26"/>
          <w:szCs w:val="26"/>
        </w:rPr>
        <w:t>secretul</w:t>
      </w:r>
      <w:r w:rsidRPr="00610748">
        <w:rPr>
          <w:rFonts w:ascii="Times New Roman" w:hAnsi="Times New Roman"/>
          <w:spacing w:val="22"/>
          <w:sz w:val="26"/>
          <w:szCs w:val="26"/>
        </w:rPr>
        <w:t xml:space="preserve"> </w:t>
      </w:r>
      <w:r w:rsidRPr="00610748">
        <w:rPr>
          <w:rFonts w:ascii="Times New Roman" w:hAnsi="Times New Roman"/>
          <w:sz w:val="26"/>
          <w:szCs w:val="26"/>
        </w:rPr>
        <w:t>de</w:t>
      </w:r>
      <w:r w:rsidRPr="00610748">
        <w:rPr>
          <w:rFonts w:ascii="Times New Roman" w:hAnsi="Times New Roman"/>
          <w:spacing w:val="5"/>
          <w:sz w:val="26"/>
          <w:szCs w:val="26"/>
        </w:rPr>
        <w:t xml:space="preserve"> </w:t>
      </w:r>
      <w:r w:rsidRPr="00610748">
        <w:rPr>
          <w:rFonts w:ascii="Times New Roman" w:hAnsi="Times New Roman"/>
          <w:sz w:val="26"/>
          <w:szCs w:val="26"/>
        </w:rPr>
        <w:t>stat</w:t>
      </w:r>
      <w:r w:rsidRPr="00610748">
        <w:rPr>
          <w:rFonts w:ascii="Times New Roman" w:hAnsi="Times New Roman"/>
          <w:spacing w:val="18"/>
          <w:sz w:val="26"/>
          <w:szCs w:val="26"/>
        </w:rPr>
        <w:t xml:space="preserve"> </w:t>
      </w:r>
      <w:r w:rsidRPr="00610748">
        <w:rPr>
          <w:rFonts w:ascii="Times New Roman" w:hAnsi="Times New Roman"/>
          <w:sz w:val="26"/>
          <w:szCs w:val="26"/>
        </w:rPr>
        <w:t>şi</w:t>
      </w:r>
      <w:r w:rsidRPr="00610748">
        <w:rPr>
          <w:rFonts w:ascii="Times New Roman" w:hAnsi="Times New Roman"/>
          <w:spacing w:val="5"/>
          <w:sz w:val="26"/>
          <w:szCs w:val="26"/>
        </w:rPr>
        <w:t xml:space="preserve"> </w:t>
      </w:r>
      <w:r w:rsidRPr="00610748">
        <w:rPr>
          <w:rFonts w:ascii="Times New Roman" w:hAnsi="Times New Roman"/>
          <w:sz w:val="26"/>
          <w:szCs w:val="26"/>
        </w:rPr>
        <w:t>cel</w:t>
      </w:r>
      <w:r w:rsidRPr="00610748">
        <w:rPr>
          <w:rFonts w:ascii="Times New Roman" w:hAnsi="Times New Roman"/>
          <w:spacing w:val="5"/>
          <w:sz w:val="26"/>
          <w:szCs w:val="26"/>
        </w:rPr>
        <w:t xml:space="preserve"> </w:t>
      </w:r>
      <w:r w:rsidRPr="00610748">
        <w:rPr>
          <w:rFonts w:ascii="Times New Roman" w:hAnsi="Times New Roman"/>
          <w:sz w:val="26"/>
          <w:szCs w:val="26"/>
        </w:rPr>
        <w:t>de</w:t>
      </w:r>
      <w:r w:rsidRPr="00610748">
        <w:rPr>
          <w:rFonts w:ascii="Times New Roman" w:hAnsi="Times New Roman"/>
          <w:spacing w:val="14"/>
          <w:sz w:val="26"/>
          <w:szCs w:val="26"/>
        </w:rPr>
        <w:t xml:space="preserve"> </w:t>
      </w:r>
      <w:r w:rsidRPr="00610748">
        <w:rPr>
          <w:rFonts w:ascii="Times New Roman" w:hAnsi="Times New Roman"/>
          <w:spacing w:val="-1"/>
          <w:sz w:val="26"/>
          <w:szCs w:val="26"/>
        </w:rPr>
        <w:t>serviciu,</w:t>
      </w:r>
      <w:r w:rsidRPr="00610748">
        <w:rPr>
          <w:rFonts w:ascii="Times New Roman" w:hAnsi="Times New Roman"/>
          <w:spacing w:val="17"/>
          <w:sz w:val="26"/>
          <w:szCs w:val="26"/>
        </w:rPr>
        <w:t xml:space="preserve"> </w:t>
      </w:r>
      <w:r w:rsidRPr="00610748">
        <w:rPr>
          <w:rFonts w:ascii="Times New Roman" w:hAnsi="Times New Roman"/>
          <w:sz w:val="26"/>
          <w:szCs w:val="26"/>
        </w:rPr>
        <w:t>dacă,</w:t>
      </w:r>
      <w:r w:rsidRPr="00610748">
        <w:rPr>
          <w:rFonts w:ascii="Times New Roman" w:hAnsi="Times New Roman"/>
          <w:spacing w:val="32"/>
          <w:sz w:val="26"/>
          <w:szCs w:val="26"/>
        </w:rPr>
        <w:t xml:space="preserve"> </w:t>
      </w:r>
      <w:r w:rsidRPr="00610748">
        <w:rPr>
          <w:rFonts w:ascii="Times New Roman" w:hAnsi="Times New Roman"/>
          <w:spacing w:val="-2"/>
          <w:sz w:val="26"/>
          <w:szCs w:val="26"/>
        </w:rPr>
        <w:t>prin</w:t>
      </w:r>
      <w:r w:rsidRPr="00610748">
        <w:rPr>
          <w:rFonts w:ascii="Times New Roman" w:hAnsi="Times New Roman"/>
          <w:spacing w:val="2"/>
          <w:sz w:val="26"/>
          <w:szCs w:val="26"/>
        </w:rPr>
        <w:t xml:space="preserve"> </w:t>
      </w:r>
      <w:r w:rsidRPr="00610748">
        <w:rPr>
          <w:rFonts w:ascii="Times New Roman" w:hAnsi="Times New Roman"/>
          <w:sz w:val="26"/>
          <w:szCs w:val="26"/>
        </w:rPr>
        <w:t>natura</w:t>
      </w:r>
      <w:r w:rsidRPr="00610748">
        <w:rPr>
          <w:rFonts w:ascii="Times New Roman" w:hAnsi="Times New Roman"/>
          <w:spacing w:val="15"/>
          <w:sz w:val="26"/>
          <w:szCs w:val="26"/>
        </w:rPr>
        <w:t xml:space="preserve"> </w:t>
      </w:r>
      <w:r w:rsidRPr="00610748">
        <w:rPr>
          <w:rFonts w:ascii="Times New Roman" w:hAnsi="Times New Roman"/>
          <w:spacing w:val="-1"/>
          <w:sz w:val="26"/>
          <w:szCs w:val="26"/>
        </w:rPr>
        <w:t>atribuţiilor,</w:t>
      </w:r>
      <w:r w:rsidRPr="00610748">
        <w:rPr>
          <w:rFonts w:ascii="Times New Roman" w:hAnsi="Times New Roman"/>
          <w:spacing w:val="23"/>
          <w:sz w:val="26"/>
          <w:szCs w:val="26"/>
        </w:rPr>
        <w:t xml:space="preserve"> </w:t>
      </w:r>
      <w:r w:rsidRPr="00610748">
        <w:rPr>
          <w:rFonts w:ascii="Times New Roman" w:hAnsi="Times New Roman"/>
          <w:sz w:val="26"/>
          <w:szCs w:val="26"/>
        </w:rPr>
        <w:t>are</w:t>
      </w:r>
      <w:r w:rsidRPr="00610748">
        <w:rPr>
          <w:rFonts w:ascii="Times New Roman" w:hAnsi="Times New Roman"/>
          <w:spacing w:val="6"/>
          <w:sz w:val="26"/>
          <w:szCs w:val="26"/>
        </w:rPr>
        <w:t xml:space="preserve"> </w:t>
      </w:r>
      <w:r w:rsidRPr="00610748">
        <w:rPr>
          <w:rFonts w:ascii="Times New Roman" w:hAnsi="Times New Roman"/>
          <w:sz w:val="26"/>
          <w:szCs w:val="26"/>
        </w:rPr>
        <w:t>acces</w:t>
      </w:r>
      <w:r w:rsidRPr="00610748">
        <w:rPr>
          <w:rFonts w:ascii="Times New Roman" w:hAnsi="Times New Roman"/>
          <w:spacing w:val="15"/>
          <w:sz w:val="26"/>
          <w:szCs w:val="26"/>
        </w:rPr>
        <w:t xml:space="preserve"> </w:t>
      </w:r>
      <w:r w:rsidRPr="00610748">
        <w:rPr>
          <w:rFonts w:ascii="Times New Roman" w:hAnsi="Times New Roman"/>
          <w:sz w:val="26"/>
          <w:szCs w:val="26"/>
        </w:rPr>
        <w:t>la</w:t>
      </w:r>
      <w:r w:rsidRPr="00610748">
        <w:rPr>
          <w:rFonts w:ascii="Times New Roman" w:hAnsi="Times New Roman"/>
          <w:spacing w:val="-5"/>
          <w:sz w:val="26"/>
          <w:szCs w:val="26"/>
        </w:rPr>
        <w:t xml:space="preserve"> </w:t>
      </w:r>
      <w:r w:rsidRPr="00610748">
        <w:rPr>
          <w:rFonts w:ascii="Times New Roman" w:hAnsi="Times New Roman"/>
          <w:sz w:val="26"/>
          <w:szCs w:val="26"/>
        </w:rPr>
        <w:t>asemenea</w:t>
      </w:r>
      <w:r w:rsidRPr="00610748">
        <w:rPr>
          <w:rFonts w:ascii="Times New Roman" w:hAnsi="Times New Roman"/>
          <w:spacing w:val="13"/>
          <w:sz w:val="26"/>
          <w:szCs w:val="26"/>
        </w:rPr>
        <w:t xml:space="preserve"> </w:t>
      </w:r>
      <w:r w:rsidRPr="00610748">
        <w:rPr>
          <w:rFonts w:ascii="Times New Roman" w:hAnsi="Times New Roman"/>
          <w:sz w:val="26"/>
          <w:szCs w:val="26"/>
        </w:rPr>
        <w:t>date</w:t>
      </w:r>
      <w:r w:rsidRPr="00610748">
        <w:rPr>
          <w:rFonts w:ascii="Times New Roman" w:hAnsi="Times New Roman"/>
          <w:spacing w:val="2"/>
          <w:sz w:val="26"/>
          <w:szCs w:val="26"/>
        </w:rPr>
        <w:t xml:space="preserve"> </w:t>
      </w:r>
      <w:r w:rsidRPr="00610748">
        <w:rPr>
          <w:rFonts w:ascii="Times New Roman" w:hAnsi="Times New Roman"/>
          <w:sz w:val="26"/>
          <w:szCs w:val="26"/>
        </w:rPr>
        <w:t>şi</w:t>
      </w:r>
      <w:r w:rsidRPr="00610748">
        <w:rPr>
          <w:rFonts w:ascii="Times New Roman" w:hAnsi="Times New Roman"/>
          <w:spacing w:val="-3"/>
          <w:sz w:val="26"/>
          <w:szCs w:val="26"/>
        </w:rPr>
        <w:t xml:space="preserve"> </w:t>
      </w:r>
      <w:r w:rsidRPr="00610748">
        <w:rPr>
          <w:rFonts w:ascii="Times New Roman" w:hAnsi="Times New Roman"/>
          <w:spacing w:val="-2"/>
          <w:sz w:val="26"/>
          <w:szCs w:val="26"/>
        </w:rPr>
        <w:t>informaţii;</w:t>
      </w:r>
    </w:p>
    <w:p w:rsidR="001E7B32" w:rsidRPr="00610748" w:rsidRDefault="001E7B32" w:rsidP="00610748">
      <w:pPr>
        <w:widowControl w:val="0"/>
        <w:numPr>
          <w:ilvl w:val="0"/>
          <w:numId w:val="28"/>
        </w:numPr>
        <w:tabs>
          <w:tab w:val="left" w:pos="1240"/>
        </w:tabs>
        <w:spacing w:before="23" w:after="0"/>
        <w:ind w:right="156"/>
        <w:jc w:val="both"/>
        <w:rPr>
          <w:rFonts w:ascii="Times New Roman" w:hAnsi="Times New Roman"/>
          <w:sz w:val="26"/>
          <w:szCs w:val="26"/>
        </w:rPr>
      </w:pPr>
      <w:r w:rsidRPr="00610748">
        <w:rPr>
          <w:rFonts w:ascii="Times New Roman" w:hAnsi="Times New Roman"/>
          <w:sz w:val="26"/>
          <w:szCs w:val="26"/>
        </w:rPr>
        <w:t>să</w:t>
      </w:r>
      <w:r w:rsidRPr="00610748">
        <w:rPr>
          <w:rFonts w:ascii="Times New Roman" w:hAnsi="Times New Roman"/>
          <w:spacing w:val="27"/>
          <w:sz w:val="26"/>
          <w:szCs w:val="26"/>
        </w:rPr>
        <w:t xml:space="preserve"> </w:t>
      </w:r>
      <w:r w:rsidRPr="00610748">
        <w:rPr>
          <w:rFonts w:ascii="Times New Roman" w:hAnsi="Times New Roman"/>
          <w:sz w:val="26"/>
          <w:szCs w:val="26"/>
        </w:rPr>
        <w:t>poarte</w:t>
      </w:r>
      <w:r w:rsidRPr="00610748">
        <w:rPr>
          <w:rFonts w:ascii="Times New Roman" w:hAnsi="Times New Roman"/>
          <w:spacing w:val="31"/>
          <w:sz w:val="26"/>
          <w:szCs w:val="26"/>
        </w:rPr>
        <w:t xml:space="preserve"> </w:t>
      </w:r>
      <w:r w:rsidRPr="00610748">
        <w:rPr>
          <w:rFonts w:ascii="Times New Roman" w:hAnsi="Times New Roman"/>
          <w:sz w:val="26"/>
          <w:szCs w:val="26"/>
        </w:rPr>
        <w:t>numai</w:t>
      </w:r>
      <w:r w:rsidRPr="00610748">
        <w:rPr>
          <w:rFonts w:ascii="Times New Roman" w:hAnsi="Times New Roman"/>
          <w:spacing w:val="6"/>
          <w:sz w:val="26"/>
          <w:szCs w:val="26"/>
        </w:rPr>
        <w:t xml:space="preserve"> </w:t>
      </w:r>
      <w:r w:rsidRPr="00610748">
        <w:rPr>
          <w:rFonts w:ascii="Times New Roman" w:hAnsi="Times New Roman"/>
          <w:sz w:val="26"/>
          <w:szCs w:val="26"/>
        </w:rPr>
        <w:t>în</w:t>
      </w:r>
      <w:r w:rsidRPr="00610748">
        <w:rPr>
          <w:rFonts w:ascii="Times New Roman" w:hAnsi="Times New Roman"/>
          <w:spacing w:val="24"/>
          <w:sz w:val="26"/>
          <w:szCs w:val="26"/>
        </w:rPr>
        <w:t xml:space="preserve"> </w:t>
      </w:r>
      <w:r w:rsidRPr="00610748">
        <w:rPr>
          <w:rFonts w:ascii="Times New Roman" w:hAnsi="Times New Roman"/>
          <w:sz w:val="26"/>
          <w:szCs w:val="26"/>
        </w:rPr>
        <w:t>timpul</w:t>
      </w:r>
      <w:r w:rsidRPr="00610748">
        <w:rPr>
          <w:rFonts w:ascii="Times New Roman" w:hAnsi="Times New Roman"/>
          <w:spacing w:val="28"/>
          <w:sz w:val="26"/>
          <w:szCs w:val="26"/>
        </w:rPr>
        <w:t xml:space="preserve"> </w:t>
      </w:r>
      <w:r w:rsidRPr="00610748">
        <w:rPr>
          <w:rFonts w:ascii="Times New Roman" w:hAnsi="Times New Roman"/>
          <w:spacing w:val="-1"/>
          <w:sz w:val="26"/>
          <w:szCs w:val="26"/>
        </w:rPr>
        <w:t>serviciului</w:t>
      </w:r>
      <w:r w:rsidRPr="00610748">
        <w:rPr>
          <w:rFonts w:ascii="Times New Roman" w:hAnsi="Times New Roman"/>
          <w:spacing w:val="29"/>
          <w:sz w:val="26"/>
          <w:szCs w:val="26"/>
        </w:rPr>
        <w:t xml:space="preserve"> </w:t>
      </w:r>
      <w:r w:rsidRPr="00610748">
        <w:rPr>
          <w:rFonts w:ascii="Times New Roman" w:hAnsi="Times New Roman"/>
          <w:sz w:val="26"/>
          <w:szCs w:val="26"/>
        </w:rPr>
        <w:t>mijloacele</w:t>
      </w:r>
      <w:r w:rsidRPr="00610748">
        <w:rPr>
          <w:rFonts w:ascii="Times New Roman" w:hAnsi="Times New Roman"/>
          <w:spacing w:val="9"/>
          <w:sz w:val="26"/>
          <w:szCs w:val="26"/>
        </w:rPr>
        <w:t xml:space="preserve"> </w:t>
      </w:r>
      <w:r w:rsidRPr="00610748">
        <w:rPr>
          <w:rFonts w:ascii="Times New Roman" w:hAnsi="Times New Roman"/>
          <w:sz w:val="26"/>
          <w:szCs w:val="26"/>
        </w:rPr>
        <w:t>de</w:t>
      </w:r>
      <w:r w:rsidRPr="00610748">
        <w:rPr>
          <w:rFonts w:ascii="Times New Roman" w:hAnsi="Times New Roman"/>
          <w:spacing w:val="15"/>
          <w:sz w:val="26"/>
          <w:szCs w:val="26"/>
        </w:rPr>
        <w:t xml:space="preserve"> </w:t>
      </w:r>
      <w:r w:rsidRPr="00610748">
        <w:rPr>
          <w:rFonts w:ascii="Times New Roman" w:hAnsi="Times New Roman"/>
          <w:sz w:val="26"/>
          <w:szCs w:val="26"/>
        </w:rPr>
        <w:t>apărare,</w:t>
      </w:r>
      <w:r w:rsidRPr="00610748">
        <w:rPr>
          <w:rFonts w:ascii="Times New Roman" w:hAnsi="Times New Roman"/>
          <w:spacing w:val="26"/>
          <w:sz w:val="26"/>
          <w:szCs w:val="26"/>
        </w:rPr>
        <w:t xml:space="preserve"> </w:t>
      </w:r>
      <w:r w:rsidRPr="00610748">
        <w:rPr>
          <w:rFonts w:ascii="Times New Roman" w:hAnsi="Times New Roman"/>
          <w:sz w:val="26"/>
          <w:szCs w:val="26"/>
        </w:rPr>
        <w:t>de</w:t>
      </w:r>
      <w:r w:rsidRPr="00610748">
        <w:rPr>
          <w:rFonts w:ascii="Times New Roman" w:hAnsi="Times New Roman"/>
          <w:spacing w:val="22"/>
          <w:sz w:val="26"/>
          <w:szCs w:val="26"/>
        </w:rPr>
        <w:t xml:space="preserve"> </w:t>
      </w:r>
      <w:r w:rsidRPr="00610748">
        <w:rPr>
          <w:rFonts w:ascii="Times New Roman" w:hAnsi="Times New Roman"/>
          <w:spacing w:val="-1"/>
          <w:sz w:val="26"/>
          <w:szCs w:val="26"/>
        </w:rPr>
        <w:t>protecţie</w:t>
      </w:r>
      <w:r w:rsidRPr="00610748">
        <w:rPr>
          <w:rFonts w:ascii="Times New Roman" w:hAnsi="Times New Roman"/>
          <w:spacing w:val="8"/>
          <w:sz w:val="26"/>
          <w:szCs w:val="26"/>
        </w:rPr>
        <w:t xml:space="preserve"> </w:t>
      </w:r>
      <w:r w:rsidRPr="00610748">
        <w:rPr>
          <w:rFonts w:ascii="Times New Roman" w:hAnsi="Times New Roman"/>
          <w:sz w:val="26"/>
          <w:szCs w:val="26"/>
        </w:rPr>
        <w:t>şi</w:t>
      </w:r>
      <w:r w:rsidRPr="00610748">
        <w:rPr>
          <w:rFonts w:ascii="Times New Roman" w:hAnsi="Times New Roman"/>
          <w:spacing w:val="28"/>
          <w:w w:val="104"/>
          <w:sz w:val="26"/>
          <w:szCs w:val="26"/>
        </w:rPr>
        <w:t xml:space="preserve"> </w:t>
      </w:r>
      <w:r w:rsidRPr="00610748">
        <w:rPr>
          <w:rFonts w:ascii="Times New Roman" w:hAnsi="Times New Roman"/>
          <w:sz w:val="26"/>
          <w:szCs w:val="26"/>
        </w:rPr>
        <w:t>armamentul</w:t>
      </w:r>
      <w:r w:rsidRPr="00610748">
        <w:rPr>
          <w:rFonts w:ascii="Times New Roman" w:hAnsi="Times New Roman"/>
          <w:spacing w:val="27"/>
          <w:sz w:val="26"/>
          <w:szCs w:val="26"/>
        </w:rPr>
        <w:t xml:space="preserve"> </w:t>
      </w:r>
      <w:r w:rsidRPr="00610748">
        <w:rPr>
          <w:rFonts w:ascii="Times New Roman" w:hAnsi="Times New Roman"/>
          <w:sz w:val="26"/>
          <w:szCs w:val="26"/>
        </w:rPr>
        <w:t>cu</w:t>
      </w:r>
      <w:r w:rsidRPr="00610748">
        <w:rPr>
          <w:rFonts w:ascii="Times New Roman" w:hAnsi="Times New Roman"/>
          <w:spacing w:val="8"/>
          <w:sz w:val="26"/>
          <w:szCs w:val="26"/>
        </w:rPr>
        <w:t xml:space="preserve"> </w:t>
      </w:r>
      <w:r w:rsidRPr="00610748">
        <w:rPr>
          <w:rFonts w:ascii="Times New Roman" w:hAnsi="Times New Roman"/>
          <w:sz w:val="26"/>
          <w:szCs w:val="26"/>
        </w:rPr>
        <w:t>care</w:t>
      </w:r>
      <w:r w:rsidRPr="00610748">
        <w:rPr>
          <w:rFonts w:ascii="Times New Roman" w:hAnsi="Times New Roman"/>
          <w:spacing w:val="6"/>
          <w:sz w:val="26"/>
          <w:szCs w:val="26"/>
        </w:rPr>
        <w:t xml:space="preserve"> </w:t>
      </w:r>
      <w:r w:rsidRPr="00610748">
        <w:rPr>
          <w:rFonts w:ascii="Times New Roman" w:hAnsi="Times New Roman"/>
          <w:sz w:val="26"/>
          <w:szCs w:val="26"/>
        </w:rPr>
        <w:t>este</w:t>
      </w:r>
      <w:r w:rsidRPr="00610748">
        <w:rPr>
          <w:rFonts w:ascii="Times New Roman" w:hAnsi="Times New Roman"/>
          <w:spacing w:val="5"/>
          <w:sz w:val="26"/>
          <w:szCs w:val="26"/>
        </w:rPr>
        <w:t xml:space="preserve"> </w:t>
      </w:r>
      <w:r w:rsidRPr="00610748">
        <w:rPr>
          <w:rFonts w:ascii="Times New Roman" w:hAnsi="Times New Roman"/>
          <w:sz w:val="26"/>
          <w:szCs w:val="26"/>
        </w:rPr>
        <w:t>dotat</w:t>
      </w:r>
      <w:r w:rsidRPr="00610748">
        <w:rPr>
          <w:rFonts w:ascii="Times New Roman" w:hAnsi="Times New Roman"/>
          <w:spacing w:val="9"/>
          <w:sz w:val="26"/>
          <w:szCs w:val="26"/>
        </w:rPr>
        <w:t xml:space="preserve"> </w:t>
      </w:r>
      <w:r w:rsidRPr="00610748">
        <w:rPr>
          <w:rFonts w:ascii="Times New Roman" w:hAnsi="Times New Roman"/>
          <w:sz w:val="26"/>
          <w:szCs w:val="26"/>
        </w:rPr>
        <w:t>şi</w:t>
      </w:r>
      <w:r w:rsidRPr="00610748">
        <w:rPr>
          <w:rFonts w:ascii="Times New Roman" w:hAnsi="Times New Roman"/>
          <w:spacing w:val="3"/>
          <w:sz w:val="26"/>
          <w:szCs w:val="26"/>
        </w:rPr>
        <w:t xml:space="preserve"> </w:t>
      </w:r>
      <w:r w:rsidRPr="00610748">
        <w:rPr>
          <w:rFonts w:ascii="Times New Roman" w:hAnsi="Times New Roman"/>
          <w:sz w:val="26"/>
          <w:szCs w:val="26"/>
        </w:rPr>
        <w:t>să</w:t>
      </w:r>
      <w:r w:rsidRPr="00610748">
        <w:rPr>
          <w:rFonts w:ascii="Times New Roman" w:hAnsi="Times New Roman"/>
          <w:spacing w:val="-1"/>
          <w:sz w:val="26"/>
          <w:szCs w:val="26"/>
        </w:rPr>
        <w:t xml:space="preserve"> </w:t>
      </w:r>
      <w:r w:rsidRPr="00610748">
        <w:rPr>
          <w:rFonts w:ascii="Times New Roman" w:hAnsi="Times New Roman"/>
          <w:sz w:val="26"/>
          <w:szCs w:val="26"/>
        </w:rPr>
        <w:t>facă</w:t>
      </w:r>
      <w:r w:rsidRPr="00610748">
        <w:rPr>
          <w:rFonts w:ascii="Times New Roman" w:hAnsi="Times New Roman"/>
          <w:spacing w:val="20"/>
          <w:sz w:val="26"/>
          <w:szCs w:val="26"/>
        </w:rPr>
        <w:t xml:space="preserve"> </w:t>
      </w:r>
      <w:r w:rsidRPr="00610748">
        <w:rPr>
          <w:rFonts w:ascii="Times New Roman" w:hAnsi="Times New Roman"/>
          <w:sz w:val="26"/>
          <w:szCs w:val="26"/>
        </w:rPr>
        <w:t>uz</w:t>
      </w:r>
      <w:r w:rsidRPr="00610748">
        <w:rPr>
          <w:rFonts w:ascii="Times New Roman" w:hAnsi="Times New Roman"/>
          <w:spacing w:val="2"/>
          <w:sz w:val="26"/>
          <w:szCs w:val="26"/>
        </w:rPr>
        <w:t xml:space="preserve"> </w:t>
      </w:r>
      <w:r w:rsidRPr="00610748">
        <w:rPr>
          <w:rFonts w:ascii="Times New Roman" w:hAnsi="Times New Roman"/>
          <w:sz w:val="26"/>
          <w:szCs w:val="26"/>
        </w:rPr>
        <w:t>de</w:t>
      </w:r>
      <w:r w:rsidRPr="00610748">
        <w:rPr>
          <w:rFonts w:ascii="Times New Roman" w:hAnsi="Times New Roman"/>
          <w:spacing w:val="12"/>
          <w:sz w:val="26"/>
          <w:szCs w:val="26"/>
        </w:rPr>
        <w:t xml:space="preserve"> </w:t>
      </w:r>
      <w:r w:rsidRPr="00610748">
        <w:rPr>
          <w:rFonts w:ascii="Times New Roman" w:hAnsi="Times New Roman"/>
          <w:sz w:val="26"/>
          <w:szCs w:val="26"/>
        </w:rPr>
        <w:t>armă</w:t>
      </w:r>
      <w:r w:rsidRPr="00610748">
        <w:rPr>
          <w:rFonts w:ascii="Times New Roman" w:hAnsi="Times New Roman"/>
          <w:spacing w:val="23"/>
          <w:sz w:val="26"/>
          <w:szCs w:val="26"/>
        </w:rPr>
        <w:t xml:space="preserve"> </w:t>
      </w:r>
      <w:r w:rsidRPr="00610748">
        <w:rPr>
          <w:rFonts w:ascii="Times New Roman" w:hAnsi="Times New Roman"/>
          <w:sz w:val="26"/>
          <w:szCs w:val="26"/>
        </w:rPr>
        <w:t>numai</w:t>
      </w:r>
      <w:r w:rsidRPr="00610748">
        <w:rPr>
          <w:rFonts w:ascii="Times New Roman" w:hAnsi="Times New Roman"/>
          <w:spacing w:val="-10"/>
          <w:sz w:val="26"/>
          <w:szCs w:val="26"/>
        </w:rPr>
        <w:t xml:space="preserve"> </w:t>
      </w:r>
      <w:r w:rsidRPr="00610748">
        <w:rPr>
          <w:rFonts w:ascii="Times New Roman" w:hAnsi="Times New Roman"/>
          <w:sz w:val="26"/>
          <w:szCs w:val="26"/>
        </w:rPr>
        <w:t>în</w:t>
      </w:r>
      <w:r w:rsidRPr="00610748">
        <w:rPr>
          <w:rFonts w:ascii="Times New Roman" w:hAnsi="Times New Roman"/>
          <w:spacing w:val="20"/>
          <w:sz w:val="26"/>
          <w:szCs w:val="26"/>
        </w:rPr>
        <w:t xml:space="preserve"> </w:t>
      </w:r>
      <w:r w:rsidRPr="00610748">
        <w:rPr>
          <w:rFonts w:ascii="Times New Roman" w:hAnsi="Times New Roman"/>
          <w:sz w:val="26"/>
          <w:szCs w:val="26"/>
        </w:rPr>
        <w:t>cazurile</w:t>
      </w:r>
      <w:r w:rsidRPr="00610748">
        <w:rPr>
          <w:rFonts w:ascii="Times New Roman" w:hAnsi="Times New Roman"/>
          <w:spacing w:val="19"/>
          <w:sz w:val="26"/>
          <w:szCs w:val="26"/>
        </w:rPr>
        <w:t xml:space="preserve"> </w:t>
      </w:r>
      <w:r w:rsidRPr="00610748">
        <w:rPr>
          <w:rFonts w:ascii="Times New Roman" w:hAnsi="Times New Roman"/>
          <w:sz w:val="26"/>
          <w:szCs w:val="26"/>
        </w:rPr>
        <w:t>şi</w:t>
      </w:r>
      <w:r w:rsidRPr="00610748">
        <w:rPr>
          <w:rFonts w:ascii="Times New Roman" w:hAnsi="Times New Roman"/>
          <w:spacing w:val="-3"/>
          <w:sz w:val="26"/>
          <w:szCs w:val="26"/>
        </w:rPr>
        <w:t xml:space="preserve"> </w:t>
      </w:r>
      <w:r w:rsidRPr="00610748">
        <w:rPr>
          <w:rFonts w:ascii="Times New Roman" w:hAnsi="Times New Roman"/>
          <w:sz w:val="26"/>
          <w:szCs w:val="26"/>
        </w:rPr>
        <w:t>în</w:t>
      </w:r>
      <w:r w:rsidRPr="00610748">
        <w:rPr>
          <w:rFonts w:ascii="Times New Roman" w:hAnsi="Times New Roman"/>
          <w:spacing w:val="15"/>
          <w:sz w:val="26"/>
          <w:szCs w:val="26"/>
        </w:rPr>
        <w:t xml:space="preserve"> </w:t>
      </w:r>
      <w:r w:rsidRPr="00610748">
        <w:rPr>
          <w:rFonts w:ascii="Times New Roman" w:hAnsi="Times New Roman"/>
          <w:spacing w:val="-1"/>
          <w:sz w:val="26"/>
          <w:szCs w:val="26"/>
        </w:rPr>
        <w:t>condiţiile</w:t>
      </w:r>
      <w:r w:rsidRPr="00610748">
        <w:rPr>
          <w:rFonts w:ascii="Times New Roman" w:hAnsi="Times New Roman"/>
          <w:spacing w:val="21"/>
          <w:w w:val="111"/>
          <w:sz w:val="26"/>
          <w:szCs w:val="26"/>
        </w:rPr>
        <w:t xml:space="preserve"> </w:t>
      </w:r>
      <w:r w:rsidRPr="00610748">
        <w:rPr>
          <w:rFonts w:ascii="Times New Roman" w:hAnsi="Times New Roman"/>
          <w:sz w:val="26"/>
          <w:szCs w:val="26"/>
        </w:rPr>
        <w:t>prevăzute</w:t>
      </w:r>
      <w:r w:rsidRPr="00610748">
        <w:rPr>
          <w:rFonts w:ascii="Times New Roman" w:hAnsi="Times New Roman"/>
          <w:spacing w:val="2"/>
          <w:sz w:val="26"/>
          <w:szCs w:val="26"/>
        </w:rPr>
        <w:t xml:space="preserve"> </w:t>
      </w:r>
      <w:r w:rsidRPr="00610748">
        <w:rPr>
          <w:rFonts w:ascii="Times New Roman" w:hAnsi="Times New Roman"/>
          <w:sz w:val="26"/>
          <w:szCs w:val="26"/>
        </w:rPr>
        <w:t>de</w:t>
      </w:r>
      <w:r w:rsidRPr="00610748">
        <w:rPr>
          <w:rFonts w:ascii="Times New Roman" w:hAnsi="Times New Roman"/>
          <w:spacing w:val="4"/>
          <w:sz w:val="26"/>
          <w:szCs w:val="26"/>
        </w:rPr>
        <w:t xml:space="preserve"> </w:t>
      </w:r>
      <w:r w:rsidRPr="00610748">
        <w:rPr>
          <w:rFonts w:ascii="Times New Roman" w:hAnsi="Times New Roman"/>
          <w:spacing w:val="-22"/>
          <w:sz w:val="26"/>
          <w:szCs w:val="26"/>
        </w:rPr>
        <w:t>l</w:t>
      </w:r>
      <w:r w:rsidRPr="00610748">
        <w:rPr>
          <w:rFonts w:ascii="Times New Roman" w:hAnsi="Times New Roman"/>
          <w:sz w:val="26"/>
          <w:szCs w:val="26"/>
        </w:rPr>
        <w:t>ege;</w:t>
      </w:r>
    </w:p>
    <w:p w:rsidR="001E7B32" w:rsidRPr="00610748" w:rsidRDefault="001E7B32" w:rsidP="00610748">
      <w:pPr>
        <w:widowControl w:val="0"/>
        <w:numPr>
          <w:ilvl w:val="0"/>
          <w:numId w:val="28"/>
        </w:numPr>
        <w:tabs>
          <w:tab w:val="left" w:pos="1254"/>
        </w:tabs>
        <w:spacing w:before="24" w:after="0"/>
        <w:ind w:right="158"/>
        <w:jc w:val="both"/>
        <w:rPr>
          <w:rFonts w:ascii="Times New Roman" w:hAnsi="Times New Roman"/>
          <w:sz w:val="26"/>
          <w:szCs w:val="26"/>
        </w:rPr>
      </w:pPr>
      <w:r w:rsidRPr="00610748">
        <w:rPr>
          <w:rFonts w:ascii="Times New Roman" w:hAnsi="Times New Roman"/>
          <w:sz w:val="26"/>
          <w:szCs w:val="26"/>
        </w:rPr>
        <w:t>să</w:t>
      </w:r>
      <w:r w:rsidRPr="00610748">
        <w:rPr>
          <w:rFonts w:ascii="Times New Roman" w:hAnsi="Times New Roman"/>
          <w:spacing w:val="45"/>
          <w:sz w:val="26"/>
          <w:szCs w:val="26"/>
        </w:rPr>
        <w:t xml:space="preserve"> </w:t>
      </w:r>
      <w:r w:rsidRPr="00610748">
        <w:rPr>
          <w:rFonts w:ascii="Times New Roman" w:hAnsi="Times New Roman"/>
          <w:sz w:val="26"/>
          <w:szCs w:val="26"/>
        </w:rPr>
        <w:t>poarte</w:t>
      </w:r>
      <w:r w:rsidRPr="00610748">
        <w:rPr>
          <w:rFonts w:ascii="Times New Roman" w:hAnsi="Times New Roman"/>
          <w:spacing w:val="38"/>
          <w:sz w:val="26"/>
          <w:szCs w:val="26"/>
        </w:rPr>
        <w:t xml:space="preserve"> </w:t>
      </w:r>
      <w:r w:rsidRPr="00610748">
        <w:rPr>
          <w:rFonts w:ascii="Times New Roman" w:hAnsi="Times New Roman"/>
          <w:spacing w:val="-3"/>
          <w:sz w:val="26"/>
          <w:szCs w:val="26"/>
        </w:rPr>
        <w:t>uni</w:t>
      </w:r>
      <w:r w:rsidRPr="00610748">
        <w:rPr>
          <w:rFonts w:ascii="Times New Roman" w:hAnsi="Times New Roman"/>
          <w:spacing w:val="-4"/>
          <w:sz w:val="26"/>
          <w:szCs w:val="26"/>
        </w:rPr>
        <w:t>forma</w:t>
      </w:r>
      <w:r w:rsidRPr="00610748">
        <w:rPr>
          <w:rFonts w:ascii="Times New Roman" w:hAnsi="Times New Roman"/>
          <w:spacing w:val="44"/>
          <w:sz w:val="26"/>
          <w:szCs w:val="26"/>
        </w:rPr>
        <w:t xml:space="preserve"> </w:t>
      </w:r>
      <w:r w:rsidRPr="00610748">
        <w:rPr>
          <w:rFonts w:ascii="Times New Roman" w:hAnsi="Times New Roman"/>
          <w:sz w:val="26"/>
          <w:szCs w:val="26"/>
        </w:rPr>
        <w:t>şi</w:t>
      </w:r>
      <w:r w:rsidRPr="00610748">
        <w:rPr>
          <w:rFonts w:ascii="Times New Roman" w:hAnsi="Times New Roman"/>
          <w:spacing w:val="13"/>
          <w:sz w:val="26"/>
          <w:szCs w:val="26"/>
        </w:rPr>
        <w:t xml:space="preserve"> </w:t>
      </w:r>
      <w:r w:rsidRPr="00610748">
        <w:rPr>
          <w:rFonts w:ascii="Times New Roman" w:hAnsi="Times New Roman"/>
          <w:spacing w:val="2"/>
          <w:sz w:val="26"/>
          <w:szCs w:val="26"/>
        </w:rPr>
        <w:t>însemnel</w:t>
      </w:r>
      <w:r w:rsidRPr="00610748">
        <w:rPr>
          <w:rFonts w:ascii="Times New Roman" w:hAnsi="Times New Roman"/>
          <w:spacing w:val="1"/>
          <w:sz w:val="26"/>
          <w:szCs w:val="26"/>
        </w:rPr>
        <w:t>e</w:t>
      </w:r>
      <w:r w:rsidRPr="00610748">
        <w:rPr>
          <w:rFonts w:ascii="Times New Roman" w:hAnsi="Times New Roman"/>
          <w:spacing w:val="24"/>
          <w:sz w:val="26"/>
          <w:szCs w:val="26"/>
        </w:rPr>
        <w:t xml:space="preserve"> </w:t>
      </w:r>
      <w:r w:rsidRPr="00610748">
        <w:rPr>
          <w:rFonts w:ascii="Times New Roman" w:hAnsi="Times New Roman"/>
          <w:sz w:val="26"/>
          <w:szCs w:val="26"/>
        </w:rPr>
        <w:t>distinctive</w:t>
      </w:r>
      <w:r w:rsidRPr="00610748">
        <w:rPr>
          <w:rFonts w:ascii="Times New Roman" w:hAnsi="Times New Roman"/>
          <w:spacing w:val="34"/>
          <w:sz w:val="26"/>
          <w:szCs w:val="26"/>
        </w:rPr>
        <w:t xml:space="preserve"> </w:t>
      </w:r>
      <w:r w:rsidRPr="00610748">
        <w:rPr>
          <w:rFonts w:ascii="Times New Roman" w:hAnsi="Times New Roman"/>
          <w:sz w:val="26"/>
          <w:szCs w:val="26"/>
        </w:rPr>
        <w:t>numai</w:t>
      </w:r>
      <w:r w:rsidRPr="00610748">
        <w:rPr>
          <w:rFonts w:ascii="Times New Roman" w:hAnsi="Times New Roman"/>
          <w:spacing w:val="13"/>
          <w:sz w:val="26"/>
          <w:szCs w:val="26"/>
        </w:rPr>
        <w:t xml:space="preserve"> </w:t>
      </w:r>
      <w:r w:rsidRPr="00610748">
        <w:rPr>
          <w:rFonts w:ascii="Times New Roman" w:hAnsi="Times New Roman"/>
          <w:sz w:val="26"/>
          <w:szCs w:val="26"/>
        </w:rPr>
        <w:t>în</w:t>
      </w:r>
      <w:r w:rsidRPr="00610748">
        <w:rPr>
          <w:rFonts w:ascii="Times New Roman" w:hAnsi="Times New Roman"/>
          <w:spacing w:val="31"/>
          <w:sz w:val="26"/>
          <w:szCs w:val="26"/>
        </w:rPr>
        <w:t xml:space="preserve"> </w:t>
      </w:r>
      <w:r w:rsidRPr="00610748">
        <w:rPr>
          <w:rFonts w:ascii="Times New Roman" w:hAnsi="Times New Roman"/>
          <w:sz w:val="26"/>
          <w:szCs w:val="26"/>
        </w:rPr>
        <w:t>timpul</w:t>
      </w:r>
      <w:r w:rsidRPr="00610748">
        <w:rPr>
          <w:rFonts w:ascii="Times New Roman" w:hAnsi="Times New Roman"/>
          <w:spacing w:val="24"/>
          <w:sz w:val="26"/>
          <w:szCs w:val="26"/>
        </w:rPr>
        <w:t xml:space="preserve"> </w:t>
      </w:r>
      <w:r w:rsidRPr="00610748">
        <w:rPr>
          <w:rFonts w:ascii="Times New Roman" w:hAnsi="Times New Roman"/>
          <w:spacing w:val="-1"/>
          <w:sz w:val="26"/>
          <w:szCs w:val="26"/>
        </w:rPr>
        <w:t>serviciului,</w:t>
      </w:r>
      <w:r w:rsidRPr="00610748">
        <w:rPr>
          <w:rFonts w:ascii="Times New Roman" w:hAnsi="Times New Roman"/>
          <w:spacing w:val="12"/>
          <w:sz w:val="26"/>
          <w:szCs w:val="26"/>
        </w:rPr>
        <w:t xml:space="preserve"> </w:t>
      </w:r>
      <w:r w:rsidRPr="00610748">
        <w:rPr>
          <w:rFonts w:ascii="Times New Roman" w:hAnsi="Times New Roman"/>
          <w:sz w:val="26"/>
          <w:szCs w:val="26"/>
        </w:rPr>
        <w:t>cu</w:t>
      </w:r>
      <w:r w:rsidRPr="00610748">
        <w:rPr>
          <w:rFonts w:ascii="Times New Roman" w:hAnsi="Times New Roman"/>
          <w:spacing w:val="28"/>
          <w:w w:val="103"/>
          <w:sz w:val="26"/>
          <w:szCs w:val="26"/>
        </w:rPr>
        <w:t xml:space="preserve"> </w:t>
      </w:r>
      <w:r w:rsidRPr="00610748">
        <w:rPr>
          <w:rFonts w:ascii="Times New Roman" w:hAnsi="Times New Roman"/>
          <w:sz w:val="26"/>
          <w:szCs w:val="26"/>
        </w:rPr>
        <w:t>excepţ</w:t>
      </w:r>
      <w:r w:rsidRPr="00610748">
        <w:rPr>
          <w:rFonts w:ascii="Times New Roman" w:hAnsi="Times New Roman"/>
          <w:spacing w:val="1"/>
          <w:sz w:val="26"/>
          <w:szCs w:val="26"/>
        </w:rPr>
        <w:t>i</w:t>
      </w:r>
      <w:r w:rsidRPr="00610748">
        <w:rPr>
          <w:rFonts w:ascii="Times New Roman" w:hAnsi="Times New Roman"/>
          <w:sz w:val="26"/>
          <w:szCs w:val="26"/>
        </w:rPr>
        <w:t>a</w:t>
      </w:r>
      <w:r w:rsidRPr="00610748">
        <w:rPr>
          <w:rFonts w:ascii="Times New Roman" w:hAnsi="Times New Roman"/>
          <w:spacing w:val="6"/>
          <w:sz w:val="26"/>
          <w:szCs w:val="26"/>
        </w:rPr>
        <w:t xml:space="preserve"> </w:t>
      </w:r>
      <w:r w:rsidRPr="00610748">
        <w:rPr>
          <w:rFonts w:ascii="Times New Roman" w:hAnsi="Times New Roman"/>
          <w:sz w:val="26"/>
          <w:szCs w:val="26"/>
        </w:rPr>
        <w:t>locur</w:t>
      </w:r>
      <w:r w:rsidRPr="00610748">
        <w:rPr>
          <w:rFonts w:ascii="Times New Roman" w:hAnsi="Times New Roman"/>
          <w:spacing w:val="1"/>
          <w:sz w:val="26"/>
          <w:szCs w:val="26"/>
        </w:rPr>
        <w:t>i</w:t>
      </w:r>
      <w:r w:rsidRPr="00610748">
        <w:rPr>
          <w:rFonts w:ascii="Times New Roman" w:hAnsi="Times New Roman"/>
          <w:sz w:val="26"/>
          <w:szCs w:val="26"/>
        </w:rPr>
        <w:t>lor</w:t>
      </w:r>
      <w:r w:rsidRPr="00610748">
        <w:rPr>
          <w:rFonts w:ascii="Times New Roman" w:hAnsi="Times New Roman"/>
          <w:spacing w:val="-7"/>
          <w:sz w:val="26"/>
          <w:szCs w:val="26"/>
        </w:rPr>
        <w:t xml:space="preserve"> </w:t>
      </w:r>
      <w:r w:rsidRPr="00610748">
        <w:rPr>
          <w:rFonts w:ascii="Times New Roman" w:hAnsi="Times New Roman"/>
          <w:sz w:val="26"/>
          <w:szCs w:val="26"/>
        </w:rPr>
        <w:t>de</w:t>
      </w:r>
      <w:r w:rsidRPr="00610748">
        <w:rPr>
          <w:rFonts w:ascii="Times New Roman" w:hAnsi="Times New Roman"/>
          <w:spacing w:val="1"/>
          <w:sz w:val="26"/>
          <w:szCs w:val="26"/>
        </w:rPr>
        <w:t xml:space="preserve"> </w:t>
      </w:r>
      <w:r w:rsidRPr="00610748">
        <w:rPr>
          <w:rFonts w:ascii="Times New Roman" w:hAnsi="Times New Roman"/>
          <w:sz w:val="26"/>
          <w:szCs w:val="26"/>
        </w:rPr>
        <w:t>muncă</w:t>
      </w:r>
      <w:r w:rsidRPr="00610748">
        <w:rPr>
          <w:rFonts w:ascii="Times New Roman" w:hAnsi="Times New Roman"/>
          <w:spacing w:val="15"/>
          <w:sz w:val="26"/>
          <w:szCs w:val="26"/>
        </w:rPr>
        <w:t xml:space="preserve"> </w:t>
      </w:r>
      <w:r w:rsidRPr="00610748">
        <w:rPr>
          <w:rFonts w:ascii="Times New Roman" w:hAnsi="Times New Roman"/>
          <w:sz w:val="26"/>
          <w:szCs w:val="26"/>
        </w:rPr>
        <w:t>unde</w:t>
      </w:r>
      <w:r w:rsidRPr="00610748">
        <w:rPr>
          <w:rFonts w:ascii="Times New Roman" w:hAnsi="Times New Roman"/>
          <w:spacing w:val="-1"/>
          <w:sz w:val="26"/>
          <w:szCs w:val="26"/>
        </w:rPr>
        <w:t xml:space="preserve"> </w:t>
      </w:r>
      <w:r w:rsidRPr="00610748">
        <w:rPr>
          <w:rFonts w:ascii="Times New Roman" w:hAnsi="Times New Roman"/>
          <w:sz w:val="26"/>
          <w:szCs w:val="26"/>
        </w:rPr>
        <w:t>se</w:t>
      </w:r>
      <w:r w:rsidRPr="00610748">
        <w:rPr>
          <w:rFonts w:ascii="Times New Roman" w:hAnsi="Times New Roman"/>
          <w:spacing w:val="13"/>
          <w:sz w:val="26"/>
          <w:szCs w:val="26"/>
        </w:rPr>
        <w:t xml:space="preserve"> </w:t>
      </w:r>
      <w:r w:rsidRPr="00610748">
        <w:rPr>
          <w:rFonts w:ascii="Times New Roman" w:hAnsi="Times New Roman"/>
          <w:spacing w:val="-22"/>
          <w:sz w:val="26"/>
          <w:szCs w:val="26"/>
        </w:rPr>
        <w:t>i</w:t>
      </w:r>
      <w:r w:rsidRPr="00610748">
        <w:rPr>
          <w:rFonts w:ascii="Times New Roman" w:hAnsi="Times New Roman"/>
          <w:sz w:val="26"/>
          <w:szCs w:val="26"/>
        </w:rPr>
        <w:t>mpune</w:t>
      </w:r>
      <w:r w:rsidRPr="00610748">
        <w:rPr>
          <w:rFonts w:ascii="Times New Roman" w:hAnsi="Times New Roman"/>
          <w:spacing w:val="16"/>
          <w:sz w:val="26"/>
          <w:szCs w:val="26"/>
        </w:rPr>
        <w:t xml:space="preserve"> </w:t>
      </w:r>
      <w:r w:rsidRPr="00610748">
        <w:rPr>
          <w:rFonts w:ascii="Times New Roman" w:hAnsi="Times New Roman"/>
          <w:sz w:val="26"/>
          <w:szCs w:val="26"/>
        </w:rPr>
        <w:t>o a</w:t>
      </w:r>
      <w:r w:rsidRPr="00610748">
        <w:rPr>
          <w:rFonts w:ascii="Times New Roman" w:hAnsi="Times New Roman"/>
          <w:spacing w:val="-17"/>
          <w:sz w:val="26"/>
          <w:szCs w:val="26"/>
        </w:rPr>
        <w:t>l</w:t>
      </w:r>
      <w:r w:rsidRPr="00610748">
        <w:rPr>
          <w:rFonts w:ascii="Times New Roman" w:hAnsi="Times New Roman"/>
          <w:sz w:val="26"/>
          <w:szCs w:val="26"/>
        </w:rPr>
        <w:t>tă</w:t>
      </w:r>
      <w:r w:rsidRPr="00610748">
        <w:rPr>
          <w:rFonts w:ascii="Times New Roman" w:hAnsi="Times New Roman"/>
          <w:spacing w:val="7"/>
          <w:sz w:val="26"/>
          <w:szCs w:val="26"/>
        </w:rPr>
        <w:t xml:space="preserve"> </w:t>
      </w:r>
      <w:r w:rsidRPr="00610748">
        <w:rPr>
          <w:rFonts w:ascii="Times New Roman" w:hAnsi="Times New Roman"/>
          <w:sz w:val="26"/>
          <w:szCs w:val="26"/>
        </w:rPr>
        <w:t>ţinută;</w:t>
      </w:r>
    </w:p>
    <w:p w:rsidR="001E7B32" w:rsidRPr="00610748" w:rsidRDefault="001E7B32" w:rsidP="00610748">
      <w:pPr>
        <w:widowControl w:val="0"/>
        <w:numPr>
          <w:ilvl w:val="0"/>
          <w:numId w:val="28"/>
        </w:numPr>
        <w:tabs>
          <w:tab w:val="left" w:pos="1247"/>
        </w:tabs>
        <w:spacing w:before="7" w:after="0"/>
        <w:ind w:right="161"/>
        <w:jc w:val="both"/>
        <w:rPr>
          <w:rFonts w:ascii="Times New Roman" w:hAnsi="Times New Roman"/>
          <w:sz w:val="26"/>
          <w:szCs w:val="26"/>
        </w:rPr>
      </w:pPr>
      <w:r w:rsidRPr="00610748">
        <w:rPr>
          <w:rFonts w:ascii="Times New Roman" w:hAnsi="Times New Roman"/>
          <w:sz w:val="26"/>
          <w:szCs w:val="26"/>
        </w:rPr>
        <w:t>să</w:t>
      </w:r>
      <w:r w:rsidRPr="00610748">
        <w:rPr>
          <w:rFonts w:ascii="Times New Roman" w:hAnsi="Times New Roman"/>
          <w:spacing w:val="29"/>
          <w:sz w:val="26"/>
          <w:szCs w:val="26"/>
        </w:rPr>
        <w:t xml:space="preserve"> </w:t>
      </w:r>
      <w:r w:rsidRPr="00610748">
        <w:rPr>
          <w:rFonts w:ascii="Times New Roman" w:hAnsi="Times New Roman"/>
          <w:sz w:val="26"/>
          <w:szCs w:val="26"/>
        </w:rPr>
        <w:t>nu</w:t>
      </w:r>
      <w:r w:rsidRPr="00610748">
        <w:rPr>
          <w:rFonts w:ascii="Times New Roman" w:hAnsi="Times New Roman"/>
          <w:spacing w:val="5"/>
          <w:sz w:val="26"/>
          <w:szCs w:val="26"/>
        </w:rPr>
        <w:t xml:space="preserve"> </w:t>
      </w:r>
      <w:r w:rsidRPr="00610748">
        <w:rPr>
          <w:rFonts w:ascii="Times New Roman" w:hAnsi="Times New Roman"/>
          <w:sz w:val="26"/>
          <w:szCs w:val="26"/>
        </w:rPr>
        <w:t>se</w:t>
      </w:r>
      <w:r w:rsidRPr="00610748">
        <w:rPr>
          <w:rFonts w:ascii="Times New Roman" w:hAnsi="Times New Roman"/>
          <w:spacing w:val="30"/>
          <w:sz w:val="26"/>
          <w:szCs w:val="26"/>
        </w:rPr>
        <w:t xml:space="preserve"> </w:t>
      </w:r>
      <w:r w:rsidRPr="00610748">
        <w:rPr>
          <w:rFonts w:ascii="Times New Roman" w:hAnsi="Times New Roman"/>
          <w:sz w:val="26"/>
          <w:szCs w:val="26"/>
        </w:rPr>
        <w:t>prez</w:t>
      </w:r>
      <w:r w:rsidRPr="00610748">
        <w:rPr>
          <w:rFonts w:ascii="Times New Roman" w:hAnsi="Times New Roman"/>
          <w:spacing w:val="-3"/>
          <w:sz w:val="26"/>
          <w:szCs w:val="26"/>
        </w:rPr>
        <w:t>i</w:t>
      </w:r>
      <w:r w:rsidRPr="00610748">
        <w:rPr>
          <w:rFonts w:ascii="Times New Roman" w:hAnsi="Times New Roman"/>
          <w:sz w:val="26"/>
          <w:szCs w:val="26"/>
        </w:rPr>
        <w:t>nte</w:t>
      </w:r>
      <w:r w:rsidRPr="00610748">
        <w:rPr>
          <w:rFonts w:ascii="Times New Roman" w:hAnsi="Times New Roman"/>
          <w:spacing w:val="16"/>
          <w:sz w:val="26"/>
          <w:szCs w:val="26"/>
        </w:rPr>
        <w:t xml:space="preserve"> </w:t>
      </w:r>
      <w:r w:rsidRPr="00610748">
        <w:rPr>
          <w:rFonts w:ascii="Times New Roman" w:hAnsi="Times New Roman"/>
          <w:spacing w:val="-24"/>
          <w:sz w:val="26"/>
          <w:szCs w:val="26"/>
        </w:rPr>
        <w:t>l</w:t>
      </w:r>
      <w:r w:rsidRPr="00610748">
        <w:rPr>
          <w:rFonts w:ascii="Times New Roman" w:hAnsi="Times New Roman"/>
          <w:sz w:val="26"/>
          <w:szCs w:val="26"/>
        </w:rPr>
        <w:t>a</w:t>
      </w:r>
      <w:r w:rsidRPr="00610748">
        <w:rPr>
          <w:rFonts w:ascii="Times New Roman" w:hAnsi="Times New Roman"/>
          <w:spacing w:val="21"/>
          <w:sz w:val="26"/>
          <w:szCs w:val="26"/>
        </w:rPr>
        <w:t xml:space="preserve"> </w:t>
      </w:r>
      <w:r w:rsidRPr="00610748">
        <w:rPr>
          <w:rFonts w:ascii="Times New Roman" w:hAnsi="Times New Roman"/>
          <w:sz w:val="26"/>
          <w:szCs w:val="26"/>
        </w:rPr>
        <w:t>serv</w:t>
      </w:r>
      <w:r w:rsidRPr="00610748">
        <w:rPr>
          <w:rFonts w:ascii="Times New Roman" w:hAnsi="Times New Roman"/>
          <w:spacing w:val="-1"/>
          <w:sz w:val="26"/>
          <w:szCs w:val="26"/>
        </w:rPr>
        <w:t>i</w:t>
      </w:r>
      <w:r w:rsidRPr="00610748">
        <w:rPr>
          <w:rFonts w:ascii="Times New Roman" w:hAnsi="Times New Roman"/>
          <w:sz w:val="26"/>
          <w:szCs w:val="26"/>
        </w:rPr>
        <w:t>ciu</w:t>
      </w:r>
      <w:r w:rsidRPr="00610748">
        <w:rPr>
          <w:rFonts w:ascii="Times New Roman" w:hAnsi="Times New Roman"/>
          <w:spacing w:val="31"/>
          <w:sz w:val="26"/>
          <w:szCs w:val="26"/>
        </w:rPr>
        <w:t xml:space="preserve"> </w:t>
      </w:r>
      <w:r w:rsidRPr="00610748">
        <w:rPr>
          <w:rFonts w:ascii="Times New Roman" w:hAnsi="Times New Roman"/>
          <w:sz w:val="26"/>
          <w:szCs w:val="26"/>
        </w:rPr>
        <w:t>sub</w:t>
      </w:r>
      <w:r w:rsidRPr="00610748">
        <w:rPr>
          <w:rFonts w:ascii="Times New Roman" w:hAnsi="Times New Roman"/>
          <w:spacing w:val="36"/>
          <w:sz w:val="26"/>
          <w:szCs w:val="26"/>
        </w:rPr>
        <w:t xml:space="preserve"> </w:t>
      </w:r>
      <w:r w:rsidRPr="00610748">
        <w:rPr>
          <w:rFonts w:ascii="Times New Roman" w:hAnsi="Times New Roman"/>
          <w:sz w:val="26"/>
          <w:szCs w:val="26"/>
        </w:rPr>
        <w:t>influenţa</w:t>
      </w:r>
      <w:r w:rsidRPr="00610748">
        <w:rPr>
          <w:rFonts w:ascii="Times New Roman" w:hAnsi="Times New Roman"/>
          <w:spacing w:val="34"/>
          <w:sz w:val="26"/>
          <w:szCs w:val="26"/>
        </w:rPr>
        <w:t xml:space="preserve"> </w:t>
      </w:r>
      <w:r w:rsidRPr="00610748">
        <w:rPr>
          <w:rFonts w:ascii="Times New Roman" w:hAnsi="Times New Roman"/>
          <w:sz w:val="26"/>
          <w:szCs w:val="26"/>
        </w:rPr>
        <w:t>băutur</w:t>
      </w:r>
      <w:r w:rsidRPr="00610748">
        <w:rPr>
          <w:rFonts w:ascii="Times New Roman" w:hAnsi="Times New Roman"/>
          <w:spacing w:val="6"/>
          <w:sz w:val="26"/>
          <w:szCs w:val="26"/>
        </w:rPr>
        <w:t>i</w:t>
      </w:r>
      <w:r w:rsidRPr="00610748">
        <w:rPr>
          <w:rFonts w:ascii="Times New Roman" w:hAnsi="Times New Roman"/>
          <w:sz w:val="26"/>
          <w:szCs w:val="26"/>
        </w:rPr>
        <w:t>lor</w:t>
      </w:r>
      <w:r w:rsidRPr="00610748">
        <w:rPr>
          <w:rFonts w:ascii="Times New Roman" w:hAnsi="Times New Roman"/>
          <w:spacing w:val="15"/>
          <w:sz w:val="26"/>
          <w:szCs w:val="26"/>
        </w:rPr>
        <w:t xml:space="preserve"> </w:t>
      </w:r>
      <w:r w:rsidRPr="00610748">
        <w:rPr>
          <w:rFonts w:ascii="Times New Roman" w:hAnsi="Times New Roman"/>
          <w:sz w:val="26"/>
          <w:szCs w:val="26"/>
        </w:rPr>
        <w:t>a</w:t>
      </w:r>
      <w:r w:rsidRPr="00610748">
        <w:rPr>
          <w:rFonts w:ascii="Times New Roman" w:hAnsi="Times New Roman"/>
          <w:spacing w:val="-10"/>
          <w:sz w:val="26"/>
          <w:szCs w:val="26"/>
        </w:rPr>
        <w:t>l</w:t>
      </w:r>
      <w:r w:rsidRPr="00610748">
        <w:rPr>
          <w:rFonts w:ascii="Times New Roman" w:hAnsi="Times New Roman"/>
          <w:sz w:val="26"/>
          <w:szCs w:val="26"/>
        </w:rPr>
        <w:t>cool</w:t>
      </w:r>
      <w:r w:rsidRPr="00610748">
        <w:rPr>
          <w:rFonts w:ascii="Times New Roman" w:hAnsi="Times New Roman"/>
          <w:spacing w:val="-1"/>
          <w:sz w:val="26"/>
          <w:szCs w:val="26"/>
        </w:rPr>
        <w:t>i</w:t>
      </w:r>
      <w:r w:rsidRPr="00610748">
        <w:rPr>
          <w:rFonts w:ascii="Times New Roman" w:hAnsi="Times New Roman"/>
          <w:sz w:val="26"/>
          <w:szCs w:val="26"/>
        </w:rPr>
        <w:t>ce sau substanțe halucinogene</w:t>
      </w:r>
      <w:r w:rsidRPr="00610748">
        <w:rPr>
          <w:rFonts w:ascii="Times New Roman" w:hAnsi="Times New Roman"/>
          <w:spacing w:val="15"/>
          <w:sz w:val="26"/>
          <w:szCs w:val="26"/>
        </w:rPr>
        <w:t xml:space="preserve"> </w:t>
      </w:r>
      <w:r w:rsidRPr="00610748">
        <w:rPr>
          <w:rFonts w:ascii="Times New Roman" w:hAnsi="Times New Roman"/>
          <w:sz w:val="26"/>
          <w:szCs w:val="26"/>
        </w:rPr>
        <w:t>şi</w:t>
      </w:r>
      <w:r w:rsidRPr="00610748">
        <w:rPr>
          <w:rFonts w:ascii="Times New Roman" w:hAnsi="Times New Roman"/>
          <w:spacing w:val="22"/>
          <w:sz w:val="26"/>
          <w:szCs w:val="26"/>
        </w:rPr>
        <w:t xml:space="preserve"> </w:t>
      </w:r>
      <w:r w:rsidRPr="00610748">
        <w:rPr>
          <w:rFonts w:ascii="Times New Roman" w:hAnsi="Times New Roman"/>
          <w:sz w:val="26"/>
          <w:szCs w:val="26"/>
        </w:rPr>
        <w:t>n</w:t>
      </w:r>
      <w:r w:rsidRPr="00610748">
        <w:rPr>
          <w:rFonts w:ascii="Times New Roman" w:hAnsi="Times New Roman"/>
          <w:spacing w:val="-18"/>
          <w:sz w:val="26"/>
          <w:szCs w:val="26"/>
        </w:rPr>
        <w:t>i</w:t>
      </w:r>
      <w:r w:rsidRPr="00610748">
        <w:rPr>
          <w:rFonts w:ascii="Times New Roman" w:hAnsi="Times New Roman"/>
          <w:sz w:val="26"/>
          <w:szCs w:val="26"/>
        </w:rPr>
        <w:t>ci</w:t>
      </w:r>
      <w:r w:rsidRPr="00610748">
        <w:rPr>
          <w:rFonts w:ascii="Times New Roman" w:hAnsi="Times New Roman"/>
          <w:spacing w:val="12"/>
          <w:sz w:val="26"/>
          <w:szCs w:val="26"/>
        </w:rPr>
        <w:t xml:space="preserve"> </w:t>
      </w:r>
      <w:r w:rsidRPr="00610748">
        <w:rPr>
          <w:rFonts w:ascii="Times New Roman" w:hAnsi="Times New Roman"/>
          <w:sz w:val="26"/>
          <w:szCs w:val="26"/>
        </w:rPr>
        <w:t>să</w:t>
      </w:r>
      <w:r w:rsidRPr="00610748">
        <w:rPr>
          <w:rFonts w:ascii="Times New Roman" w:hAnsi="Times New Roman"/>
          <w:spacing w:val="30"/>
          <w:sz w:val="26"/>
          <w:szCs w:val="26"/>
        </w:rPr>
        <w:t xml:space="preserve"> </w:t>
      </w:r>
      <w:r w:rsidRPr="00610748">
        <w:rPr>
          <w:rFonts w:ascii="Times New Roman" w:hAnsi="Times New Roman"/>
          <w:sz w:val="26"/>
          <w:szCs w:val="26"/>
        </w:rPr>
        <w:t>nu</w:t>
      </w:r>
      <w:r w:rsidRPr="00610748">
        <w:rPr>
          <w:rFonts w:ascii="Times New Roman" w:hAnsi="Times New Roman"/>
          <w:w w:val="102"/>
          <w:sz w:val="26"/>
          <w:szCs w:val="26"/>
        </w:rPr>
        <w:t xml:space="preserve"> </w:t>
      </w:r>
      <w:r w:rsidRPr="00610748">
        <w:rPr>
          <w:rFonts w:ascii="Times New Roman" w:hAnsi="Times New Roman"/>
          <w:sz w:val="26"/>
          <w:szCs w:val="26"/>
        </w:rPr>
        <w:t>consume</w:t>
      </w:r>
      <w:r w:rsidRPr="00610748">
        <w:rPr>
          <w:rFonts w:ascii="Times New Roman" w:hAnsi="Times New Roman"/>
          <w:spacing w:val="14"/>
          <w:sz w:val="26"/>
          <w:szCs w:val="26"/>
        </w:rPr>
        <w:t xml:space="preserve"> </w:t>
      </w:r>
      <w:r w:rsidRPr="00610748">
        <w:rPr>
          <w:rFonts w:ascii="Times New Roman" w:hAnsi="Times New Roman"/>
          <w:sz w:val="26"/>
          <w:szCs w:val="26"/>
        </w:rPr>
        <w:t>astfel</w:t>
      </w:r>
      <w:r w:rsidRPr="00610748">
        <w:rPr>
          <w:rFonts w:ascii="Times New Roman" w:hAnsi="Times New Roman"/>
          <w:spacing w:val="3"/>
          <w:sz w:val="26"/>
          <w:szCs w:val="26"/>
        </w:rPr>
        <w:t xml:space="preserve"> </w:t>
      </w:r>
      <w:r w:rsidRPr="00610748">
        <w:rPr>
          <w:rFonts w:ascii="Times New Roman" w:hAnsi="Times New Roman"/>
          <w:sz w:val="26"/>
          <w:szCs w:val="26"/>
        </w:rPr>
        <w:t>de</w:t>
      </w:r>
      <w:r w:rsidRPr="00610748">
        <w:rPr>
          <w:rFonts w:ascii="Times New Roman" w:hAnsi="Times New Roman"/>
          <w:spacing w:val="2"/>
          <w:sz w:val="26"/>
          <w:szCs w:val="26"/>
        </w:rPr>
        <w:t xml:space="preserve"> </w:t>
      </w:r>
      <w:r w:rsidRPr="00610748">
        <w:rPr>
          <w:rFonts w:ascii="Times New Roman" w:hAnsi="Times New Roman"/>
          <w:sz w:val="26"/>
          <w:szCs w:val="26"/>
        </w:rPr>
        <w:t>băuturi sau substanțe</w:t>
      </w:r>
      <w:r w:rsidRPr="00610748">
        <w:rPr>
          <w:rFonts w:ascii="Times New Roman" w:hAnsi="Times New Roman"/>
          <w:spacing w:val="-13"/>
          <w:sz w:val="26"/>
          <w:szCs w:val="26"/>
        </w:rPr>
        <w:t xml:space="preserve"> </w:t>
      </w:r>
      <w:r w:rsidRPr="00610748">
        <w:rPr>
          <w:rFonts w:ascii="Times New Roman" w:hAnsi="Times New Roman"/>
          <w:sz w:val="26"/>
          <w:szCs w:val="26"/>
        </w:rPr>
        <w:t>în</w:t>
      </w:r>
      <w:r w:rsidRPr="00610748">
        <w:rPr>
          <w:rFonts w:ascii="Times New Roman" w:hAnsi="Times New Roman"/>
          <w:spacing w:val="-2"/>
          <w:sz w:val="26"/>
          <w:szCs w:val="26"/>
        </w:rPr>
        <w:t xml:space="preserve"> </w:t>
      </w:r>
      <w:r w:rsidRPr="00610748">
        <w:rPr>
          <w:rFonts w:ascii="Times New Roman" w:hAnsi="Times New Roman"/>
          <w:sz w:val="26"/>
          <w:szCs w:val="26"/>
        </w:rPr>
        <w:t>timpul</w:t>
      </w:r>
      <w:r w:rsidRPr="00610748">
        <w:rPr>
          <w:rFonts w:ascii="Times New Roman" w:hAnsi="Times New Roman"/>
          <w:spacing w:val="-15"/>
          <w:sz w:val="26"/>
          <w:szCs w:val="26"/>
        </w:rPr>
        <w:t xml:space="preserve"> </w:t>
      </w:r>
      <w:r w:rsidRPr="00610748">
        <w:rPr>
          <w:rFonts w:ascii="Times New Roman" w:hAnsi="Times New Roman"/>
          <w:sz w:val="26"/>
          <w:szCs w:val="26"/>
        </w:rPr>
        <w:t>serviciului;</w:t>
      </w:r>
    </w:p>
    <w:p w:rsidR="001E7B32" w:rsidRPr="00610748" w:rsidRDefault="001E7B32" w:rsidP="00610748">
      <w:pPr>
        <w:widowControl w:val="0"/>
        <w:numPr>
          <w:ilvl w:val="0"/>
          <w:numId w:val="28"/>
        </w:numPr>
        <w:tabs>
          <w:tab w:val="left" w:pos="1247"/>
        </w:tabs>
        <w:spacing w:before="14" w:after="0"/>
        <w:ind w:right="180"/>
        <w:jc w:val="both"/>
        <w:rPr>
          <w:rFonts w:ascii="Times New Roman" w:hAnsi="Times New Roman"/>
          <w:sz w:val="26"/>
          <w:szCs w:val="26"/>
        </w:rPr>
      </w:pPr>
      <w:r w:rsidRPr="00610748">
        <w:rPr>
          <w:rFonts w:ascii="Times New Roman" w:hAnsi="Times New Roman"/>
          <w:sz w:val="26"/>
          <w:szCs w:val="26"/>
        </w:rPr>
        <w:t>să</w:t>
      </w:r>
      <w:r w:rsidRPr="00610748">
        <w:rPr>
          <w:rFonts w:ascii="Times New Roman" w:hAnsi="Times New Roman"/>
          <w:spacing w:val="32"/>
          <w:sz w:val="26"/>
          <w:szCs w:val="26"/>
        </w:rPr>
        <w:t xml:space="preserve"> </w:t>
      </w:r>
      <w:r w:rsidRPr="00610748">
        <w:rPr>
          <w:rFonts w:ascii="Times New Roman" w:hAnsi="Times New Roman"/>
          <w:sz w:val="26"/>
          <w:szCs w:val="26"/>
        </w:rPr>
        <w:t>nu</w:t>
      </w:r>
      <w:r w:rsidRPr="00610748">
        <w:rPr>
          <w:rFonts w:ascii="Times New Roman" w:hAnsi="Times New Roman"/>
          <w:spacing w:val="11"/>
          <w:sz w:val="26"/>
          <w:szCs w:val="26"/>
        </w:rPr>
        <w:t xml:space="preserve"> </w:t>
      </w:r>
      <w:r w:rsidRPr="00610748">
        <w:rPr>
          <w:rFonts w:ascii="Times New Roman" w:hAnsi="Times New Roman"/>
          <w:sz w:val="26"/>
          <w:szCs w:val="26"/>
        </w:rPr>
        <w:t>absenteze</w:t>
      </w:r>
      <w:r w:rsidRPr="00610748">
        <w:rPr>
          <w:rFonts w:ascii="Times New Roman" w:hAnsi="Times New Roman"/>
          <w:spacing w:val="25"/>
          <w:sz w:val="26"/>
          <w:szCs w:val="26"/>
        </w:rPr>
        <w:t xml:space="preserve"> </w:t>
      </w:r>
      <w:r w:rsidRPr="00610748">
        <w:rPr>
          <w:rFonts w:ascii="Times New Roman" w:hAnsi="Times New Roman"/>
          <w:sz w:val="26"/>
          <w:szCs w:val="26"/>
        </w:rPr>
        <w:t>fără</w:t>
      </w:r>
      <w:r w:rsidRPr="00610748">
        <w:rPr>
          <w:rFonts w:ascii="Times New Roman" w:hAnsi="Times New Roman"/>
          <w:spacing w:val="34"/>
          <w:sz w:val="26"/>
          <w:szCs w:val="26"/>
        </w:rPr>
        <w:t xml:space="preserve"> </w:t>
      </w:r>
      <w:r w:rsidRPr="00610748">
        <w:rPr>
          <w:rFonts w:ascii="Times New Roman" w:hAnsi="Times New Roman"/>
          <w:sz w:val="26"/>
          <w:szCs w:val="26"/>
        </w:rPr>
        <w:t>motive</w:t>
      </w:r>
      <w:r w:rsidRPr="00610748">
        <w:rPr>
          <w:rFonts w:ascii="Times New Roman" w:hAnsi="Times New Roman"/>
          <w:spacing w:val="13"/>
          <w:sz w:val="26"/>
          <w:szCs w:val="26"/>
        </w:rPr>
        <w:t xml:space="preserve"> </w:t>
      </w:r>
      <w:r w:rsidRPr="00610748">
        <w:rPr>
          <w:rFonts w:ascii="Times New Roman" w:hAnsi="Times New Roman"/>
          <w:spacing w:val="1"/>
          <w:sz w:val="26"/>
          <w:szCs w:val="26"/>
        </w:rPr>
        <w:t>temeinice</w:t>
      </w:r>
      <w:r w:rsidRPr="00610748">
        <w:rPr>
          <w:rFonts w:ascii="Times New Roman" w:hAnsi="Times New Roman"/>
          <w:spacing w:val="14"/>
          <w:sz w:val="26"/>
          <w:szCs w:val="26"/>
        </w:rPr>
        <w:t xml:space="preserve"> </w:t>
      </w:r>
      <w:r w:rsidRPr="00610748">
        <w:rPr>
          <w:rFonts w:ascii="Times New Roman" w:hAnsi="Times New Roman"/>
          <w:sz w:val="26"/>
          <w:szCs w:val="26"/>
        </w:rPr>
        <w:t>şi</w:t>
      </w:r>
      <w:r w:rsidRPr="00610748">
        <w:rPr>
          <w:rFonts w:ascii="Times New Roman" w:hAnsi="Times New Roman"/>
          <w:spacing w:val="1"/>
          <w:sz w:val="26"/>
          <w:szCs w:val="26"/>
        </w:rPr>
        <w:t xml:space="preserve"> </w:t>
      </w:r>
      <w:r w:rsidRPr="00610748">
        <w:rPr>
          <w:rFonts w:ascii="Times New Roman" w:hAnsi="Times New Roman"/>
          <w:sz w:val="26"/>
          <w:szCs w:val="26"/>
        </w:rPr>
        <w:t>fără</w:t>
      </w:r>
      <w:r w:rsidRPr="00610748">
        <w:rPr>
          <w:rFonts w:ascii="Times New Roman" w:hAnsi="Times New Roman"/>
          <w:spacing w:val="33"/>
          <w:sz w:val="26"/>
          <w:szCs w:val="26"/>
        </w:rPr>
        <w:t xml:space="preserve"> </w:t>
      </w:r>
      <w:r w:rsidRPr="00610748">
        <w:rPr>
          <w:rFonts w:ascii="Times New Roman" w:hAnsi="Times New Roman"/>
          <w:sz w:val="26"/>
          <w:szCs w:val="26"/>
        </w:rPr>
        <w:t>să</w:t>
      </w:r>
      <w:r w:rsidRPr="00610748">
        <w:rPr>
          <w:rFonts w:ascii="Times New Roman" w:hAnsi="Times New Roman"/>
          <w:spacing w:val="19"/>
          <w:sz w:val="26"/>
          <w:szCs w:val="26"/>
        </w:rPr>
        <w:t xml:space="preserve"> </w:t>
      </w:r>
      <w:r w:rsidRPr="00610748">
        <w:rPr>
          <w:rFonts w:ascii="Times New Roman" w:hAnsi="Times New Roman"/>
          <w:sz w:val="26"/>
          <w:szCs w:val="26"/>
        </w:rPr>
        <w:t>anunţe</w:t>
      </w:r>
      <w:r w:rsidRPr="00610748">
        <w:rPr>
          <w:rFonts w:ascii="Times New Roman" w:hAnsi="Times New Roman"/>
          <w:spacing w:val="22"/>
          <w:sz w:val="26"/>
          <w:szCs w:val="26"/>
        </w:rPr>
        <w:t xml:space="preserve"> </w:t>
      </w:r>
      <w:r w:rsidRPr="00610748">
        <w:rPr>
          <w:rFonts w:ascii="Times New Roman" w:hAnsi="Times New Roman"/>
          <w:sz w:val="26"/>
          <w:szCs w:val="26"/>
        </w:rPr>
        <w:t>în</w:t>
      </w:r>
      <w:r w:rsidRPr="00610748">
        <w:rPr>
          <w:rFonts w:ascii="Times New Roman" w:hAnsi="Times New Roman"/>
          <w:spacing w:val="19"/>
          <w:sz w:val="26"/>
          <w:szCs w:val="26"/>
        </w:rPr>
        <w:t xml:space="preserve"> </w:t>
      </w:r>
      <w:r w:rsidRPr="00610748">
        <w:rPr>
          <w:rFonts w:ascii="Times New Roman" w:hAnsi="Times New Roman"/>
          <w:spacing w:val="-2"/>
          <w:sz w:val="26"/>
          <w:szCs w:val="26"/>
        </w:rPr>
        <w:t>prealabil</w:t>
      </w:r>
      <w:r w:rsidRPr="00610748">
        <w:rPr>
          <w:rFonts w:ascii="Times New Roman" w:hAnsi="Times New Roman"/>
          <w:spacing w:val="-5"/>
          <w:sz w:val="26"/>
          <w:szCs w:val="26"/>
        </w:rPr>
        <w:t xml:space="preserve"> </w:t>
      </w:r>
      <w:r w:rsidRPr="00610748">
        <w:rPr>
          <w:rFonts w:ascii="Times New Roman" w:hAnsi="Times New Roman"/>
          <w:sz w:val="26"/>
          <w:szCs w:val="26"/>
        </w:rPr>
        <w:t>şeful</w:t>
      </w:r>
      <w:r w:rsidRPr="00610748">
        <w:rPr>
          <w:rFonts w:ascii="Times New Roman" w:hAnsi="Times New Roman"/>
          <w:spacing w:val="28"/>
          <w:sz w:val="26"/>
          <w:szCs w:val="26"/>
        </w:rPr>
        <w:t xml:space="preserve"> </w:t>
      </w:r>
      <w:r w:rsidRPr="00610748">
        <w:rPr>
          <w:rFonts w:ascii="Times New Roman" w:hAnsi="Times New Roman"/>
          <w:sz w:val="26"/>
          <w:szCs w:val="26"/>
        </w:rPr>
        <w:t>de</w:t>
      </w:r>
      <w:r w:rsidRPr="00610748">
        <w:rPr>
          <w:rFonts w:ascii="Times New Roman" w:hAnsi="Times New Roman"/>
          <w:spacing w:val="-31"/>
          <w:sz w:val="26"/>
          <w:szCs w:val="26"/>
        </w:rPr>
        <w:t xml:space="preserve"> </w:t>
      </w:r>
      <w:r w:rsidRPr="00610748">
        <w:rPr>
          <w:rFonts w:ascii="Times New Roman" w:hAnsi="Times New Roman"/>
          <w:sz w:val="26"/>
          <w:szCs w:val="26"/>
        </w:rPr>
        <w:t>obiectiv;</w:t>
      </w:r>
    </w:p>
    <w:p w:rsidR="001E7B32" w:rsidRPr="00610748" w:rsidRDefault="001E7B32" w:rsidP="00610748">
      <w:pPr>
        <w:widowControl w:val="0"/>
        <w:numPr>
          <w:ilvl w:val="0"/>
          <w:numId w:val="28"/>
        </w:numPr>
        <w:tabs>
          <w:tab w:val="left" w:pos="1247"/>
        </w:tabs>
        <w:spacing w:before="13" w:after="0"/>
        <w:ind w:right="202"/>
        <w:jc w:val="both"/>
        <w:rPr>
          <w:rFonts w:ascii="Times New Roman" w:hAnsi="Times New Roman"/>
          <w:sz w:val="26"/>
          <w:szCs w:val="26"/>
        </w:rPr>
      </w:pPr>
      <w:r w:rsidRPr="00610748">
        <w:rPr>
          <w:rFonts w:ascii="Times New Roman" w:hAnsi="Times New Roman"/>
          <w:sz w:val="26"/>
          <w:szCs w:val="26"/>
        </w:rPr>
        <w:t>să</w:t>
      </w:r>
      <w:r w:rsidRPr="00610748">
        <w:rPr>
          <w:rFonts w:ascii="Times New Roman" w:hAnsi="Times New Roman"/>
          <w:spacing w:val="64"/>
          <w:sz w:val="26"/>
          <w:szCs w:val="26"/>
        </w:rPr>
        <w:t xml:space="preserve"> </w:t>
      </w:r>
      <w:r w:rsidRPr="00610748">
        <w:rPr>
          <w:rFonts w:ascii="Times New Roman" w:hAnsi="Times New Roman"/>
          <w:sz w:val="26"/>
          <w:szCs w:val="26"/>
        </w:rPr>
        <w:t>execute</w:t>
      </w:r>
      <w:r w:rsidRPr="00610748">
        <w:rPr>
          <w:rFonts w:ascii="Times New Roman" w:hAnsi="Times New Roman"/>
          <w:spacing w:val="61"/>
          <w:sz w:val="26"/>
          <w:szCs w:val="26"/>
        </w:rPr>
        <w:t xml:space="preserve"> </w:t>
      </w:r>
      <w:r w:rsidRPr="00610748">
        <w:rPr>
          <w:rFonts w:ascii="Times New Roman" w:hAnsi="Times New Roman"/>
          <w:sz w:val="26"/>
          <w:szCs w:val="26"/>
        </w:rPr>
        <w:t>întocmai</w:t>
      </w:r>
      <w:r w:rsidRPr="00610748">
        <w:rPr>
          <w:rFonts w:ascii="Times New Roman" w:hAnsi="Times New Roman"/>
          <w:spacing w:val="3"/>
          <w:sz w:val="26"/>
          <w:szCs w:val="26"/>
        </w:rPr>
        <w:t xml:space="preserve"> </w:t>
      </w:r>
      <w:r w:rsidRPr="00610748">
        <w:rPr>
          <w:rFonts w:ascii="Times New Roman" w:hAnsi="Times New Roman"/>
          <w:sz w:val="26"/>
          <w:szCs w:val="26"/>
        </w:rPr>
        <w:t>dispoziţ</w:t>
      </w:r>
      <w:r w:rsidRPr="00610748">
        <w:rPr>
          <w:rFonts w:ascii="Times New Roman" w:hAnsi="Times New Roman"/>
          <w:spacing w:val="11"/>
          <w:sz w:val="26"/>
          <w:szCs w:val="26"/>
        </w:rPr>
        <w:t>i</w:t>
      </w:r>
      <w:r w:rsidRPr="00610748">
        <w:rPr>
          <w:rFonts w:ascii="Times New Roman" w:hAnsi="Times New Roman"/>
          <w:sz w:val="26"/>
          <w:szCs w:val="26"/>
        </w:rPr>
        <w:t>i</w:t>
      </w:r>
      <w:r w:rsidRPr="00610748">
        <w:rPr>
          <w:rFonts w:ascii="Times New Roman" w:hAnsi="Times New Roman"/>
          <w:spacing w:val="-19"/>
          <w:sz w:val="26"/>
          <w:szCs w:val="26"/>
        </w:rPr>
        <w:t>l</w:t>
      </w:r>
      <w:r w:rsidRPr="00610748">
        <w:rPr>
          <w:rFonts w:ascii="Times New Roman" w:hAnsi="Times New Roman"/>
          <w:sz w:val="26"/>
          <w:szCs w:val="26"/>
        </w:rPr>
        <w:t>e</w:t>
      </w:r>
      <w:r w:rsidRPr="00610748">
        <w:rPr>
          <w:rFonts w:ascii="Times New Roman" w:hAnsi="Times New Roman"/>
          <w:spacing w:val="58"/>
          <w:sz w:val="26"/>
          <w:szCs w:val="26"/>
        </w:rPr>
        <w:t xml:space="preserve"> </w:t>
      </w:r>
      <w:r w:rsidRPr="00610748">
        <w:rPr>
          <w:rFonts w:ascii="Times New Roman" w:hAnsi="Times New Roman"/>
          <w:sz w:val="26"/>
          <w:szCs w:val="26"/>
        </w:rPr>
        <w:t>şefilor</w:t>
      </w:r>
      <w:r w:rsidRPr="00610748">
        <w:rPr>
          <w:rFonts w:ascii="Times New Roman" w:hAnsi="Times New Roman"/>
          <w:spacing w:val="7"/>
          <w:sz w:val="26"/>
          <w:szCs w:val="26"/>
        </w:rPr>
        <w:t xml:space="preserve"> </w:t>
      </w:r>
      <w:r w:rsidRPr="00610748">
        <w:rPr>
          <w:rFonts w:ascii="Times New Roman" w:hAnsi="Times New Roman"/>
          <w:spacing w:val="-22"/>
          <w:sz w:val="26"/>
          <w:szCs w:val="26"/>
        </w:rPr>
        <w:t>i</w:t>
      </w:r>
      <w:r w:rsidRPr="00610748">
        <w:rPr>
          <w:rFonts w:ascii="Times New Roman" w:hAnsi="Times New Roman"/>
          <w:sz w:val="26"/>
          <w:szCs w:val="26"/>
        </w:rPr>
        <w:t>erarhic</w:t>
      </w:r>
      <w:r w:rsidRPr="00610748">
        <w:rPr>
          <w:rFonts w:ascii="Times New Roman" w:hAnsi="Times New Roman"/>
          <w:spacing w:val="11"/>
          <w:sz w:val="26"/>
          <w:szCs w:val="26"/>
        </w:rPr>
        <w:t>i</w:t>
      </w:r>
      <w:r w:rsidRPr="00610748">
        <w:rPr>
          <w:rFonts w:ascii="Times New Roman" w:hAnsi="Times New Roman"/>
          <w:sz w:val="26"/>
          <w:szCs w:val="26"/>
        </w:rPr>
        <w:t>,</w:t>
      </w:r>
      <w:r w:rsidRPr="00610748">
        <w:rPr>
          <w:rFonts w:ascii="Times New Roman" w:hAnsi="Times New Roman"/>
          <w:spacing w:val="45"/>
          <w:sz w:val="26"/>
          <w:szCs w:val="26"/>
        </w:rPr>
        <w:t xml:space="preserve"> </w:t>
      </w:r>
      <w:r w:rsidRPr="00610748">
        <w:rPr>
          <w:rFonts w:ascii="Times New Roman" w:hAnsi="Times New Roman"/>
          <w:sz w:val="26"/>
          <w:szCs w:val="26"/>
        </w:rPr>
        <w:t>cu</w:t>
      </w:r>
      <w:r w:rsidRPr="00610748">
        <w:rPr>
          <w:rFonts w:ascii="Times New Roman" w:hAnsi="Times New Roman"/>
          <w:spacing w:val="55"/>
          <w:sz w:val="26"/>
          <w:szCs w:val="26"/>
        </w:rPr>
        <w:t xml:space="preserve"> </w:t>
      </w:r>
      <w:r w:rsidRPr="00610748">
        <w:rPr>
          <w:rFonts w:ascii="Times New Roman" w:hAnsi="Times New Roman"/>
          <w:sz w:val="26"/>
          <w:szCs w:val="26"/>
        </w:rPr>
        <w:t>excepţ</w:t>
      </w:r>
      <w:r w:rsidRPr="00610748">
        <w:rPr>
          <w:rFonts w:ascii="Times New Roman" w:hAnsi="Times New Roman"/>
          <w:spacing w:val="1"/>
          <w:sz w:val="26"/>
          <w:szCs w:val="26"/>
        </w:rPr>
        <w:t>i</w:t>
      </w:r>
      <w:r w:rsidRPr="00610748">
        <w:rPr>
          <w:rFonts w:ascii="Times New Roman" w:hAnsi="Times New Roman"/>
          <w:sz w:val="26"/>
          <w:szCs w:val="26"/>
        </w:rPr>
        <w:t>a</w:t>
      </w:r>
      <w:r w:rsidRPr="00610748">
        <w:rPr>
          <w:rFonts w:ascii="Times New Roman" w:hAnsi="Times New Roman"/>
          <w:spacing w:val="59"/>
          <w:sz w:val="26"/>
          <w:szCs w:val="26"/>
        </w:rPr>
        <w:t xml:space="preserve"> </w:t>
      </w:r>
      <w:r w:rsidRPr="00610748">
        <w:rPr>
          <w:rFonts w:ascii="Times New Roman" w:hAnsi="Times New Roman"/>
          <w:sz w:val="26"/>
          <w:szCs w:val="26"/>
        </w:rPr>
        <w:t>celor</w:t>
      </w:r>
      <w:r w:rsidRPr="00610748">
        <w:rPr>
          <w:rFonts w:ascii="Times New Roman" w:hAnsi="Times New Roman"/>
          <w:spacing w:val="66"/>
          <w:sz w:val="26"/>
          <w:szCs w:val="26"/>
        </w:rPr>
        <w:t xml:space="preserve"> </w:t>
      </w:r>
      <w:r w:rsidRPr="00610748">
        <w:rPr>
          <w:rFonts w:ascii="Times New Roman" w:hAnsi="Times New Roman"/>
          <w:sz w:val="26"/>
          <w:szCs w:val="26"/>
        </w:rPr>
        <w:t>vădit</w:t>
      </w:r>
      <w:r w:rsidRPr="00610748">
        <w:rPr>
          <w:rFonts w:ascii="Times New Roman" w:hAnsi="Times New Roman"/>
          <w:w w:val="97"/>
          <w:sz w:val="26"/>
          <w:szCs w:val="26"/>
        </w:rPr>
        <w:t xml:space="preserve"> </w:t>
      </w:r>
      <w:r w:rsidRPr="00610748">
        <w:rPr>
          <w:rFonts w:ascii="Times New Roman" w:hAnsi="Times New Roman"/>
          <w:sz w:val="26"/>
          <w:szCs w:val="26"/>
        </w:rPr>
        <w:t>nelegale,</w:t>
      </w:r>
      <w:r w:rsidRPr="00610748">
        <w:rPr>
          <w:rFonts w:ascii="Times New Roman" w:hAnsi="Times New Roman"/>
          <w:spacing w:val="-6"/>
          <w:sz w:val="26"/>
          <w:szCs w:val="26"/>
        </w:rPr>
        <w:t xml:space="preserve"> </w:t>
      </w:r>
      <w:r w:rsidRPr="00610748">
        <w:rPr>
          <w:rFonts w:ascii="Times New Roman" w:hAnsi="Times New Roman"/>
          <w:sz w:val="26"/>
          <w:szCs w:val="26"/>
        </w:rPr>
        <w:t>şi</w:t>
      </w:r>
      <w:r w:rsidRPr="00610748">
        <w:rPr>
          <w:rFonts w:ascii="Times New Roman" w:hAnsi="Times New Roman"/>
          <w:spacing w:val="-11"/>
          <w:sz w:val="26"/>
          <w:szCs w:val="26"/>
        </w:rPr>
        <w:t xml:space="preserve"> </w:t>
      </w:r>
      <w:r w:rsidRPr="00610748">
        <w:rPr>
          <w:rFonts w:ascii="Times New Roman" w:hAnsi="Times New Roman"/>
          <w:sz w:val="26"/>
          <w:szCs w:val="26"/>
        </w:rPr>
        <w:t>să</w:t>
      </w:r>
      <w:r w:rsidRPr="00610748">
        <w:rPr>
          <w:rFonts w:ascii="Times New Roman" w:hAnsi="Times New Roman"/>
          <w:spacing w:val="-8"/>
          <w:sz w:val="26"/>
          <w:szCs w:val="26"/>
        </w:rPr>
        <w:t xml:space="preserve"> </w:t>
      </w:r>
      <w:r w:rsidRPr="00610748">
        <w:rPr>
          <w:rFonts w:ascii="Times New Roman" w:hAnsi="Times New Roman"/>
          <w:sz w:val="26"/>
          <w:szCs w:val="26"/>
        </w:rPr>
        <w:t>fie</w:t>
      </w:r>
      <w:r w:rsidRPr="00610748">
        <w:rPr>
          <w:rFonts w:ascii="Times New Roman" w:hAnsi="Times New Roman"/>
          <w:spacing w:val="2"/>
          <w:sz w:val="26"/>
          <w:szCs w:val="26"/>
        </w:rPr>
        <w:t xml:space="preserve"> </w:t>
      </w:r>
      <w:r w:rsidRPr="00610748">
        <w:rPr>
          <w:rFonts w:ascii="Times New Roman" w:hAnsi="Times New Roman"/>
          <w:sz w:val="26"/>
          <w:szCs w:val="26"/>
        </w:rPr>
        <w:t>respectuos</w:t>
      </w:r>
      <w:r w:rsidRPr="00610748">
        <w:rPr>
          <w:rFonts w:ascii="Times New Roman" w:hAnsi="Times New Roman"/>
          <w:spacing w:val="-9"/>
          <w:sz w:val="26"/>
          <w:szCs w:val="26"/>
        </w:rPr>
        <w:t xml:space="preserve"> </w:t>
      </w:r>
      <w:r w:rsidRPr="00610748">
        <w:rPr>
          <w:rFonts w:ascii="Times New Roman" w:hAnsi="Times New Roman"/>
          <w:sz w:val="26"/>
          <w:szCs w:val="26"/>
        </w:rPr>
        <w:t>în</w:t>
      </w:r>
      <w:r w:rsidRPr="00610748">
        <w:rPr>
          <w:rFonts w:ascii="Times New Roman" w:hAnsi="Times New Roman"/>
          <w:spacing w:val="4"/>
          <w:sz w:val="26"/>
          <w:szCs w:val="26"/>
        </w:rPr>
        <w:t xml:space="preserve"> </w:t>
      </w:r>
      <w:r w:rsidRPr="00610748">
        <w:rPr>
          <w:rFonts w:ascii="Times New Roman" w:hAnsi="Times New Roman"/>
          <w:sz w:val="26"/>
          <w:szCs w:val="26"/>
        </w:rPr>
        <w:t>raporturile</w:t>
      </w:r>
      <w:r w:rsidRPr="00610748">
        <w:rPr>
          <w:rFonts w:ascii="Times New Roman" w:hAnsi="Times New Roman"/>
          <w:spacing w:val="-3"/>
          <w:sz w:val="26"/>
          <w:szCs w:val="26"/>
        </w:rPr>
        <w:t xml:space="preserve"> </w:t>
      </w:r>
      <w:r w:rsidRPr="00610748">
        <w:rPr>
          <w:rFonts w:ascii="Times New Roman" w:hAnsi="Times New Roman"/>
          <w:sz w:val="26"/>
          <w:szCs w:val="26"/>
        </w:rPr>
        <w:t>de</w:t>
      </w:r>
      <w:r w:rsidRPr="00610748">
        <w:rPr>
          <w:rFonts w:ascii="Times New Roman" w:hAnsi="Times New Roman"/>
          <w:spacing w:val="-11"/>
          <w:sz w:val="26"/>
          <w:szCs w:val="26"/>
        </w:rPr>
        <w:t xml:space="preserve"> </w:t>
      </w:r>
      <w:r w:rsidRPr="00610748">
        <w:rPr>
          <w:rFonts w:ascii="Times New Roman" w:hAnsi="Times New Roman"/>
          <w:sz w:val="26"/>
          <w:szCs w:val="26"/>
        </w:rPr>
        <w:t>serviciu;</w:t>
      </w:r>
    </w:p>
    <w:p w:rsidR="001E7B32" w:rsidRPr="00610748" w:rsidRDefault="001E7B32" w:rsidP="00610748">
      <w:pPr>
        <w:widowControl w:val="0"/>
        <w:numPr>
          <w:ilvl w:val="0"/>
          <w:numId w:val="28"/>
        </w:numPr>
        <w:tabs>
          <w:tab w:val="left" w:pos="1254"/>
        </w:tabs>
        <w:spacing w:before="15" w:after="0"/>
        <w:ind w:right="180"/>
        <w:jc w:val="both"/>
        <w:rPr>
          <w:rFonts w:ascii="Times New Roman" w:hAnsi="Times New Roman"/>
          <w:sz w:val="26"/>
          <w:szCs w:val="26"/>
        </w:rPr>
      </w:pPr>
      <w:r w:rsidRPr="00610748">
        <w:rPr>
          <w:rFonts w:ascii="Times New Roman" w:hAnsi="Times New Roman"/>
          <w:sz w:val="26"/>
          <w:szCs w:val="26"/>
        </w:rPr>
        <w:t>să</w:t>
      </w:r>
      <w:r w:rsidRPr="00610748">
        <w:rPr>
          <w:rFonts w:ascii="Times New Roman" w:hAnsi="Times New Roman"/>
          <w:spacing w:val="-1"/>
          <w:sz w:val="26"/>
          <w:szCs w:val="26"/>
        </w:rPr>
        <w:t xml:space="preserve"> </w:t>
      </w:r>
      <w:r w:rsidRPr="00610748">
        <w:rPr>
          <w:rFonts w:ascii="Times New Roman" w:hAnsi="Times New Roman"/>
          <w:sz w:val="26"/>
          <w:szCs w:val="26"/>
        </w:rPr>
        <w:t>execute</w:t>
      </w:r>
      <w:r w:rsidRPr="00610748">
        <w:rPr>
          <w:rFonts w:ascii="Times New Roman" w:hAnsi="Times New Roman"/>
          <w:spacing w:val="8"/>
          <w:sz w:val="26"/>
          <w:szCs w:val="26"/>
        </w:rPr>
        <w:t xml:space="preserve"> </w:t>
      </w:r>
      <w:r w:rsidRPr="00610748">
        <w:rPr>
          <w:rFonts w:ascii="Times New Roman" w:hAnsi="Times New Roman"/>
          <w:sz w:val="26"/>
          <w:szCs w:val="26"/>
        </w:rPr>
        <w:t>serviciul,</w:t>
      </w:r>
      <w:r w:rsidRPr="00610748">
        <w:rPr>
          <w:rFonts w:ascii="Times New Roman" w:hAnsi="Times New Roman"/>
          <w:spacing w:val="3"/>
          <w:sz w:val="26"/>
          <w:szCs w:val="26"/>
        </w:rPr>
        <w:t xml:space="preserve"> </w:t>
      </w:r>
      <w:r w:rsidRPr="00610748">
        <w:rPr>
          <w:rFonts w:ascii="Times New Roman" w:hAnsi="Times New Roman"/>
          <w:sz w:val="26"/>
          <w:szCs w:val="26"/>
        </w:rPr>
        <w:t>în</w:t>
      </w:r>
      <w:r w:rsidRPr="00610748">
        <w:rPr>
          <w:rFonts w:ascii="Times New Roman" w:hAnsi="Times New Roman"/>
          <w:spacing w:val="11"/>
          <w:sz w:val="26"/>
          <w:szCs w:val="26"/>
        </w:rPr>
        <w:t xml:space="preserve"> </w:t>
      </w:r>
      <w:r w:rsidRPr="00610748">
        <w:rPr>
          <w:rFonts w:ascii="Times New Roman" w:hAnsi="Times New Roman"/>
          <w:sz w:val="26"/>
          <w:szCs w:val="26"/>
        </w:rPr>
        <w:t>raport</w:t>
      </w:r>
      <w:r w:rsidRPr="00610748">
        <w:rPr>
          <w:rFonts w:ascii="Times New Roman" w:hAnsi="Times New Roman"/>
          <w:spacing w:val="6"/>
          <w:sz w:val="26"/>
          <w:szCs w:val="26"/>
        </w:rPr>
        <w:t xml:space="preserve"> </w:t>
      </w:r>
      <w:r w:rsidRPr="00610748">
        <w:rPr>
          <w:rFonts w:ascii="Times New Roman" w:hAnsi="Times New Roman"/>
          <w:sz w:val="26"/>
          <w:szCs w:val="26"/>
        </w:rPr>
        <w:t>de</w:t>
      </w:r>
      <w:r w:rsidRPr="00610748">
        <w:rPr>
          <w:rFonts w:ascii="Times New Roman" w:hAnsi="Times New Roman"/>
          <w:spacing w:val="-9"/>
          <w:sz w:val="26"/>
          <w:szCs w:val="26"/>
        </w:rPr>
        <w:t xml:space="preserve"> </w:t>
      </w:r>
      <w:r w:rsidRPr="00610748">
        <w:rPr>
          <w:rFonts w:ascii="Times New Roman" w:hAnsi="Times New Roman"/>
          <w:sz w:val="26"/>
          <w:szCs w:val="26"/>
        </w:rPr>
        <w:t>specificul</w:t>
      </w:r>
      <w:r w:rsidRPr="00610748">
        <w:rPr>
          <w:rFonts w:ascii="Times New Roman" w:hAnsi="Times New Roman"/>
          <w:spacing w:val="13"/>
          <w:sz w:val="26"/>
          <w:szCs w:val="26"/>
        </w:rPr>
        <w:t xml:space="preserve"> </w:t>
      </w:r>
      <w:r w:rsidRPr="00610748">
        <w:rPr>
          <w:rFonts w:ascii="Times New Roman" w:hAnsi="Times New Roman"/>
          <w:spacing w:val="-1"/>
          <w:sz w:val="26"/>
          <w:szCs w:val="26"/>
        </w:rPr>
        <w:t>obi</w:t>
      </w:r>
      <w:r w:rsidRPr="00610748">
        <w:rPr>
          <w:rFonts w:ascii="Times New Roman" w:hAnsi="Times New Roman"/>
          <w:spacing w:val="-2"/>
          <w:sz w:val="26"/>
          <w:szCs w:val="26"/>
        </w:rPr>
        <w:t>ectivului,</w:t>
      </w:r>
      <w:r w:rsidRPr="00610748">
        <w:rPr>
          <w:rFonts w:ascii="Times New Roman" w:hAnsi="Times New Roman"/>
          <w:spacing w:val="9"/>
          <w:sz w:val="26"/>
          <w:szCs w:val="26"/>
        </w:rPr>
        <w:t xml:space="preserve"> </w:t>
      </w:r>
      <w:r w:rsidRPr="00610748">
        <w:rPr>
          <w:rFonts w:ascii="Times New Roman" w:hAnsi="Times New Roman"/>
          <w:spacing w:val="-1"/>
          <w:sz w:val="26"/>
          <w:szCs w:val="26"/>
        </w:rPr>
        <w:t>privind</w:t>
      </w:r>
      <w:r w:rsidRPr="00610748">
        <w:rPr>
          <w:rFonts w:ascii="Times New Roman" w:hAnsi="Times New Roman"/>
          <w:spacing w:val="-12"/>
          <w:sz w:val="26"/>
          <w:szCs w:val="26"/>
        </w:rPr>
        <w:t xml:space="preserve"> </w:t>
      </w:r>
      <w:r w:rsidRPr="00610748">
        <w:rPr>
          <w:rFonts w:ascii="Times New Roman" w:hAnsi="Times New Roman"/>
          <w:spacing w:val="-1"/>
          <w:sz w:val="26"/>
          <w:szCs w:val="26"/>
        </w:rPr>
        <w:t>bunurile</w:t>
      </w:r>
      <w:r w:rsidRPr="00610748">
        <w:rPr>
          <w:rFonts w:ascii="Times New Roman" w:hAnsi="Times New Roman"/>
          <w:spacing w:val="-14"/>
          <w:sz w:val="26"/>
          <w:szCs w:val="26"/>
        </w:rPr>
        <w:t xml:space="preserve"> </w:t>
      </w:r>
      <w:r w:rsidRPr="00610748">
        <w:rPr>
          <w:rFonts w:ascii="Times New Roman" w:hAnsi="Times New Roman"/>
          <w:sz w:val="26"/>
          <w:szCs w:val="26"/>
        </w:rPr>
        <w:t>sau</w:t>
      </w:r>
      <w:r w:rsidRPr="00610748">
        <w:rPr>
          <w:rFonts w:ascii="Times New Roman" w:hAnsi="Times New Roman"/>
          <w:spacing w:val="41"/>
          <w:w w:val="101"/>
          <w:sz w:val="26"/>
          <w:szCs w:val="26"/>
        </w:rPr>
        <w:t xml:space="preserve"> </w:t>
      </w:r>
      <w:r w:rsidRPr="00610748">
        <w:rPr>
          <w:rFonts w:ascii="Times New Roman" w:hAnsi="Times New Roman"/>
          <w:sz w:val="26"/>
          <w:szCs w:val="26"/>
        </w:rPr>
        <w:t>valorile</w:t>
      </w:r>
      <w:r w:rsidRPr="00610748">
        <w:rPr>
          <w:rFonts w:ascii="Times New Roman" w:hAnsi="Times New Roman"/>
          <w:spacing w:val="33"/>
          <w:sz w:val="26"/>
          <w:szCs w:val="26"/>
        </w:rPr>
        <w:t xml:space="preserve"> </w:t>
      </w:r>
      <w:r w:rsidRPr="00610748">
        <w:rPr>
          <w:rFonts w:ascii="Times New Roman" w:hAnsi="Times New Roman"/>
          <w:sz w:val="26"/>
          <w:szCs w:val="26"/>
        </w:rPr>
        <w:t>păzite,</w:t>
      </w:r>
      <w:r w:rsidRPr="00610748">
        <w:rPr>
          <w:rFonts w:ascii="Times New Roman" w:hAnsi="Times New Roman"/>
          <w:spacing w:val="23"/>
          <w:sz w:val="26"/>
          <w:szCs w:val="26"/>
        </w:rPr>
        <w:t xml:space="preserve"> </w:t>
      </w:r>
      <w:r w:rsidRPr="00610748">
        <w:rPr>
          <w:rFonts w:ascii="Times New Roman" w:hAnsi="Times New Roman"/>
          <w:sz w:val="26"/>
          <w:szCs w:val="26"/>
        </w:rPr>
        <w:t>precum</w:t>
      </w:r>
      <w:r w:rsidRPr="00610748">
        <w:rPr>
          <w:rFonts w:ascii="Times New Roman" w:hAnsi="Times New Roman"/>
          <w:spacing w:val="9"/>
          <w:sz w:val="26"/>
          <w:szCs w:val="26"/>
        </w:rPr>
        <w:t xml:space="preserve"> </w:t>
      </w:r>
      <w:r w:rsidRPr="00610748">
        <w:rPr>
          <w:rFonts w:ascii="Times New Roman" w:hAnsi="Times New Roman"/>
          <w:sz w:val="26"/>
          <w:szCs w:val="26"/>
        </w:rPr>
        <w:t>şi</w:t>
      </w:r>
      <w:r w:rsidRPr="00610748">
        <w:rPr>
          <w:rFonts w:ascii="Times New Roman" w:hAnsi="Times New Roman"/>
          <w:spacing w:val="4"/>
          <w:sz w:val="26"/>
          <w:szCs w:val="26"/>
        </w:rPr>
        <w:t xml:space="preserve"> </w:t>
      </w:r>
      <w:r w:rsidRPr="00610748">
        <w:rPr>
          <w:rFonts w:ascii="Times New Roman" w:hAnsi="Times New Roman"/>
          <w:spacing w:val="-2"/>
          <w:sz w:val="26"/>
          <w:szCs w:val="26"/>
        </w:rPr>
        <w:t>orice</w:t>
      </w:r>
      <w:r w:rsidRPr="00610748">
        <w:rPr>
          <w:rFonts w:ascii="Times New Roman" w:hAnsi="Times New Roman"/>
          <w:spacing w:val="12"/>
          <w:sz w:val="26"/>
          <w:szCs w:val="26"/>
        </w:rPr>
        <w:t xml:space="preserve"> </w:t>
      </w:r>
      <w:r w:rsidRPr="00610748">
        <w:rPr>
          <w:rFonts w:ascii="Times New Roman" w:hAnsi="Times New Roman"/>
          <w:sz w:val="26"/>
          <w:szCs w:val="26"/>
        </w:rPr>
        <w:t>alte</w:t>
      </w:r>
      <w:r w:rsidRPr="00610748">
        <w:rPr>
          <w:rFonts w:ascii="Times New Roman" w:hAnsi="Times New Roman"/>
          <w:spacing w:val="14"/>
          <w:sz w:val="26"/>
          <w:szCs w:val="26"/>
        </w:rPr>
        <w:t xml:space="preserve"> </w:t>
      </w:r>
      <w:r w:rsidRPr="00610748">
        <w:rPr>
          <w:rFonts w:ascii="Times New Roman" w:hAnsi="Times New Roman"/>
          <w:sz w:val="26"/>
          <w:szCs w:val="26"/>
        </w:rPr>
        <w:t>sarcini</w:t>
      </w:r>
      <w:r w:rsidRPr="00610748">
        <w:rPr>
          <w:rFonts w:ascii="Times New Roman" w:hAnsi="Times New Roman"/>
          <w:spacing w:val="8"/>
          <w:sz w:val="26"/>
          <w:szCs w:val="26"/>
        </w:rPr>
        <w:t xml:space="preserve"> </w:t>
      </w:r>
      <w:r w:rsidRPr="00610748">
        <w:rPr>
          <w:rFonts w:ascii="Times New Roman" w:hAnsi="Times New Roman"/>
          <w:sz w:val="26"/>
          <w:szCs w:val="26"/>
        </w:rPr>
        <w:t>care</w:t>
      </w:r>
      <w:r w:rsidRPr="00610748">
        <w:rPr>
          <w:rFonts w:ascii="Times New Roman" w:hAnsi="Times New Roman"/>
          <w:spacing w:val="14"/>
          <w:sz w:val="26"/>
          <w:szCs w:val="26"/>
        </w:rPr>
        <w:t xml:space="preserve"> </w:t>
      </w:r>
      <w:r w:rsidRPr="00610748">
        <w:rPr>
          <w:rFonts w:ascii="Times New Roman" w:hAnsi="Times New Roman"/>
          <w:sz w:val="26"/>
          <w:szCs w:val="26"/>
        </w:rPr>
        <w:t>i-au</w:t>
      </w:r>
      <w:r w:rsidRPr="00610748">
        <w:rPr>
          <w:rFonts w:ascii="Times New Roman" w:hAnsi="Times New Roman"/>
          <w:spacing w:val="1"/>
          <w:sz w:val="26"/>
          <w:szCs w:val="26"/>
        </w:rPr>
        <w:t xml:space="preserve"> </w:t>
      </w:r>
      <w:r w:rsidRPr="00610748">
        <w:rPr>
          <w:rFonts w:ascii="Times New Roman" w:hAnsi="Times New Roman"/>
          <w:sz w:val="26"/>
          <w:szCs w:val="26"/>
        </w:rPr>
        <w:t>fost</w:t>
      </w:r>
      <w:r w:rsidRPr="00610748">
        <w:rPr>
          <w:rFonts w:ascii="Times New Roman" w:hAnsi="Times New Roman"/>
          <w:spacing w:val="10"/>
          <w:sz w:val="26"/>
          <w:szCs w:val="26"/>
        </w:rPr>
        <w:t xml:space="preserve"> </w:t>
      </w:r>
      <w:r w:rsidRPr="00610748">
        <w:rPr>
          <w:rFonts w:ascii="Times New Roman" w:hAnsi="Times New Roman"/>
          <w:spacing w:val="1"/>
          <w:sz w:val="26"/>
          <w:szCs w:val="26"/>
        </w:rPr>
        <w:t>încredinţate,</w:t>
      </w:r>
      <w:r w:rsidRPr="00610748">
        <w:rPr>
          <w:rFonts w:ascii="Times New Roman" w:hAnsi="Times New Roman"/>
          <w:spacing w:val="13"/>
          <w:sz w:val="26"/>
          <w:szCs w:val="26"/>
        </w:rPr>
        <w:t xml:space="preserve"> </w:t>
      </w:r>
      <w:r w:rsidRPr="00610748">
        <w:rPr>
          <w:rFonts w:ascii="Times New Roman" w:hAnsi="Times New Roman"/>
          <w:spacing w:val="-2"/>
          <w:sz w:val="26"/>
          <w:szCs w:val="26"/>
        </w:rPr>
        <w:t>potrivit</w:t>
      </w:r>
      <w:r w:rsidRPr="00610748">
        <w:rPr>
          <w:rFonts w:ascii="Times New Roman" w:hAnsi="Times New Roman"/>
          <w:spacing w:val="15"/>
          <w:sz w:val="26"/>
          <w:szCs w:val="26"/>
        </w:rPr>
        <w:t xml:space="preserve"> </w:t>
      </w:r>
      <w:r w:rsidRPr="00610748">
        <w:rPr>
          <w:rFonts w:ascii="Times New Roman" w:hAnsi="Times New Roman"/>
          <w:spacing w:val="-1"/>
          <w:sz w:val="26"/>
          <w:szCs w:val="26"/>
        </w:rPr>
        <w:t>planului</w:t>
      </w:r>
      <w:r w:rsidRPr="00610748">
        <w:rPr>
          <w:rFonts w:ascii="Times New Roman" w:hAnsi="Times New Roman"/>
          <w:spacing w:val="36"/>
          <w:w w:val="105"/>
          <w:sz w:val="26"/>
          <w:szCs w:val="26"/>
        </w:rPr>
        <w:t xml:space="preserve"> </w:t>
      </w:r>
      <w:r w:rsidRPr="00610748">
        <w:rPr>
          <w:rFonts w:ascii="Times New Roman" w:hAnsi="Times New Roman"/>
          <w:sz w:val="26"/>
          <w:szCs w:val="26"/>
        </w:rPr>
        <w:t>de</w:t>
      </w:r>
      <w:r w:rsidRPr="00610748">
        <w:rPr>
          <w:rFonts w:ascii="Times New Roman" w:hAnsi="Times New Roman"/>
          <w:spacing w:val="-3"/>
          <w:sz w:val="26"/>
          <w:szCs w:val="26"/>
        </w:rPr>
        <w:t xml:space="preserve"> </w:t>
      </w:r>
      <w:r w:rsidRPr="00610748">
        <w:rPr>
          <w:rFonts w:ascii="Times New Roman" w:hAnsi="Times New Roman"/>
          <w:sz w:val="26"/>
          <w:szCs w:val="26"/>
        </w:rPr>
        <w:t>pază;</w:t>
      </w:r>
    </w:p>
    <w:p w:rsidR="001E7B32" w:rsidRPr="00610748" w:rsidRDefault="001E7B32" w:rsidP="00610748">
      <w:pPr>
        <w:widowControl w:val="0"/>
        <w:numPr>
          <w:ilvl w:val="0"/>
          <w:numId w:val="28"/>
        </w:numPr>
        <w:tabs>
          <w:tab w:val="left" w:pos="1247"/>
        </w:tabs>
        <w:spacing w:before="32" w:after="0"/>
        <w:jc w:val="both"/>
        <w:rPr>
          <w:rFonts w:ascii="Times New Roman" w:hAnsi="Times New Roman"/>
          <w:sz w:val="26"/>
          <w:szCs w:val="26"/>
        </w:rPr>
      </w:pPr>
      <w:r w:rsidRPr="00610748">
        <w:rPr>
          <w:rFonts w:ascii="Times New Roman" w:hAnsi="Times New Roman"/>
          <w:sz w:val="26"/>
          <w:szCs w:val="26"/>
        </w:rPr>
        <w:t>să</w:t>
      </w:r>
      <w:r w:rsidRPr="00610748">
        <w:rPr>
          <w:rFonts w:ascii="Times New Roman" w:hAnsi="Times New Roman"/>
          <w:spacing w:val="8"/>
          <w:sz w:val="26"/>
          <w:szCs w:val="26"/>
        </w:rPr>
        <w:t xml:space="preserve"> </w:t>
      </w:r>
      <w:r w:rsidRPr="00610748">
        <w:rPr>
          <w:rFonts w:ascii="Times New Roman" w:hAnsi="Times New Roman"/>
          <w:sz w:val="26"/>
          <w:szCs w:val="26"/>
        </w:rPr>
        <w:t>respecte</w:t>
      </w:r>
      <w:r w:rsidRPr="00610748">
        <w:rPr>
          <w:rFonts w:ascii="Times New Roman" w:hAnsi="Times New Roman"/>
          <w:spacing w:val="5"/>
          <w:sz w:val="26"/>
          <w:szCs w:val="26"/>
        </w:rPr>
        <w:t xml:space="preserve"> </w:t>
      </w:r>
      <w:r w:rsidRPr="00610748">
        <w:rPr>
          <w:rFonts w:ascii="Times New Roman" w:hAnsi="Times New Roman"/>
          <w:sz w:val="26"/>
          <w:szCs w:val="26"/>
        </w:rPr>
        <w:t>consemnul</w:t>
      </w:r>
      <w:r w:rsidRPr="00610748">
        <w:rPr>
          <w:rFonts w:ascii="Times New Roman" w:hAnsi="Times New Roman"/>
          <w:spacing w:val="-4"/>
          <w:sz w:val="26"/>
          <w:szCs w:val="26"/>
        </w:rPr>
        <w:t xml:space="preserve"> </w:t>
      </w:r>
      <w:r w:rsidRPr="00610748">
        <w:rPr>
          <w:rFonts w:ascii="Times New Roman" w:hAnsi="Times New Roman"/>
          <w:sz w:val="26"/>
          <w:szCs w:val="26"/>
        </w:rPr>
        <w:t>general</w:t>
      </w:r>
      <w:r w:rsidRPr="00610748">
        <w:rPr>
          <w:rFonts w:ascii="Times New Roman" w:hAnsi="Times New Roman"/>
          <w:spacing w:val="-3"/>
          <w:sz w:val="26"/>
          <w:szCs w:val="26"/>
        </w:rPr>
        <w:t xml:space="preserve"> </w:t>
      </w:r>
      <w:r w:rsidRPr="00610748">
        <w:rPr>
          <w:rFonts w:ascii="Times New Roman" w:hAnsi="Times New Roman"/>
          <w:sz w:val="26"/>
          <w:szCs w:val="26"/>
        </w:rPr>
        <w:t>şi</w:t>
      </w:r>
      <w:r w:rsidRPr="00610748">
        <w:rPr>
          <w:rFonts w:ascii="Times New Roman" w:hAnsi="Times New Roman"/>
          <w:spacing w:val="-1"/>
          <w:sz w:val="26"/>
          <w:szCs w:val="26"/>
        </w:rPr>
        <w:t xml:space="preserve"> </w:t>
      </w:r>
      <w:r w:rsidRPr="00610748">
        <w:rPr>
          <w:rFonts w:ascii="Times New Roman" w:hAnsi="Times New Roman"/>
          <w:spacing w:val="-2"/>
          <w:sz w:val="26"/>
          <w:szCs w:val="26"/>
        </w:rPr>
        <w:t>particular</w:t>
      </w:r>
      <w:r w:rsidRPr="00610748">
        <w:rPr>
          <w:rFonts w:ascii="Times New Roman" w:hAnsi="Times New Roman"/>
          <w:spacing w:val="-10"/>
          <w:sz w:val="26"/>
          <w:szCs w:val="26"/>
        </w:rPr>
        <w:t xml:space="preserve"> </w:t>
      </w:r>
      <w:r w:rsidRPr="00610748">
        <w:rPr>
          <w:rFonts w:ascii="Times New Roman" w:hAnsi="Times New Roman"/>
          <w:sz w:val="26"/>
          <w:szCs w:val="26"/>
        </w:rPr>
        <w:t>al</w:t>
      </w:r>
      <w:r w:rsidRPr="00610748">
        <w:rPr>
          <w:rFonts w:ascii="Times New Roman" w:hAnsi="Times New Roman"/>
          <w:spacing w:val="-10"/>
          <w:sz w:val="26"/>
          <w:szCs w:val="26"/>
        </w:rPr>
        <w:t xml:space="preserve"> </w:t>
      </w:r>
      <w:r w:rsidRPr="00610748">
        <w:rPr>
          <w:rFonts w:ascii="Times New Roman" w:hAnsi="Times New Roman"/>
          <w:spacing w:val="-1"/>
          <w:sz w:val="26"/>
          <w:szCs w:val="26"/>
        </w:rPr>
        <w:t>postul</w:t>
      </w:r>
      <w:r w:rsidRPr="00610748">
        <w:rPr>
          <w:rFonts w:ascii="Times New Roman" w:hAnsi="Times New Roman"/>
          <w:spacing w:val="-2"/>
          <w:sz w:val="26"/>
          <w:szCs w:val="26"/>
        </w:rPr>
        <w:t>ui.</w:t>
      </w:r>
    </w:p>
    <w:p w:rsidR="001E7B32" w:rsidRPr="00610748" w:rsidRDefault="001E7B32" w:rsidP="001E7B32">
      <w:pPr>
        <w:spacing w:before="9"/>
        <w:jc w:val="both"/>
        <w:rPr>
          <w:rFonts w:ascii="Times New Roman" w:eastAsia="Arial" w:hAnsi="Times New Roman"/>
          <w:sz w:val="26"/>
          <w:szCs w:val="26"/>
        </w:rPr>
      </w:pPr>
    </w:p>
    <w:p w:rsidR="001E7B32" w:rsidRPr="00610748" w:rsidRDefault="001E7B32" w:rsidP="001E7B32">
      <w:pPr>
        <w:ind w:right="203" w:firstLine="696"/>
        <w:jc w:val="both"/>
        <w:rPr>
          <w:rFonts w:ascii="Times New Roman" w:hAnsi="Times New Roman"/>
          <w:sz w:val="26"/>
          <w:szCs w:val="26"/>
        </w:rPr>
      </w:pPr>
      <w:r w:rsidRPr="00610748">
        <w:rPr>
          <w:rFonts w:ascii="Times New Roman" w:hAnsi="Times New Roman"/>
          <w:sz w:val="26"/>
          <w:szCs w:val="26"/>
        </w:rPr>
        <w:t>În</w:t>
      </w:r>
      <w:r w:rsidRPr="00610748">
        <w:rPr>
          <w:rFonts w:ascii="Times New Roman" w:hAnsi="Times New Roman"/>
          <w:spacing w:val="30"/>
          <w:sz w:val="26"/>
          <w:szCs w:val="26"/>
        </w:rPr>
        <w:t xml:space="preserve"> </w:t>
      </w:r>
      <w:r w:rsidRPr="00610748">
        <w:rPr>
          <w:rFonts w:ascii="Times New Roman" w:hAnsi="Times New Roman"/>
          <w:sz w:val="26"/>
          <w:szCs w:val="26"/>
        </w:rPr>
        <w:t>conformitate</w:t>
      </w:r>
      <w:r w:rsidRPr="00610748">
        <w:rPr>
          <w:rFonts w:ascii="Times New Roman" w:hAnsi="Times New Roman"/>
          <w:spacing w:val="34"/>
          <w:sz w:val="26"/>
          <w:szCs w:val="26"/>
        </w:rPr>
        <w:t xml:space="preserve"> </w:t>
      </w:r>
      <w:r w:rsidRPr="00610748">
        <w:rPr>
          <w:rFonts w:ascii="Times New Roman" w:hAnsi="Times New Roman"/>
          <w:sz w:val="26"/>
          <w:szCs w:val="26"/>
        </w:rPr>
        <w:t>cu</w:t>
      </w:r>
      <w:r w:rsidRPr="00610748">
        <w:rPr>
          <w:rFonts w:ascii="Times New Roman" w:hAnsi="Times New Roman"/>
          <w:spacing w:val="19"/>
          <w:sz w:val="26"/>
          <w:szCs w:val="26"/>
        </w:rPr>
        <w:t xml:space="preserve"> </w:t>
      </w:r>
      <w:r w:rsidRPr="00610748">
        <w:rPr>
          <w:rFonts w:ascii="Times New Roman" w:hAnsi="Times New Roman"/>
          <w:sz w:val="26"/>
          <w:szCs w:val="26"/>
        </w:rPr>
        <w:t>prevederile</w:t>
      </w:r>
      <w:r w:rsidRPr="00610748">
        <w:rPr>
          <w:rFonts w:ascii="Times New Roman" w:hAnsi="Times New Roman"/>
          <w:spacing w:val="18"/>
          <w:sz w:val="26"/>
          <w:szCs w:val="26"/>
        </w:rPr>
        <w:t xml:space="preserve"> </w:t>
      </w:r>
      <w:r w:rsidRPr="00610748">
        <w:rPr>
          <w:rFonts w:ascii="Times New Roman" w:hAnsi="Times New Roman"/>
          <w:sz w:val="26"/>
          <w:szCs w:val="26"/>
        </w:rPr>
        <w:t>art.</w:t>
      </w:r>
      <w:r w:rsidRPr="00610748">
        <w:rPr>
          <w:rFonts w:ascii="Times New Roman" w:hAnsi="Times New Roman"/>
          <w:spacing w:val="16"/>
          <w:sz w:val="26"/>
          <w:szCs w:val="26"/>
        </w:rPr>
        <w:t xml:space="preserve"> </w:t>
      </w:r>
      <w:r w:rsidRPr="00610748">
        <w:rPr>
          <w:rFonts w:ascii="Times New Roman" w:hAnsi="Times New Roman"/>
          <w:sz w:val="26"/>
          <w:szCs w:val="26"/>
        </w:rPr>
        <w:t>47</w:t>
      </w:r>
      <w:r w:rsidRPr="00610748">
        <w:rPr>
          <w:rFonts w:ascii="Times New Roman" w:hAnsi="Times New Roman"/>
          <w:spacing w:val="25"/>
          <w:sz w:val="26"/>
          <w:szCs w:val="26"/>
        </w:rPr>
        <w:t xml:space="preserve"> </w:t>
      </w:r>
      <w:r w:rsidRPr="00610748">
        <w:rPr>
          <w:rFonts w:ascii="Times New Roman" w:hAnsi="Times New Roman"/>
          <w:sz w:val="26"/>
          <w:szCs w:val="26"/>
        </w:rPr>
        <w:t>din</w:t>
      </w:r>
      <w:r w:rsidRPr="00610748">
        <w:rPr>
          <w:rFonts w:ascii="Times New Roman" w:hAnsi="Times New Roman"/>
          <w:spacing w:val="29"/>
          <w:sz w:val="26"/>
          <w:szCs w:val="26"/>
        </w:rPr>
        <w:t xml:space="preserve"> </w:t>
      </w:r>
      <w:r w:rsidRPr="00610748">
        <w:rPr>
          <w:rFonts w:ascii="Times New Roman" w:hAnsi="Times New Roman"/>
          <w:sz w:val="26"/>
          <w:szCs w:val="26"/>
        </w:rPr>
        <w:t>Legea</w:t>
      </w:r>
      <w:r w:rsidRPr="00610748">
        <w:rPr>
          <w:rFonts w:ascii="Times New Roman" w:hAnsi="Times New Roman"/>
          <w:spacing w:val="19"/>
          <w:sz w:val="26"/>
          <w:szCs w:val="26"/>
        </w:rPr>
        <w:t xml:space="preserve"> </w:t>
      </w:r>
      <w:r w:rsidRPr="00610748">
        <w:rPr>
          <w:rFonts w:ascii="Times New Roman" w:hAnsi="Times New Roman"/>
          <w:sz w:val="26"/>
          <w:szCs w:val="26"/>
        </w:rPr>
        <w:t>333/2003</w:t>
      </w:r>
      <w:r w:rsidRPr="00610748">
        <w:rPr>
          <w:rFonts w:ascii="Times New Roman" w:hAnsi="Times New Roman"/>
          <w:spacing w:val="38"/>
          <w:sz w:val="26"/>
          <w:szCs w:val="26"/>
        </w:rPr>
        <w:t xml:space="preserve"> </w:t>
      </w:r>
      <w:r w:rsidRPr="00610748">
        <w:rPr>
          <w:rFonts w:ascii="Times New Roman" w:hAnsi="Times New Roman"/>
          <w:sz w:val="26"/>
          <w:szCs w:val="26"/>
        </w:rPr>
        <w:t>privind</w:t>
      </w:r>
      <w:r w:rsidRPr="00610748">
        <w:rPr>
          <w:rFonts w:ascii="Times New Roman" w:hAnsi="Times New Roman"/>
          <w:spacing w:val="29"/>
          <w:sz w:val="26"/>
          <w:szCs w:val="26"/>
        </w:rPr>
        <w:t xml:space="preserve"> </w:t>
      </w:r>
      <w:r w:rsidRPr="00610748">
        <w:rPr>
          <w:rFonts w:ascii="Times New Roman" w:hAnsi="Times New Roman"/>
          <w:sz w:val="26"/>
          <w:szCs w:val="26"/>
        </w:rPr>
        <w:t>paza</w:t>
      </w:r>
      <w:r w:rsidRPr="00610748">
        <w:rPr>
          <w:rFonts w:ascii="Times New Roman" w:hAnsi="Times New Roman"/>
          <w:spacing w:val="21"/>
          <w:w w:val="98"/>
          <w:sz w:val="26"/>
          <w:szCs w:val="26"/>
        </w:rPr>
        <w:t xml:space="preserve"> </w:t>
      </w:r>
      <w:r w:rsidRPr="00610748">
        <w:rPr>
          <w:rFonts w:ascii="Times New Roman" w:hAnsi="Times New Roman"/>
          <w:sz w:val="26"/>
          <w:szCs w:val="26"/>
        </w:rPr>
        <w:t>obiectivelor,</w:t>
      </w:r>
      <w:r w:rsidRPr="00610748">
        <w:rPr>
          <w:rFonts w:ascii="Times New Roman" w:hAnsi="Times New Roman"/>
          <w:spacing w:val="17"/>
          <w:sz w:val="26"/>
          <w:szCs w:val="26"/>
        </w:rPr>
        <w:t xml:space="preserve"> </w:t>
      </w:r>
      <w:r w:rsidRPr="00610748">
        <w:rPr>
          <w:rFonts w:ascii="Times New Roman" w:hAnsi="Times New Roman"/>
          <w:sz w:val="26"/>
          <w:szCs w:val="26"/>
        </w:rPr>
        <w:t>bunurilor, valorilor</w:t>
      </w:r>
      <w:r w:rsidRPr="00610748">
        <w:rPr>
          <w:rFonts w:ascii="Times New Roman" w:hAnsi="Times New Roman"/>
          <w:spacing w:val="4"/>
          <w:sz w:val="26"/>
          <w:szCs w:val="26"/>
        </w:rPr>
        <w:t xml:space="preserve"> </w:t>
      </w:r>
      <w:r w:rsidRPr="00610748">
        <w:rPr>
          <w:rFonts w:ascii="Times New Roman" w:hAnsi="Times New Roman"/>
          <w:sz w:val="26"/>
          <w:szCs w:val="26"/>
        </w:rPr>
        <w:t>şi</w:t>
      </w:r>
      <w:r w:rsidRPr="00610748">
        <w:rPr>
          <w:rFonts w:ascii="Times New Roman" w:hAnsi="Times New Roman"/>
          <w:spacing w:val="-11"/>
          <w:sz w:val="26"/>
          <w:szCs w:val="26"/>
        </w:rPr>
        <w:t xml:space="preserve"> </w:t>
      </w:r>
      <w:r w:rsidRPr="00610748">
        <w:rPr>
          <w:rFonts w:ascii="Times New Roman" w:hAnsi="Times New Roman"/>
          <w:spacing w:val="-1"/>
          <w:sz w:val="26"/>
          <w:szCs w:val="26"/>
        </w:rPr>
        <w:t>protecţia</w:t>
      </w:r>
      <w:r w:rsidRPr="00610748">
        <w:rPr>
          <w:rFonts w:ascii="Times New Roman" w:hAnsi="Times New Roman"/>
          <w:spacing w:val="-13"/>
          <w:sz w:val="26"/>
          <w:szCs w:val="26"/>
        </w:rPr>
        <w:t xml:space="preserve"> </w:t>
      </w:r>
      <w:r w:rsidRPr="00610748">
        <w:rPr>
          <w:rFonts w:ascii="Times New Roman" w:hAnsi="Times New Roman"/>
          <w:sz w:val="26"/>
          <w:szCs w:val="26"/>
        </w:rPr>
        <w:t>persoanelor,</w:t>
      </w:r>
      <w:r w:rsidRPr="00610748">
        <w:rPr>
          <w:rFonts w:ascii="Times New Roman" w:hAnsi="Times New Roman"/>
          <w:spacing w:val="6"/>
          <w:sz w:val="26"/>
          <w:szCs w:val="26"/>
        </w:rPr>
        <w:t xml:space="preserve"> </w:t>
      </w:r>
      <w:r w:rsidRPr="00610748">
        <w:rPr>
          <w:rFonts w:ascii="Times New Roman" w:hAnsi="Times New Roman"/>
          <w:sz w:val="26"/>
          <w:szCs w:val="26"/>
        </w:rPr>
        <w:t>republicată,</w:t>
      </w:r>
      <w:r w:rsidRPr="00610748">
        <w:rPr>
          <w:rFonts w:ascii="Times New Roman" w:hAnsi="Times New Roman"/>
          <w:spacing w:val="6"/>
          <w:sz w:val="26"/>
          <w:szCs w:val="26"/>
        </w:rPr>
        <w:t xml:space="preserve"> </w:t>
      </w:r>
      <w:r w:rsidRPr="00610748">
        <w:rPr>
          <w:rFonts w:ascii="Times New Roman" w:hAnsi="Times New Roman"/>
          <w:sz w:val="26"/>
          <w:szCs w:val="26"/>
        </w:rPr>
        <w:t>şeful</w:t>
      </w:r>
      <w:r w:rsidRPr="00610748">
        <w:rPr>
          <w:rFonts w:ascii="Times New Roman" w:hAnsi="Times New Roman"/>
          <w:spacing w:val="-15"/>
          <w:sz w:val="26"/>
          <w:szCs w:val="26"/>
        </w:rPr>
        <w:t xml:space="preserve"> </w:t>
      </w:r>
      <w:r w:rsidRPr="00610748">
        <w:rPr>
          <w:rFonts w:ascii="Times New Roman" w:hAnsi="Times New Roman"/>
          <w:sz w:val="26"/>
          <w:szCs w:val="26"/>
        </w:rPr>
        <w:t>formaţiei</w:t>
      </w:r>
      <w:r w:rsidRPr="00610748">
        <w:rPr>
          <w:rFonts w:ascii="Times New Roman" w:hAnsi="Times New Roman"/>
          <w:spacing w:val="-25"/>
          <w:sz w:val="26"/>
          <w:szCs w:val="26"/>
        </w:rPr>
        <w:t xml:space="preserve"> </w:t>
      </w:r>
      <w:r w:rsidRPr="00610748">
        <w:rPr>
          <w:rFonts w:ascii="Times New Roman" w:hAnsi="Times New Roman"/>
          <w:sz w:val="26"/>
          <w:szCs w:val="26"/>
        </w:rPr>
        <w:t>de</w:t>
      </w:r>
      <w:r w:rsidRPr="00610748">
        <w:rPr>
          <w:rFonts w:ascii="Times New Roman" w:hAnsi="Times New Roman"/>
          <w:spacing w:val="24"/>
          <w:w w:val="105"/>
          <w:sz w:val="26"/>
          <w:szCs w:val="26"/>
        </w:rPr>
        <w:t xml:space="preserve"> </w:t>
      </w:r>
      <w:r w:rsidRPr="00610748">
        <w:rPr>
          <w:rFonts w:ascii="Times New Roman" w:hAnsi="Times New Roman"/>
          <w:sz w:val="26"/>
          <w:szCs w:val="26"/>
        </w:rPr>
        <w:t>pază,</w:t>
      </w:r>
      <w:r w:rsidRPr="00610748">
        <w:rPr>
          <w:rFonts w:ascii="Times New Roman" w:hAnsi="Times New Roman"/>
          <w:spacing w:val="3"/>
          <w:sz w:val="26"/>
          <w:szCs w:val="26"/>
        </w:rPr>
        <w:t xml:space="preserve"> </w:t>
      </w:r>
      <w:r w:rsidRPr="00610748">
        <w:rPr>
          <w:rFonts w:ascii="Times New Roman" w:hAnsi="Times New Roman"/>
          <w:sz w:val="26"/>
          <w:szCs w:val="26"/>
        </w:rPr>
        <w:t>pe</w:t>
      </w:r>
      <w:r w:rsidRPr="00610748">
        <w:rPr>
          <w:rFonts w:ascii="Times New Roman" w:hAnsi="Times New Roman"/>
          <w:spacing w:val="-3"/>
          <w:sz w:val="26"/>
          <w:szCs w:val="26"/>
        </w:rPr>
        <w:t xml:space="preserve"> </w:t>
      </w:r>
      <w:r w:rsidRPr="00610748">
        <w:rPr>
          <w:rFonts w:ascii="Times New Roman" w:hAnsi="Times New Roman"/>
          <w:sz w:val="26"/>
          <w:szCs w:val="26"/>
        </w:rPr>
        <w:t>lângă</w:t>
      </w:r>
      <w:r w:rsidRPr="00610748">
        <w:rPr>
          <w:rFonts w:ascii="Times New Roman" w:hAnsi="Times New Roman"/>
          <w:spacing w:val="2"/>
          <w:sz w:val="26"/>
          <w:szCs w:val="26"/>
        </w:rPr>
        <w:t xml:space="preserve"> </w:t>
      </w:r>
      <w:r w:rsidRPr="00610748">
        <w:rPr>
          <w:rFonts w:ascii="Times New Roman" w:hAnsi="Times New Roman"/>
          <w:spacing w:val="-3"/>
          <w:sz w:val="26"/>
          <w:szCs w:val="26"/>
        </w:rPr>
        <w:t>obligaţiil</w:t>
      </w:r>
      <w:r w:rsidRPr="00610748">
        <w:rPr>
          <w:rFonts w:ascii="Times New Roman" w:hAnsi="Times New Roman"/>
          <w:spacing w:val="-4"/>
          <w:sz w:val="26"/>
          <w:szCs w:val="26"/>
        </w:rPr>
        <w:t>e</w:t>
      </w:r>
      <w:r w:rsidRPr="00610748">
        <w:rPr>
          <w:rFonts w:ascii="Times New Roman" w:hAnsi="Times New Roman"/>
          <w:spacing w:val="9"/>
          <w:sz w:val="26"/>
          <w:szCs w:val="26"/>
        </w:rPr>
        <w:t xml:space="preserve"> </w:t>
      </w:r>
      <w:r w:rsidRPr="00610748">
        <w:rPr>
          <w:rFonts w:ascii="Times New Roman" w:hAnsi="Times New Roman"/>
          <w:sz w:val="26"/>
          <w:szCs w:val="26"/>
        </w:rPr>
        <w:t>prevăzute</w:t>
      </w:r>
      <w:r w:rsidRPr="00610748">
        <w:rPr>
          <w:rFonts w:ascii="Times New Roman" w:hAnsi="Times New Roman"/>
          <w:spacing w:val="13"/>
          <w:sz w:val="26"/>
          <w:szCs w:val="26"/>
        </w:rPr>
        <w:t xml:space="preserve"> </w:t>
      </w:r>
      <w:r w:rsidRPr="00610748">
        <w:rPr>
          <w:rFonts w:ascii="Times New Roman" w:hAnsi="Times New Roman"/>
          <w:sz w:val="26"/>
          <w:szCs w:val="26"/>
        </w:rPr>
        <w:t>la</w:t>
      </w:r>
      <w:r w:rsidRPr="00610748">
        <w:rPr>
          <w:rFonts w:ascii="Times New Roman" w:hAnsi="Times New Roman"/>
          <w:spacing w:val="3"/>
          <w:sz w:val="26"/>
          <w:szCs w:val="26"/>
        </w:rPr>
        <w:t xml:space="preserve"> </w:t>
      </w:r>
      <w:r w:rsidRPr="00610748">
        <w:rPr>
          <w:rFonts w:ascii="Times New Roman" w:hAnsi="Times New Roman"/>
          <w:sz w:val="26"/>
          <w:szCs w:val="26"/>
        </w:rPr>
        <w:t>art.</w:t>
      </w:r>
      <w:r w:rsidRPr="00610748">
        <w:rPr>
          <w:rFonts w:ascii="Times New Roman" w:hAnsi="Times New Roman"/>
          <w:spacing w:val="3"/>
          <w:sz w:val="26"/>
          <w:szCs w:val="26"/>
        </w:rPr>
        <w:t xml:space="preserve"> </w:t>
      </w:r>
      <w:r w:rsidRPr="00610748">
        <w:rPr>
          <w:rFonts w:ascii="Times New Roman" w:hAnsi="Times New Roman"/>
          <w:sz w:val="26"/>
          <w:szCs w:val="26"/>
        </w:rPr>
        <w:t>46</w:t>
      </w:r>
      <w:r w:rsidRPr="00610748">
        <w:rPr>
          <w:rFonts w:ascii="Times New Roman" w:hAnsi="Times New Roman"/>
          <w:spacing w:val="8"/>
          <w:sz w:val="26"/>
          <w:szCs w:val="26"/>
        </w:rPr>
        <w:t xml:space="preserve"> </w:t>
      </w:r>
      <w:r w:rsidRPr="00610748">
        <w:rPr>
          <w:rFonts w:ascii="Times New Roman" w:hAnsi="Times New Roman"/>
          <w:sz w:val="26"/>
          <w:szCs w:val="26"/>
        </w:rPr>
        <w:t>din</w:t>
      </w:r>
      <w:r w:rsidRPr="00610748">
        <w:rPr>
          <w:rFonts w:ascii="Times New Roman" w:hAnsi="Times New Roman"/>
          <w:spacing w:val="12"/>
          <w:sz w:val="26"/>
          <w:szCs w:val="26"/>
        </w:rPr>
        <w:t xml:space="preserve"> </w:t>
      </w:r>
      <w:r w:rsidRPr="00610748">
        <w:rPr>
          <w:rFonts w:ascii="Times New Roman" w:hAnsi="Times New Roman"/>
          <w:sz w:val="26"/>
          <w:szCs w:val="26"/>
        </w:rPr>
        <w:t>Legea</w:t>
      </w:r>
      <w:r w:rsidRPr="00610748">
        <w:rPr>
          <w:rFonts w:ascii="Times New Roman" w:hAnsi="Times New Roman"/>
          <w:spacing w:val="3"/>
          <w:sz w:val="26"/>
          <w:szCs w:val="26"/>
        </w:rPr>
        <w:t xml:space="preserve"> </w:t>
      </w:r>
      <w:r w:rsidRPr="00610748">
        <w:rPr>
          <w:rFonts w:ascii="Times New Roman" w:hAnsi="Times New Roman"/>
          <w:sz w:val="26"/>
          <w:szCs w:val="26"/>
        </w:rPr>
        <w:t>333/2003,</w:t>
      </w:r>
      <w:r w:rsidRPr="00610748">
        <w:rPr>
          <w:rFonts w:ascii="Times New Roman" w:hAnsi="Times New Roman"/>
          <w:spacing w:val="17"/>
          <w:sz w:val="26"/>
          <w:szCs w:val="26"/>
        </w:rPr>
        <w:t xml:space="preserve"> </w:t>
      </w:r>
      <w:r w:rsidRPr="00610748">
        <w:rPr>
          <w:rFonts w:ascii="Times New Roman" w:hAnsi="Times New Roman"/>
          <w:sz w:val="26"/>
          <w:szCs w:val="26"/>
        </w:rPr>
        <w:t>are</w:t>
      </w:r>
      <w:r w:rsidRPr="00610748">
        <w:rPr>
          <w:rFonts w:ascii="Times New Roman" w:hAnsi="Times New Roman"/>
          <w:spacing w:val="-2"/>
          <w:sz w:val="26"/>
          <w:szCs w:val="26"/>
        </w:rPr>
        <w:t xml:space="preserve"> </w:t>
      </w:r>
      <w:r w:rsidRPr="00610748">
        <w:rPr>
          <w:rFonts w:ascii="Times New Roman" w:hAnsi="Times New Roman"/>
          <w:sz w:val="26"/>
          <w:szCs w:val="26"/>
        </w:rPr>
        <w:t>şi</w:t>
      </w:r>
      <w:r w:rsidRPr="00610748">
        <w:rPr>
          <w:rFonts w:ascii="Times New Roman" w:hAnsi="Times New Roman"/>
          <w:spacing w:val="-5"/>
          <w:sz w:val="26"/>
          <w:szCs w:val="26"/>
        </w:rPr>
        <w:t xml:space="preserve"> </w:t>
      </w:r>
      <w:r w:rsidRPr="00610748">
        <w:rPr>
          <w:rFonts w:ascii="Times New Roman" w:hAnsi="Times New Roman"/>
          <w:sz w:val="26"/>
          <w:szCs w:val="26"/>
        </w:rPr>
        <w:t>următoarele</w:t>
      </w:r>
      <w:r w:rsidRPr="00610748">
        <w:rPr>
          <w:rFonts w:ascii="Times New Roman" w:hAnsi="Times New Roman"/>
          <w:spacing w:val="25"/>
          <w:w w:val="105"/>
          <w:sz w:val="26"/>
          <w:szCs w:val="26"/>
        </w:rPr>
        <w:t xml:space="preserve"> </w:t>
      </w:r>
      <w:r w:rsidRPr="00610748">
        <w:rPr>
          <w:rFonts w:ascii="Times New Roman" w:hAnsi="Times New Roman"/>
          <w:spacing w:val="1"/>
          <w:sz w:val="26"/>
          <w:szCs w:val="26"/>
        </w:rPr>
        <w:t>atribuţii:</w:t>
      </w:r>
    </w:p>
    <w:p w:rsidR="001E7B32" w:rsidRPr="00610748" w:rsidRDefault="001E7B32" w:rsidP="001E7B32">
      <w:pPr>
        <w:widowControl w:val="0"/>
        <w:tabs>
          <w:tab w:val="left" w:pos="1153"/>
        </w:tabs>
        <w:ind w:right="224"/>
        <w:jc w:val="both"/>
        <w:rPr>
          <w:rFonts w:ascii="Times New Roman" w:hAnsi="Times New Roman"/>
          <w:sz w:val="26"/>
          <w:szCs w:val="26"/>
        </w:rPr>
      </w:pPr>
      <w:r w:rsidRPr="00610748">
        <w:rPr>
          <w:rFonts w:ascii="Times New Roman" w:hAnsi="Times New Roman"/>
          <w:sz w:val="26"/>
          <w:szCs w:val="26"/>
        </w:rPr>
        <w:t>a) să</w:t>
      </w:r>
      <w:r w:rsidRPr="00610748">
        <w:rPr>
          <w:rFonts w:ascii="Times New Roman" w:hAnsi="Times New Roman"/>
          <w:spacing w:val="17"/>
          <w:sz w:val="26"/>
          <w:szCs w:val="26"/>
        </w:rPr>
        <w:t xml:space="preserve"> </w:t>
      </w:r>
      <w:r w:rsidRPr="00610748">
        <w:rPr>
          <w:rFonts w:ascii="Times New Roman" w:hAnsi="Times New Roman"/>
          <w:sz w:val="26"/>
          <w:szCs w:val="26"/>
        </w:rPr>
        <w:t>organizeze,</w:t>
      </w:r>
      <w:r w:rsidRPr="00610748">
        <w:rPr>
          <w:rFonts w:ascii="Times New Roman" w:hAnsi="Times New Roman"/>
          <w:spacing w:val="39"/>
          <w:sz w:val="26"/>
          <w:szCs w:val="26"/>
        </w:rPr>
        <w:t xml:space="preserve"> </w:t>
      </w:r>
      <w:r w:rsidRPr="00610748">
        <w:rPr>
          <w:rFonts w:ascii="Times New Roman" w:hAnsi="Times New Roman"/>
          <w:sz w:val="26"/>
          <w:szCs w:val="26"/>
        </w:rPr>
        <w:t>să</w:t>
      </w:r>
      <w:r w:rsidRPr="00610748">
        <w:rPr>
          <w:rFonts w:ascii="Times New Roman" w:hAnsi="Times New Roman"/>
          <w:spacing w:val="17"/>
          <w:sz w:val="26"/>
          <w:szCs w:val="26"/>
        </w:rPr>
        <w:t xml:space="preserve"> </w:t>
      </w:r>
      <w:r w:rsidRPr="00610748">
        <w:rPr>
          <w:rFonts w:ascii="Times New Roman" w:hAnsi="Times New Roman"/>
          <w:sz w:val="26"/>
          <w:szCs w:val="26"/>
        </w:rPr>
        <w:t>conducă</w:t>
      </w:r>
      <w:r w:rsidRPr="00610748">
        <w:rPr>
          <w:rFonts w:ascii="Times New Roman" w:hAnsi="Times New Roman"/>
          <w:spacing w:val="22"/>
          <w:sz w:val="26"/>
          <w:szCs w:val="26"/>
        </w:rPr>
        <w:t xml:space="preserve"> </w:t>
      </w:r>
      <w:r w:rsidRPr="00610748">
        <w:rPr>
          <w:rFonts w:ascii="Times New Roman" w:hAnsi="Times New Roman"/>
          <w:sz w:val="26"/>
          <w:szCs w:val="26"/>
        </w:rPr>
        <w:t>şi</w:t>
      </w:r>
      <w:r w:rsidRPr="00610748">
        <w:rPr>
          <w:rFonts w:ascii="Times New Roman" w:hAnsi="Times New Roman"/>
          <w:spacing w:val="10"/>
          <w:sz w:val="26"/>
          <w:szCs w:val="26"/>
        </w:rPr>
        <w:t xml:space="preserve"> </w:t>
      </w:r>
      <w:r w:rsidRPr="00610748">
        <w:rPr>
          <w:rFonts w:ascii="Times New Roman" w:hAnsi="Times New Roman"/>
          <w:sz w:val="26"/>
          <w:szCs w:val="26"/>
        </w:rPr>
        <w:t>să</w:t>
      </w:r>
      <w:r w:rsidRPr="00610748">
        <w:rPr>
          <w:rFonts w:ascii="Times New Roman" w:hAnsi="Times New Roman"/>
          <w:spacing w:val="17"/>
          <w:sz w:val="26"/>
          <w:szCs w:val="26"/>
        </w:rPr>
        <w:t xml:space="preserve"> </w:t>
      </w:r>
      <w:r w:rsidRPr="00610748">
        <w:rPr>
          <w:rFonts w:ascii="Times New Roman" w:hAnsi="Times New Roman"/>
          <w:sz w:val="26"/>
          <w:szCs w:val="26"/>
        </w:rPr>
        <w:t>controleze</w:t>
      </w:r>
      <w:r w:rsidRPr="00610748">
        <w:rPr>
          <w:rFonts w:ascii="Times New Roman" w:hAnsi="Times New Roman"/>
          <w:spacing w:val="30"/>
          <w:sz w:val="26"/>
          <w:szCs w:val="26"/>
        </w:rPr>
        <w:t xml:space="preserve"> </w:t>
      </w:r>
      <w:r w:rsidRPr="00610748">
        <w:rPr>
          <w:rFonts w:ascii="Times New Roman" w:hAnsi="Times New Roman"/>
          <w:spacing w:val="-2"/>
          <w:sz w:val="26"/>
          <w:szCs w:val="26"/>
        </w:rPr>
        <w:t>activitatea</w:t>
      </w:r>
      <w:r w:rsidRPr="00610748">
        <w:rPr>
          <w:rFonts w:ascii="Times New Roman" w:hAnsi="Times New Roman"/>
          <w:spacing w:val="23"/>
          <w:sz w:val="26"/>
          <w:szCs w:val="26"/>
        </w:rPr>
        <w:t xml:space="preserve"> </w:t>
      </w:r>
      <w:r w:rsidRPr="00610748">
        <w:rPr>
          <w:rFonts w:ascii="Times New Roman" w:hAnsi="Times New Roman"/>
          <w:sz w:val="26"/>
          <w:szCs w:val="26"/>
        </w:rPr>
        <w:t>de</w:t>
      </w:r>
      <w:r w:rsidRPr="00610748">
        <w:rPr>
          <w:rFonts w:ascii="Times New Roman" w:hAnsi="Times New Roman"/>
          <w:spacing w:val="16"/>
          <w:sz w:val="26"/>
          <w:szCs w:val="26"/>
        </w:rPr>
        <w:t xml:space="preserve"> </w:t>
      </w:r>
      <w:r w:rsidRPr="00610748">
        <w:rPr>
          <w:rFonts w:ascii="Times New Roman" w:hAnsi="Times New Roman"/>
          <w:sz w:val="26"/>
          <w:szCs w:val="26"/>
        </w:rPr>
        <w:t>pază,</w:t>
      </w:r>
      <w:r w:rsidRPr="00610748">
        <w:rPr>
          <w:rFonts w:ascii="Times New Roman" w:hAnsi="Times New Roman"/>
          <w:spacing w:val="26"/>
          <w:sz w:val="26"/>
          <w:szCs w:val="26"/>
        </w:rPr>
        <w:t xml:space="preserve"> </w:t>
      </w:r>
      <w:r w:rsidRPr="00610748">
        <w:rPr>
          <w:rFonts w:ascii="Times New Roman" w:hAnsi="Times New Roman"/>
          <w:sz w:val="26"/>
          <w:szCs w:val="26"/>
        </w:rPr>
        <w:t>precum</w:t>
      </w:r>
      <w:r w:rsidRPr="00610748">
        <w:rPr>
          <w:rFonts w:ascii="Times New Roman" w:hAnsi="Times New Roman"/>
          <w:spacing w:val="12"/>
          <w:sz w:val="26"/>
          <w:szCs w:val="26"/>
        </w:rPr>
        <w:t xml:space="preserve"> </w:t>
      </w:r>
      <w:r w:rsidRPr="00610748">
        <w:rPr>
          <w:rFonts w:ascii="Times New Roman" w:hAnsi="Times New Roman"/>
          <w:sz w:val="26"/>
          <w:szCs w:val="26"/>
        </w:rPr>
        <w:t>şi</w:t>
      </w:r>
      <w:r w:rsidRPr="00610748">
        <w:rPr>
          <w:rFonts w:ascii="Times New Roman" w:hAnsi="Times New Roman"/>
          <w:spacing w:val="25"/>
          <w:w w:val="104"/>
          <w:sz w:val="26"/>
          <w:szCs w:val="26"/>
        </w:rPr>
        <w:t xml:space="preserve"> </w:t>
      </w:r>
      <w:r w:rsidRPr="00610748">
        <w:rPr>
          <w:rFonts w:ascii="Times New Roman" w:hAnsi="Times New Roman"/>
          <w:sz w:val="26"/>
          <w:szCs w:val="26"/>
        </w:rPr>
        <w:t>modul</w:t>
      </w:r>
      <w:r w:rsidRPr="00610748">
        <w:rPr>
          <w:rFonts w:ascii="Times New Roman" w:hAnsi="Times New Roman"/>
          <w:spacing w:val="-13"/>
          <w:sz w:val="26"/>
          <w:szCs w:val="26"/>
        </w:rPr>
        <w:t xml:space="preserve"> </w:t>
      </w:r>
      <w:r w:rsidRPr="00610748">
        <w:rPr>
          <w:rFonts w:ascii="Times New Roman" w:hAnsi="Times New Roman"/>
          <w:sz w:val="26"/>
          <w:szCs w:val="26"/>
        </w:rPr>
        <w:t>de</w:t>
      </w:r>
      <w:r w:rsidRPr="00610748">
        <w:rPr>
          <w:rFonts w:ascii="Times New Roman" w:hAnsi="Times New Roman"/>
          <w:spacing w:val="-4"/>
          <w:sz w:val="26"/>
          <w:szCs w:val="26"/>
        </w:rPr>
        <w:t xml:space="preserve"> </w:t>
      </w:r>
      <w:r w:rsidRPr="00610748">
        <w:rPr>
          <w:rFonts w:ascii="Times New Roman" w:hAnsi="Times New Roman"/>
          <w:sz w:val="26"/>
          <w:szCs w:val="26"/>
        </w:rPr>
        <w:t>executare</w:t>
      </w:r>
      <w:r w:rsidRPr="00610748">
        <w:rPr>
          <w:rFonts w:ascii="Times New Roman" w:hAnsi="Times New Roman"/>
          <w:spacing w:val="5"/>
          <w:sz w:val="26"/>
          <w:szCs w:val="26"/>
        </w:rPr>
        <w:t xml:space="preserve"> </w:t>
      </w:r>
      <w:r w:rsidRPr="00610748">
        <w:rPr>
          <w:rFonts w:ascii="Times New Roman" w:hAnsi="Times New Roman"/>
          <w:sz w:val="26"/>
          <w:szCs w:val="26"/>
        </w:rPr>
        <w:t>a</w:t>
      </w:r>
      <w:r w:rsidRPr="00610748">
        <w:rPr>
          <w:rFonts w:ascii="Times New Roman" w:hAnsi="Times New Roman"/>
          <w:spacing w:val="-7"/>
          <w:sz w:val="26"/>
          <w:szCs w:val="26"/>
        </w:rPr>
        <w:t xml:space="preserve"> </w:t>
      </w:r>
      <w:r w:rsidRPr="00610748">
        <w:rPr>
          <w:rFonts w:ascii="Times New Roman" w:hAnsi="Times New Roman"/>
          <w:spacing w:val="1"/>
          <w:sz w:val="26"/>
          <w:szCs w:val="26"/>
        </w:rPr>
        <w:t>serviciului</w:t>
      </w:r>
      <w:r w:rsidRPr="00610748">
        <w:rPr>
          <w:rFonts w:ascii="Times New Roman" w:hAnsi="Times New Roman"/>
          <w:spacing w:val="-18"/>
          <w:sz w:val="26"/>
          <w:szCs w:val="26"/>
        </w:rPr>
        <w:t xml:space="preserve"> </w:t>
      </w:r>
      <w:r w:rsidRPr="00610748">
        <w:rPr>
          <w:rFonts w:ascii="Times New Roman" w:hAnsi="Times New Roman"/>
          <w:sz w:val="26"/>
          <w:szCs w:val="26"/>
        </w:rPr>
        <w:t>de</w:t>
      </w:r>
      <w:r w:rsidRPr="00610748">
        <w:rPr>
          <w:rFonts w:ascii="Times New Roman" w:hAnsi="Times New Roman"/>
          <w:spacing w:val="-3"/>
          <w:sz w:val="26"/>
          <w:szCs w:val="26"/>
        </w:rPr>
        <w:t xml:space="preserve"> </w:t>
      </w:r>
      <w:r w:rsidRPr="00610748">
        <w:rPr>
          <w:rFonts w:ascii="Times New Roman" w:hAnsi="Times New Roman"/>
          <w:sz w:val="26"/>
          <w:szCs w:val="26"/>
        </w:rPr>
        <w:t>către</w:t>
      </w:r>
      <w:r w:rsidRPr="00610748">
        <w:rPr>
          <w:rFonts w:ascii="Times New Roman" w:hAnsi="Times New Roman"/>
          <w:spacing w:val="-9"/>
          <w:sz w:val="26"/>
          <w:szCs w:val="26"/>
        </w:rPr>
        <w:t xml:space="preserve"> </w:t>
      </w:r>
      <w:r w:rsidRPr="00610748">
        <w:rPr>
          <w:rFonts w:ascii="Times New Roman" w:hAnsi="Times New Roman"/>
          <w:sz w:val="26"/>
          <w:szCs w:val="26"/>
        </w:rPr>
        <w:t>personalul</w:t>
      </w:r>
      <w:r w:rsidRPr="00610748">
        <w:rPr>
          <w:rFonts w:ascii="Times New Roman" w:hAnsi="Times New Roman"/>
          <w:spacing w:val="-26"/>
          <w:sz w:val="26"/>
          <w:szCs w:val="26"/>
        </w:rPr>
        <w:t xml:space="preserve"> </w:t>
      </w:r>
      <w:r w:rsidRPr="00610748">
        <w:rPr>
          <w:rFonts w:ascii="Times New Roman" w:hAnsi="Times New Roman"/>
          <w:spacing w:val="-1"/>
          <w:sz w:val="26"/>
          <w:szCs w:val="26"/>
        </w:rPr>
        <w:t>din</w:t>
      </w:r>
      <w:r w:rsidRPr="00610748">
        <w:rPr>
          <w:rFonts w:ascii="Times New Roman" w:hAnsi="Times New Roman"/>
          <w:spacing w:val="-20"/>
          <w:sz w:val="26"/>
          <w:szCs w:val="26"/>
        </w:rPr>
        <w:t xml:space="preserve"> </w:t>
      </w:r>
      <w:r w:rsidRPr="00610748">
        <w:rPr>
          <w:rFonts w:ascii="Times New Roman" w:hAnsi="Times New Roman"/>
          <w:spacing w:val="1"/>
          <w:sz w:val="26"/>
          <w:szCs w:val="26"/>
        </w:rPr>
        <w:t>subordine;</w:t>
      </w:r>
    </w:p>
    <w:p w:rsidR="001E7B32" w:rsidRPr="00610748" w:rsidRDefault="001E7B32" w:rsidP="001E7B32">
      <w:pPr>
        <w:widowControl w:val="0"/>
        <w:tabs>
          <w:tab w:val="left" w:pos="1149"/>
        </w:tabs>
        <w:spacing w:before="58"/>
        <w:ind w:right="111"/>
        <w:jc w:val="both"/>
        <w:rPr>
          <w:rFonts w:ascii="Times New Roman" w:eastAsia="Arial" w:hAnsi="Times New Roman"/>
          <w:sz w:val="26"/>
          <w:szCs w:val="26"/>
        </w:rPr>
      </w:pPr>
      <w:r w:rsidRPr="00610748">
        <w:rPr>
          <w:rFonts w:ascii="Times New Roman" w:hAnsi="Times New Roman"/>
          <w:w w:val="105"/>
          <w:sz w:val="26"/>
          <w:szCs w:val="26"/>
        </w:rPr>
        <w:t>b) în</w:t>
      </w:r>
      <w:r w:rsidRPr="00610748">
        <w:rPr>
          <w:rFonts w:ascii="Times New Roman" w:hAnsi="Times New Roman"/>
          <w:spacing w:val="50"/>
          <w:w w:val="105"/>
          <w:sz w:val="26"/>
          <w:szCs w:val="26"/>
        </w:rPr>
        <w:t xml:space="preserve"> </w:t>
      </w:r>
      <w:r w:rsidRPr="00610748">
        <w:rPr>
          <w:rFonts w:ascii="Times New Roman" w:hAnsi="Times New Roman"/>
          <w:w w:val="105"/>
          <w:sz w:val="26"/>
          <w:szCs w:val="26"/>
        </w:rPr>
        <w:t>situaţia</w:t>
      </w:r>
      <w:r w:rsidRPr="00610748">
        <w:rPr>
          <w:rFonts w:ascii="Times New Roman" w:hAnsi="Times New Roman"/>
          <w:spacing w:val="59"/>
          <w:w w:val="105"/>
          <w:sz w:val="26"/>
          <w:szCs w:val="26"/>
        </w:rPr>
        <w:t xml:space="preserve"> </w:t>
      </w:r>
      <w:r w:rsidRPr="00610748">
        <w:rPr>
          <w:rFonts w:ascii="Times New Roman" w:hAnsi="Times New Roman"/>
          <w:w w:val="105"/>
          <w:sz w:val="26"/>
          <w:szCs w:val="26"/>
        </w:rPr>
        <w:t>absentării</w:t>
      </w:r>
      <w:r w:rsidRPr="00610748">
        <w:rPr>
          <w:rFonts w:ascii="Times New Roman" w:hAnsi="Times New Roman"/>
          <w:spacing w:val="66"/>
          <w:w w:val="105"/>
          <w:sz w:val="26"/>
          <w:szCs w:val="26"/>
        </w:rPr>
        <w:t xml:space="preserve"> </w:t>
      </w:r>
      <w:r w:rsidRPr="00610748">
        <w:rPr>
          <w:rFonts w:ascii="Times New Roman" w:hAnsi="Times New Roman"/>
          <w:w w:val="105"/>
          <w:sz w:val="26"/>
          <w:szCs w:val="26"/>
        </w:rPr>
        <w:t>personalului</w:t>
      </w:r>
      <w:r w:rsidRPr="00610748">
        <w:rPr>
          <w:rFonts w:ascii="Times New Roman" w:hAnsi="Times New Roman"/>
          <w:spacing w:val="48"/>
          <w:w w:val="105"/>
          <w:sz w:val="26"/>
          <w:szCs w:val="26"/>
        </w:rPr>
        <w:t xml:space="preserve"> </w:t>
      </w:r>
      <w:r w:rsidRPr="00610748">
        <w:rPr>
          <w:rFonts w:ascii="Times New Roman" w:hAnsi="Times New Roman"/>
          <w:w w:val="105"/>
          <w:sz w:val="26"/>
          <w:szCs w:val="26"/>
        </w:rPr>
        <w:t>de</w:t>
      </w:r>
      <w:r w:rsidRPr="00610748">
        <w:rPr>
          <w:rFonts w:ascii="Times New Roman" w:hAnsi="Times New Roman"/>
          <w:spacing w:val="54"/>
          <w:w w:val="105"/>
          <w:sz w:val="26"/>
          <w:szCs w:val="26"/>
        </w:rPr>
        <w:t xml:space="preserve"> </w:t>
      </w:r>
      <w:r w:rsidRPr="00610748">
        <w:rPr>
          <w:rFonts w:ascii="Times New Roman" w:hAnsi="Times New Roman"/>
          <w:w w:val="105"/>
          <w:sz w:val="26"/>
          <w:szCs w:val="26"/>
        </w:rPr>
        <w:t>pază</w:t>
      </w:r>
      <w:r w:rsidRPr="00610748">
        <w:rPr>
          <w:rFonts w:ascii="Times New Roman" w:hAnsi="Times New Roman"/>
          <w:spacing w:val="45"/>
          <w:w w:val="105"/>
          <w:sz w:val="26"/>
          <w:szCs w:val="26"/>
        </w:rPr>
        <w:t xml:space="preserve"> </w:t>
      </w:r>
      <w:r w:rsidRPr="00610748">
        <w:rPr>
          <w:rFonts w:ascii="Times New Roman" w:hAnsi="Times New Roman"/>
          <w:w w:val="105"/>
          <w:sz w:val="26"/>
          <w:szCs w:val="26"/>
        </w:rPr>
        <w:t>din</w:t>
      </w:r>
      <w:r w:rsidRPr="00610748">
        <w:rPr>
          <w:rFonts w:ascii="Times New Roman" w:hAnsi="Times New Roman"/>
          <w:spacing w:val="49"/>
          <w:w w:val="105"/>
          <w:sz w:val="26"/>
          <w:szCs w:val="26"/>
        </w:rPr>
        <w:t xml:space="preserve"> </w:t>
      </w:r>
      <w:r w:rsidRPr="00610748">
        <w:rPr>
          <w:rFonts w:ascii="Times New Roman" w:hAnsi="Times New Roman"/>
          <w:w w:val="105"/>
          <w:sz w:val="26"/>
          <w:szCs w:val="26"/>
        </w:rPr>
        <w:t>subordine,</w:t>
      </w:r>
      <w:r w:rsidRPr="00610748">
        <w:rPr>
          <w:rFonts w:ascii="Times New Roman" w:hAnsi="Times New Roman"/>
          <w:spacing w:val="64"/>
          <w:w w:val="105"/>
          <w:sz w:val="26"/>
          <w:szCs w:val="26"/>
        </w:rPr>
        <w:t xml:space="preserve"> </w:t>
      </w:r>
      <w:r w:rsidRPr="00610748">
        <w:rPr>
          <w:rFonts w:ascii="Times New Roman" w:hAnsi="Times New Roman"/>
          <w:w w:val="105"/>
          <w:sz w:val="26"/>
          <w:szCs w:val="26"/>
        </w:rPr>
        <w:t>să</w:t>
      </w:r>
      <w:r w:rsidRPr="00610748">
        <w:rPr>
          <w:rFonts w:ascii="Times New Roman" w:hAnsi="Times New Roman"/>
          <w:spacing w:val="62"/>
          <w:w w:val="105"/>
          <w:sz w:val="26"/>
          <w:szCs w:val="26"/>
        </w:rPr>
        <w:t xml:space="preserve"> </w:t>
      </w:r>
      <w:r w:rsidRPr="00610748">
        <w:rPr>
          <w:rFonts w:ascii="Times New Roman" w:hAnsi="Times New Roman"/>
          <w:spacing w:val="-12"/>
          <w:w w:val="105"/>
          <w:sz w:val="26"/>
          <w:szCs w:val="26"/>
        </w:rPr>
        <w:t>i</w:t>
      </w:r>
      <w:r w:rsidRPr="00610748">
        <w:rPr>
          <w:rFonts w:ascii="Times New Roman" w:hAnsi="Times New Roman"/>
          <w:spacing w:val="-15"/>
          <w:w w:val="105"/>
          <w:sz w:val="26"/>
          <w:szCs w:val="26"/>
        </w:rPr>
        <w:t>a</w:t>
      </w:r>
      <w:r w:rsidRPr="00610748">
        <w:rPr>
          <w:rFonts w:ascii="Times New Roman" w:hAnsi="Times New Roman"/>
          <w:spacing w:val="52"/>
          <w:w w:val="105"/>
          <w:sz w:val="26"/>
          <w:szCs w:val="26"/>
        </w:rPr>
        <w:t xml:space="preserve"> </w:t>
      </w:r>
      <w:r w:rsidRPr="00610748">
        <w:rPr>
          <w:rFonts w:ascii="Times New Roman" w:hAnsi="Times New Roman"/>
          <w:w w:val="105"/>
          <w:sz w:val="26"/>
          <w:szCs w:val="26"/>
        </w:rPr>
        <w:t>măsurile</w:t>
      </w:r>
      <w:r w:rsidRPr="00610748">
        <w:rPr>
          <w:rFonts w:ascii="Times New Roman" w:hAnsi="Times New Roman"/>
          <w:spacing w:val="21"/>
          <w:w w:val="103"/>
          <w:sz w:val="26"/>
          <w:szCs w:val="26"/>
        </w:rPr>
        <w:t xml:space="preserve"> </w:t>
      </w:r>
      <w:r w:rsidRPr="00610748">
        <w:rPr>
          <w:rFonts w:ascii="Times New Roman" w:hAnsi="Times New Roman"/>
          <w:w w:val="105"/>
          <w:sz w:val="26"/>
          <w:szCs w:val="26"/>
        </w:rPr>
        <w:t>necesare</w:t>
      </w:r>
      <w:r w:rsidRPr="00610748">
        <w:rPr>
          <w:rFonts w:ascii="Times New Roman" w:hAnsi="Times New Roman"/>
          <w:spacing w:val="4"/>
          <w:w w:val="105"/>
          <w:sz w:val="26"/>
          <w:szCs w:val="26"/>
        </w:rPr>
        <w:t xml:space="preserve"> </w:t>
      </w:r>
      <w:r w:rsidRPr="00610748">
        <w:rPr>
          <w:rFonts w:ascii="Times New Roman" w:hAnsi="Times New Roman"/>
          <w:w w:val="105"/>
          <w:sz w:val="26"/>
          <w:szCs w:val="26"/>
        </w:rPr>
        <w:t>asigurării</w:t>
      </w:r>
      <w:r w:rsidRPr="00610748">
        <w:rPr>
          <w:rFonts w:ascii="Times New Roman" w:hAnsi="Times New Roman"/>
          <w:spacing w:val="9"/>
          <w:w w:val="105"/>
          <w:sz w:val="26"/>
          <w:szCs w:val="26"/>
        </w:rPr>
        <w:t xml:space="preserve"> </w:t>
      </w:r>
      <w:r w:rsidRPr="00610748">
        <w:rPr>
          <w:rFonts w:ascii="Times New Roman" w:hAnsi="Times New Roman"/>
          <w:w w:val="105"/>
          <w:sz w:val="26"/>
          <w:szCs w:val="26"/>
        </w:rPr>
        <w:t>posturilor</w:t>
      </w:r>
      <w:r w:rsidRPr="00610748">
        <w:rPr>
          <w:rFonts w:ascii="Times New Roman" w:hAnsi="Times New Roman"/>
          <w:spacing w:val="-5"/>
          <w:w w:val="105"/>
          <w:sz w:val="26"/>
          <w:szCs w:val="26"/>
        </w:rPr>
        <w:t xml:space="preserve"> </w:t>
      </w:r>
      <w:r w:rsidRPr="00610748">
        <w:rPr>
          <w:rFonts w:ascii="Times New Roman" w:hAnsi="Times New Roman"/>
          <w:w w:val="105"/>
          <w:sz w:val="26"/>
          <w:szCs w:val="26"/>
        </w:rPr>
        <w:t>de</w:t>
      </w:r>
      <w:r w:rsidRPr="00610748">
        <w:rPr>
          <w:rFonts w:ascii="Times New Roman" w:hAnsi="Times New Roman"/>
          <w:spacing w:val="1"/>
          <w:w w:val="105"/>
          <w:sz w:val="26"/>
          <w:szCs w:val="26"/>
        </w:rPr>
        <w:t xml:space="preserve"> </w:t>
      </w:r>
      <w:r w:rsidRPr="00610748">
        <w:rPr>
          <w:rFonts w:ascii="Times New Roman" w:hAnsi="Times New Roman"/>
          <w:w w:val="105"/>
          <w:sz w:val="26"/>
          <w:szCs w:val="26"/>
        </w:rPr>
        <w:t>pază</w:t>
      </w:r>
      <w:r w:rsidRPr="00610748">
        <w:rPr>
          <w:rFonts w:ascii="Times New Roman" w:hAnsi="Times New Roman"/>
          <w:spacing w:val="-10"/>
          <w:w w:val="105"/>
          <w:sz w:val="26"/>
          <w:szCs w:val="26"/>
        </w:rPr>
        <w:t xml:space="preserve"> </w:t>
      </w:r>
      <w:r w:rsidRPr="00610748">
        <w:rPr>
          <w:rFonts w:ascii="Times New Roman" w:hAnsi="Times New Roman"/>
          <w:w w:val="105"/>
          <w:sz w:val="26"/>
          <w:szCs w:val="26"/>
        </w:rPr>
        <w:t>cu</w:t>
      </w:r>
      <w:r w:rsidRPr="00610748">
        <w:rPr>
          <w:rFonts w:ascii="Times New Roman" w:hAnsi="Times New Roman"/>
          <w:spacing w:val="-9"/>
          <w:w w:val="105"/>
          <w:sz w:val="26"/>
          <w:szCs w:val="26"/>
        </w:rPr>
        <w:t xml:space="preserve"> </w:t>
      </w:r>
      <w:r w:rsidRPr="00610748">
        <w:rPr>
          <w:rFonts w:ascii="Times New Roman" w:hAnsi="Times New Roman"/>
          <w:w w:val="105"/>
          <w:sz w:val="26"/>
          <w:szCs w:val="26"/>
        </w:rPr>
        <w:t>personal;</w:t>
      </w:r>
    </w:p>
    <w:p w:rsidR="001E7B32" w:rsidRPr="00610748" w:rsidRDefault="001E7B32" w:rsidP="001E7B32">
      <w:pPr>
        <w:widowControl w:val="0"/>
        <w:tabs>
          <w:tab w:val="left" w:pos="1206"/>
        </w:tabs>
        <w:ind w:right="112"/>
        <w:rPr>
          <w:rFonts w:ascii="Times New Roman" w:eastAsia="Arial" w:hAnsi="Times New Roman"/>
          <w:sz w:val="26"/>
          <w:szCs w:val="26"/>
        </w:rPr>
      </w:pPr>
      <w:r w:rsidRPr="00610748">
        <w:rPr>
          <w:rFonts w:ascii="Times New Roman" w:hAnsi="Times New Roman"/>
          <w:w w:val="105"/>
          <w:sz w:val="26"/>
          <w:szCs w:val="26"/>
        </w:rPr>
        <w:t>c) să</w:t>
      </w:r>
      <w:r w:rsidRPr="00610748">
        <w:rPr>
          <w:rFonts w:ascii="Times New Roman" w:hAnsi="Times New Roman"/>
          <w:spacing w:val="51"/>
          <w:w w:val="105"/>
          <w:sz w:val="26"/>
          <w:szCs w:val="26"/>
        </w:rPr>
        <w:t xml:space="preserve"> </w:t>
      </w:r>
      <w:r w:rsidRPr="00610748">
        <w:rPr>
          <w:rFonts w:ascii="Times New Roman" w:hAnsi="Times New Roman"/>
          <w:spacing w:val="-20"/>
          <w:w w:val="105"/>
          <w:sz w:val="26"/>
          <w:szCs w:val="26"/>
        </w:rPr>
        <w:t>i</w:t>
      </w:r>
      <w:r w:rsidRPr="00610748">
        <w:rPr>
          <w:rFonts w:ascii="Times New Roman" w:hAnsi="Times New Roman"/>
          <w:w w:val="105"/>
          <w:sz w:val="26"/>
          <w:szCs w:val="26"/>
        </w:rPr>
        <w:t>nformeze</w:t>
      </w:r>
      <w:r w:rsidRPr="00610748">
        <w:rPr>
          <w:rFonts w:ascii="Times New Roman" w:hAnsi="Times New Roman"/>
          <w:spacing w:val="45"/>
          <w:w w:val="105"/>
          <w:sz w:val="26"/>
          <w:szCs w:val="26"/>
        </w:rPr>
        <w:t xml:space="preserve"> </w:t>
      </w:r>
      <w:r w:rsidRPr="00610748">
        <w:rPr>
          <w:rFonts w:ascii="Times New Roman" w:hAnsi="Times New Roman"/>
          <w:w w:val="105"/>
          <w:sz w:val="26"/>
          <w:szCs w:val="26"/>
        </w:rPr>
        <w:t>de</w:t>
      </w:r>
      <w:r w:rsidRPr="00610748">
        <w:rPr>
          <w:rFonts w:ascii="Times New Roman" w:hAnsi="Times New Roman"/>
          <w:spacing w:val="35"/>
          <w:w w:val="105"/>
          <w:sz w:val="26"/>
          <w:szCs w:val="26"/>
        </w:rPr>
        <w:t xml:space="preserve"> </w:t>
      </w:r>
      <w:r w:rsidRPr="00610748">
        <w:rPr>
          <w:rFonts w:ascii="Times New Roman" w:hAnsi="Times New Roman"/>
          <w:w w:val="105"/>
          <w:sz w:val="26"/>
          <w:szCs w:val="26"/>
        </w:rPr>
        <w:t>îndată</w:t>
      </w:r>
      <w:r w:rsidRPr="00610748">
        <w:rPr>
          <w:rFonts w:ascii="Times New Roman" w:hAnsi="Times New Roman"/>
          <w:spacing w:val="63"/>
          <w:w w:val="105"/>
          <w:sz w:val="26"/>
          <w:szCs w:val="26"/>
        </w:rPr>
        <w:t xml:space="preserve"> </w:t>
      </w:r>
      <w:r w:rsidRPr="00610748">
        <w:rPr>
          <w:rFonts w:ascii="Times New Roman" w:hAnsi="Times New Roman"/>
          <w:w w:val="105"/>
          <w:sz w:val="26"/>
          <w:szCs w:val="26"/>
        </w:rPr>
        <w:t>conducerea</w:t>
      </w:r>
      <w:r w:rsidRPr="00610748">
        <w:rPr>
          <w:rFonts w:ascii="Times New Roman" w:hAnsi="Times New Roman"/>
          <w:spacing w:val="6"/>
          <w:w w:val="105"/>
          <w:sz w:val="26"/>
          <w:szCs w:val="26"/>
        </w:rPr>
        <w:t xml:space="preserve"> </w:t>
      </w:r>
      <w:r w:rsidRPr="00610748">
        <w:rPr>
          <w:rFonts w:ascii="Times New Roman" w:hAnsi="Times New Roman"/>
          <w:w w:val="105"/>
          <w:sz w:val="26"/>
          <w:szCs w:val="26"/>
        </w:rPr>
        <w:t>inst</w:t>
      </w:r>
      <w:r w:rsidRPr="00610748">
        <w:rPr>
          <w:rFonts w:ascii="Times New Roman" w:hAnsi="Times New Roman"/>
          <w:spacing w:val="-19"/>
          <w:w w:val="105"/>
          <w:sz w:val="26"/>
          <w:szCs w:val="26"/>
        </w:rPr>
        <w:t>i</w:t>
      </w:r>
      <w:r w:rsidRPr="00610748">
        <w:rPr>
          <w:rFonts w:ascii="Times New Roman" w:hAnsi="Times New Roman"/>
          <w:w w:val="105"/>
          <w:sz w:val="26"/>
          <w:szCs w:val="26"/>
        </w:rPr>
        <w:t>tuţ</w:t>
      </w:r>
      <w:r w:rsidRPr="00610748">
        <w:rPr>
          <w:rFonts w:ascii="Times New Roman" w:hAnsi="Times New Roman"/>
          <w:spacing w:val="-2"/>
          <w:w w:val="105"/>
          <w:sz w:val="26"/>
          <w:szCs w:val="26"/>
        </w:rPr>
        <w:t>i</w:t>
      </w:r>
      <w:r w:rsidRPr="00610748">
        <w:rPr>
          <w:rFonts w:ascii="Times New Roman" w:hAnsi="Times New Roman"/>
          <w:w w:val="105"/>
          <w:sz w:val="26"/>
          <w:szCs w:val="26"/>
        </w:rPr>
        <w:t>ei,</w:t>
      </w:r>
      <w:r w:rsidRPr="00610748">
        <w:rPr>
          <w:rFonts w:ascii="Times New Roman" w:hAnsi="Times New Roman"/>
          <w:spacing w:val="44"/>
          <w:w w:val="105"/>
          <w:sz w:val="26"/>
          <w:szCs w:val="26"/>
        </w:rPr>
        <w:t xml:space="preserve"> </w:t>
      </w:r>
      <w:r w:rsidRPr="00610748">
        <w:rPr>
          <w:rFonts w:ascii="Times New Roman" w:hAnsi="Times New Roman"/>
          <w:w w:val="105"/>
          <w:sz w:val="26"/>
          <w:szCs w:val="26"/>
        </w:rPr>
        <w:t>şeful</w:t>
      </w:r>
      <w:r w:rsidRPr="00610748">
        <w:rPr>
          <w:rFonts w:ascii="Times New Roman" w:hAnsi="Times New Roman"/>
          <w:spacing w:val="49"/>
          <w:w w:val="105"/>
          <w:sz w:val="26"/>
          <w:szCs w:val="26"/>
        </w:rPr>
        <w:t xml:space="preserve"> </w:t>
      </w:r>
      <w:r w:rsidRPr="00610748">
        <w:rPr>
          <w:rFonts w:ascii="Times New Roman" w:hAnsi="Times New Roman"/>
          <w:w w:val="105"/>
          <w:sz w:val="26"/>
          <w:szCs w:val="26"/>
        </w:rPr>
        <w:t>de</w:t>
      </w:r>
      <w:r w:rsidRPr="00610748">
        <w:rPr>
          <w:rFonts w:ascii="Times New Roman" w:hAnsi="Times New Roman"/>
          <w:spacing w:val="43"/>
          <w:w w:val="105"/>
          <w:sz w:val="26"/>
          <w:szCs w:val="26"/>
        </w:rPr>
        <w:t xml:space="preserve"> </w:t>
      </w:r>
      <w:r w:rsidRPr="00610748">
        <w:rPr>
          <w:rFonts w:ascii="Times New Roman" w:hAnsi="Times New Roman"/>
          <w:w w:val="105"/>
          <w:sz w:val="26"/>
          <w:szCs w:val="26"/>
        </w:rPr>
        <w:t>ob</w:t>
      </w:r>
      <w:r w:rsidRPr="00610748">
        <w:rPr>
          <w:rFonts w:ascii="Times New Roman" w:hAnsi="Times New Roman"/>
          <w:spacing w:val="-6"/>
          <w:w w:val="105"/>
          <w:sz w:val="26"/>
          <w:szCs w:val="26"/>
        </w:rPr>
        <w:t>i</w:t>
      </w:r>
      <w:r w:rsidRPr="00610748">
        <w:rPr>
          <w:rFonts w:ascii="Times New Roman" w:hAnsi="Times New Roman"/>
          <w:w w:val="105"/>
          <w:sz w:val="26"/>
          <w:szCs w:val="26"/>
        </w:rPr>
        <w:t>ect</w:t>
      </w:r>
      <w:r w:rsidRPr="00610748">
        <w:rPr>
          <w:rFonts w:ascii="Times New Roman" w:hAnsi="Times New Roman"/>
          <w:spacing w:val="-12"/>
          <w:w w:val="105"/>
          <w:sz w:val="26"/>
          <w:szCs w:val="26"/>
        </w:rPr>
        <w:t>i</w:t>
      </w:r>
      <w:r w:rsidRPr="00610748">
        <w:rPr>
          <w:rFonts w:ascii="Times New Roman" w:hAnsi="Times New Roman"/>
          <w:w w:val="105"/>
          <w:sz w:val="26"/>
          <w:szCs w:val="26"/>
        </w:rPr>
        <w:t>v</w:t>
      </w:r>
      <w:r w:rsidRPr="00610748">
        <w:rPr>
          <w:rFonts w:ascii="Times New Roman" w:hAnsi="Times New Roman"/>
          <w:spacing w:val="46"/>
          <w:w w:val="105"/>
          <w:sz w:val="26"/>
          <w:szCs w:val="26"/>
        </w:rPr>
        <w:t xml:space="preserve"> </w:t>
      </w:r>
      <w:r w:rsidRPr="00610748">
        <w:rPr>
          <w:rFonts w:ascii="Times New Roman" w:hAnsi="Times New Roman"/>
          <w:w w:val="105"/>
          <w:sz w:val="26"/>
          <w:szCs w:val="26"/>
        </w:rPr>
        <w:t>şi,</w:t>
      </w:r>
      <w:r w:rsidRPr="00610748">
        <w:rPr>
          <w:rFonts w:ascii="Times New Roman" w:hAnsi="Times New Roman"/>
          <w:spacing w:val="39"/>
          <w:w w:val="105"/>
          <w:sz w:val="26"/>
          <w:szCs w:val="26"/>
        </w:rPr>
        <w:t xml:space="preserve"> </w:t>
      </w:r>
      <w:r w:rsidRPr="00610748">
        <w:rPr>
          <w:rFonts w:ascii="Times New Roman" w:hAnsi="Times New Roman"/>
          <w:w w:val="105"/>
          <w:sz w:val="26"/>
          <w:szCs w:val="26"/>
        </w:rPr>
        <w:t>acolo</w:t>
      </w:r>
      <w:r w:rsidRPr="00610748">
        <w:rPr>
          <w:rFonts w:ascii="Times New Roman" w:hAnsi="Times New Roman"/>
          <w:w w:val="104"/>
          <w:sz w:val="26"/>
          <w:szCs w:val="26"/>
        </w:rPr>
        <w:t xml:space="preserve"> </w:t>
      </w:r>
      <w:r w:rsidRPr="00610748">
        <w:rPr>
          <w:rFonts w:ascii="Times New Roman" w:hAnsi="Times New Roman"/>
          <w:w w:val="105"/>
          <w:sz w:val="26"/>
          <w:szCs w:val="26"/>
        </w:rPr>
        <w:t>unde</w:t>
      </w:r>
      <w:r w:rsidRPr="00610748">
        <w:rPr>
          <w:rFonts w:ascii="Times New Roman" w:hAnsi="Times New Roman"/>
          <w:spacing w:val="22"/>
          <w:w w:val="105"/>
          <w:sz w:val="26"/>
          <w:szCs w:val="26"/>
        </w:rPr>
        <w:t xml:space="preserve"> </w:t>
      </w:r>
      <w:r w:rsidRPr="00610748">
        <w:rPr>
          <w:rFonts w:ascii="Times New Roman" w:hAnsi="Times New Roman"/>
          <w:w w:val="105"/>
          <w:sz w:val="26"/>
          <w:szCs w:val="26"/>
        </w:rPr>
        <w:t>este</w:t>
      </w:r>
      <w:r w:rsidRPr="00610748">
        <w:rPr>
          <w:rFonts w:ascii="Times New Roman" w:hAnsi="Times New Roman"/>
          <w:spacing w:val="30"/>
          <w:w w:val="105"/>
          <w:sz w:val="26"/>
          <w:szCs w:val="26"/>
        </w:rPr>
        <w:t xml:space="preserve"> </w:t>
      </w:r>
      <w:r w:rsidRPr="00610748">
        <w:rPr>
          <w:rFonts w:ascii="Times New Roman" w:hAnsi="Times New Roman"/>
          <w:w w:val="105"/>
          <w:sz w:val="26"/>
          <w:szCs w:val="26"/>
        </w:rPr>
        <w:t>cazul,</w:t>
      </w:r>
      <w:r w:rsidRPr="00610748">
        <w:rPr>
          <w:rFonts w:ascii="Times New Roman" w:hAnsi="Times New Roman"/>
          <w:spacing w:val="34"/>
          <w:w w:val="105"/>
          <w:sz w:val="26"/>
          <w:szCs w:val="26"/>
        </w:rPr>
        <w:t xml:space="preserve"> </w:t>
      </w:r>
      <w:r w:rsidRPr="00610748">
        <w:rPr>
          <w:rFonts w:ascii="Times New Roman" w:hAnsi="Times New Roman"/>
          <w:spacing w:val="-4"/>
          <w:w w:val="105"/>
          <w:sz w:val="26"/>
          <w:szCs w:val="26"/>
        </w:rPr>
        <w:t>poliţia</w:t>
      </w:r>
      <w:r w:rsidRPr="00610748">
        <w:rPr>
          <w:rFonts w:ascii="Times New Roman" w:hAnsi="Times New Roman"/>
          <w:spacing w:val="15"/>
          <w:w w:val="105"/>
          <w:sz w:val="26"/>
          <w:szCs w:val="26"/>
        </w:rPr>
        <w:t xml:space="preserve"> </w:t>
      </w:r>
      <w:r w:rsidRPr="00610748">
        <w:rPr>
          <w:rFonts w:ascii="Times New Roman" w:hAnsi="Times New Roman"/>
          <w:w w:val="105"/>
          <w:sz w:val="26"/>
          <w:szCs w:val="26"/>
        </w:rPr>
        <w:t>despre</w:t>
      </w:r>
      <w:r w:rsidRPr="00610748">
        <w:rPr>
          <w:rFonts w:ascii="Times New Roman" w:hAnsi="Times New Roman"/>
          <w:spacing w:val="28"/>
          <w:w w:val="105"/>
          <w:sz w:val="26"/>
          <w:szCs w:val="26"/>
        </w:rPr>
        <w:t xml:space="preserve"> </w:t>
      </w:r>
      <w:r w:rsidRPr="00610748">
        <w:rPr>
          <w:rFonts w:ascii="Times New Roman" w:hAnsi="Times New Roman"/>
          <w:spacing w:val="-1"/>
          <w:w w:val="105"/>
          <w:sz w:val="26"/>
          <w:szCs w:val="26"/>
        </w:rPr>
        <w:t>evenimentele</w:t>
      </w:r>
      <w:r w:rsidRPr="00610748">
        <w:rPr>
          <w:rFonts w:ascii="Times New Roman" w:hAnsi="Times New Roman"/>
          <w:spacing w:val="13"/>
          <w:w w:val="105"/>
          <w:sz w:val="26"/>
          <w:szCs w:val="26"/>
        </w:rPr>
        <w:t xml:space="preserve"> </w:t>
      </w:r>
      <w:r w:rsidRPr="00610748">
        <w:rPr>
          <w:rFonts w:ascii="Times New Roman" w:hAnsi="Times New Roman"/>
          <w:w w:val="105"/>
          <w:sz w:val="26"/>
          <w:szCs w:val="26"/>
        </w:rPr>
        <w:t>produse</w:t>
      </w:r>
      <w:r w:rsidRPr="00610748">
        <w:rPr>
          <w:rFonts w:ascii="Times New Roman" w:hAnsi="Times New Roman"/>
          <w:spacing w:val="24"/>
          <w:w w:val="105"/>
          <w:sz w:val="26"/>
          <w:szCs w:val="26"/>
        </w:rPr>
        <w:t xml:space="preserve"> </w:t>
      </w:r>
      <w:r w:rsidRPr="00610748">
        <w:rPr>
          <w:rFonts w:ascii="Times New Roman" w:hAnsi="Times New Roman"/>
          <w:w w:val="105"/>
          <w:sz w:val="26"/>
          <w:szCs w:val="26"/>
        </w:rPr>
        <w:t>pe</w:t>
      </w:r>
      <w:r w:rsidRPr="00610748">
        <w:rPr>
          <w:rFonts w:ascii="Times New Roman" w:hAnsi="Times New Roman"/>
          <w:spacing w:val="2"/>
          <w:w w:val="105"/>
          <w:sz w:val="26"/>
          <w:szCs w:val="26"/>
        </w:rPr>
        <w:t xml:space="preserve"> </w:t>
      </w:r>
      <w:r w:rsidRPr="00610748">
        <w:rPr>
          <w:rFonts w:ascii="Times New Roman" w:hAnsi="Times New Roman"/>
          <w:w w:val="105"/>
          <w:sz w:val="26"/>
          <w:szCs w:val="26"/>
        </w:rPr>
        <w:t>timpul</w:t>
      </w:r>
      <w:r w:rsidRPr="00610748">
        <w:rPr>
          <w:rFonts w:ascii="Times New Roman" w:hAnsi="Times New Roman"/>
          <w:spacing w:val="32"/>
          <w:w w:val="105"/>
          <w:sz w:val="26"/>
          <w:szCs w:val="26"/>
        </w:rPr>
        <w:t xml:space="preserve"> </w:t>
      </w:r>
      <w:r w:rsidRPr="00610748">
        <w:rPr>
          <w:rFonts w:ascii="Times New Roman" w:hAnsi="Times New Roman"/>
          <w:spacing w:val="-1"/>
          <w:w w:val="105"/>
          <w:sz w:val="26"/>
          <w:szCs w:val="26"/>
        </w:rPr>
        <w:t>activităţii</w:t>
      </w:r>
      <w:r w:rsidRPr="00610748">
        <w:rPr>
          <w:rFonts w:ascii="Times New Roman" w:hAnsi="Times New Roman"/>
          <w:spacing w:val="23"/>
          <w:w w:val="105"/>
          <w:sz w:val="26"/>
          <w:szCs w:val="26"/>
        </w:rPr>
        <w:t xml:space="preserve"> </w:t>
      </w:r>
      <w:r w:rsidRPr="00610748">
        <w:rPr>
          <w:rFonts w:ascii="Times New Roman" w:hAnsi="Times New Roman"/>
          <w:w w:val="105"/>
          <w:sz w:val="26"/>
          <w:szCs w:val="26"/>
        </w:rPr>
        <w:t>de</w:t>
      </w:r>
      <w:r w:rsidRPr="00610748">
        <w:rPr>
          <w:rFonts w:ascii="Times New Roman" w:hAnsi="Times New Roman"/>
          <w:spacing w:val="18"/>
          <w:w w:val="105"/>
          <w:sz w:val="26"/>
          <w:szCs w:val="26"/>
        </w:rPr>
        <w:t xml:space="preserve"> </w:t>
      </w:r>
      <w:r w:rsidRPr="00610748">
        <w:rPr>
          <w:rFonts w:ascii="Times New Roman" w:hAnsi="Times New Roman"/>
          <w:w w:val="105"/>
          <w:sz w:val="26"/>
          <w:szCs w:val="26"/>
        </w:rPr>
        <w:t>pază</w:t>
      </w:r>
      <w:r w:rsidRPr="00610748">
        <w:rPr>
          <w:rFonts w:ascii="Times New Roman" w:hAnsi="Times New Roman"/>
          <w:spacing w:val="13"/>
          <w:w w:val="105"/>
          <w:sz w:val="26"/>
          <w:szCs w:val="26"/>
        </w:rPr>
        <w:t xml:space="preserve"> </w:t>
      </w:r>
      <w:r w:rsidRPr="00610748">
        <w:rPr>
          <w:rFonts w:ascii="Times New Roman" w:hAnsi="Times New Roman"/>
          <w:w w:val="105"/>
          <w:sz w:val="26"/>
          <w:szCs w:val="26"/>
        </w:rPr>
        <w:t>şi</w:t>
      </w:r>
      <w:r w:rsidRPr="00610748">
        <w:rPr>
          <w:rFonts w:ascii="Times New Roman" w:hAnsi="Times New Roman"/>
          <w:spacing w:val="25"/>
          <w:w w:val="108"/>
          <w:sz w:val="26"/>
          <w:szCs w:val="26"/>
        </w:rPr>
        <w:t xml:space="preserve"> </w:t>
      </w:r>
      <w:r w:rsidRPr="00610748">
        <w:rPr>
          <w:rFonts w:ascii="Times New Roman" w:hAnsi="Times New Roman"/>
          <w:w w:val="105"/>
          <w:sz w:val="26"/>
          <w:szCs w:val="26"/>
        </w:rPr>
        <w:t>să</w:t>
      </w:r>
      <w:r w:rsidRPr="00610748">
        <w:rPr>
          <w:rFonts w:ascii="Times New Roman" w:hAnsi="Times New Roman"/>
          <w:spacing w:val="-20"/>
          <w:w w:val="105"/>
          <w:sz w:val="26"/>
          <w:szCs w:val="26"/>
        </w:rPr>
        <w:t xml:space="preserve"> </w:t>
      </w:r>
      <w:r w:rsidRPr="00610748">
        <w:rPr>
          <w:rFonts w:ascii="Times New Roman" w:hAnsi="Times New Roman"/>
          <w:w w:val="105"/>
          <w:sz w:val="26"/>
          <w:szCs w:val="26"/>
        </w:rPr>
        <w:t>ţină</w:t>
      </w:r>
      <w:r w:rsidRPr="00610748">
        <w:rPr>
          <w:rFonts w:ascii="Times New Roman" w:hAnsi="Times New Roman"/>
          <w:spacing w:val="-9"/>
          <w:w w:val="105"/>
          <w:sz w:val="26"/>
          <w:szCs w:val="26"/>
        </w:rPr>
        <w:t xml:space="preserve"> </w:t>
      </w:r>
      <w:r w:rsidRPr="00610748">
        <w:rPr>
          <w:rFonts w:ascii="Times New Roman" w:hAnsi="Times New Roman"/>
          <w:w w:val="105"/>
          <w:sz w:val="26"/>
          <w:szCs w:val="26"/>
        </w:rPr>
        <w:t>evidenţa</w:t>
      </w:r>
      <w:r w:rsidRPr="00610748">
        <w:rPr>
          <w:rFonts w:ascii="Times New Roman" w:hAnsi="Times New Roman"/>
          <w:spacing w:val="-7"/>
          <w:w w:val="105"/>
          <w:sz w:val="26"/>
          <w:szCs w:val="26"/>
        </w:rPr>
        <w:t xml:space="preserve"> </w:t>
      </w:r>
      <w:r w:rsidRPr="00610748">
        <w:rPr>
          <w:rFonts w:ascii="Times New Roman" w:hAnsi="Times New Roman"/>
          <w:w w:val="105"/>
          <w:sz w:val="26"/>
          <w:szCs w:val="26"/>
        </w:rPr>
        <w:t>acestora;</w:t>
      </w:r>
    </w:p>
    <w:p w:rsidR="001E7B32" w:rsidRPr="00610748" w:rsidRDefault="001E7B32" w:rsidP="001E7B32">
      <w:pPr>
        <w:widowControl w:val="0"/>
        <w:tabs>
          <w:tab w:val="left" w:pos="1163"/>
        </w:tabs>
        <w:rPr>
          <w:rFonts w:ascii="Times New Roman" w:eastAsia="Arial" w:hAnsi="Times New Roman"/>
          <w:sz w:val="26"/>
          <w:szCs w:val="26"/>
        </w:rPr>
      </w:pPr>
      <w:r w:rsidRPr="00610748">
        <w:rPr>
          <w:rFonts w:ascii="Times New Roman" w:hAnsi="Times New Roman"/>
          <w:w w:val="105"/>
          <w:sz w:val="26"/>
          <w:szCs w:val="26"/>
        </w:rPr>
        <w:t>d) să</w:t>
      </w:r>
      <w:r w:rsidRPr="00610748">
        <w:rPr>
          <w:rFonts w:ascii="Times New Roman" w:hAnsi="Times New Roman"/>
          <w:spacing w:val="50"/>
          <w:w w:val="105"/>
          <w:sz w:val="26"/>
          <w:szCs w:val="26"/>
        </w:rPr>
        <w:t xml:space="preserve"> </w:t>
      </w:r>
      <w:r w:rsidRPr="00610748">
        <w:rPr>
          <w:rFonts w:ascii="Times New Roman" w:hAnsi="Times New Roman"/>
          <w:w w:val="105"/>
          <w:sz w:val="26"/>
          <w:szCs w:val="26"/>
        </w:rPr>
        <w:t>propună</w:t>
      </w:r>
      <w:r w:rsidRPr="00610748">
        <w:rPr>
          <w:rFonts w:ascii="Times New Roman" w:hAnsi="Times New Roman"/>
          <w:spacing w:val="49"/>
          <w:w w:val="105"/>
          <w:sz w:val="26"/>
          <w:szCs w:val="26"/>
        </w:rPr>
        <w:t xml:space="preserve"> </w:t>
      </w:r>
      <w:r w:rsidRPr="00610748">
        <w:rPr>
          <w:rFonts w:ascii="Times New Roman" w:hAnsi="Times New Roman"/>
          <w:w w:val="105"/>
          <w:sz w:val="26"/>
          <w:szCs w:val="26"/>
        </w:rPr>
        <w:t>şefului</w:t>
      </w:r>
      <w:r w:rsidRPr="00610748">
        <w:rPr>
          <w:rFonts w:ascii="Times New Roman" w:hAnsi="Times New Roman"/>
          <w:spacing w:val="51"/>
          <w:w w:val="105"/>
          <w:sz w:val="26"/>
          <w:szCs w:val="26"/>
        </w:rPr>
        <w:t xml:space="preserve"> </w:t>
      </w:r>
      <w:r w:rsidRPr="00610748">
        <w:rPr>
          <w:rFonts w:ascii="Times New Roman" w:hAnsi="Times New Roman"/>
          <w:w w:val="105"/>
          <w:sz w:val="26"/>
          <w:szCs w:val="26"/>
        </w:rPr>
        <w:t>de</w:t>
      </w:r>
      <w:r w:rsidRPr="00610748">
        <w:rPr>
          <w:rFonts w:ascii="Times New Roman" w:hAnsi="Times New Roman"/>
          <w:spacing w:val="41"/>
          <w:w w:val="105"/>
          <w:sz w:val="26"/>
          <w:szCs w:val="26"/>
        </w:rPr>
        <w:t xml:space="preserve"> </w:t>
      </w:r>
      <w:r w:rsidRPr="00610748">
        <w:rPr>
          <w:rFonts w:ascii="Times New Roman" w:hAnsi="Times New Roman"/>
          <w:spacing w:val="-1"/>
          <w:w w:val="105"/>
          <w:sz w:val="26"/>
          <w:szCs w:val="26"/>
        </w:rPr>
        <w:t>obi</w:t>
      </w:r>
      <w:r w:rsidRPr="00610748">
        <w:rPr>
          <w:rFonts w:ascii="Times New Roman" w:hAnsi="Times New Roman"/>
          <w:spacing w:val="-2"/>
          <w:w w:val="105"/>
          <w:sz w:val="26"/>
          <w:szCs w:val="26"/>
        </w:rPr>
        <w:t>ectiv</w:t>
      </w:r>
      <w:r w:rsidRPr="00610748">
        <w:rPr>
          <w:rFonts w:ascii="Times New Roman" w:hAnsi="Times New Roman"/>
          <w:spacing w:val="53"/>
          <w:w w:val="105"/>
          <w:sz w:val="26"/>
          <w:szCs w:val="26"/>
        </w:rPr>
        <w:t xml:space="preserve"> </w:t>
      </w:r>
      <w:r w:rsidRPr="00610748">
        <w:rPr>
          <w:rFonts w:ascii="Times New Roman" w:hAnsi="Times New Roman"/>
          <w:w w:val="105"/>
          <w:sz w:val="26"/>
          <w:szCs w:val="26"/>
        </w:rPr>
        <w:t>măsuri</w:t>
      </w:r>
      <w:r w:rsidRPr="00610748">
        <w:rPr>
          <w:rFonts w:ascii="Times New Roman" w:hAnsi="Times New Roman"/>
          <w:spacing w:val="45"/>
          <w:w w:val="105"/>
          <w:sz w:val="26"/>
          <w:szCs w:val="26"/>
        </w:rPr>
        <w:t xml:space="preserve"> </w:t>
      </w:r>
      <w:r w:rsidRPr="00610748">
        <w:rPr>
          <w:rFonts w:ascii="Times New Roman" w:hAnsi="Times New Roman"/>
          <w:w w:val="105"/>
          <w:sz w:val="26"/>
          <w:szCs w:val="26"/>
        </w:rPr>
        <w:t>pentru</w:t>
      </w:r>
      <w:r w:rsidRPr="00610748">
        <w:rPr>
          <w:rFonts w:ascii="Times New Roman" w:hAnsi="Times New Roman"/>
          <w:spacing w:val="51"/>
          <w:w w:val="105"/>
          <w:sz w:val="26"/>
          <w:szCs w:val="26"/>
        </w:rPr>
        <w:t xml:space="preserve"> </w:t>
      </w:r>
      <w:r w:rsidRPr="00610748">
        <w:rPr>
          <w:rFonts w:ascii="Times New Roman" w:hAnsi="Times New Roman"/>
          <w:spacing w:val="-1"/>
          <w:w w:val="105"/>
          <w:sz w:val="26"/>
          <w:szCs w:val="26"/>
        </w:rPr>
        <w:t>perfecţi</w:t>
      </w:r>
      <w:r w:rsidRPr="00610748">
        <w:rPr>
          <w:rFonts w:ascii="Times New Roman" w:hAnsi="Times New Roman"/>
          <w:spacing w:val="-2"/>
          <w:w w:val="105"/>
          <w:sz w:val="26"/>
          <w:szCs w:val="26"/>
        </w:rPr>
        <w:t>onarea</w:t>
      </w:r>
      <w:r w:rsidRPr="00610748">
        <w:rPr>
          <w:rFonts w:ascii="Times New Roman" w:hAnsi="Times New Roman"/>
          <w:spacing w:val="61"/>
          <w:w w:val="105"/>
          <w:sz w:val="26"/>
          <w:szCs w:val="26"/>
        </w:rPr>
        <w:t xml:space="preserve"> </w:t>
      </w:r>
      <w:r w:rsidRPr="00610748">
        <w:rPr>
          <w:rFonts w:ascii="Times New Roman" w:hAnsi="Times New Roman"/>
          <w:spacing w:val="-2"/>
          <w:w w:val="105"/>
          <w:sz w:val="26"/>
          <w:szCs w:val="26"/>
        </w:rPr>
        <w:t>acti</w:t>
      </w:r>
      <w:r w:rsidRPr="00610748">
        <w:rPr>
          <w:rFonts w:ascii="Times New Roman" w:hAnsi="Times New Roman"/>
          <w:spacing w:val="-3"/>
          <w:w w:val="105"/>
          <w:sz w:val="26"/>
          <w:szCs w:val="26"/>
        </w:rPr>
        <w:t>vităţii</w:t>
      </w:r>
      <w:r w:rsidRPr="00610748">
        <w:rPr>
          <w:rFonts w:ascii="Times New Roman" w:hAnsi="Times New Roman"/>
          <w:spacing w:val="39"/>
          <w:w w:val="105"/>
          <w:sz w:val="26"/>
          <w:szCs w:val="26"/>
        </w:rPr>
        <w:t xml:space="preserve"> </w:t>
      </w:r>
      <w:r w:rsidRPr="00610748">
        <w:rPr>
          <w:rFonts w:ascii="Times New Roman" w:hAnsi="Times New Roman"/>
          <w:w w:val="105"/>
          <w:sz w:val="26"/>
          <w:szCs w:val="26"/>
        </w:rPr>
        <w:t>de</w:t>
      </w:r>
      <w:r w:rsidRPr="00610748">
        <w:rPr>
          <w:rFonts w:ascii="Times New Roman" w:eastAsia="Arial" w:hAnsi="Times New Roman"/>
          <w:sz w:val="26"/>
          <w:szCs w:val="26"/>
        </w:rPr>
        <w:t xml:space="preserve"> pază;</w:t>
      </w:r>
    </w:p>
    <w:p w:rsidR="001E7B32" w:rsidRPr="00610748" w:rsidRDefault="001E7B32" w:rsidP="001E7B32">
      <w:pPr>
        <w:widowControl w:val="0"/>
        <w:spacing w:before="144"/>
        <w:contextualSpacing/>
        <w:rPr>
          <w:rFonts w:ascii="Times New Roman" w:hAnsi="Times New Roman"/>
          <w:w w:val="105"/>
          <w:sz w:val="26"/>
          <w:szCs w:val="26"/>
        </w:rPr>
      </w:pPr>
      <w:r w:rsidRPr="00610748">
        <w:rPr>
          <w:rFonts w:ascii="Times New Roman" w:hAnsi="Times New Roman"/>
          <w:w w:val="105"/>
          <w:sz w:val="26"/>
          <w:szCs w:val="26"/>
        </w:rPr>
        <w:lastRenderedPageBreak/>
        <w:t>e)  să</w:t>
      </w:r>
      <w:r w:rsidRPr="00610748">
        <w:rPr>
          <w:rFonts w:ascii="Times New Roman" w:hAnsi="Times New Roman"/>
          <w:spacing w:val="-10"/>
          <w:w w:val="105"/>
          <w:sz w:val="26"/>
          <w:szCs w:val="26"/>
        </w:rPr>
        <w:t xml:space="preserve"> </w:t>
      </w:r>
      <w:r w:rsidRPr="00610748">
        <w:rPr>
          <w:rFonts w:ascii="Times New Roman" w:hAnsi="Times New Roman"/>
          <w:w w:val="105"/>
          <w:sz w:val="26"/>
          <w:szCs w:val="26"/>
        </w:rPr>
        <w:t>ţină</w:t>
      </w:r>
      <w:r w:rsidRPr="00610748">
        <w:rPr>
          <w:rFonts w:ascii="Times New Roman" w:hAnsi="Times New Roman"/>
          <w:spacing w:val="2"/>
          <w:w w:val="105"/>
          <w:sz w:val="26"/>
          <w:szCs w:val="26"/>
        </w:rPr>
        <w:t xml:space="preserve"> </w:t>
      </w:r>
      <w:r w:rsidRPr="00610748">
        <w:rPr>
          <w:rFonts w:ascii="Times New Roman" w:hAnsi="Times New Roman"/>
          <w:w w:val="105"/>
          <w:sz w:val="26"/>
          <w:szCs w:val="26"/>
        </w:rPr>
        <w:t>evidenţa</w:t>
      </w:r>
      <w:r w:rsidRPr="00610748">
        <w:rPr>
          <w:rFonts w:ascii="Times New Roman" w:hAnsi="Times New Roman"/>
          <w:spacing w:val="5"/>
          <w:w w:val="105"/>
          <w:sz w:val="26"/>
          <w:szCs w:val="26"/>
        </w:rPr>
        <w:t xml:space="preserve"> </w:t>
      </w:r>
      <w:r w:rsidRPr="00610748">
        <w:rPr>
          <w:rFonts w:ascii="Times New Roman" w:hAnsi="Times New Roman"/>
          <w:w w:val="105"/>
          <w:sz w:val="26"/>
          <w:szCs w:val="26"/>
        </w:rPr>
        <w:t>armamentului</w:t>
      </w:r>
      <w:r w:rsidRPr="00610748">
        <w:rPr>
          <w:rFonts w:ascii="Times New Roman" w:hAnsi="Times New Roman"/>
          <w:spacing w:val="2"/>
          <w:w w:val="105"/>
          <w:sz w:val="26"/>
          <w:szCs w:val="26"/>
        </w:rPr>
        <w:t xml:space="preserve"> </w:t>
      </w:r>
      <w:r w:rsidRPr="00610748">
        <w:rPr>
          <w:rFonts w:ascii="Times New Roman" w:hAnsi="Times New Roman"/>
          <w:w w:val="105"/>
          <w:sz w:val="26"/>
          <w:szCs w:val="26"/>
        </w:rPr>
        <w:t>şi</w:t>
      </w:r>
      <w:r w:rsidRPr="00610748">
        <w:rPr>
          <w:rFonts w:ascii="Times New Roman" w:hAnsi="Times New Roman"/>
          <w:spacing w:val="-11"/>
          <w:w w:val="105"/>
          <w:sz w:val="26"/>
          <w:szCs w:val="26"/>
        </w:rPr>
        <w:t xml:space="preserve"> </w:t>
      </w:r>
      <w:r w:rsidRPr="00610748">
        <w:rPr>
          <w:rFonts w:ascii="Times New Roman" w:hAnsi="Times New Roman"/>
          <w:w w:val="105"/>
          <w:sz w:val="26"/>
          <w:szCs w:val="26"/>
        </w:rPr>
        <w:t>a</w:t>
      </w:r>
      <w:r w:rsidRPr="00610748">
        <w:rPr>
          <w:rFonts w:ascii="Times New Roman" w:hAnsi="Times New Roman"/>
          <w:spacing w:val="-7"/>
          <w:w w:val="105"/>
          <w:sz w:val="26"/>
          <w:szCs w:val="26"/>
        </w:rPr>
        <w:t xml:space="preserve"> </w:t>
      </w:r>
      <w:r w:rsidRPr="00610748">
        <w:rPr>
          <w:rFonts w:ascii="Times New Roman" w:hAnsi="Times New Roman"/>
          <w:spacing w:val="-1"/>
          <w:w w:val="105"/>
          <w:sz w:val="26"/>
          <w:szCs w:val="26"/>
        </w:rPr>
        <w:t>muniţiei</w:t>
      </w:r>
      <w:r w:rsidRPr="00610748">
        <w:rPr>
          <w:rFonts w:ascii="Times New Roman" w:hAnsi="Times New Roman"/>
          <w:spacing w:val="-19"/>
          <w:w w:val="105"/>
          <w:sz w:val="26"/>
          <w:szCs w:val="26"/>
        </w:rPr>
        <w:t xml:space="preserve"> </w:t>
      </w:r>
      <w:r w:rsidRPr="00610748">
        <w:rPr>
          <w:rFonts w:ascii="Times New Roman" w:hAnsi="Times New Roman"/>
          <w:w w:val="105"/>
          <w:sz w:val="26"/>
          <w:szCs w:val="26"/>
        </w:rPr>
        <w:t>din</w:t>
      </w:r>
      <w:r w:rsidRPr="00610748">
        <w:rPr>
          <w:rFonts w:ascii="Times New Roman" w:hAnsi="Times New Roman"/>
          <w:spacing w:val="-14"/>
          <w:w w:val="105"/>
          <w:sz w:val="26"/>
          <w:szCs w:val="26"/>
        </w:rPr>
        <w:t xml:space="preserve"> </w:t>
      </w:r>
      <w:r w:rsidRPr="00610748">
        <w:rPr>
          <w:rFonts w:ascii="Times New Roman" w:hAnsi="Times New Roman"/>
          <w:w w:val="105"/>
          <w:sz w:val="26"/>
          <w:szCs w:val="26"/>
        </w:rPr>
        <w:t>dotarea</w:t>
      </w:r>
      <w:r w:rsidRPr="00610748">
        <w:rPr>
          <w:rFonts w:ascii="Times New Roman" w:hAnsi="Times New Roman"/>
          <w:spacing w:val="3"/>
          <w:w w:val="105"/>
          <w:sz w:val="26"/>
          <w:szCs w:val="26"/>
        </w:rPr>
        <w:t xml:space="preserve"> </w:t>
      </w:r>
      <w:r w:rsidRPr="00610748">
        <w:rPr>
          <w:rFonts w:ascii="Times New Roman" w:hAnsi="Times New Roman"/>
          <w:spacing w:val="-1"/>
          <w:w w:val="105"/>
          <w:sz w:val="26"/>
          <w:szCs w:val="26"/>
        </w:rPr>
        <w:t>personalului</w:t>
      </w:r>
      <w:r w:rsidRPr="00610748">
        <w:rPr>
          <w:rFonts w:ascii="Times New Roman" w:hAnsi="Times New Roman"/>
          <w:spacing w:val="-26"/>
          <w:w w:val="105"/>
          <w:sz w:val="26"/>
          <w:szCs w:val="26"/>
        </w:rPr>
        <w:t xml:space="preserve"> </w:t>
      </w:r>
      <w:r w:rsidRPr="00610748">
        <w:rPr>
          <w:rFonts w:ascii="Times New Roman" w:hAnsi="Times New Roman"/>
          <w:w w:val="105"/>
          <w:sz w:val="26"/>
          <w:szCs w:val="26"/>
        </w:rPr>
        <w:t>de</w:t>
      </w:r>
      <w:r w:rsidRPr="00610748">
        <w:rPr>
          <w:rFonts w:ascii="Times New Roman" w:hAnsi="Times New Roman"/>
          <w:spacing w:val="-11"/>
          <w:w w:val="105"/>
          <w:sz w:val="26"/>
          <w:szCs w:val="26"/>
        </w:rPr>
        <w:t xml:space="preserve"> </w:t>
      </w:r>
      <w:r w:rsidRPr="00610748">
        <w:rPr>
          <w:rFonts w:ascii="Times New Roman" w:hAnsi="Times New Roman"/>
          <w:w w:val="105"/>
          <w:sz w:val="26"/>
          <w:szCs w:val="26"/>
        </w:rPr>
        <w:t>pază să</w:t>
      </w:r>
      <w:r w:rsidRPr="00610748">
        <w:rPr>
          <w:rFonts w:ascii="Times New Roman" w:hAnsi="Times New Roman"/>
          <w:spacing w:val="-17"/>
          <w:w w:val="105"/>
          <w:sz w:val="26"/>
          <w:szCs w:val="26"/>
        </w:rPr>
        <w:t xml:space="preserve"> </w:t>
      </w:r>
      <w:r w:rsidRPr="00610748">
        <w:rPr>
          <w:rFonts w:ascii="Times New Roman" w:hAnsi="Times New Roman"/>
          <w:w w:val="105"/>
          <w:sz w:val="26"/>
          <w:szCs w:val="26"/>
        </w:rPr>
        <w:t>asigure</w:t>
      </w:r>
      <w:r w:rsidRPr="00610748">
        <w:rPr>
          <w:rFonts w:ascii="Times New Roman" w:hAnsi="Times New Roman"/>
          <w:spacing w:val="-10"/>
          <w:w w:val="105"/>
          <w:sz w:val="26"/>
          <w:szCs w:val="26"/>
        </w:rPr>
        <w:t xml:space="preserve"> </w:t>
      </w:r>
      <w:r w:rsidRPr="00610748">
        <w:rPr>
          <w:rFonts w:ascii="Times New Roman" w:hAnsi="Times New Roman"/>
          <w:w w:val="105"/>
          <w:sz w:val="26"/>
          <w:szCs w:val="26"/>
        </w:rPr>
        <w:t>păstrarea,</w:t>
      </w:r>
      <w:r w:rsidRPr="00610748">
        <w:rPr>
          <w:rFonts w:ascii="Times New Roman" w:hAnsi="Times New Roman"/>
          <w:spacing w:val="-16"/>
          <w:w w:val="105"/>
          <w:sz w:val="26"/>
          <w:szCs w:val="26"/>
        </w:rPr>
        <w:t xml:space="preserve"> </w:t>
      </w:r>
      <w:r w:rsidRPr="00610748">
        <w:rPr>
          <w:rFonts w:ascii="Times New Roman" w:hAnsi="Times New Roman"/>
          <w:w w:val="105"/>
          <w:sz w:val="26"/>
          <w:szCs w:val="26"/>
        </w:rPr>
        <w:t>întreţinerea,</w:t>
      </w:r>
      <w:r w:rsidRPr="00610748">
        <w:rPr>
          <w:rFonts w:ascii="Times New Roman" w:hAnsi="Times New Roman"/>
          <w:spacing w:val="6"/>
          <w:w w:val="105"/>
          <w:sz w:val="26"/>
          <w:szCs w:val="26"/>
        </w:rPr>
        <w:t xml:space="preserve"> </w:t>
      </w:r>
      <w:r w:rsidRPr="00610748">
        <w:rPr>
          <w:rFonts w:ascii="Times New Roman" w:hAnsi="Times New Roman"/>
          <w:w w:val="105"/>
          <w:sz w:val="26"/>
          <w:szCs w:val="26"/>
        </w:rPr>
        <w:t>depoz</w:t>
      </w:r>
      <w:r w:rsidRPr="00610748">
        <w:rPr>
          <w:rFonts w:ascii="Times New Roman" w:hAnsi="Times New Roman"/>
          <w:spacing w:val="-6"/>
          <w:w w:val="105"/>
          <w:sz w:val="26"/>
          <w:szCs w:val="26"/>
        </w:rPr>
        <w:t>i</w:t>
      </w:r>
      <w:r w:rsidRPr="00610748">
        <w:rPr>
          <w:rFonts w:ascii="Times New Roman" w:hAnsi="Times New Roman"/>
          <w:w w:val="105"/>
          <w:sz w:val="26"/>
          <w:szCs w:val="26"/>
        </w:rPr>
        <w:t>tarea</w:t>
      </w:r>
      <w:r w:rsidRPr="00610748">
        <w:rPr>
          <w:rFonts w:ascii="Times New Roman" w:hAnsi="Times New Roman"/>
          <w:spacing w:val="-10"/>
          <w:w w:val="105"/>
          <w:sz w:val="26"/>
          <w:szCs w:val="26"/>
        </w:rPr>
        <w:t xml:space="preserve"> </w:t>
      </w:r>
      <w:r w:rsidRPr="00610748">
        <w:rPr>
          <w:rFonts w:ascii="Times New Roman" w:hAnsi="Times New Roman"/>
          <w:w w:val="105"/>
          <w:sz w:val="26"/>
          <w:szCs w:val="26"/>
        </w:rPr>
        <w:t>şi</w:t>
      </w:r>
      <w:r w:rsidRPr="00610748">
        <w:rPr>
          <w:rFonts w:ascii="Times New Roman" w:hAnsi="Times New Roman"/>
          <w:spacing w:val="-24"/>
          <w:w w:val="105"/>
          <w:sz w:val="26"/>
          <w:szCs w:val="26"/>
        </w:rPr>
        <w:t xml:space="preserve"> </w:t>
      </w:r>
      <w:r w:rsidRPr="00610748">
        <w:rPr>
          <w:rFonts w:ascii="Times New Roman" w:hAnsi="Times New Roman"/>
          <w:w w:val="105"/>
          <w:sz w:val="26"/>
          <w:szCs w:val="26"/>
        </w:rPr>
        <w:t>folosirea</w:t>
      </w:r>
      <w:r w:rsidRPr="00610748">
        <w:rPr>
          <w:rFonts w:ascii="Times New Roman" w:hAnsi="Times New Roman"/>
          <w:spacing w:val="2"/>
          <w:w w:val="105"/>
          <w:sz w:val="26"/>
          <w:szCs w:val="26"/>
        </w:rPr>
        <w:t xml:space="preserve"> </w:t>
      </w:r>
      <w:r w:rsidRPr="00610748">
        <w:rPr>
          <w:rFonts w:ascii="Times New Roman" w:hAnsi="Times New Roman"/>
          <w:w w:val="105"/>
          <w:sz w:val="26"/>
          <w:szCs w:val="26"/>
        </w:rPr>
        <w:t>acestora,</w:t>
      </w:r>
      <w:r w:rsidRPr="00610748">
        <w:rPr>
          <w:rFonts w:ascii="Times New Roman" w:hAnsi="Times New Roman"/>
          <w:spacing w:val="8"/>
          <w:w w:val="105"/>
          <w:sz w:val="26"/>
          <w:szCs w:val="26"/>
        </w:rPr>
        <w:t xml:space="preserve"> </w:t>
      </w:r>
      <w:r w:rsidRPr="00610748">
        <w:rPr>
          <w:rFonts w:ascii="Times New Roman" w:hAnsi="Times New Roman"/>
          <w:w w:val="105"/>
          <w:sz w:val="26"/>
          <w:szCs w:val="26"/>
        </w:rPr>
        <w:t>potriv</w:t>
      </w:r>
      <w:r w:rsidRPr="00610748">
        <w:rPr>
          <w:rFonts w:ascii="Times New Roman" w:hAnsi="Times New Roman"/>
          <w:spacing w:val="-13"/>
          <w:w w:val="105"/>
          <w:sz w:val="26"/>
          <w:szCs w:val="26"/>
        </w:rPr>
        <w:t>i</w:t>
      </w:r>
      <w:r w:rsidRPr="00610748">
        <w:rPr>
          <w:rFonts w:ascii="Times New Roman" w:hAnsi="Times New Roman"/>
          <w:w w:val="105"/>
          <w:sz w:val="26"/>
          <w:szCs w:val="26"/>
        </w:rPr>
        <w:t>t</w:t>
      </w:r>
      <w:r w:rsidRPr="00610748">
        <w:rPr>
          <w:rFonts w:ascii="Times New Roman" w:hAnsi="Times New Roman"/>
          <w:spacing w:val="-11"/>
          <w:w w:val="105"/>
          <w:sz w:val="26"/>
          <w:szCs w:val="26"/>
        </w:rPr>
        <w:t xml:space="preserve"> </w:t>
      </w:r>
      <w:r w:rsidRPr="00610748">
        <w:rPr>
          <w:rFonts w:ascii="Times New Roman" w:hAnsi="Times New Roman"/>
          <w:spacing w:val="-22"/>
          <w:w w:val="105"/>
          <w:sz w:val="26"/>
          <w:szCs w:val="26"/>
        </w:rPr>
        <w:t>l</w:t>
      </w:r>
      <w:r w:rsidRPr="00610748">
        <w:rPr>
          <w:rFonts w:ascii="Times New Roman" w:hAnsi="Times New Roman"/>
          <w:w w:val="105"/>
          <w:sz w:val="26"/>
          <w:szCs w:val="26"/>
        </w:rPr>
        <w:t>egii;</w:t>
      </w:r>
    </w:p>
    <w:p w:rsidR="001E7B32" w:rsidRPr="00610748" w:rsidRDefault="001E7B32" w:rsidP="001E7B32">
      <w:pPr>
        <w:widowControl w:val="0"/>
        <w:tabs>
          <w:tab w:val="left" w:pos="1077"/>
        </w:tabs>
        <w:spacing w:before="151"/>
        <w:ind w:right="135"/>
        <w:rPr>
          <w:rFonts w:ascii="Times New Roman" w:eastAsia="Arial" w:hAnsi="Times New Roman"/>
          <w:sz w:val="26"/>
          <w:szCs w:val="26"/>
        </w:rPr>
      </w:pPr>
      <w:r w:rsidRPr="00610748">
        <w:rPr>
          <w:rFonts w:ascii="Times New Roman" w:hAnsi="Times New Roman"/>
          <w:w w:val="105"/>
          <w:sz w:val="26"/>
          <w:szCs w:val="26"/>
        </w:rPr>
        <w:t>f) să</w:t>
      </w:r>
      <w:r w:rsidRPr="00610748">
        <w:rPr>
          <w:rFonts w:ascii="Times New Roman" w:hAnsi="Times New Roman"/>
          <w:spacing w:val="17"/>
          <w:w w:val="105"/>
          <w:sz w:val="26"/>
          <w:szCs w:val="26"/>
        </w:rPr>
        <w:t xml:space="preserve"> </w:t>
      </w:r>
      <w:r w:rsidRPr="00610748">
        <w:rPr>
          <w:rFonts w:ascii="Times New Roman" w:hAnsi="Times New Roman"/>
          <w:w w:val="105"/>
          <w:sz w:val="26"/>
          <w:szCs w:val="26"/>
        </w:rPr>
        <w:t>execute</w:t>
      </w:r>
      <w:r w:rsidRPr="00610748">
        <w:rPr>
          <w:rFonts w:ascii="Times New Roman" w:hAnsi="Times New Roman"/>
          <w:spacing w:val="26"/>
          <w:w w:val="105"/>
          <w:sz w:val="26"/>
          <w:szCs w:val="26"/>
        </w:rPr>
        <w:t xml:space="preserve"> </w:t>
      </w:r>
      <w:r w:rsidRPr="00610748">
        <w:rPr>
          <w:rFonts w:ascii="Times New Roman" w:hAnsi="Times New Roman"/>
          <w:w w:val="105"/>
          <w:sz w:val="26"/>
          <w:szCs w:val="26"/>
        </w:rPr>
        <w:t>programul</w:t>
      </w:r>
      <w:r w:rsidRPr="00610748">
        <w:rPr>
          <w:rFonts w:ascii="Times New Roman" w:hAnsi="Times New Roman"/>
          <w:spacing w:val="18"/>
          <w:w w:val="105"/>
          <w:sz w:val="26"/>
          <w:szCs w:val="26"/>
        </w:rPr>
        <w:t xml:space="preserve"> </w:t>
      </w:r>
      <w:r w:rsidRPr="00610748">
        <w:rPr>
          <w:rFonts w:ascii="Times New Roman" w:hAnsi="Times New Roman"/>
          <w:w w:val="105"/>
          <w:sz w:val="26"/>
          <w:szCs w:val="26"/>
        </w:rPr>
        <w:t>de</w:t>
      </w:r>
      <w:r w:rsidRPr="00610748">
        <w:rPr>
          <w:rFonts w:ascii="Times New Roman" w:hAnsi="Times New Roman"/>
          <w:spacing w:val="21"/>
          <w:w w:val="105"/>
          <w:sz w:val="26"/>
          <w:szCs w:val="26"/>
        </w:rPr>
        <w:t xml:space="preserve"> </w:t>
      </w:r>
      <w:r w:rsidRPr="00610748">
        <w:rPr>
          <w:rFonts w:ascii="Times New Roman" w:hAnsi="Times New Roman"/>
          <w:w w:val="105"/>
          <w:sz w:val="26"/>
          <w:szCs w:val="26"/>
        </w:rPr>
        <w:t>pregătire</w:t>
      </w:r>
      <w:r w:rsidRPr="00610748">
        <w:rPr>
          <w:rFonts w:ascii="Times New Roman" w:hAnsi="Times New Roman"/>
          <w:spacing w:val="25"/>
          <w:w w:val="105"/>
          <w:sz w:val="26"/>
          <w:szCs w:val="26"/>
        </w:rPr>
        <w:t xml:space="preserve"> </w:t>
      </w:r>
      <w:r w:rsidRPr="00610748">
        <w:rPr>
          <w:rFonts w:ascii="Times New Roman" w:hAnsi="Times New Roman"/>
          <w:spacing w:val="-1"/>
          <w:w w:val="105"/>
          <w:sz w:val="26"/>
          <w:szCs w:val="26"/>
        </w:rPr>
        <w:t>profesională</w:t>
      </w:r>
      <w:r w:rsidRPr="00610748">
        <w:rPr>
          <w:rFonts w:ascii="Times New Roman" w:hAnsi="Times New Roman"/>
          <w:spacing w:val="13"/>
          <w:w w:val="105"/>
          <w:sz w:val="26"/>
          <w:szCs w:val="26"/>
        </w:rPr>
        <w:t xml:space="preserve"> </w:t>
      </w:r>
      <w:r w:rsidRPr="00610748">
        <w:rPr>
          <w:rFonts w:ascii="Times New Roman" w:hAnsi="Times New Roman"/>
          <w:w w:val="105"/>
          <w:sz w:val="26"/>
          <w:szCs w:val="26"/>
        </w:rPr>
        <w:t>specifică</w:t>
      </w:r>
      <w:r w:rsidRPr="00610748">
        <w:rPr>
          <w:rFonts w:ascii="Times New Roman" w:hAnsi="Times New Roman"/>
          <w:spacing w:val="32"/>
          <w:w w:val="105"/>
          <w:sz w:val="26"/>
          <w:szCs w:val="26"/>
        </w:rPr>
        <w:t xml:space="preserve"> </w:t>
      </w:r>
      <w:r w:rsidRPr="00610748">
        <w:rPr>
          <w:rFonts w:ascii="Times New Roman" w:hAnsi="Times New Roman"/>
          <w:w w:val="105"/>
          <w:sz w:val="26"/>
          <w:szCs w:val="26"/>
        </w:rPr>
        <w:t>a</w:t>
      </w:r>
      <w:r w:rsidRPr="00610748">
        <w:rPr>
          <w:rFonts w:ascii="Times New Roman" w:hAnsi="Times New Roman"/>
          <w:spacing w:val="13"/>
          <w:w w:val="105"/>
          <w:sz w:val="26"/>
          <w:szCs w:val="26"/>
        </w:rPr>
        <w:t xml:space="preserve"> </w:t>
      </w:r>
      <w:r w:rsidRPr="00610748">
        <w:rPr>
          <w:rFonts w:ascii="Times New Roman" w:hAnsi="Times New Roman"/>
          <w:w w:val="105"/>
          <w:sz w:val="26"/>
          <w:szCs w:val="26"/>
        </w:rPr>
        <w:t>personalului</w:t>
      </w:r>
      <w:r w:rsidRPr="00610748">
        <w:rPr>
          <w:rFonts w:ascii="Times New Roman" w:hAnsi="Times New Roman"/>
          <w:spacing w:val="5"/>
          <w:w w:val="105"/>
          <w:sz w:val="26"/>
          <w:szCs w:val="26"/>
        </w:rPr>
        <w:t xml:space="preserve"> </w:t>
      </w:r>
      <w:r w:rsidRPr="00610748">
        <w:rPr>
          <w:rFonts w:ascii="Times New Roman" w:hAnsi="Times New Roman"/>
          <w:w w:val="105"/>
          <w:sz w:val="26"/>
          <w:szCs w:val="26"/>
        </w:rPr>
        <w:t>de</w:t>
      </w:r>
      <w:r w:rsidRPr="00610748">
        <w:rPr>
          <w:rFonts w:ascii="Times New Roman" w:hAnsi="Times New Roman"/>
          <w:spacing w:val="26"/>
          <w:w w:val="106"/>
          <w:sz w:val="26"/>
          <w:szCs w:val="26"/>
        </w:rPr>
        <w:t xml:space="preserve"> </w:t>
      </w:r>
      <w:r w:rsidRPr="00610748">
        <w:rPr>
          <w:rFonts w:ascii="Times New Roman" w:hAnsi="Times New Roman"/>
          <w:w w:val="105"/>
          <w:sz w:val="26"/>
          <w:szCs w:val="26"/>
        </w:rPr>
        <w:t>pază</w:t>
      </w:r>
      <w:r w:rsidRPr="00610748">
        <w:rPr>
          <w:rFonts w:ascii="Times New Roman" w:hAnsi="Times New Roman"/>
          <w:spacing w:val="-20"/>
          <w:w w:val="105"/>
          <w:sz w:val="26"/>
          <w:szCs w:val="26"/>
        </w:rPr>
        <w:t xml:space="preserve"> </w:t>
      </w:r>
      <w:r w:rsidRPr="00610748">
        <w:rPr>
          <w:rFonts w:ascii="Times New Roman" w:hAnsi="Times New Roman"/>
          <w:w w:val="105"/>
          <w:sz w:val="26"/>
          <w:szCs w:val="26"/>
        </w:rPr>
        <w:t>din</w:t>
      </w:r>
      <w:r w:rsidRPr="00610748">
        <w:rPr>
          <w:rFonts w:ascii="Times New Roman" w:hAnsi="Times New Roman"/>
          <w:spacing w:val="-15"/>
          <w:w w:val="105"/>
          <w:sz w:val="26"/>
          <w:szCs w:val="26"/>
        </w:rPr>
        <w:t xml:space="preserve"> </w:t>
      </w:r>
      <w:r w:rsidRPr="00610748">
        <w:rPr>
          <w:rFonts w:ascii="Times New Roman" w:hAnsi="Times New Roman"/>
          <w:w w:val="105"/>
          <w:sz w:val="26"/>
          <w:szCs w:val="26"/>
        </w:rPr>
        <w:t>subordine.</w:t>
      </w:r>
      <w:r w:rsidRPr="00610748">
        <w:rPr>
          <w:rFonts w:ascii="Times New Roman" w:hAnsi="Times New Roman"/>
          <w:sz w:val="26"/>
          <w:szCs w:val="26"/>
        </w:rPr>
        <w:tab/>
      </w:r>
    </w:p>
    <w:p w:rsidR="001E7B32" w:rsidRPr="00610748" w:rsidRDefault="001E7B32" w:rsidP="00610748">
      <w:pPr>
        <w:pStyle w:val="ListParagraph"/>
        <w:numPr>
          <w:ilvl w:val="0"/>
          <w:numId w:val="30"/>
        </w:numPr>
        <w:spacing w:line="276" w:lineRule="auto"/>
        <w:ind w:right="90"/>
        <w:jc w:val="both"/>
        <w:rPr>
          <w:b/>
          <w:sz w:val="26"/>
          <w:szCs w:val="26"/>
        </w:rPr>
      </w:pPr>
      <w:r w:rsidRPr="00610748">
        <w:rPr>
          <w:sz w:val="26"/>
          <w:szCs w:val="26"/>
        </w:rPr>
        <w:t xml:space="preserve"> </w:t>
      </w:r>
      <w:r w:rsidRPr="00610748">
        <w:rPr>
          <w:b/>
          <w:sz w:val="26"/>
          <w:szCs w:val="26"/>
        </w:rPr>
        <w:t xml:space="preserve">Resurse umane </w:t>
      </w:r>
    </w:p>
    <w:p w:rsidR="001E7B32" w:rsidRPr="00610748" w:rsidRDefault="001E7B32" w:rsidP="001E7B32">
      <w:pPr>
        <w:autoSpaceDE w:val="0"/>
        <w:autoSpaceDN w:val="0"/>
        <w:adjustRightInd w:val="0"/>
        <w:spacing w:after="120"/>
        <w:jc w:val="both"/>
        <w:rPr>
          <w:rFonts w:ascii="Times New Roman" w:hAnsi="Times New Roman"/>
          <w:sz w:val="26"/>
          <w:szCs w:val="26"/>
        </w:rPr>
      </w:pPr>
      <w:r w:rsidRPr="00610748">
        <w:rPr>
          <w:rFonts w:ascii="Times New Roman" w:hAnsi="Times New Roman"/>
          <w:sz w:val="26"/>
          <w:szCs w:val="26"/>
        </w:rPr>
        <w:t xml:space="preserve">O premisă importantă pentru prestarea serviciilor care fac obiectul contractului se materializează în necesitatea implicării unor resurse umane specializate astfel încât să se asigure obținerea rezultatelor așteptate și îndeplinirea obiectivelor. </w:t>
      </w:r>
    </w:p>
    <w:p w:rsidR="001E7B32" w:rsidRPr="00610748" w:rsidRDefault="001E7B32" w:rsidP="001E7B32">
      <w:pPr>
        <w:autoSpaceDE w:val="0"/>
        <w:autoSpaceDN w:val="0"/>
        <w:adjustRightInd w:val="0"/>
        <w:spacing w:after="120"/>
        <w:jc w:val="both"/>
        <w:rPr>
          <w:rFonts w:ascii="Times New Roman" w:hAnsi="Times New Roman"/>
          <w:sz w:val="26"/>
          <w:szCs w:val="26"/>
        </w:rPr>
      </w:pPr>
      <w:r w:rsidRPr="00610748">
        <w:rPr>
          <w:rFonts w:ascii="Times New Roman" w:hAnsi="Times New Roman"/>
          <w:sz w:val="26"/>
          <w:szCs w:val="26"/>
        </w:rPr>
        <w:t>Astfel, prestatorul trebuie să aibă capacitatea profesională de a duce la bun sfârșit obligațiile asumate prin semnarea contractului, sens în care acesta trebuie să propună pentru realizarea în bune condiții a contractului o echipă de experți formată cel puțin din următoarele categorii de personal:</w:t>
      </w:r>
    </w:p>
    <w:p w:rsidR="001E7B32" w:rsidRPr="00610748" w:rsidRDefault="001E7B32" w:rsidP="00610748">
      <w:pPr>
        <w:pStyle w:val="ListParagraph"/>
        <w:numPr>
          <w:ilvl w:val="0"/>
          <w:numId w:val="32"/>
        </w:numPr>
        <w:autoSpaceDE w:val="0"/>
        <w:autoSpaceDN w:val="0"/>
        <w:adjustRightInd w:val="0"/>
        <w:spacing w:after="120" w:line="276" w:lineRule="auto"/>
        <w:ind w:left="567" w:hanging="567"/>
        <w:jc w:val="both"/>
        <w:rPr>
          <w:sz w:val="26"/>
          <w:szCs w:val="26"/>
          <w:lang w:val="fr-FR"/>
        </w:rPr>
      </w:pPr>
      <w:r w:rsidRPr="00610748">
        <w:rPr>
          <w:b/>
          <w:sz w:val="26"/>
          <w:szCs w:val="26"/>
          <w:lang w:val="fr-FR"/>
        </w:rPr>
        <w:t xml:space="preserve">Șef obiectiv  </w:t>
      </w:r>
    </w:p>
    <w:p w:rsidR="001E7B32" w:rsidRPr="00610748" w:rsidRDefault="001E7B32" w:rsidP="001E7B32">
      <w:pPr>
        <w:pStyle w:val="ListParagraph"/>
        <w:autoSpaceDE w:val="0"/>
        <w:autoSpaceDN w:val="0"/>
        <w:adjustRightInd w:val="0"/>
        <w:spacing w:after="120" w:line="276" w:lineRule="auto"/>
        <w:ind w:left="567"/>
        <w:jc w:val="both"/>
        <w:rPr>
          <w:sz w:val="26"/>
          <w:szCs w:val="26"/>
          <w:lang w:val="fr-FR"/>
        </w:rPr>
      </w:pPr>
      <w:r w:rsidRPr="00610748">
        <w:rPr>
          <w:sz w:val="26"/>
          <w:szCs w:val="26"/>
          <w:lang w:val="fr-FR"/>
        </w:rPr>
        <w:t>Rolul managerului de proiect/șefului de obiectiv este acela de a elabora și menține planificarea activitatii agentilor de paza, stabilind responsabilitățile și îndatoririle acestora, connform planurilor de paza aprobate, împreună cu toate procedurile pentru comunicare, întâlniri, raportări, controlul schimbărilor și de calitate necesare pentru buna derulare, coordonare și controlul realizării obiectivelor contractului.</w:t>
      </w:r>
    </w:p>
    <w:p w:rsidR="001E7B32" w:rsidRPr="00610748" w:rsidRDefault="001E7B32" w:rsidP="001E7B32">
      <w:pPr>
        <w:pStyle w:val="ListParagraph"/>
        <w:autoSpaceDE w:val="0"/>
        <w:autoSpaceDN w:val="0"/>
        <w:adjustRightInd w:val="0"/>
        <w:spacing w:after="120" w:line="276" w:lineRule="auto"/>
        <w:ind w:left="567"/>
        <w:jc w:val="both"/>
        <w:rPr>
          <w:sz w:val="26"/>
          <w:szCs w:val="26"/>
          <w:lang w:val="fr-FR"/>
        </w:rPr>
      </w:pPr>
      <w:r w:rsidRPr="00610748">
        <w:rPr>
          <w:sz w:val="26"/>
          <w:szCs w:val="26"/>
          <w:lang w:val="fr-FR"/>
        </w:rPr>
        <w:t>Principalele responsabilități ale persoanei propuse pentru a ocupa această poziție sunt următoarele:</w:t>
      </w:r>
    </w:p>
    <w:p w:rsidR="001E7B32" w:rsidRPr="00610748" w:rsidRDefault="001E7B32" w:rsidP="00610748">
      <w:pPr>
        <w:pStyle w:val="ListParagraph"/>
        <w:numPr>
          <w:ilvl w:val="0"/>
          <w:numId w:val="31"/>
        </w:numPr>
        <w:autoSpaceDE w:val="0"/>
        <w:autoSpaceDN w:val="0"/>
        <w:adjustRightInd w:val="0"/>
        <w:spacing w:after="120" w:line="276" w:lineRule="auto"/>
        <w:ind w:left="1134" w:hanging="567"/>
        <w:jc w:val="both"/>
        <w:rPr>
          <w:sz w:val="26"/>
          <w:szCs w:val="26"/>
        </w:rPr>
      </w:pPr>
      <w:r w:rsidRPr="00610748">
        <w:rPr>
          <w:sz w:val="26"/>
          <w:szCs w:val="26"/>
        </w:rPr>
        <w:t>menține relația cu beneficiarii serviciilor furnizate;</w:t>
      </w:r>
    </w:p>
    <w:p w:rsidR="001E7B32" w:rsidRPr="00610748" w:rsidRDefault="001E7B32" w:rsidP="00610748">
      <w:pPr>
        <w:pStyle w:val="ListParagraph"/>
        <w:numPr>
          <w:ilvl w:val="0"/>
          <w:numId w:val="31"/>
        </w:numPr>
        <w:autoSpaceDE w:val="0"/>
        <w:autoSpaceDN w:val="0"/>
        <w:adjustRightInd w:val="0"/>
        <w:spacing w:after="120" w:line="276" w:lineRule="auto"/>
        <w:ind w:left="1134" w:hanging="567"/>
        <w:jc w:val="both"/>
        <w:rPr>
          <w:sz w:val="26"/>
          <w:szCs w:val="26"/>
        </w:rPr>
      </w:pPr>
      <w:r w:rsidRPr="00610748">
        <w:rPr>
          <w:sz w:val="26"/>
          <w:szCs w:val="26"/>
        </w:rPr>
        <w:t>dispune măsuri de eficientizare a serviciilor prestate;</w:t>
      </w:r>
    </w:p>
    <w:p w:rsidR="001E7B32" w:rsidRPr="00610748" w:rsidRDefault="001E7B32" w:rsidP="00610748">
      <w:pPr>
        <w:pStyle w:val="ListParagraph"/>
        <w:numPr>
          <w:ilvl w:val="0"/>
          <w:numId w:val="31"/>
        </w:numPr>
        <w:autoSpaceDE w:val="0"/>
        <w:autoSpaceDN w:val="0"/>
        <w:adjustRightInd w:val="0"/>
        <w:spacing w:after="120" w:line="276" w:lineRule="auto"/>
        <w:ind w:left="1134" w:hanging="567"/>
        <w:jc w:val="both"/>
        <w:rPr>
          <w:sz w:val="26"/>
          <w:szCs w:val="26"/>
          <w:lang w:val="fr-FR"/>
        </w:rPr>
      </w:pPr>
      <w:r w:rsidRPr="00610748">
        <w:rPr>
          <w:sz w:val="26"/>
          <w:szCs w:val="26"/>
          <w:lang w:val="fr-FR"/>
        </w:rPr>
        <w:t xml:space="preserve">se asigură că sunt îndeplinite criteriile de securitate în sfera sa de competență; </w:t>
      </w:r>
    </w:p>
    <w:p w:rsidR="001E7B32" w:rsidRPr="00610748" w:rsidRDefault="001E7B32" w:rsidP="00610748">
      <w:pPr>
        <w:pStyle w:val="ListParagraph"/>
        <w:numPr>
          <w:ilvl w:val="0"/>
          <w:numId w:val="31"/>
        </w:numPr>
        <w:autoSpaceDE w:val="0"/>
        <w:autoSpaceDN w:val="0"/>
        <w:adjustRightInd w:val="0"/>
        <w:spacing w:after="120" w:line="276" w:lineRule="auto"/>
        <w:ind w:left="1134" w:hanging="567"/>
        <w:jc w:val="both"/>
        <w:rPr>
          <w:sz w:val="26"/>
          <w:szCs w:val="26"/>
          <w:lang w:val="fr-FR"/>
        </w:rPr>
      </w:pPr>
      <w:r w:rsidRPr="00610748">
        <w:rPr>
          <w:sz w:val="26"/>
          <w:szCs w:val="26"/>
          <w:lang w:val="fr-FR"/>
        </w:rPr>
        <w:t xml:space="preserve">pune în aplicare deciziile conducerii societății si managerului de securitate ce vizează activitatea de care răspunde; </w:t>
      </w:r>
    </w:p>
    <w:p w:rsidR="001E7B32" w:rsidRPr="00610748" w:rsidRDefault="001E7B32" w:rsidP="00610748">
      <w:pPr>
        <w:pStyle w:val="ListParagraph"/>
        <w:numPr>
          <w:ilvl w:val="0"/>
          <w:numId w:val="31"/>
        </w:numPr>
        <w:autoSpaceDE w:val="0"/>
        <w:autoSpaceDN w:val="0"/>
        <w:adjustRightInd w:val="0"/>
        <w:spacing w:after="120" w:line="276" w:lineRule="auto"/>
        <w:ind w:left="1134" w:hanging="567"/>
        <w:jc w:val="both"/>
        <w:rPr>
          <w:sz w:val="26"/>
          <w:szCs w:val="26"/>
        </w:rPr>
      </w:pPr>
      <w:r w:rsidRPr="00610748">
        <w:rPr>
          <w:sz w:val="26"/>
          <w:szCs w:val="26"/>
        </w:rPr>
        <w:t xml:space="preserve">cunoaște și evaluează în plan profesional personalul din subordine; </w:t>
      </w:r>
    </w:p>
    <w:p w:rsidR="001E7B32" w:rsidRPr="00610748" w:rsidRDefault="001E7B32" w:rsidP="00610748">
      <w:pPr>
        <w:pStyle w:val="ListParagraph"/>
        <w:numPr>
          <w:ilvl w:val="0"/>
          <w:numId w:val="31"/>
        </w:numPr>
        <w:autoSpaceDE w:val="0"/>
        <w:autoSpaceDN w:val="0"/>
        <w:adjustRightInd w:val="0"/>
        <w:spacing w:after="120" w:line="276" w:lineRule="auto"/>
        <w:ind w:left="1134" w:hanging="567"/>
        <w:jc w:val="both"/>
        <w:rPr>
          <w:sz w:val="26"/>
          <w:szCs w:val="26"/>
          <w:lang w:val="fr-FR"/>
        </w:rPr>
      </w:pPr>
      <w:r w:rsidRPr="00610748">
        <w:rPr>
          <w:sz w:val="26"/>
          <w:szCs w:val="26"/>
          <w:lang w:val="fr-FR"/>
        </w:rPr>
        <w:t xml:space="preserve">contribuie </w:t>
      </w:r>
      <w:proofErr w:type="gramStart"/>
      <w:r w:rsidRPr="00610748">
        <w:rPr>
          <w:sz w:val="26"/>
          <w:szCs w:val="26"/>
          <w:lang w:val="fr-FR"/>
        </w:rPr>
        <w:t>la întocmirea</w:t>
      </w:r>
      <w:proofErr w:type="gramEnd"/>
      <w:r w:rsidRPr="00610748">
        <w:rPr>
          <w:sz w:val="26"/>
          <w:szCs w:val="26"/>
          <w:lang w:val="fr-FR"/>
        </w:rPr>
        <w:t xml:space="preserve"> fișei postului pentru personalul din subordine; </w:t>
      </w:r>
    </w:p>
    <w:p w:rsidR="001E7B32" w:rsidRPr="00610748" w:rsidRDefault="001E7B32" w:rsidP="00610748">
      <w:pPr>
        <w:pStyle w:val="ListParagraph"/>
        <w:numPr>
          <w:ilvl w:val="0"/>
          <w:numId w:val="31"/>
        </w:numPr>
        <w:autoSpaceDE w:val="0"/>
        <w:autoSpaceDN w:val="0"/>
        <w:adjustRightInd w:val="0"/>
        <w:spacing w:after="120" w:line="276" w:lineRule="auto"/>
        <w:ind w:left="1134" w:hanging="567"/>
        <w:jc w:val="both"/>
        <w:rPr>
          <w:sz w:val="26"/>
          <w:szCs w:val="26"/>
          <w:lang w:val="fr-FR"/>
        </w:rPr>
      </w:pPr>
      <w:r w:rsidRPr="00610748">
        <w:rPr>
          <w:sz w:val="26"/>
          <w:szCs w:val="26"/>
          <w:lang w:val="fr-FR"/>
        </w:rPr>
        <w:t>ia măsuri pentru înlocuirea personalului din subordine în cazul în care acesta este în concediu de odihnă, concediu medical, precum și în situațiile când este în imposibilitate de a-și îndeplini atribuțiile;</w:t>
      </w:r>
    </w:p>
    <w:p w:rsidR="001E7B32" w:rsidRPr="00610748" w:rsidRDefault="001E7B32" w:rsidP="00610748">
      <w:pPr>
        <w:pStyle w:val="ListParagraph"/>
        <w:numPr>
          <w:ilvl w:val="0"/>
          <w:numId w:val="31"/>
        </w:numPr>
        <w:autoSpaceDE w:val="0"/>
        <w:autoSpaceDN w:val="0"/>
        <w:adjustRightInd w:val="0"/>
        <w:spacing w:after="120" w:line="276" w:lineRule="auto"/>
        <w:ind w:left="1134" w:hanging="567"/>
        <w:jc w:val="both"/>
        <w:rPr>
          <w:sz w:val="26"/>
          <w:szCs w:val="26"/>
          <w:lang w:val="fr-FR"/>
        </w:rPr>
      </w:pPr>
      <w:r w:rsidRPr="00610748">
        <w:rPr>
          <w:sz w:val="26"/>
          <w:szCs w:val="26"/>
          <w:lang w:val="fr-FR"/>
        </w:rPr>
        <w:t>alte responsabilități aferente poziției pe care o ocupă în cadrul contractului.</w:t>
      </w:r>
    </w:p>
    <w:p w:rsidR="001E7B32" w:rsidRPr="00610748" w:rsidRDefault="001E7B32" w:rsidP="00610748">
      <w:pPr>
        <w:pStyle w:val="ListParagraph"/>
        <w:numPr>
          <w:ilvl w:val="0"/>
          <w:numId w:val="32"/>
        </w:numPr>
        <w:autoSpaceDE w:val="0"/>
        <w:autoSpaceDN w:val="0"/>
        <w:adjustRightInd w:val="0"/>
        <w:spacing w:after="120" w:line="276" w:lineRule="auto"/>
        <w:ind w:left="567" w:hanging="567"/>
        <w:jc w:val="both"/>
        <w:rPr>
          <w:b/>
          <w:sz w:val="26"/>
          <w:szCs w:val="26"/>
          <w:lang w:val="fr-FR"/>
        </w:rPr>
      </w:pPr>
      <w:r w:rsidRPr="00610748">
        <w:rPr>
          <w:b/>
          <w:sz w:val="26"/>
          <w:szCs w:val="26"/>
          <w:lang w:val="fr-FR"/>
        </w:rPr>
        <w:t xml:space="preserve">Șef de tură </w:t>
      </w:r>
    </w:p>
    <w:p w:rsidR="001E7B32" w:rsidRPr="00610748" w:rsidRDefault="001E7B32" w:rsidP="001E7B32">
      <w:pPr>
        <w:pStyle w:val="ListParagraph"/>
        <w:autoSpaceDE w:val="0"/>
        <w:autoSpaceDN w:val="0"/>
        <w:adjustRightInd w:val="0"/>
        <w:spacing w:after="120" w:line="276" w:lineRule="auto"/>
        <w:ind w:left="567"/>
        <w:jc w:val="both"/>
        <w:rPr>
          <w:sz w:val="26"/>
          <w:szCs w:val="26"/>
          <w:lang w:val="fr-FR"/>
        </w:rPr>
      </w:pPr>
      <w:r w:rsidRPr="00610748">
        <w:rPr>
          <w:sz w:val="26"/>
          <w:szCs w:val="26"/>
          <w:lang w:val="fr-FR"/>
        </w:rPr>
        <w:t>Șefii tură</w:t>
      </w:r>
      <w:r w:rsidRPr="00610748">
        <w:rPr>
          <w:b/>
          <w:sz w:val="26"/>
          <w:szCs w:val="26"/>
          <w:lang w:val="fr-FR"/>
        </w:rPr>
        <w:t xml:space="preserve"> </w:t>
      </w:r>
      <w:r w:rsidRPr="00610748">
        <w:rPr>
          <w:sz w:val="26"/>
          <w:szCs w:val="26"/>
          <w:lang w:val="fr-FR"/>
        </w:rPr>
        <w:t>incluși în echipa de proiect (diferiti de managerii de proiect/sefii de obiectiv) au următoarele</w:t>
      </w:r>
      <w:r w:rsidRPr="00610748">
        <w:rPr>
          <w:b/>
          <w:sz w:val="26"/>
          <w:szCs w:val="26"/>
          <w:lang w:val="fr-FR"/>
        </w:rPr>
        <w:t xml:space="preserve"> </w:t>
      </w:r>
      <w:r w:rsidRPr="00610748">
        <w:rPr>
          <w:sz w:val="26"/>
          <w:szCs w:val="26"/>
          <w:lang w:val="fr-FR"/>
        </w:rPr>
        <w:t xml:space="preserve">responsabilități și obligații în raport cu serviciile </w:t>
      </w:r>
      <w:proofErr w:type="gramStart"/>
      <w:r w:rsidRPr="00610748">
        <w:rPr>
          <w:sz w:val="26"/>
          <w:szCs w:val="26"/>
          <w:lang w:val="fr-FR"/>
        </w:rPr>
        <w:t>ce</w:t>
      </w:r>
      <w:proofErr w:type="gramEnd"/>
      <w:r w:rsidRPr="00610748">
        <w:rPr>
          <w:sz w:val="26"/>
          <w:szCs w:val="26"/>
          <w:lang w:val="fr-FR"/>
        </w:rPr>
        <w:t xml:space="preserve"> urmează a fi prestate: este șeful direct al agenților de pază care prestează activitate în obiectivele încredințate;</w:t>
      </w:r>
    </w:p>
    <w:p w:rsidR="001E7B32" w:rsidRPr="00610748" w:rsidRDefault="001E7B32" w:rsidP="00610748">
      <w:pPr>
        <w:pStyle w:val="ListParagraph"/>
        <w:numPr>
          <w:ilvl w:val="0"/>
          <w:numId w:val="31"/>
        </w:numPr>
        <w:autoSpaceDE w:val="0"/>
        <w:autoSpaceDN w:val="0"/>
        <w:adjustRightInd w:val="0"/>
        <w:spacing w:after="120" w:line="276" w:lineRule="auto"/>
        <w:ind w:left="1134" w:hanging="567"/>
        <w:jc w:val="both"/>
        <w:rPr>
          <w:sz w:val="26"/>
          <w:szCs w:val="26"/>
        </w:rPr>
      </w:pPr>
      <w:r w:rsidRPr="00610748">
        <w:rPr>
          <w:sz w:val="26"/>
          <w:szCs w:val="26"/>
        </w:rPr>
        <w:lastRenderedPageBreak/>
        <w:t>organizează, coordonează, supraveghează și verifică activitatea agenților de pază din subordinea sa;</w:t>
      </w:r>
    </w:p>
    <w:p w:rsidR="001E7B32" w:rsidRPr="00610748" w:rsidRDefault="001E7B32" w:rsidP="00610748">
      <w:pPr>
        <w:pStyle w:val="ListParagraph"/>
        <w:numPr>
          <w:ilvl w:val="0"/>
          <w:numId w:val="31"/>
        </w:numPr>
        <w:autoSpaceDE w:val="0"/>
        <w:autoSpaceDN w:val="0"/>
        <w:adjustRightInd w:val="0"/>
        <w:spacing w:after="120" w:line="276" w:lineRule="auto"/>
        <w:ind w:left="1134" w:hanging="567"/>
        <w:jc w:val="both"/>
        <w:rPr>
          <w:sz w:val="26"/>
          <w:szCs w:val="26"/>
          <w:lang w:val="fr-FR"/>
        </w:rPr>
      </w:pPr>
      <w:r w:rsidRPr="00610748">
        <w:rPr>
          <w:sz w:val="26"/>
          <w:szCs w:val="26"/>
          <w:lang w:val="fr-FR"/>
        </w:rPr>
        <w:t>repartizează în posturi personalul de pază;</w:t>
      </w:r>
    </w:p>
    <w:p w:rsidR="001E7B32" w:rsidRPr="00610748" w:rsidRDefault="001E7B32" w:rsidP="00610748">
      <w:pPr>
        <w:pStyle w:val="ListParagraph"/>
        <w:numPr>
          <w:ilvl w:val="0"/>
          <w:numId w:val="31"/>
        </w:numPr>
        <w:autoSpaceDE w:val="0"/>
        <w:autoSpaceDN w:val="0"/>
        <w:adjustRightInd w:val="0"/>
        <w:spacing w:after="120" w:line="276" w:lineRule="auto"/>
        <w:ind w:left="1134" w:hanging="567"/>
        <w:jc w:val="both"/>
        <w:rPr>
          <w:sz w:val="26"/>
          <w:szCs w:val="26"/>
          <w:lang w:val="fr-FR"/>
        </w:rPr>
      </w:pPr>
      <w:r w:rsidRPr="00610748">
        <w:rPr>
          <w:sz w:val="26"/>
          <w:szCs w:val="26"/>
          <w:lang w:val="fr-FR"/>
        </w:rPr>
        <w:t xml:space="preserve">instruiesc personalul din subordine privind executarea sarcinilor de serviciu </w:t>
      </w:r>
      <w:proofErr w:type="gramStart"/>
      <w:r w:rsidRPr="00610748">
        <w:rPr>
          <w:sz w:val="26"/>
          <w:szCs w:val="26"/>
          <w:lang w:val="fr-FR"/>
        </w:rPr>
        <w:t>la intrarea</w:t>
      </w:r>
      <w:proofErr w:type="gramEnd"/>
      <w:r w:rsidRPr="00610748">
        <w:rPr>
          <w:sz w:val="26"/>
          <w:szCs w:val="26"/>
          <w:lang w:val="fr-FR"/>
        </w:rPr>
        <w:t xml:space="preserve"> în program, cu ocazia controalelor efectuate sau ori de câte ori este nevoie;</w:t>
      </w:r>
    </w:p>
    <w:p w:rsidR="001E7B32" w:rsidRPr="00610748" w:rsidRDefault="001E7B32" w:rsidP="00610748">
      <w:pPr>
        <w:pStyle w:val="ListParagraph"/>
        <w:numPr>
          <w:ilvl w:val="0"/>
          <w:numId w:val="31"/>
        </w:numPr>
        <w:autoSpaceDE w:val="0"/>
        <w:autoSpaceDN w:val="0"/>
        <w:adjustRightInd w:val="0"/>
        <w:spacing w:after="120" w:line="276" w:lineRule="auto"/>
        <w:ind w:left="1134" w:hanging="567"/>
        <w:jc w:val="both"/>
        <w:rPr>
          <w:sz w:val="26"/>
          <w:szCs w:val="26"/>
          <w:lang w:val="fr-FR"/>
        </w:rPr>
      </w:pPr>
      <w:r w:rsidRPr="00610748">
        <w:rPr>
          <w:sz w:val="26"/>
          <w:szCs w:val="26"/>
          <w:lang w:val="fr-FR"/>
        </w:rPr>
        <w:t xml:space="preserve">își însușesc foarte bine planul de pază al fiecărei locații (obiectiv) în care agenții de pază din subordinea </w:t>
      </w:r>
      <w:proofErr w:type="gramStart"/>
      <w:r w:rsidRPr="00610748">
        <w:rPr>
          <w:sz w:val="26"/>
          <w:szCs w:val="26"/>
          <w:lang w:val="fr-FR"/>
        </w:rPr>
        <w:t>sa</w:t>
      </w:r>
      <w:proofErr w:type="gramEnd"/>
      <w:r w:rsidRPr="00610748">
        <w:rPr>
          <w:sz w:val="26"/>
          <w:szCs w:val="26"/>
          <w:lang w:val="fr-FR"/>
        </w:rPr>
        <w:t xml:space="preserve"> își desfășoară activitatea;</w:t>
      </w:r>
    </w:p>
    <w:p w:rsidR="001E7B32" w:rsidRPr="00610748" w:rsidRDefault="001E7B32" w:rsidP="00610748">
      <w:pPr>
        <w:pStyle w:val="ListParagraph"/>
        <w:numPr>
          <w:ilvl w:val="0"/>
          <w:numId w:val="31"/>
        </w:numPr>
        <w:autoSpaceDE w:val="0"/>
        <w:autoSpaceDN w:val="0"/>
        <w:adjustRightInd w:val="0"/>
        <w:spacing w:after="120" w:line="276" w:lineRule="auto"/>
        <w:ind w:left="1134" w:hanging="567"/>
        <w:jc w:val="both"/>
        <w:rPr>
          <w:sz w:val="26"/>
          <w:szCs w:val="26"/>
          <w:lang w:val="fr-FR"/>
        </w:rPr>
      </w:pPr>
      <w:r w:rsidRPr="00610748">
        <w:rPr>
          <w:sz w:val="26"/>
          <w:szCs w:val="26"/>
          <w:lang w:val="fr-FR"/>
        </w:rPr>
        <w:t xml:space="preserve">fac propuneri pe cale ierarhică privind îmbunătățirea sistemului de pază din locațiile gestionate; </w:t>
      </w:r>
    </w:p>
    <w:p w:rsidR="001E7B32" w:rsidRPr="00610748" w:rsidRDefault="001E7B32" w:rsidP="00610748">
      <w:pPr>
        <w:pStyle w:val="ListParagraph"/>
        <w:numPr>
          <w:ilvl w:val="0"/>
          <w:numId w:val="31"/>
        </w:numPr>
        <w:autoSpaceDE w:val="0"/>
        <w:autoSpaceDN w:val="0"/>
        <w:adjustRightInd w:val="0"/>
        <w:spacing w:after="120" w:line="276" w:lineRule="auto"/>
        <w:ind w:left="1134" w:hanging="567"/>
        <w:jc w:val="both"/>
        <w:rPr>
          <w:sz w:val="26"/>
          <w:szCs w:val="26"/>
          <w:lang w:val="fr-FR"/>
        </w:rPr>
      </w:pPr>
      <w:r w:rsidRPr="00610748">
        <w:rPr>
          <w:sz w:val="26"/>
          <w:szCs w:val="26"/>
          <w:lang w:val="fr-FR"/>
        </w:rPr>
        <w:t xml:space="preserve">implementează ordinele și procedurile stabilite cu beneficiarii locațiilor unde se asigură servicii de securitate și pune în aplicare orice modificare intervenită în contractul de prestări servicii/ planul de pază; </w:t>
      </w:r>
    </w:p>
    <w:p w:rsidR="001E7B32" w:rsidRPr="00610748" w:rsidRDefault="001E7B32" w:rsidP="00610748">
      <w:pPr>
        <w:pStyle w:val="ListParagraph"/>
        <w:numPr>
          <w:ilvl w:val="0"/>
          <w:numId w:val="31"/>
        </w:numPr>
        <w:autoSpaceDE w:val="0"/>
        <w:autoSpaceDN w:val="0"/>
        <w:adjustRightInd w:val="0"/>
        <w:spacing w:after="120" w:line="276" w:lineRule="auto"/>
        <w:ind w:left="1134" w:hanging="567"/>
        <w:jc w:val="both"/>
        <w:rPr>
          <w:sz w:val="26"/>
          <w:szCs w:val="26"/>
          <w:lang w:val="fr-FR"/>
        </w:rPr>
      </w:pPr>
      <w:r w:rsidRPr="00610748">
        <w:rPr>
          <w:sz w:val="26"/>
          <w:szCs w:val="26"/>
          <w:lang w:val="fr-FR"/>
        </w:rPr>
        <w:t>în scopul perfecționării activității din zona sa de responsabilitate dezvoltă proceduri/ instrucțiuni de lucru specifice pe care le comunică subordonaților, asigurându-se de respectarea acestora;</w:t>
      </w:r>
    </w:p>
    <w:p w:rsidR="001E7B32" w:rsidRPr="00610748" w:rsidRDefault="001E7B32" w:rsidP="00610748">
      <w:pPr>
        <w:pStyle w:val="ListParagraph"/>
        <w:numPr>
          <w:ilvl w:val="0"/>
          <w:numId w:val="31"/>
        </w:numPr>
        <w:autoSpaceDE w:val="0"/>
        <w:autoSpaceDN w:val="0"/>
        <w:adjustRightInd w:val="0"/>
        <w:spacing w:after="120" w:line="276" w:lineRule="auto"/>
        <w:ind w:left="1134" w:hanging="567"/>
        <w:jc w:val="both"/>
        <w:rPr>
          <w:sz w:val="26"/>
          <w:szCs w:val="26"/>
          <w:lang w:val="fr-FR"/>
        </w:rPr>
      </w:pPr>
      <w:r w:rsidRPr="00610748">
        <w:rPr>
          <w:sz w:val="26"/>
          <w:szCs w:val="26"/>
          <w:lang w:val="fr-FR"/>
        </w:rPr>
        <w:t xml:space="preserve">informează imediat conducerea unității și poliția de producerea unor evenimente deosebite în timpul prestării serviciilor, încălcarea regulamentelor, procedurilor și normelor de lucru de care are cunoștință, precum și de existența unor lipsuri, eventuale încercări de efracție, șantaj sau culegere de date despre activitatea din instituții/ obiective; </w:t>
      </w:r>
    </w:p>
    <w:p w:rsidR="001E7B32" w:rsidRPr="00610748" w:rsidRDefault="001E7B32" w:rsidP="00610748">
      <w:pPr>
        <w:pStyle w:val="ListParagraph"/>
        <w:numPr>
          <w:ilvl w:val="0"/>
          <w:numId w:val="31"/>
        </w:numPr>
        <w:autoSpaceDE w:val="0"/>
        <w:autoSpaceDN w:val="0"/>
        <w:adjustRightInd w:val="0"/>
        <w:spacing w:after="120" w:line="276" w:lineRule="auto"/>
        <w:ind w:left="1134" w:hanging="567"/>
        <w:jc w:val="both"/>
        <w:rPr>
          <w:sz w:val="26"/>
          <w:szCs w:val="26"/>
          <w:lang w:val="fr-FR"/>
        </w:rPr>
      </w:pPr>
      <w:r w:rsidRPr="00610748">
        <w:rPr>
          <w:sz w:val="26"/>
          <w:szCs w:val="26"/>
          <w:lang w:val="fr-FR"/>
        </w:rPr>
        <w:t xml:space="preserve">execută programul de pregătire profesională specifică </w:t>
      </w:r>
      <w:proofErr w:type="gramStart"/>
      <w:r w:rsidRPr="00610748">
        <w:rPr>
          <w:sz w:val="26"/>
          <w:szCs w:val="26"/>
          <w:lang w:val="fr-FR"/>
        </w:rPr>
        <w:t>a</w:t>
      </w:r>
      <w:proofErr w:type="gramEnd"/>
      <w:r w:rsidRPr="00610748">
        <w:rPr>
          <w:sz w:val="26"/>
          <w:szCs w:val="26"/>
          <w:lang w:val="fr-FR"/>
        </w:rPr>
        <w:t xml:space="preserve"> personalului de pază din subordine;</w:t>
      </w:r>
    </w:p>
    <w:p w:rsidR="001E7B32" w:rsidRPr="00610748" w:rsidRDefault="001E7B32" w:rsidP="00610748">
      <w:pPr>
        <w:pStyle w:val="ListParagraph"/>
        <w:numPr>
          <w:ilvl w:val="0"/>
          <w:numId w:val="31"/>
        </w:numPr>
        <w:autoSpaceDE w:val="0"/>
        <w:autoSpaceDN w:val="0"/>
        <w:adjustRightInd w:val="0"/>
        <w:spacing w:after="120" w:line="276" w:lineRule="auto"/>
        <w:ind w:left="1134" w:hanging="567"/>
        <w:jc w:val="both"/>
        <w:rPr>
          <w:sz w:val="26"/>
          <w:szCs w:val="26"/>
          <w:lang w:val="fr-FR"/>
        </w:rPr>
      </w:pPr>
      <w:r w:rsidRPr="00610748">
        <w:rPr>
          <w:sz w:val="26"/>
          <w:szCs w:val="26"/>
          <w:lang w:val="fr-FR"/>
        </w:rPr>
        <w:t>alte responsabilități aferente poziției pe care o ocupă în cadrul contractului.</w:t>
      </w:r>
    </w:p>
    <w:p w:rsidR="001E7B32" w:rsidRPr="00610748" w:rsidRDefault="001E7B32" w:rsidP="001E7B32">
      <w:pPr>
        <w:pStyle w:val="ListParagraph"/>
        <w:autoSpaceDE w:val="0"/>
        <w:autoSpaceDN w:val="0"/>
        <w:adjustRightInd w:val="0"/>
        <w:spacing w:after="120" w:line="276" w:lineRule="auto"/>
        <w:ind w:left="1134"/>
        <w:jc w:val="both"/>
        <w:rPr>
          <w:sz w:val="26"/>
          <w:szCs w:val="26"/>
          <w:lang w:val="fr-FR"/>
        </w:rPr>
      </w:pPr>
    </w:p>
    <w:p w:rsidR="001E7B32" w:rsidRPr="00610748" w:rsidRDefault="001E7B32" w:rsidP="00610748">
      <w:pPr>
        <w:pStyle w:val="ListParagraph"/>
        <w:numPr>
          <w:ilvl w:val="0"/>
          <w:numId w:val="32"/>
        </w:numPr>
        <w:autoSpaceDE w:val="0"/>
        <w:autoSpaceDN w:val="0"/>
        <w:adjustRightInd w:val="0"/>
        <w:spacing w:after="120" w:line="276" w:lineRule="auto"/>
        <w:ind w:left="567" w:hanging="567"/>
        <w:jc w:val="both"/>
        <w:rPr>
          <w:b/>
          <w:sz w:val="26"/>
          <w:szCs w:val="26"/>
          <w:lang w:val="fr-FR"/>
        </w:rPr>
      </w:pPr>
      <w:r w:rsidRPr="00610748">
        <w:rPr>
          <w:b/>
          <w:sz w:val="26"/>
          <w:szCs w:val="26"/>
          <w:lang w:val="fr-FR"/>
        </w:rPr>
        <w:t xml:space="preserve">Agenti de pază </w:t>
      </w:r>
    </w:p>
    <w:p w:rsidR="001E7B32" w:rsidRPr="00610748" w:rsidRDefault="001E7B32" w:rsidP="001E7B32">
      <w:pPr>
        <w:pStyle w:val="ListParagraph"/>
        <w:autoSpaceDE w:val="0"/>
        <w:autoSpaceDN w:val="0"/>
        <w:adjustRightInd w:val="0"/>
        <w:spacing w:after="120" w:line="276" w:lineRule="auto"/>
        <w:ind w:left="567"/>
        <w:jc w:val="both"/>
        <w:rPr>
          <w:sz w:val="26"/>
          <w:szCs w:val="26"/>
          <w:lang w:val="fr-FR"/>
        </w:rPr>
      </w:pPr>
      <w:r w:rsidRPr="00610748">
        <w:rPr>
          <w:sz w:val="26"/>
          <w:szCs w:val="26"/>
          <w:lang w:val="fr-FR"/>
        </w:rPr>
        <w:t xml:space="preserve">Rolul agenților de pază este acela de a asigura paza obiectivului conform planului de pază al bunurilor și valorilor primite în pază conform proceselor-verbale de predare-primire și să asigure integritatea acestora cu respectarea consemnelor generale și particulare. </w:t>
      </w:r>
    </w:p>
    <w:p w:rsidR="001E7B32" w:rsidRPr="00610748" w:rsidRDefault="001E7B32" w:rsidP="001E7B32">
      <w:pPr>
        <w:ind w:right="90" w:firstLine="567"/>
        <w:jc w:val="both"/>
        <w:rPr>
          <w:rFonts w:ascii="Times New Roman" w:hAnsi="Times New Roman"/>
          <w:sz w:val="26"/>
          <w:szCs w:val="26"/>
        </w:rPr>
      </w:pPr>
    </w:p>
    <w:p w:rsidR="001E7B32" w:rsidRPr="00610748" w:rsidRDefault="001E7B32" w:rsidP="001E7B32">
      <w:pPr>
        <w:autoSpaceDE w:val="0"/>
        <w:autoSpaceDN w:val="0"/>
        <w:adjustRightInd w:val="0"/>
        <w:spacing w:after="120"/>
        <w:ind w:firstLine="567"/>
        <w:jc w:val="both"/>
        <w:rPr>
          <w:rFonts w:ascii="Times New Roman" w:hAnsi="Times New Roman"/>
          <w:sz w:val="26"/>
          <w:szCs w:val="26"/>
          <w:lang w:val="fr-FR"/>
        </w:rPr>
      </w:pPr>
      <w:r w:rsidRPr="00610748">
        <w:rPr>
          <w:rFonts w:ascii="Times New Roman" w:hAnsi="Times New Roman"/>
          <w:sz w:val="26"/>
          <w:szCs w:val="26"/>
          <w:lang w:val="fr-FR"/>
        </w:rPr>
        <w:t xml:space="preserve">Prestatorul va prezenta dovada ca detine o polita de asigurare de raspundere profesionala in valoare de min. 500.000 lei, valabila pe o perioada de minim 12 luni, la data depunerii ofertei si se obliga sa mentina valabila polita de asigurare pe toata durata contractului.   </w:t>
      </w:r>
    </w:p>
    <w:p w:rsidR="001E7B32" w:rsidRPr="00610748" w:rsidRDefault="001E7B32" w:rsidP="001E7B32">
      <w:pPr>
        <w:ind w:right="90"/>
        <w:jc w:val="both"/>
        <w:rPr>
          <w:rFonts w:ascii="Times New Roman" w:hAnsi="Times New Roman"/>
          <w:sz w:val="26"/>
          <w:szCs w:val="26"/>
        </w:rPr>
      </w:pPr>
    </w:p>
    <w:p w:rsidR="001E7B32" w:rsidRPr="00610748" w:rsidRDefault="001E7B32" w:rsidP="001E7B32">
      <w:pPr>
        <w:ind w:right="90" w:firstLine="567"/>
        <w:jc w:val="both"/>
        <w:rPr>
          <w:rFonts w:ascii="Times New Roman" w:hAnsi="Times New Roman"/>
          <w:sz w:val="26"/>
          <w:szCs w:val="26"/>
        </w:rPr>
      </w:pPr>
      <w:r w:rsidRPr="00610748">
        <w:rPr>
          <w:rFonts w:ascii="Times New Roman" w:hAnsi="Times New Roman"/>
          <w:sz w:val="26"/>
          <w:szCs w:val="26"/>
        </w:rPr>
        <w:lastRenderedPageBreak/>
        <w:t>Daca pe perioada derularii prezentului contract, Directia Generala de Politie Comunitara Sector 1, poate asigura prin mijloace proprii paza obiectivelor mentionate in Caietul de sarcini, atunci contractul isi inceteaza efectele in mod automat.</w:t>
      </w:r>
    </w:p>
    <w:p w:rsidR="001E7B32" w:rsidRPr="00610748" w:rsidRDefault="001E7B32" w:rsidP="001E7B32">
      <w:pPr>
        <w:ind w:right="90" w:firstLine="567"/>
        <w:jc w:val="both"/>
        <w:rPr>
          <w:rFonts w:ascii="Times New Roman" w:hAnsi="Times New Roman"/>
          <w:sz w:val="26"/>
          <w:szCs w:val="26"/>
        </w:rPr>
      </w:pPr>
      <w:r w:rsidRPr="00610748">
        <w:rPr>
          <w:rFonts w:ascii="Times New Roman" w:hAnsi="Times New Roman"/>
          <w:sz w:val="26"/>
          <w:szCs w:val="26"/>
        </w:rPr>
        <w:t>Prestatorul are obligația de a respecta regulamentul intern impus de catre beneficiar pe toata perioada constractului.</w:t>
      </w:r>
    </w:p>
    <w:p w:rsidR="001E7B32" w:rsidRPr="00610748" w:rsidRDefault="001E7B32" w:rsidP="001E7B32">
      <w:pPr>
        <w:ind w:firstLine="567"/>
        <w:jc w:val="both"/>
        <w:rPr>
          <w:rFonts w:ascii="Times New Roman" w:hAnsi="Times New Roman"/>
          <w:snapToGrid w:val="0"/>
          <w:sz w:val="26"/>
          <w:szCs w:val="26"/>
          <w:lang w:val="pt-BR"/>
        </w:rPr>
      </w:pPr>
      <w:r w:rsidRPr="00610748">
        <w:rPr>
          <w:rFonts w:ascii="Times New Roman" w:hAnsi="Times New Roman"/>
          <w:snapToGrid w:val="0"/>
          <w:sz w:val="26"/>
          <w:szCs w:val="26"/>
          <w:lang w:val="pt-BR"/>
        </w:rPr>
        <w:t>Achizitorul are dreptul de a notifica imediat prestatorul, în scris, orice plângere sau reclamaţie ce poate aparea pe parcursul derularii contractului.</w:t>
      </w:r>
    </w:p>
    <w:p w:rsidR="001E7B32" w:rsidRPr="00610748" w:rsidRDefault="001E7B32" w:rsidP="001E7B32">
      <w:pPr>
        <w:ind w:firstLine="567"/>
        <w:jc w:val="both"/>
        <w:rPr>
          <w:rFonts w:ascii="Times New Roman" w:hAnsi="Times New Roman"/>
          <w:snapToGrid w:val="0"/>
          <w:sz w:val="26"/>
          <w:szCs w:val="26"/>
          <w:lang w:val="pt-BR"/>
        </w:rPr>
      </w:pPr>
      <w:r w:rsidRPr="00610748">
        <w:rPr>
          <w:rFonts w:ascii="Times New Roman" w:hAnsi="Times New Roman"/>
          <w:snapToGrid w:val="0"/>
          <w:sz w:val="26"/>
          <w:szCs w:val="26"/>
          <w:lang w:val="pt-BR"/>
        </w:rPr>
        <w:t>La primirea unei astfel de notificări prestatorul are obligaţia de a lua masurile legale, fără costuri suplimentare pentru achizitor. Dacă prestatorul, după ce a fost înştiinţat, nu reuşeşte să remedieze orice plângere sau reclamaţie în perioada convenită, achizitorul are dreptul de a lua măsuri de remediere pe riscul şi spezele prestatorului şi fără a aduce nici un prejudiciu oricăror alte drepturi pe care achizitorul le poate avea faţă de prestator prin contract.</w:t>
      </w:r>
    </w:p>
    <w:p w:rsidR="001E7B32" w:rsidRPr="00610748" w:rsidRDefault="001E7B32" w:rsidP="00610748">
      <w:pPr>
        <w:pStyle w:val="ListParagraph"/>
        <w:numPr>
          <w:ilvl w:val="0"/>
          <w:numId w:val="30"/>
        </w:numPr>
        <w:tabs>
          <w:tab w:val="left" w:pos="2115"/>
        </w:tabs>
        <w:spacing w:line="276" w:lineRule="auto"/>
        <w:jc w:val="both"/>
        <w:rPr>
          <w:b/>
          <w:sz w:val="26"/>
          <w:szCs w:val="26"/>
        </w:rPr>
      </w:pPr>
      <w:r w:rsidRPr="00610748">
        <w:rPr>
          <w:b/>
          <w:sz w:val="26"/>
          <w:szCs w:val="26"/>
        </w:rPr>
        <w:t xml:space="preserve">  Modalitati de plata</w:t>
      </w:r>
    </w:p>
    <w:p w:rsidR="001E7B32" w:rsidRPr="00610748" w:rsidRDefault="001E7B32" w:rsidP="001E7B32">
      <w:pPr>
        <w:suppressAutoHyphens/>
        <w:jc w:val="both"/>
        <w:rPr>
          <w:rFonts w:ascii="Times New Roman" w:hAnsi="Times New Roman"/>
          <w:bCs/>
          <w:i/>
          <w:iCs/>
          <w:sz w:val="26"/>
          <w:szCs w:val="26"/>
        </w:rPr>
      </w:pPr>
      <w:r w:rsidRPr="00610748">
        <w:rPr>
          <w:rFonts w:ascii="Times New Roman" w:hAnsi="Times New Roman"/>
          <w:sz w:val="26"/>
          <w:szCs w:val="26"/>
          <w:lang w:val="it-IT"/>
        </w:rPr>
        <w:t xml:space="preserve">          </w:t>
      </w:r>
      <w:r w:rsidRPr="00610748">
        <w:rPr>
          <w:rFonts w:ascii="Times New Roman" w:hAnsi="Times New Roman"/>
          <w:sz w:val="26"/>
          <w:szCs w:val="26"/>
        </w:rPr>
        <w:t>Plata se va efectua lunar în lei, în termen de 30 de zile de la data aprobarii și înregistrării facturii la sediul Beneficiarului.</w:t>
      </w:r>
      <w:r w:rsidRPr="00610748">
        <w:rPr>
          <w:rFonts w:ascii="Times New Roman" w:hAnsi="Times New Roman"/>
          <w:bCs/>
          <w:i/>
          <w:iCs/>
          <w:sz w:val="26"/>
          <w:szCs w:val="26"/>
        </w:rPr>
        <w:t xml:space="preserve"> </w:t>
      </w:r>
    </w:p>
    <w:p w:rsidR="001E7B32" w:rsidRPr="00610748" w:rsidRDefault="001E7B32" w:rsidP="001E7B32">
      <w:pPr>
        <w:tabs>
          <w:tab w:val="left" w:pos="4540"/>
        </w:tabs>
        <w:jc w:val="center"/>
        <w:rPr>
          <w:rFonts w:ascii="Times New Roman" w:hAnsi="Times New Roman"/>
          <w:b/>
          <w:sz w:val="26"/>
          <w:szCs w:val="26"/>
          <w:lang w:eastAsia="ro-RO"/>
        </w:rPr>
      </w:pPr>
      <w:r w:rsidRPr="00610748">
        <w:rPr>
          <w:rFonts w:ascii="Times New Roman" w:hAnsi="Times New Roman"/>
          <w:b/>
          <w:sz w:val="26"/>
          <w:szCs w:val="26"/>
          <w:lang w:eastAsia="ro-RO"/>
        </w:rPr>
        <w:t>Direcția Generală Administrație Publică Locală</w:t>
      </w:r>
    </w:p>
    <w:p w:rsidR="001E7B32" w:rsidRPr="00610748" w:rsidRDefault="001E7B32" w:rsidP="001E7B32">
      <w:pPr>
        <w:tabs>
          <w:tab w:val="left" w:pos="4540"/>
        </w:tabs>
        <w:jc w:val="center"/>
        <w:rPr>
          <w:rFonts w:ascii="Times New Roman" w:hAnsi="Times New Roman"/>
          <w:b/>
          <w:sz w:val="26"/>
          <w:szCs w:val="26"/>
          <w:lang w:eastAsia="ro-RO"/>
        </w:rPr>
      </w:pPr>
      <w:r w:rsidRPr="00610748">
        <w:rPr>
          <w:rFonts w:ascii="Times New Roman" w:hAnsi="Times New Roman"/>
          <w:b/>
          <w:sz w:val="26"/>
          <w:szCs w:val="26"/>
          <w:lang w:eastAsia="ro-RO"/>
        </w:rPr>
        <w:t>Director General,</w:t>
      </w:r>
    </w:p>
    <w:p w:rsidR="001E7B32" w:rsidRPr="00610748" w:rsidRDefault="001E7B32" w:rsidP="001E7B32">
      <w:pPr>
        <w:tabs>
          <w:tab w:val="left" w:pos="6336"/>
        </w:tabs>
        <w:jc w:val="center"/>
        <w:rPr>
          <w:rFonts w:ascii="Times New Roman" w:hAnsi="Times New Roman"/>
          <w:b/>
          <w:sz w:val="26"/>
          <w:szCs w:val="26"/>
          <w:lang w:eastAsia="ro-RO"/>
        </w:rPr>
      </w:pPr>
      <w:r w:rsidRPr="00610748">
        <w:rPr>
          <w:rFonts w:ascii="Times New Roman" w:hAnsi="Times New Roman"/>
          <w:b/>
          <w:sz w:val="26"/>
          <w:szCs w:val="26"/>
          <w:lang w:eastAsia="ro-RO"/>
        </w:rPr>
        <w:t>Vasile Moțoc</w:t>
      </w:r>
    </w:p>
    <w:p w:rsidR="001E7B32" w:rsidRPr="00610748" w:rsidRDefault="001E7B32" w:rsidP="001E7B32">
      <w:pPr>
        <w:tabs>
          <w:tab w:val="left" w:pos="6336"/>
        </w:tabs>
        <w:jc w:val="center"/>
        <w:rPr>
          <w:rFonts w:ascii="Times New Roman" w:hAnsi="Times New Roman"/>
          <w:sz w:val="26"/>
          <w:szCs w:val="26"/>
        </w:rPr>
      </w:pPr>
    </w:p>
    <w:p w:rsidR="001E7B32" w:rsidRPr="00610748" w:rsidRDefault="001E7B32" w:rsidP="001E7B32">
      <w:pPr>
        <w:jc w:val="center"/>
        <w:rPr>
          <w:rFonts w:ascii="Times New Roman" w:hAnsi="Times New Roman"/>
          <w:sz w:val="26"/>
          <w:szCs w:val="26"/>
        </w:rPr>
      </w:pPr>
      <w:r w:rsidRPr="00610748">
        <w:rPr>
          <w:rFonts w:ascii="Times New Roman" w:hAnsi="Times New Roman"/>
          <w:b/>
          <w:sz w:val="26"/>
          <w:szCs w:val="26"/>
          <w:lang w:eastAsia="ro-RO"/>
        </w:rPr>
        <w:t>Direcția Generală Administrație Publică Locală</w:t>
      </w:r>
    </w:p>
    <w:p w:rsidR="001E7B32" w:rsidRPr="00610748" w:rsidRDefault="001E7B32" w:rsidP="001E7B32">
      <w:pPr>
        <w:tabs>
          <w:tab w:val="left" w:pos="4540"/>
          <w:tab w:val="left" w:pos="6045"/>
        </w:tabs>
        <w:jc w:val="center"/>
        <w:rPr>
          <w:rFonts w:ascii="Times New Roman" w:hAnsi="Times New Roman"/>
          <w:b/>
          <w:sz w:val="26"/>
          <w:szCs w:val="26"/>
          <w:lang w:eastAsia="ro-RO"/>
        </w:rPr>
      </w:pPr>
      <w:r w:rsidRPr="00610748">
        <w:rPr>
          <w:rFonts w:ascii="Times New Roman" w:hAnsi="Times New Roman"/>
          <w:b/>
          <w:sz w:val="26"/>
          <w:szCs w:val="26"/>
          <w:lang w:eastAsia="ro-RO"/>
        </w:rPr>
        <w:t>Director General Adjunct,</w:t>
      </w:r>
    </w:p>
    <w:p w:rsidR="001E7B32" w:rsidRPr="00610748" w:rsidRDefault="001E7B32" w:rsidP="001E7B32">
      <w:pPr>
        <w:tabs>
          <w:tab w:val="left" w:pos="4540"/>
        </w:tabs>
        <w:jc w:val="center"/>
        <w:rPr>
          <w:rFonts w:ascii="Times New Roman" w:hAnsi="Times New Roman"/>
          <w:b/>
          <w:sz w:val="26"/>
          <w:szCs w:val="26"/>
          <w:lang w:eastAsia="ro-RO"/>
        </w:rPr>
      </w:pPr>
      <w:r w:rsidRPr="00610748">
        <w:rPr>
          <w:rFonts w:ascii="Times New Roman" w:hAnsi="Times New Roman"/>
          <w:b/>
          <w:sz w:val="26"/>
          <w:szCs w:val="26"/>
          <w:lang w:eastAsia="ro-RO"/>
        </w:rPr>
        <w:t>Turcu Răducu-Gabriel</w:t>
      </w:r>
    </w:p>
    <w:p w:rsidR="001E7B32" w:rsidRPr="00610748" w:rsidRDefault="001E7B32" w:rsidP="001E7B32">
      <w:pPr>
        <w:tabs>
          <w:tab w:val="left" w:pos="4540"/>
        </w:tabs>
        <w:jc w:val="center"/>
        <w:rPr>
          <w:rFonts w:ascii="Times New Roman" w:hAnsi="Times New Roman"/>
          <w:b/>
          <w:sz w:val="26"/>
          <w:szCs w:val="26"/>
          <w:lang w:eastAsia="ro-RO"/>
        </w:rPr>
      </w:pPr>
    </w:p>
    <w:p w:rsidR="001E7B32" w:rsidRPr="00610748" w:rsidRDefault="001E7B32" w:rsidP="001E7B32">
      <w:pPr>
        <w:jc w:val="center"/>
        <w:rPr>
          <w:rFonts w:ascii="Times New Roman" w:hAnsi="Times New Roman"/>
          <w:b/>
          <w:sz w:val="26"/>
          <w:szCs w:val="26"/>
        </w:rPr>
      </w:pPr>
      <w:r w:rsidRPr="00610748">
        <w:rPr>
          <w:rFonts w:ascii="Times New Roman" w:hAnsi="Times New Roman"/>
          <w:b/>
          <w:sz w:val="26"/>
          <w:szCs w:val="26"/>
          <w:lang w:eastAsia="ro-RO"/>
        </w:rPr>
        <w:t>Serviciul Administrativ</w:t>
      </w:r>
    </w:p>
    <w:p w:rsidR="001E7B32" w:rsidRPr="00610748" w:rsidRDefault="001E7B32" w:rsidP="001E7B32">
      <w:pPr>
        <w:jc w:val="center"/>
        <w:rPr>
          <w:rFonts w:ascii="Times New Roman" w:hAnsi="Times New Roman"/>
          <w:b/>
          <w:sz w:val="26"/>
          <w:szCs w:val="26"/>
        </w:rPr>
      </w:pPr>
      <w:r w:rsidRPr="00610748">
        <w:rPr>
          <w:rFonts w:ascii="Times New Roman" w:hAnsi="Times New Roman"/>
          <w:b/>
          <w:sz w:val="26"/>
          <w:szCs w:val="26"/>
        </w:rPr>
        <w:t>Șef Serviciu,</w:t>
      </w:r>
    </w:p>
    <w:p w:rsidR="001E7B32" w:rsidRPr="00610748" w:rsidRDefault="001E7B32" w:rsidP="001E7B32">
      <w:pPr>
        <w:tabs>
          <w:tab w:val="left" w:pos="6885"/>
        </w:tabs>
        <w:jc w:val="center"/>
        <w:rPr>
          <w:rFonts w:ascii="Times New Roman" w:hAnsi="Times New Roman"/>
          <w:b/>
          <w:sz w:val="26"/>
          <w:szCs w:val="26"/>
          <w:lang w:eastAsia="ro-RO"/>
        </w:rPr>
      </w:pPr>
      <w:r w:rsidRPr="00610748">
        <w:rPr>
          <w:rFonts w:ascii="Times New Roman" w:hAnsi="Times New Roman"/>
          <w:b/>
          <w:sz w:val="26"/>
          <w:szCs w:val="26"/>
          <w:lang w:eastAsia="ro-RO"/>
        </w:rPr>
        <w:t>Ene Bogdan</w:t>
      </w:r>
    </w:p>
    <w:p w:rsidR="006074A3" w:rsidRPr="00610748" w:rsidRDefault="006074A3" w:rsidP="00F9438E">
      <w:pPr>
        <w:jc w:val="both"/>
        <w:rPr>
          <w:rFonts w:ascii="Times New Roman" w:hAnsi="Times New Roman"/>
          <w:b/>
        </w:rPr>
      </w:pPr>
    </w:p>
    <w:p w:rsidR="001E7B32" w:rsidRPr="00610748" w:rsidRDefault="001E7B32" w:rsidP="00F9438E">
      <w:pPr>
        <w:jc w:val="both"/>
        <w:rPr>
          <w:rFonts w:ascii="Times New Roman" w:hAnsi="Times New Roman"/>
          <w:b/>
        </w:rPr>
      </w:pPr>
    </w:p>
    <w:p w:rsidR="001E7B32" w:rsidRPr="00610748" w:rsidRDefault="001E7B32" w:rsidP="001E7B32">
      <w:pPr>
        <w:jc w:val="center"/>
        <w:rPr>
          <w:rFonts w:ascii="Times New Roman" w:hAnsi="Times New Roman"/>
          <w:b/>
          <w:sz w:val="32"/>
          <w:szCs w:val="32"/>
        </w:rPr>
      </w:pPr>
      <w:r w:rsidRPr="00610748">
        <w:rPr>
          <w:rFonts w:ascii="Times New Roman" w:hAnsi="Times New Roman"/>
          <w:b/>
          <w:sz w:val="32"/>
          <w:szCs w:val="32"/>
        </w:rPr>
        <w:lastRenderedPageBreak/>
        <w:t>FORMULARE</w:t>
      </w:r>
    </w:p>
    <w:sdt>
      <w:sdtPr>
        <w:rPr>
          <w:rFonts w:ascii="Times New Roman" w:hAnsi="Times New Roman"/>
        </w:rPr>
        <w:id w:val="1255633628"/>
        <w:docPartObj>
          <w:docPartGallery w:val="Table of Contents"/>
          <w:docPartUnique/>
        </w:docPartObj>
      </w:sdtPr>
      <w:sdtEndPr>
        <w:rPr>
          <w:noProof/>
        </w:rPr>
      </w:sdtEndPr>
      <w:sdtContent>
        <w:p w:rsidR="001E7B32" w:rsidRPr="00610748" w:rsidRDefault="001E7B32" w:rsidP="001E7B32">
          <w:pPr>
            <w:rPr>
              <w:rFonts w:ascii="Times New Roman" w:hAnsi="Times New Roman"/>
            </w:rPr>
          </w:pPr>
        </w:p>
        <w:p w:rsidR="001E7B32" w:rsidRPr="00610748" w:rsidRDefault="001E7B32" w:rsidP="001E7B32">
          <w:pPr>
            <w:rPr>
              <w:rFonts w:ascii="Times New Roman" w:hAnsi="Times New Roman"/>
              <w:lang w:eastAsia="ja-JP"/>
            </w:rPr>
          </w:pPr>
        </w:p>
        <w:p w:rsidR="001E7B32" w:rsidRPr="00610748" w:rsidRDefault="001E7B32" w:rsidP="001E7B32">
          <w:pPr>
            <w:rPr>
              <w:rFonts w:ascii="Times New Roman" w:hAnsi="Times New Roman"/>
              <w:lang w:eastAsia="ja-JP"/>
            </w:rPr>
          </w:pPr>
        </w:p>
        <w:p w:rsidR="001E7B32" w:rsidRPr="00610748" w:rsidRDefault="001E7B32" w:rsidP="001E7B32">
          <w:pPr>
            <w:pStyle w:val="TOC1"/>
            <w:tabs>
              <w:tab w:val="right" w:leader="dot" w:pos="9912"/>
            </w:tabs>
            <w:rPr>
              <w:rFonts w:eastAsiaTheme="minorEastAsia"/>
              <w:noProof/>
              <w:sz w:val="22"/>
              <w:szCs w:val="22"/>
              <w:lang w:val="ro-RO" w:eastAsia="ro-RO"/>
            </w:rPr>
          </w:pPr>
          <w:r w:rsidRPr="00610748">
            <w:fldChar w:fldCharType="begin"/>
          </w:r>
          <w:r w:rsidRPr="00610748">
            <w:instrText xml:space="preserve"> TOC \o "1-3" \h \z \u </w:instrText>
          </w:r>
          <w:r w:rsidRPr="00610748">
            <w:fldChar w:fldCharType="separate"/>
          </w:r>
          <w:hyperlink w:anchor="_Toc36112572" w:history="1">
            <w:r w:rsidRPr="00610748">
              <w:rPr>
                <w:rStyle w:val="Hyperlink"/>
                <w:rFonts w:eastAsia="Courier New"/>
                <w:noProof/>
              </w:rPr>
              <w:t xml:space="preserve">Formularul </w:t>
            </w:r>
            <w:r w:rsidRPr="00610748">
              <w:rPr>
                <w:noProof/>
                <w:webHidden/>
              </w:rPr>
              <w:t>A</w:t>
            </w:r>
          </w:hyperlink>
          <w:hyperlink w:anchor="_Toc36112573" w:history="1">
            <w:r w:rsidRPr="00610748">
              <w:rPr>
                <w:rStyle w:val="Hyperlink"/>
                <w:rFonts w:eastAsia="Courier New"/>
                <w:bCs/>
                <w:noProof/>
              </w:rPr>
              <w:t>Garanţie de participare</w:t>
            </w:r>
            <w:r w:rsidRPr="00610748">
              <w:rPr>
                <w:noProof/>
                <w:webHidden/>
              </w:rPr>
              <w:tab/>
            </w:r>
            <w:r w:rsidRPr="00610748">
              <w:rPr>
                <w:noProof/>
                <w:webHidden/>
              </w:rPr>
              <w:fldChar w:fldCharType="begin"/>
            </w:r>
            <w:r w:rsidRPr="00610748">
              <w:rPr>
                <w:noProof/>
                <w:webHidden/>
              </w:rPr>
              <w:instrText xml:space="preserve"> PAGEREF _Toc36112573 \h </w:instrText>
            </w:r>
            <w:r w:rsidRPr="00610748">
              <w:rPr>
                <w:noProof/>
                <w:webHidden/>
              </w:rPr>
            </w:r>
            <w:r w:rsidRPr="00610748">
              <w:rPr>
                <w:noProof/>
                <w:webHidden/>
              </w:rPr>
              <w:fldChar w:fldCharType="separate"/>
            </w:r>
            <w:r w:rsidR="009475C2">
              <w:rPr>
                <w:noProof/>
                <w:webHidden/>
              </w:rPr>
              <w:t>24</w:t>
            </w:r>
            <w:r w:rsidRPr="00610748">
              <w:rPr>
                <w:noProof/>
                <w:webHidden/>
              </w:rPr>
              <w:fldChar w:fldCharType="end"/>
            </w:r>
          </w:hyperlink>
        </w:p>
        <w:p w:rsidR="001E7B32" w:rsidRPr="00610748" w:rsidRDefault="001E7B32" w:rsidP="001E7B32">
          <w:pPr>
            <w:pStyle w:val="TOC1"/>
            <w:tabs>
              <w:tab w:val="right" w:leader="dot" w:pos="9912"/>
            </w:tabs>
            <w:rPr>
              <w:rFonts w:eastAsiaTheme="minorEastAsia"/>
              <w:noProof/>
              <w:sz w:val="22"/>
              <w:szCs w:val="22"/>
              <w:lang w:val="ro-RO" w:eastAsia="ro-RO"/>
            </w:rPr>
          </w:pPr>
          <w:hyperlink w:anchor="_Toc36112574" w:history="1">
            <w:r w:rsidRPr="00610748">
              <w:rPr>
                <w:rStyle w:val="Hyperlink"/>
                <w:rFonts w:eastAsia="Courier New"/>
                <w:noProof/>
              </w:rPr>
              <w:t>Formularul BGaranție de bună execuție…………………………………………………………………</w:t>
            </w:r>
            <w:r w:rsidRPr="00610748">
              <w:rPr>
                <w:noProof/>
                <w:webHidden/>
              </w:rPr>
              <w:fldChar w:fldCharType="begin"/>
            </w:r>
            <w:r w:rsidRPr="00610748">
              <w:rPr>
                <w:noProof/>
                <w:webHidden/>
              </w:rPr>
              <w:instrText xml:space="preserve"> PAGEREF _Toc36112574 \h </w:instrText>
            </w:r>
            <w:r w:rsidRPr="00610748">
              <w:rPr>
                <w:noProof/>
                <w:webHidden/>
              </w:rPr>
            </w:r>
            <w:r w:rsidRPr="00610748">
              <w:rPr>
                <w:noProof/>
                <w:webHidden/>
              </w:rPr>
              <w:fldChar w:fldCharType="separate"/>
            </w:r>
            <w:r w:rsidR="009475C2">
              <w:rPr>
                <w:noProof/>
                <w:webHidden/>
              </w:rPr>
              <w:t>24</w:t>
            </w:r>
            <w:r w:rsidRPr="00610748">
              <w:rPr>
                <w:noProof/>
                <w:webHidden/>
              </w:rPr>
              <w:fldChar w:fldCharType="end"/>
            </w:r>
          </w:hyperlink>
          <w:r w:rsidRPr="00610748">
            <w:rPr>
              <w:rFonts w:eastAsiaTheme="minorEastAsia"/>
              <w:noProof/>
              <w:sz w:val="22"/>
              <w:szCs w:val="22"/>
              <w:lang w:val="ro-RO" w:eastAsia="ro-RO"/>
            </w:rPr>
            <w:t xml:space="preserve"> </w:t>
          </w:r>
        </w:p>
        <w:p w:rsidR="001E7B32" w:rsidRPr="00610748" w:rsidRDefault="001E7B32" w:rsidP="001E7B32">
          <w:pPr>
            <w:pStyle w:val="TOC1"/>
            <w:tabs>
              <w:tab w:val="right" w:leader="dot" w:pos="9912"/>
            </w:tabs>
            <w:rPr>
              <w:rFonts w:eastAsiaTheme="minorEastAsia"/>
              <w:noProof/>
              <w:sz w:val="22"/>
              <w:szCs w:val="22"/>
              <w:lang w:val="ro-RO" w:eastAsia="ro-RO"/>
            </w:rPr>
          </w:pPr>
          <w:hyperlink w:anchor="_Toc36112578" w:history="1">
            <w:r w:rsidRPr="00610748">
              <w:rPr>
                <w:rStyle w:val="Hyperlink"/>
                <w:rFonts w:eastAsia="Courier New"/>
                <w:noProof/>
                <w:lang w:val="it-IT"/>
              </w:rPr>
              <w:t>FORMULAR III.1.3 – Acord de asociere – clauze obligatorii</w:t>
            </w:r>
            <w:r w:rsidRPr="00610748">
              <w:rPr>
                <w:noProof/>
                <w:webHidden/>
              </w:rPr>
              <w:tab/>
            </w:r>
            <w:r w:rsidRPr="00610748">
              <w:rPr>
                <w:noProof/>
                <w:webHidden/>
              </w:rPr>
              <w:fldChar w:fldCharType="begin"/>
            </w:r>
            <w:r w:rsidRPr="00610748">
              <w:rPr>
                <w:noProof/>
                <w:webHidden/>
              </w:rPr>
              <w:instrText xml:space="preserve"> PAGEREF _Toc36112578 \h </w:instrText>
            </w:r>
            <w:r w:rsidRPr="00610748">
              <w:rPr>
                <w:noProof/>
                <w:webHidden/>
              </w:rPr>
            </w:r>
            <w:r w:rsidRPr="00610748">
              <w:rPr>
                <w:noProof/>
                <w:webHidden/>
              </w:rPr>
              <w:fldChar w:fldCharType="separate"/>
            </w:r>
            <w:r w:rsidR="009475C2">
              <w:rPr>
                <w:noProof/>
                <w:webHidden/>
              </w:rPr>
              <w:t>26</w:t>
            </w:r>
            <w:r w:rsidRPr="00610748">
              <w:rPr>
                <w:noProof/>
                <w:webHidden/>
              </w:rPr>
              <w:fldChar w:fldCharType="end"/>
            </w:r>
          </w:hyperlink>
        </w:p>
        <w:p w:rsidR="001E7B32" w:rsidRPr="00610748" w:rsidRDefault="001E7B32" w:rsidP="001E7B32">
          <w:pPr>
            <w:pStyle w:val="TOC1"/>
            <w:tabs>
              <w:tab w:val="right" w:leader="dot" w:pos="9912"/>
            </w:tabs>
            <w:rPr>
              <w:rFonts w:eastAsiaTheme="minorEastAsia"/>
              <w:noProof/>
              <w:sz w:val="22"/>
              <w:szCs w:val="22"/>
              <w:lang w:val="ro-RO" w:eastAsia="ro-RO"/>
            </w:rPr>
          </w:pPr>
          <w:hyperlink w:anchor="_Toc36112579" w:history="1">
            <w:r w:rsidRPr="00610748">
              <w:rPr>
                <w:rStyle w:val="Hyperlink"/>
                <w:rFonts w:eastAsia="Courier New"/>
                <w:noProof/>
                <w:lang w:val="it-IT"/>
              </w:rPr>
              <w:t>FORMULAR III.2.1.a) – Declaratie privind inexistenta conflictelor de interese in sensul art 59-60 din Lg nr 98/2016</w:t>
            </w:r>
            <w:r w:rsidRPr="00610748">
              <w:rPr>
                <w:noProof/>
                <w:webHidden/>
              </w:rPr>
              <w:tab/>
            </w:r>
            <w:r w:rsidRPr="00610748">
              <w:rPr>
                <w:noProof/>
                <w:webHidden/>
              </w:rPr>
              <w:fldChar w:fldCharType="begin"/>
            </w:r>
            <w:r w:rsidRPr="00610748">
              <w:rPr>
                <w:noProof/>
                <w:webHidden/>
              </w:rPr>
              <w:instrText xml:space="preserve"> PAGEREF _Toc36112579 \h </w:instrText>
            </w:r>
            <w:r w:rsidRPr="00610748">
              <w:rPr>
                <w:noProof/>
                <w:webHidden/>
              </w:rPr>
            </w:r>
            <w:r w:rsidRPr="00610748">
              <w:rPr>
                <w:noProof/>
                <w:webHidden/>
              </w:rPr>
              <w:fldChar w:fldCharType="separate"/>
            </w:r>
            <w:r w:rsidR="009475C2">
              <w:rPr>
                <w:noProof/>
                <w:webHidden/>
              </w:rPr>
              <w:t>28</w:t>
            </w:r>
            <w:r w:rsidRPr="00610748">
              <w:rPr>
                <w:noProof/>
                <w:webHidden/>
              </w:rPr>
              <w:fldChar w:fldCharType="end"/>
            </w:r>
          </w:hyperlink>
        </w:p>
        <w:p w:rsidR="001E7B32" w:rsidRPr="00610748" w:rsidRDefault="001E7B32" w:rsidP="001E7B32">
          <w:pPr>
            <w:pStyle w:val="TOC1"/>
            <w:tabs>
              <w:tab w:val="right" w:leader="dot" w:pos="9912"/>
            </w:tabs>
            <w:rPr>
              <w:rFonts w:eastAsiaTheme="minorEastAsia"/>
              <w:noProof/>
              <w:sz w:val="22"/>
              <w:szCs w:val="22"/>
              <w:lang w:val="ro-RO" w:eastAsia="ro-RO"/>
            </w:rPr>
          </w:pPr>
          <w:hyperlink w:anchor="_Toc36112580" w:history="1">
            <w:r w:rsidRPr="00610748">
              <w:rPr>
                <w:rStyle w:val="Hyperlink"/>
                <w:rFonts w:eastAsia="Courier New"/>
                <w:noProof/>
              </w:rPr>
              <w:t>FORMULAR III.2.3.B – Angajament ferm privind susţinerea acordata Ofertantului pentru îndeplinirea criteriului referitor la capacitatea tehnică – experienta similara</w:t>
            </w:r>
            <w:r w:rsidRPr="00610748">
              <w:rPr>
                <w:noProof/>
                <w:webHidden/>
              </w:rPr>
              <w:tab/>
            </w:r>
            <w:r w:rsidRPr="00610748">
              <w:rPr>
                <w:noProof/>
                <w:webHidden/>
              </w:rPr>
              <w:fldChar w:fldCharType="begin"/>
            </w:r>
            <w:r w:rsidRPr="00610748">
              <w:rPr>
                <w:noProof/>
                <w:webHidden/>
              </w:rPr>
              <w:instrText xml:space="preserve"> PAGEREF _Toc36112580 \h </w:instrText>
            </w:r>
            <w:r w:rsidRPr="00610748">
              <w:rPr>
                <w:noProof/>
                <w:webHidden/>
              </w:rPr>
            </w:r>
            <w:r w:rsidRPr="00610748">
              <w:rPr>
                <w:noProof/>
                <w:webHidden/>
              </w:rPr>
              <w:fldChar w:fldCharType="separate"/>
            </w:r>
            <w:r w:rsidR="009475C2">
              <w:rPr>
                <w:noProof/>
                <w:webHidden/>
              </w:rPr>
              <w:t>30</w:t>
            </w:r>
            <w:r w:rsidRPr="00610748">
              <w:rPr>
                <w:noProof/>
                <w:webHidden/>
              </w:rPr>
              <w:fldChar w:fldCharType="end"/>
            </w:r>
          </w:hyperlink>
        </w:p>
        <w:p w:rsidR="001E7B32" w:rsidRPr="00610748" w:rsidRDefault="001E7B32" w:rsidP="001E7B32">
          <w:pPr>
            <w:pStyle w:val="TOC1"/>
            <w:tabs>
              <w:tab w:val="right" w:leader="dot" w:pos="9912"/>
            </w:tabs>
            <w:rPr>
              <w:rFonts w:eastAsiaTheme="minorEastAsia"/>
              <w:noProof/>
              <w:sz w:val="22"/>
              <w:szCs w:val="22"/>
              <w:lang w:val="ro-RO" w:eastAsia="ro-RO"/>
            </w:rPr>
          </w:pPr>
          <w:hyperlink w:anchor="_Toc36112581" w:history="1">
            <w:r w:rsidRPr="00610748">
              <w:rPr>
                <w:rStyle w:val="Hyperlink"/>
                <w:rFonts w:eastAsia="Courier New"/>
                <w:noProof/>
              </w:rPr>
              <w:t>FORMULAR III.2.3.C-1 – Acord de subcontractare – clauze obligatorii</w:t>
            </w:r>
            <w:r w:rsidRPr="00610748">
              <w:rPr>
                <w:noProof/>
                <w:webHidden/>
              </w:rPr>
              <w:tab/>
            </w:r>
            <w:r w:rsidRPr="00610748">
              <w:rPr>
                <w:noProof/>
                <w:webHidden/>
              </w:rPr>
              <w:fldChar w:fldCharType="begin"/>
            </w:r>
            <w:r w:rsidRPr="00610748">
              <w:rPr>
                <w:noProof/>
                <w:webHidden/>
              </w:rPr>
              <w:instrText xml:space="preserve"> PAGEREF _Toc36112581 \h </w:instrText>
            </w:r>
            <w:r w:rsidRPr="00610748">
              <w:rPr>
                <w:noProof/>
                <w:webHidden/>
              </w:rPr>
            </w:r>
            <w:r w:rsidRPr="00610748">
              <w:rPr>
                <w:noProof/>
                <w:webHidden/>
              </w:rPr>
              <w:fldChar w:fldCharType="separate"/>
            </w:r>
            <w:r w:rsidR="009475C2">
              <w:rPr>
                <w:noProof/>
                <w:webHidden/>
              </w:rPr>
              <w:t>32</w:t>
            </w:r>
            <w:r w:rsidRPr="00610748">
              <w:rPr>
                <w:noProof/>
                <w:webHidden/>
              </w:rPr>
              <w:fldChar w:fldCharType="end"/>
            </w:r>
          </w:hyperlink>
        </w:p>
        <w:p w:rsidR="001E7B32" w:rsidRPr="00610748" w:rsidRDefault="001E7B32" w:rsidP="001E7B32">
          <w:pPr>
            <w:pStyle w:val="TOC1"/>
            <w:tabs>
              <w:tab w:val="right" w:leader="dot" w:pos="9912"/>
            </w:tabs>
            <w:rPr>
              <w:rFonts w:eastAsiaTheme="minorEastAsia"/>
              <w:noProof/>
              <w:sz w:val="22"/>
              <w:szCs w:val="22"/>
              <w:lang w:val="ro-RO" w:eastAsia="ro-RO"/>
            </w:rPr>
          </w:pPr>
          <w:hyperlink w:anchor="_Toc36112582" w:history="1">
            <w:r w:rsidRPr="00610748">
              <w:rPr>
                <w:rStyle w:val="Hyperlink"/>
                <w:rFonts w:eastAsia="Courier New"/>
                <w:noProof/>
              </w:rPr>
              <w:t>FORMULAR III.2.3.C-2 – Declaratie subcontractant privind capacitatea tehnica si profesionala</w:t>
            </w:r>
            <w:r w:rsidRPr="00610748">
              <w:rPr>
                <w:noProof/>
                <w:webHidden/>
              </w:rPr>
              <w:tab/>
            </w:r>
            <w:r w:rsidRPr="00610748">
              <w:rPr>
                <w:noProof/>
                <w:webHidden/>
              </w:rPr>
              <w:fldChar w:fldCharType="begin"/>
            </w:r>
            <w:r w:rsidRPr="00610748">
              <w:rPr>
                <w:noProof/>
                <w:webHidden/>
              </w:rPr>
              <w:instrText xml:space="preserve"> PAGEREF _Toc36112582 \h </w:instrText>
            </w:r>
            <w:r w:rsidRPr="00610748">
              <w:rPr>
                <w:noProof/>
                <w:webHidden/>
              </w:rPr>
            </w:r>
            <w:r w:rsidRPr="00610748">
              <w:rPr>
                <w:noProof/>
                <w:webHidden/>
              </w:rPr>
              <w:fldChar w:fldCharType="separate"/>
            </w:r>
            <w:r w:rsidR="009475C2">
              <w:rPr>
                <w:noProof/>
                <w:webHidden/>
              </w:rPr>
              <w:t>34</w:t>
            </w:r>
            <w:r w:rsidRPr="00610748">
              <w:rPr>
                <w:noProof/>
                <w:webHidden/>
              </w:rPr>
              <w:fldChar w:fldCharType="end"/>
            </w:r>
          </w:hyperlink>
        </w:p>
        <w:p w:rsidR="001E7B32" w:rsidRPr="00610748" w:rsidRDefault="001E7B32" w:rsidP="001E7B32">
          <w:pPr>
            <w:pStyle w:val="TOC1"/>
            <w:tabs>
              <w:tab w:val="right" w:leader="dot" w:pos="9912"/>
            </w:tabs>
            <w:rPr>
              <w:rFonts w:eastAsiaTheme="minorEastAsia"/>
              <w:noProof/>
              <w:sz w:val="22"/>
              <w:szCs w:val="22"/>
              <w:lang w:val="ro-RO" w:eastAsia="ro-RO"/>
            </w:rPr>
          </w:pPr>
          <w:hyperlink w:anchor="_Toc36112583" w:history="1">
            <w:r w:rsidRPr="00610748">
              <w:rPr>
                <w:rStyle w:val="Hyperlink"/>
                <w:rFonts w:eastAsia="Courier New"/>
                <w:noProof/>
              </w:rPr>
              <w:t>FORMULAR IV.4.1-1 – Declaratie privind respectarea obligatiilor referitoare la conditiile de munca si protectia muncii, protectia mediului</w:t>
            </w:r>
            <w:r w:rsidRPr="00610748">
              <w:rPr>
                <w:noProof/>
                <w:webHidden/>
              </w:rPr>
              <w:tab/>
            </w:r>
            <w:r w:rsidRPr="00610748">
              <w:rPr>
                <w:noProof/>
                <w:webHidden/>
              </w:rPr>
              <w:fldChar w:fldCharType="begin"/>
            </w:r>
            <w:r w:rsidRPr="00610748">
              <w:rPr>
                <w:noProof/>
                <w:webHidden/>
              </w:rPr>
              <w:instrText xml:space="preserve"> PAGEREF _Toc36112583 \h </w:instrText>
            </w:r>
            <w:r w:rsidRPr="00610748">
              <w:rPr>
                <w:noProof/>
                <w:webHidden/>
              </w:rPr>
            </w:r>
            <w:r w:rsidRPr="00610748">
              <w:rPr>
                <w:noProof/>
                <w:webHidden/>
              </w:rPr>
              <w:fldChar w:fldCharType="separate"/>
            </w:r>
            <w:r w:rsidR="009475C2">
              <w:rPr>
                <w:noProof/>
                <w:webHidden/>
              </w:rPr>
              <w:t>36</w:t>
            </w:r>
            <w:r w:rsidRPr="00610748">
              <w:rPr>
                <w:noProof/>
                <w:webHidden/>
              </w:rPr>
              <w:fldChar w:fldCharType="end"/>
            </w:r>
          </w:hyperlink>
        </w:p>
        <w:p w:rsidR="001E7B32" w:rsidRPr="00610748" w:rsidRDefault="001E7B32" w:rsidP="001E7B32">
          <w:pPr>
            <w:pStyle w:val="TOC1"/>
            <w:tabs>
              <w:tab w:val="right" w:leader="dot" w:pos="9912"/>
            </w:tabs>
            <w:rPr>
              <w:rFonts w:eastAsiaTheme="minorEastAsia"/>
              <w:noProof/>
              <w:sz w:val="22"/>
              <w:szCs w:val="22"/>
              <w:lang w:val="ro-RO" w:eastAsia="ro-RO"/>
            </w:rPr>
          </w:pPr>
          <w:hyperlink w:anchor="_Toc36112584" w:history="1">
            <w:r w:rsidRPr="00610748">
              <w:rPr>
                <w:rStyle w:val="Hyperlink"/>
                <w:rFonts w:eastAsia="Courier New"/>
                <w:noProof/>
              </w:rPr>
              <w:t>FORMULAR IV.4.1-2 – Declarație privind clauzele contractuale</w:t>
            </w:r>
            <w:r w:rsidRPr="00610748">
              <w:rPr>
                <w:noProof/>
                <w:webHidden/>
              </w:rPr>
              <w:tab/>
            </w:r>
            <w:r w:rsidRPr="00610748">
              <w:rPr>
                <w:noProof/>
                <w:webHidden/>
              </w:rPr>
              <w:fldChar w:fldCharType="begin"/>
            </w:r>
            <w:r w:rsidRPr="00610748">
              <w:rPr>
                <w:noProof/>
                <w:webHidden/>
              </w:rPr>
              <w:instrText xml:space="preserve"> PAGEREF _Toc36112584 \h </w:instrText>
            </w:r>
            <w:r w:rsidRPr="00610748">
              <w:rPr>
                <w:noProof/>
                <w:webHidden/>
              </w:rPr>
            </w:r>
            <w:r w:rsidRPr="00610748">
              <w:rPr>
                <w:noProof/>
                <w:webHidden/>
              </w:rPr>
              <w:fldChar w:fldCharType="separate"/>
            </w:r>
            <w:r w:rsidR="009475C2">
              <w:rPr>
                <w:noProof/>
                <w:webHidden/>
              </w:rPr>
              <w:t>37</w:t>
            </w:r>
            <w:r w:rsidRPr="00610748">
              <w:rPr>
                <w:noProof/>
                <w:webHidden/>
              </w:rPr>
              <w:fldChar w:fldCharType="end"/>
            </w:r>
          </w:hyperlink>
        </w:p>
        <w:p w:rsidR="001E7B32" w:rsidRPr="00610748" w:rsidRDefault="001E7B32" w:rsidP="001E7B32">
          <w:pPr>
            <w:pStyle w:val="TOC1"/>
            <w:tabs>
              <w:tab w:val="right" w:leader="dot" w:pos="9912"/>
            </w:tabs>
            <w:rPr>
              <w:rFonts w:eastAsiaTheme="minorEastAsia"/>
              <w:noProof/>
              <w:sz w:val="22"/>
              <w:szCs w:val="22"/>
              <w:lang w:val="ro-RO" w:eastAsia="ro-RO"/>
            </w:rPr>
          </w:pPr>
          <w:hyperlink w:anchor="_Toc36112585" w:history="1">
            <w:r w:rsidRPr="00610748">
              <w:rPr>
                <w:rStyle w:val="Hyperlink"/>
                <w:rFonts w:eastAsia="Courier New"/>
                <w:noProof/>
              </w:rPr>
              <w:t>FORMULAR IV.4.1-3 – Declarație privind informatiile confidentiale, clasificate sau protejate de un drept de proprietate intelectuala exitente in oferta</w:t>
            </w:r>
            <w:r w:rsidRPr="00610748">
              <w:rPr>
                <w:noProof/>
                <w:webHidden/>
              </w:rPr>
              <w:tab/>
            </w:r>
            <w:r w:rsidRPr="00610748">
              <w:rPr>
                <w:noProof/>
                <w:webHidden/>
              </w:rPr>
              <w:fldChar w:fldCharType="begin"/>
            </w:r>
            <w:r w:rsidRPr="00610748">
              <w:rPr>
                <w:noProof/>
                <w:webHidden/>
              </w:rPr>
              <w:instrText xml:space="preserve"> PAGEREF _Toc36112585 \h </w:instrText>
            </w:r>
            <w:r w:rsidRPr="00610748">
              <w:rPr>
                <w:noProof/>
                <w:webHidden/>
              </w:rPr>
            </w:r>
            <w:r w:rsidRPr="00610748">
              <w:rPr>
                <w:noProof/>
                <w:webHidden/>
              </w:rPr>
              <w:fldChar w:fldCharType="separate"/>
            </w:r>
            <w:r w:rsidR="009475C2">
              <w:rPr>
                <w:noProof/>
                <w:webHidden/>
              </w:rPr>
              <w:t>38</w:t>
            </w:r>
            <w:r w:rsidRPr="00610748">
              <w:rPr>
                <w:noProof/>
                <w:webHidden/>
              </w:rPr>
              <w:fldChar w:fldCharType="end"/>
            </w:r>
          </w:hyperlink>
        </w:p>
        <w:p w:rsidR="001E7B32" w:rsidRPr="00610748" w:rsidRDefault="001E7B32" w:rsidP="001E7B32">
          <w:pPr>
            <w:pStyle w:val="TOC1"/>
            <w:tabs>
              <w:tab w:val="right" w:leader="dot" w:pos="9912"/>
            </w:tabs>
            <w:rPr>
              <w:rFonts w:eastAsiaTheme="minorEastAsia"/>
              <w:noProof/>
              <w:sz w:val="22"/>
              <w:szCs w:val="22"/>
              <w:lang w:val="ro-RO" w:eastAsia="ro-RO"/>
            </w:rPr>
          </w:pPr>
          <w:hyperlink w:anchor="_Toc36112586" w:history="1">
            <w:r w:rsidRPr="00610748">
              <w:rPr>
                <w:rStyle w:val="Hyperlink"/>
                <w:rFonts w:eastAsia="Courier New"/>
                <w:noProof/>
              </w:rPr>
              <w:t>FORMULAR</w:t>
            </w:r>
            <w:r w:rsidRPr="00610748">
              <w:rPr>
                <w:rStyle w:val="Hyperlink"/>
                <w:rFonts w:eastAsia="Courier New"/>
                <w:noProof/>
                <w:lang w:val="it-IT"/>
              </w:rPr>
              <w:t xml:space="preserve"> IV.4.2-1 – Formular de ofertă</w:t>
            </w:r>
            <w:r w:rsidRPr="00610748">
              <w:rPr>
                <w:noProof/>
                <w:webHidden/>
              </w:rPr>
              <w:tab/>
            </w:r>
            <w:r w:rsidRPr="00610748">
              <w:rPr>
                <w:noProof/>
                <w:webHidden/>
              </w:rPr>
              <w:fldChar w:fldCharType="begin"/>
            </w:r>
            <w:r w:rsidRPr="00610748">
              <w:rPr>
                <w:noProof/>
                <w:webHidden/>
              </w:rPr>
              <w:instrText xml:space="preserve"> PAGEREF _Toc36112586 \h </w:instrText>
            </w:r>
            <w:r w:rsidRPr="00610748">
              <w:rPr>
                <w:noProof/>
                <w:webHidden/>
              </w:rPr>
            </w:r>
            <w:r w:rsidRPr="00610748">
              <w:rPr>
                <w:noProof/>
                <w:webHidden/>
              </w:rPr>
              <w:fldChar w:fldCharType="separate"/>
            </w:r>
            <w:r w:rsidR="009475C2">
              <w:rPr>
                <w:noProof/>
                <w:webHidden/>
              </w:rPr>
              <w:t>40</w:t>
            </w:r>
            <w:r w:rsidRPr="00610748">
              <w:rPr>
                <w:noProof/>
                <w:webHidden/>
              </w:rPr>
              <w:fldChar w:fldCharType="end"/>
            </w:r>
          </w:hyperlink>
        </w:p>
        <w:p w:rsidR="001E7B32" w:rsidRPr="00610748" w:rsidRDefault="001E7B32" w:rsidP="001E7B32">
          <w:pPr>
            <w:pStyle w:val="TOC1"/>
            <w:tabs>
              <w:tab w:val="right" w:leader="dot" w:pos="9912"/>
            </w:tabs>
            <w:rPr>
              <w:rFonts w:eastAsiaTheme="minorEastAsia"/>
              <w:noProof/>
              <w:sz w:val="22"/>
              <w:szCs w:val="22"/>
              <w:lang w:val="ro-RO" w:eastAsia="ro-RO"/>
            </w:rPr>
          </w:pPr>
          <w:hyperlink w:anchor="_Toc36112587" w:history="1">
            <w:r w:rsidRPr="00610748">
              <w:rPr>
                <w:rStyle w:val="Hyperlink"/>
                <w:rFonts w:eastAsia="Courier New"/>
                <w:noProof/>
              </w:rPr>
              <w:t>Anexă la formularul de ofertă</w:t>
            </w:r>
            <w:r w:rsidRPr="00610748">
              <w:rPr>
                <w:noProof/>
                <w:webHidden/>
              </w:rPr>
              <w:tab/>
            </w:r>
            <w:r w:rsidRPr="00610748">
              <w:rPr>
                <w:noProof/>
                <w:webHidden/>
              </w:rPr>
              <w:fldChar w:fldCharType="begin"/>
            </w:r>
            <w:r w:rsidRPr="00610748">
              <w:rPr>
                <w:noProof/>
                <w:webHidden/>
              </w:rPr>
              <w:instrText xml:space="preserve"> PAGEREF _Toc36112587 \h </w:instrText>
            </w:r>
            <w:r w:rsidRPr="00610748">
              <w:rPr>
                <w:noProof/>
                <w:webHidden/>
              </w:rPr>
            </w:r>
            <w:r w:rsidRPr="00610748">
              <w:rPr>
                <w:noProof/>
                <w:webHidden/>
              </w:rPr>
              <w:fldChar w:fldCharType="separate"/>
            </w:r>
            <w:r w:rsidR="009475C2">
              <w:rPr>
                <w:noProof/>
                <w:webHidden/>
              </w:rPr>
              <w:t>42</w:t>
            </w:r>
            <w:r w:rsidRPr="00610748">
              <w:rPr>
                <w:noProof/>
                <w:webHidden/>
              </w:rPr>
              <w:fldChar w:fldCharType="end"/>
            </w:r>
          </w:hyperlink>
        </w:p>
        <w:p w:rsidR="001E7B32" w:rsidRPr="00610748" w:rsidRDefault="001E7B32" w:rsidP="001E7B32">
          <w:pPr>
            <w:pStyle w:val="TOC1"/>
            <w:tabs>
              <w:tab w:val="right" w:leader="dot" w:pos="9912"/>
            </w:tabs>
            <w:rPr>
              <w:rFonts w:eastAsiaTheme="minorEastAsia"/>
              <w:noProof/>
              <w:sz w:val="22"/>
              <w:szCs w:val="22"/>
              <w:lang w:val="ro-RO" w:eastAsia="ro-RO"/>
            </w:rPr>
          </w:pPr>
          <w:hyperlink w:anchor="_Toc36112588" w:history="1">
            <w:r w:rsidRPr="00610748">
              <w:rPr>
                <w:rStyle w:val="Hyperlink"/>
                <w:rFonts w:eastAsia="Courier New"/>
                <w:noProof/>
              </w:rPr>
              <w:t>FORMULAR</w:t>
            </w:r>
            <w:r w:rsidRPr="00610748">
              <w:rPr>
                <w:rStyle w:val="Hyperlink"/>
                <w:rFonts w:eastAsia="Courier New"/>
                <w:noProof/>
                <w:lang w:val="it-IT"/>
              </w:rPr>
              <w:t xml:space="preserve"> IV.4.2-2  – Componentele tarifului  orar</w:t>
            </w:r>
            <w:r w:rsidRPr="00610748">
              <w:rPr>
                <w:noProof/>
                <w:webHidden/>
              </w:rPr>
              <w:tab/>
            </w:r>
            <w:r w:rsidRPr="00610748">
              <w:rPr>
                <w:noProof/>
                <w:webHidden/>
              </w:rPr>
              <w:fldChar w:fldCharType="begin"/>
            </w:r>
            <w:r w:rsidRPr="00610748">
              <w:rPr>
                <w:noProof/>
                <w:webHidden/>
              </w:rPr>
              <w:instrText xml:space="preserve"> PAGEREF _Toc36112588 \h </w:instrText>
            </w:r>
            <w:r w:rsidRPr="00610748">
              <w:rPr>
                <w:noProof/>
                <w:webHidden/>
              </w:rPr>
            </w:r>
            <w:r w:rsidRPr="00610748">
              <w:rPr>
                <w:noProof/>
                <w:webHidden/>
              </w:rPr>
              <w:fldChar w:fldCharType="separate"/>
            </w:r>
            <w:r w:rsidR="009475C2">
              <w:rPr>
                <w:noProof/>
                <w:webHidden/>
              </w:rPr>
              <w:t>43</w:t>
            </w:r>
            <w:r w:rsidRPr="00610748">
              <w:rPr>
                <w:noProof/>
                <w:webHidden/>
              </w:rPr>
              <w:fldChar w:fldCharType="end"/>
            </w:r>
          </w:hyperlink>
        </w:p>
        <w:p w:rsidR="001E7B32" w:rsidRPr="00610748" w:rsidRDefault="001E7B32" w:rsidP="001E7B32">
          <w:pPr>
            <w:pStyle w:val="TOC1"/>
            <w:tabs>
              <w:tab w:val="right" w:leader="dot" w:pos="9912"/>
            </w:tabs>
            <w:rPr>
              <w:rFonts w:eastAsiaTheme="minorEastAsia"/>
              <w:noProof/>
              <w:sz w:val="22"/>
              <w:szCs w:val="22"/>
              <w:lang w:val="ro-RO" w:eastAsia="ro-RO"/>
            </w:rPr>
          </w:pPr>
          <w:hyperlink w:anchor="_Toc36112589" w:history="1">
            <w:r w:rsidRPr="00610748">
              <w:rPr>
                <w:rStyle w:val="Hyperlink"/>
                <w:rFonts w:eastAsia="Courier New"/>
                <w:noProof/>
              </w:rPr>
              <w:t>FORMULAR</w:t>
            </w:r>
            <w:r w:rsidRPr="00610748">
              <w:rPr>
                <w:rStyle w:val="Hyperlink"/>
                <w:rFonts w:eastAsia="Courier New"/>
                <w:noProof/>
                <w:lang w:val="it-IT"/>
              </w:rPr>
              <w:t xml:space="preserve"> IV.4.2-3  – Împuternicire</w:t>
            </w:r>
            <w:r w:rsidRPr="00610748">
              <w:rPr>
                <w:noProof/>
                <w:webHidden/>
              </w:rPr>
              <w:tab/>
            </w:r>
            <w:r w:rsidRPr="00610748">
              <w:rPr>
                <w:noProof/>
                <w:webHidden/>
              </w:rPr>
              <w:fldChar w:fldCharType="begin"/>
            </w:r>
            <w:r w:rsidRPr="00610748">
              <w:rPr>
                <w:noProof/>
                <w:webHidden/>
              </w:rPr>
              <w:instrText xml:space="preserve"> PAGEREF _Toc36112589 \h </w:instrText>
            </w:r>
            <w:r w:rsidRPr="00610748">
              <w:rPr>
                <w:noProof/>
                <w:webHidden/>
              </w:rPr>
            </w:r>
            <w:r w:rsidRPr="00610748">
              <w:rPr>
                <w:noProof/>
                <w:webHidden/>
              </w:rPr>
              <w:fldChar w:fldCharType="separate"/>
            </w:r>
            <w:r w:rsidR="009475C2">
              <w:rPr>
                <w:noProof/>
                <w:webHidden/>
              </w:rPr>
              <w:t>44</w:t>
            </w:r>
            <w:r w:rsidRPr="00610748">
              <w:rPr>
                <w:noProof/>
                <w:webHidden/>
              </w:rPr>
              <w:fldChar w:fldCharType="end"/>
            </w:r>
          </w:hyperlink>
        </w:p>
        <w:p w:rsidR="001E7B32" w:rsidRPr="00610748" w:rsidRDefault="001E7B32" w:rsidP="001E7B32">
          <w:pPr>
            <w:pStyle w:val="TOC1"/>
            <w:tabs>
              <w:tab w:val="right" w:leader="dot" w:pos="9912"/>
            </w:tabs>
            <w:rPr>
              <w:rFonts w:eastAsiaTheme="minorEastAsia"/>
              <w:noProof/>
              <w:sz w:val="22"/>
              <w:szCs w:val="22"/>
              <w:lang w:val="ro-RO" w:eastAsia="ro-RO"/>
            </w:rPr>
          </w:pPr>
          <w:hyperlink w:anchor="_Toc36112590" w:history="1">
            <w:r w:rsidRPr="00610748">
              <w:rPr>
                <w:rStyle w:val="Hyperlink"/>
                <w:rFonts w:eastAsia="Courier New"/>
                <w:noProof/>
              </w:rPr>
              <w:t>FORMULAR</w:t>
            </w:r>
            <w:r w:rsidRPr="00610748">
              <w:rPr>
                <w:rStyle w:val="Hyperlink"/>
                <w:rFonts w:eastAsia="Courier New"/>
                <w:noProof/>
                <w:lang w:val="it-IT"/>
              </w:rPr>
              <w:t xml:space="preserve"> V- Declarație pe propria răspundere</w:t>
            </w:r>
            <w:r w:rsidRPr="00610748">
              <w:rPr>
                <w:noProof/>
                <w:webHidden/>
              </w:rPr>
              <w:tab/>
            </w:r>
            <w:r w:rsidRPr="00610748">
              <w:rPr>
                <w:noProof/>
                <w:webHidden/>
              </w:rPr>
              <w:fldChar w:fldCharType="begin"/>
            </w:r>
            <w:r w:rsidRPr="00610748">
              <w:rPr>
                <w:noProof/>
                <w:webHidden/>
              </w:rPr>
              <w:instrText xml:space="preserve"> PAGEREF _Toc36112590 \h </w:instrText>
            </w:r>
            <w:r w:rsidRPr="00610748">
              <w:rPr>
                <w:noProof/>
                <w:webHidden/>
              </w:rPr>
            </w:r>
            <w:r w:rsidRPr="00610748">
              <w:rPr>
                <w:noProof/>
                <w:webHidden/>
              </w:rPr>
              <w:fldChar w:fldCharType="separate"/>
            </w:r>
            <w:r w:rsidR="009475C2">
              <w:rPr>
                <w:noProof/>
                <w:webHidden/>
              </w:rPr>
              <w:t>45</w:t>
            </w:r>
            <w:r w:rsidRPr="00610748">
              <w:rPr>
                <w:noProof/>
                <w:webHidden/>
              </w:rPr>
              <w:fldChar w:fldCharType="end"/>
            </w:r>
          </w:hyperlink>
        </w:p>
        <w:p w:rsidR="001E7B32" w:rsidRPr="00610748" w:rsidRDefault="001E7B32" w:rsidP="001E7B32">
          <w:pPr>
            <w:rPr>
              <w:rFonts w:ascii="Times New Roman" w:hAnsi="Times New Roman"/>
            </w:rPr>
          </w:pPr>
          <w:r w:rsidRPr="00610748">
            <w:rPr>
              <w:rFonts w:ascii="Times New Roman" w:hAnsi="Times New Roman"/>
              <w:b/>
              <w:bCs/>
              <w:noProof/>
            </w:rPr>
            <w:fldChar w:fldCharType="end"/>
          </w:r>
        </w:p>
      </w:sdtContent>
    </w:sdt>
    <w:p w:rsidR="001E7B32" w:rsidRPr="00610748" w:rsidRDefault="001E7B32" w:rsidP="001E7B32">
      <w:pPr>
        <w:spacing w:after="160" w:line="259" w:lineRule="auto"/>
        <w:rPr>
          <w:rFonts w:ascii="Times New Roman" w:hAnsi="Times New Roman"/>
          <w:b/>
        </w:rPr>
      </w:pPr>
      <w:r w:rsidRPr="00610748">
        <w:rPr>
          <w:rFonts w:ascii="Times New Roman" w:hAnsi="Times New Roman"/>
          <w:b/>
        </w:rPr>
        <w:br w:type="page"/>
      </w:r>
    </w:p>
    <w:p w:rsidR="001E7B32" w:rsidRPr="00610748" w:rsidRDefault="001E7B32" w:rsidP="001E7B32">
      <w:pPr>
        <w:pStyle w:val="Heading1"/>
        <w:spacing w:line="240" w:lineRule="auto"/>
        <w:contextualSpacing/>
        <w:rPr>
          <w:rFonts w:ascii="Times New Roman" w:hAnsi="Times New Roman" w:cs="Times New Roman"/>
          <w:sz w:val="22"/>
          <w:szCs w:val="22"/>
        </w:rPr>
      </w:pPr>
      <w:bookmarkStart w:id="0" w:name="_Toc32926871"/>
      <w:bookmarkStart w:id="1" w:name="_Toc36112572"/>
      <w:r w:rsidRPr="00610748">
        <w:rPr>
          <w:rFonts w:ascii="Times New Roman" w:hAnsi="Times New Roman" w:cs="Times New Roman"/>
          <w:sz w:val="22"/>
          <w:szCs w:val="22"/>
        </w:rPr>
        <w:lastRenderedPageBreak/>
        <w:t>Formularul A</w:t>
      </w:r>
      <w:bookmarkEnd w:id="0"/>
      <w:bookmarkEnd w:id="1"/>
      <w:r w:rsidRPr="00610748">
        <w:rPr>
          <w:rFonts w:ascii="Times New Roman" w:hAnsi="Times New Roman" w:cs="Times New Roman"/>
          <w:sz w:val="22"/>
          <w:szCs w:val="22"/>
        </w:rPr>
        <w:t xml:space="preserve"> </w:t>
      </w:r>
    </w:p>
    <w:p w:rsidR="001E7B32" w:rsidRPr="00610748" w:rsidRDefault="001E7B32" w:rsidP="001E7B32">
      <w:pPr>
        <w:suppressAutoHyphens/>
        <w:autoSpaceDE w:val="0"/>
        <w:spacing w:line="240" w:lineRule="auto"/>
        <w:contextualSpacing/>
        <w:rPr>
          <w:rFonts w:ascii="Times New Roman" w:eastAsia="Arial" w:hAnsi="Times New Roman"/>
          <w:i/>
          <w:lang w:eastAsia="ar-SA"/>
        </w:rPr>
      </w:pPr>
      <w:r w:rsidRPr="00610748">
        <w:rPr>
          <w:rFonts w:ascii="Times New Roman" w:eastAsia="Arial" w:hAnsi="Times New Roman"/>
          <w:i/>
          <w:lang w:eastAsia="ar-SA"/>
        </w:rPr>
        <w:t xml:space="preserve">BANCA / SOCIETATEA DE ASIGURARI            </w:t>
      </w:r>
    </w:p>
    <w:p w:rsidR="001E7B32" w:rsidRPr="00610748" w:rsidRDefault="001E7B32" w:rsidP="001E7B32">
      <w:pPr>
        <w:suppressAutoHyphens/>
        <w:autoSpaceDE w:val="0"/>
        <w:spacing w:line="240" w:lineRule="auto"/>
        <w:contextualSpacing/>
        <w:rPr>
          <w:rFonts w:ascii="Times New Roman" w:eastAsia="Arial" w:hAnsi="Times New Roman"/>
          <w:i/>
          <w:lang w:eastAsia="ar-SA"/>
        </w:rPr>
      </w:pPr>
      <w:r w:rsidRPr="00610748">
        <w:rPr>
          <w:rFonts w:ascii="Times New Roman" w:eastAsia="Arial" w:hAnsi="Times New Roman"/>
          <w:i/>
          <w:lang w:eastAsia="ar-SA"/>
        </w:rPr>
        <w:t xml:space="preserve"> </w:t>
      </w:r>
      <w:r w:rsidRPr="00610748">
        <w:rPr>
          <w:rFonts w:ascii="Times New Roman" w:eastAsia="Arial" w:hAnsi="Times New Roman"/>
          <w:lang w:eastAsia="ar-SA"/>
        </w:rPr>
        <w:t>..................................................................</w:t>
      </w:r>
    </w:p>
    <w:p w:rsidR="001E7B32" w:rsidRPr="00610748" w:rsidRDefault="001E7B32" w:rsidP="001E7B32">
      <w:pPr>
        <w:suppressAutoHyphens/>
        <w:autoSpaceDE w:val="0"/>
        <w:spacing w:line="240" w:lineRule="auto"/>
        <w:contextualSpacing/>
        <w:rPr>
          <w:rFonts w:ascii="Times New Roman" w:eastAsia="Arial" w:hAnsi="Times New Roman"/>
          <w:i/>
          <w:iCs/>
          <w:lang w:eastAsia="ar-SA"/>
        </w:rPr>
      </w:pPr>
      <w:r w:rsidRPr="00610748">
        <w:rPr>
          <w:rFonts w:ascii="Times New Roman" w:eastAsia="Arial" w:hAnsi="Times New Roman"/>
          <w:i/>
          <w:iCs/>
          <w:lang w:eastAsia="ar-SA"/>
        </w:rPr>
        <w:t xml:space="preserve">(denumirea) </w:t>
      </w:r>
    </w:p>
    <w:p w:rsidR="001E7B32" w:rsidRPr="00610748" w:rsidRDefault="001E7B32" w:rsidP="001E7B32">
      <w:pPr>
        <w:keepNext/>
        <w:spacing w:line="240" w:lineRule="auto"/>
        <w:contextualSpacing/>
        <w:jc w:val="center"/>
        <w:outlineLvl w:val="0"/>
        <w:rPr>
          <w:rFonts w:ascii="Times New Roman" w:hAnsi="Times New Roman"/>
          <w:b/>
          <w:bCs/>
        </w:rPr>
      </w:pPr>
      <w:bookmarkStart w:id="2" w:name="_Toc32926066"/>
      <w:bookmarkStart w:id="3" w:name="_Toc32926215"/>
      <w:bookmarkStart w:id="4" w:name="_Toc32926872"/>
      <w:bookmarkStart w:id="5" w:name="_Toc35527299"/>
      <w:bookmarkStart w:id="6" w:name="_Toc36112573"/>
      <w:r w:rsidRPr="00610748">
        <w:rPr>
          <w:rFonts w:ascii="Times New Roman" w:hAnsi="Times New Roman"/>
          <w:b/>
          <w:bCs/>
        </w:rPr>
        <w:t>Garanţie de participare</w:t>
      </w:r>
      <w:r w:rsidRPr="00610748">
        <w:rPr>
          <w:rFonts w:ascii="Times New Roman" w:hAnsi="Times New Roman"/>
          <w:b/>
          <w:bCs/>
        </w:rPr>
        <w:br/>
        <w:t>la procedura de atribuire a contractului având ca obiect</w:t>
      </w:r>
      <w:bookmarkEnd w:id="2"/>
      <w:bookmarkEnd w:id="3"/>
      <w:bookmarkEnd w:id="4"/>
      <w:bookmarkEnd w:id="5"/>
      <w:bookmarkEnd w:id="6"/>
    </w:p>
    <w:p w:rsidR="001E7B32" w:rsidRPr="00610748" w:rsidRDefault="001E7B32" w:rsidP="001E7B32">
      <w:pPr>
        <w:suppressAutoHyphens/>
        <w:autoSpaceDE w:val="0"/>
        <w:spacing w:line="240" w:lineRule="auto"/>
        <w:contextualSpacing/>
        <w:jc w:val="center"/>
        <w:rPr>
          <w:rFonts w:ascii="Times New Roman" w:eastAsia="Arial" w:hAnsi="Times New Roman"/>
          <w:b/>
          <w:bCs/>
          <w:i/>
          <w:iCs/>
          <w:lang w:eastAsia="ar-SA"/>
        </w:rPr>
      </w:pPr>
      <w:r w:rsidRPr="00610748">
        <w:rPr>
          <w:rFonts w:ascii="Times New Roman" w:eastAsia="Arial" w:hAnsi="Times New Roman"/>
          <w:b/>
          <w:bCs/>
          <w:i/>
          <w:iCs/>
          <w:lang w:eastAsia="ar-SA"/>
        </w:rPr>
        <w:t>……………………………</w:t>
      </w:r>
    </w:p>
    <w:p w:rsidR="001E7B32" w:rsidRPr="00610748" w:rsidRDefault="001E7B32" w:rsidP="001E7B32">
      <w:pPr>
        <w:suppressAutoHyphens/>
        <w:autoSpaceDE w:val="0"/>
        <w:spacing w:line="240" w:lineRule="auto"/>
        <w:contextualSpacing/>
        <w:jc w:val="center"/>
        <w:rPr>
          <w:rFonts w:ascii="Times New Roman" w:eastAsia="Arial" w:hAnsi="Times New Roman"/>
          <w:b/>
          <w:bCs/>
          <w:i/>
          <w:iCs/>
          <w:lang w:eastAsia="ar-SA"/>
        </w:rPr>
      </w:pPr>
      <w:r w:rsidRPr="00610748">
        <w:rPr>
          <w:rFonts w:ascii="Times New Roman" w:eastAsia="Arial" w:hAnsi="Times New Roman"/>
          <w:lang w:eastAsia="ar-SA"/>
        </w:rPr>
        <w:t>(</w:t>
      </w:r>
      <w:r w:rsidRPr="00610748">
        <w:rPr>
          <w:rFonts w:ascii="Times New Roman" w:eastAsia="Arial" w:hAnsi="Times New Roman"/>
          <w:i/>
          <w:lang w:eastAsia="ar-SA"/>
        </w:rPr>
        <w:t>se va completa cu denumirea contractului conform documentației de atribuire)</w:t>
      </w:r>
      <w:r w:rsidRPr="00610748">
        <w:rPr>
          <w:rFonts w:ascii="Times New Roman" w:eastAsia="Arial" w:hAnsi="Times New Roman"/>
          <w:b/>
          <w:bCs/>
          <w:i/>
          <w:iCs/>
          <w:lang w:eastAsia="ar-SA"/>
        </w:rPr>
        <w:t>.</w:t>
      </w:r>
    </w:p>
    <w:p w:rsidR="001E7B32" w:rsidRPr="00610748" w:rsidRDefault="001E7B32" w:rsidP="001E7B32">
      <w:pPr>
        <w:suppressAutoHyphens/>
        <w:autoSpaceDE w:val="0"/>
        <w:spacing w:line="240" w:lineRule="auto"/>
        <w:contextualSpacing/>
        <w:rPr>
          <w:rFonts w:ascii="Times New Roman" w:eastAsia="Arial" w:hAnsi="Times New Roman"/>
          <w:lang w:eastAsia="ar-SA"/>
        </w:rPr>
      </w:pPr>
    </w:p>
    <w:p w:rsidR="001E7B32" w:rsidRPr="00610748" w:rsidRDefault="001E7B32" w:rsidP="001E7B32">
      <w:pPr>
        <w:suppressAutoHyphens/>
        <w:autoSpaceDE w:val="0"/>
        <w:spacing w:line="240" w:lineRule="auto"/>
        <w:contextualSpacing/>
        <w:rPr>
          <w:rFonts w:ascii="Times New Roman" w:eastAsia="Arial" w:hAnsi="Times New Roman"/>
          <w:lang w:eastAsia="ar-SA"/>
        </w:rPr>
      </w:pPr>
      <w:r w:rsidRPr="00610748">
        <w:rPr>
          <w:rFonts w:ascii="Times New Roman" w:eastAsia="Arial" w:hAnsi="Times New Roman"/>
          <w:lang w:eastAsia="ar-SA"/>
        </w:rPr>
        <w:t xml:space="preserve">Beneficiar: </w:t>
      </w:r>
    </w:p>
    <w:p w:rsidR="001E7B32" w:rsidRPr="00610748" w:rsidRDefault="001E7B32" w:rsidP="001E7B32">
      <w:pPr>
        <w:suppressAutoHyphens/>
        <w:autoSpaceDE w:val="0"/>
        <w:spacing w:line="240" w:lineRule="auto"/>
        <w:contextualSpacing/>
        <w:rPr>
          <w:rFonts w:ascii="Times New Roman" w:eastAsia="Arial" w:hAnsi="Times New Roman"/>
          <w:b/>
          <w:bCs/>
          <w:lang w:eastAsia="ar-SA"/>
        </w:rPr>
      </w:pPr>
      <w:r w:rsidRPr="00610748">
        <w:rPr>
          <w:rFonts w:ascii="Times New Roman" w:eastAsia="Arial" w:hAnsi="Times New Roman"/>
          <w:b/>
          <w:bCs/>
          <w:lang w:eastAsia="ar-SA"/>
        </w:rPr>
        <w:t>(</w:t>
      </w:r>
      <w:r w:rsidRPr="00610748">
        <w:rPr>
          <w:rFonts w:ascii="Times New Roman" w:eastAsia="Arial" w:hAnsi="Times New Roman"/>
          <w:b/>
          <w:bCs/>
          <w:i/>
          <w:lang w:eastAsia="ar-SA"/>
        </w:rPr>
        <w:t>se va completa denumirea autorității contractante și adresa</w:t>
      </w:r>
      <w:r w:rsidRPr="00610748">
        <w:rPr>
          <w:rFonts w:ascii="Times New Roman" w:eastAsia="Arial" w:hAnsi="Times New Roman"/>
          <w:b/>
          <w:bCs/>
          <w:lang w:eastAsia="ar-SA"/>
        </w:rPr>
        <w:t>)</w:t>
      </w:r>
    </w:p>
    <w:p w:rsidR="001E7B32" w:rsidRPr="00610748" w:rsidRDefault="001E7B32" w:rsidP="001E7B32">
      <w:pPr>
        <w:suppressAutoHyphens/>
        <w:autoSpaceDE w:val="0"/>
        <w:spacing w:line="240" w:lineRule="auto"/>
        <w:contextualSpacing/>
        <w:rPr>
          <w:rFonts w:ascii="Times New Roman" w:eastAsia="Arial" w:hAnsi="Times New Roman"/>
          <w:lang w:eastAsia="ar-SA"/>
        </w:rPr>
      </w:pPr>
    </w:p>
    <w:p w:rsidR="001E7B32" w:rsidRPr="00610748" w:rsidRDefault="001E7B32" w:rsidP="001E7B32">
      <w:pPr>
        <w:spacing w:line="240" w:lineRule="auto"/>
        <w:contextualSpacing/>
        <w:rPr>
          <w:rFonts w:ascii="Times New Roman" w:eastAsia="Arial" w:hAnsi="Times New Roman"/>
          <w:lang w:eastAsia="ar-SA"/>
        </w:rPr>
      </w:pPr>
      <w:r w:rsidRPr="00610748">
        <w:rPr>
          <w:rFonts w:ascii="Times New Roman" w:hAnsi="Times New Roman"/>
        </w:rPr>
        <w:t>Cu privire la procedura de achizitie publica organizata pentru atribuirea contractului având ca obiect: „......................................”(</w:t>
      </w:r>
      <w:r w:rsidRPr="00610748">
        <w:rPr>
          <w:rFonts w:ascii="Times New Roman" w:hAnsi="Times New Roman"/>
          <w:i/>
        </w:rPr>
        <w:t xml:space="preserve">se va completa cu denumirea </w:t>
      </w:r>
      <w:r w:rsidRPr="00610748">
        <w:rPr>
          <w:rFonts w:ascii="Times New Roman" w:eastAsia="Arial" w:hAnsi="Times New Roman"/>
          <w:i/>
          <w:lang w:eastAsia="ar-SA"/>
        </w:rPr>
        <w:t>contractului conform documentației de atribuire – Lot .............</w:t>
      </w:r>
      <w:r w:rsidRPr="00610748">
        <w:rPr>
          <w:rFonts w:ascii="Times New Roman" w:hAnsi="Times New Roman"/>
          <w:i/>
        </w:rPr>
        <w:t xml:space="preserve">), cod CPV ........................... </w:t>
      </w:r>
      <w:r w:rsidRPr="00610748">
        <w:rPr>
          <w:rFonts w:ascii="Times New Roman" w:hAnsi="Times New Roman"/>
        </w:rPr>
        <w:t>organizată de</w:t>
      </w:r>
      <w:r w:rsidRPr="00610748">
        <w:rPr>
          <w:rFonts w:ascii="Times New Roman" w:hAnsi="Times New Roman"/>
          <w:i/>
        </w:rPr>
        <w:t xml:space="preserve"> ....................................... </w:t>
      </w:r>
      <w:r w:rsidRPr="00610748">
        <w:rPr>
          <w:rFonts w:ascii="Times New Roman" w:hAnsi="Times New Roman"/>
        </w:rPr>
        <w:t xml:space="preserve">în calitate de autoritate contractantă, noi, _______________________________, având sediul </w:t>
      </w:r>
      <w:r w:rsidRPr="00610748">
        <w:rPr>
          <w:rFonts w:ascii="Times New Roman" w:eastAsia="Arial" w:hAnsi="Times New Roman"/>
          <w:lang w:eastAsia="ar-SA"/>
        </w:rPr>
        <w:t xml:space="preserve">                                         </w:t>
      </w:r>
    </w:p>
    <w:p w:rsidR="001E7B32" w:rsidRPr="00610748" w:rsidRDefault="001E7B32" w:rsidP="001E7B32">
      <w:pPr>
        <w:spacing w:line="240" w:lineRule="auto"/>
        <w:contextualSpacing/>
        <w:rPr>
          <w:rFonts w:ascii="Times New Roman" w:eastAsia="Arial" w:hAnsi="Times New Roman"/>
          <w:lang w:eastAsia="ar-SA"/>
        </w:rPr>
      </w:pPr>
      <w:r w:rsidRPr="00610748">
        <w:rPr>
          <w:rFonts w:ascii="Times New Roman" w:eastAsia="Arial" w:hAnsi="Times New Roman"/>
          <w:lang w:eastAsia="ar-SA"/>
        </w:rPr>
        <w:t xml:space="preserve">                                                              (</w:t>
      </w:r>
      <w:r w:rsidRPr="00610748">
        <w:rPr>
          <w:rFonts w:ascii="Times New Roman" w:eastAsia="Arial" w:hAnsi="Times New Roman"/>
          <w:i/>
          <w:lang w:eastAsia="ar-SA"/>
        </w:rPr>
        <w:t>denumirea băncii/societăţii de asigurări</w:t>
      </w:r>
      <w:r w:rsidRPr="00610748">
        <w:rPr>
          <w:rFonts w:ascii="Times New Roman" w:eastAsia="Arial" w:hAnsi="Times New Roman"/>
          <w:lang w:eastAsia="ar-SA"/>
        </w:rPr>
        <w:t xml:space="preserve">) </w:t>
      </w:r>
    </w:p>
    <w:p w:rsidR="001E7B32" w:rsidRPr="00610748" w:rsidRDefault="001E7B32" w:rsidP="001E7B32">
      <w:pPr>
        <w:spacing w:line="240" w:lineRule="auto"/>
        <w:contextualSpacing/>
        <w:rPr>
          <w:rFonts w:ascii="Times New Roman" w:eastAsia="Arial" w:hAnsi="Times New Roman"/>
          <w:lang w:eastAsia="ar-SA"/>
        </w:rPr>
      </w:pPr>
      <w:r w:rsidRPr="00610748">
        <w:rPr>
          <w:rFonts w:ascii="Times New Roman" w:hAnsi="Times New Roman"/>
        </w:rPr>
        <w:t xml:space="preserve">înregistrat la </w:t>
      </w:r>
      <w:r w:rsidRPr="00610748">
        <w:rPr>
          <w:rFonts w:ascii="Times New Roman" w:eastAsia="Arial" w:hAnsi="Times New Roman"/>
          <w:lang w:eastAsia="ar-SA"/>
        </w:rPr>
        <w:t xml:space="preserve">____________________________, </w:t>
      </w:r>
    </w:p>
    <w:p w:rsidR="001E7B32" w:rsidRPr="00610748" w:rsidRDefault="001E7B32" w:rsidP="001E7B32">
      <w:pPr>
        <w:suppressAutoHyphens/>
        <w:autoSpaceDE w:val="0"/>
        <w:spacing w:line="240" w:lineRule="auto"/>
        <w:contextualSpacing/>
        <w:rPr>
          <w:rFonts w:ascii="Times New Roman" w:eastAsia="Arial" w:hAnsi="Times New Roman"/>
          <w:lang w:eastAsia="ar-SA"/>
        </w:rPr>
      </w:pPr>
      <w:r w:rsidRPr="00610748">
        <w:rPr>
          <w:rFonts w:ascii="Times New Roman" w:eastAsia="Arial" w:hAnsi="Times New Roman"/>
          <w:lang w:eastAsia="ar-SA"/>
        </w:rPr>
        <w:t xml:space="preserve">                    (</w:t>
      </w:r>
      <w:r w:rsidRPr="00610748">
        <w:rPr>
          <w:rFonts w:ascii="Times New Roman" w:eastAsia="Arial" w:hAnsi="Times New Roman"/>
          <w:i/>
          <w:lang w:eastAsia="ar-SA"/>
        </w:rPr>
        <w:t>adresa băncii/societăţii de asigurări</w:t>
      </w:r>
      <w:r w:rsidRPr="00610748">
        <w:rPr>
          <w:rFonts w:ascii="Times New Roman" w:eastAsia="Arial" w:hAnsi="Times New Roman"/>
          <w:lang w:eastAsia="ar-SA"/>
        </w:rPr>
        <w:t xml:space="preserve">) </w:t>
      </w:r>
    </w:p>
    <w:p w:rsidR="001E7B32" w:rsidRPr="00610748" w:rsidRDefault="001E7B32" w:rsidP="001E7B32">
      <w:pPr>
        <w:suppressAutoHyphens/>
        <w:autoSpaceDE w:val="0"/>
        <w:spacing w:line="240" w:lineRule="auto"/>
        <w:contextualSpacing/>
        <w:rPr>
          <w:rFonts w:ascii="Times New Roman" w:eastAsia="Arial" w:hAnsi="Times New Roman"/>
          <w:lang w:eastAsia="ar-SA"/>
        </w:rPr>
      </w:pPr>
      <w:r w:rsidRPr="00610748">
        <w:rPr>
          <w:rFonts w:ascii="Times New Roman" w:eastAsia="Arial" w:hAnsi="Times New Roman"/>
          <w:lang w:eastAsia="ar-SA"/>
        </w:rPr>
        <w:t>ne obligam sa plătim suma de</w:t>
      </w:r>
      <w:r w:rsidRPr="00610748">
        <w:rPr>
          <w:rFonts w:ascii="Times New Roman" w:eastAsia="Arial" w:hAnsi="Times New Roman"/>
          <w:i/>
          <w:iCs/>
          <w:lang w:eastAsia="ar-SA"/>
        </w:rPr>
        <w:t xml:space="preserve"> </w:t>
      </w:r>
      <w:r w:rsidRPr="00610748">
        <w:rPr>
          <w:rFonts w:ascii="Times New Roman" w:eastAsia="Arial" w:hAnsi="Times New Roman"/>
          <w:lang w:eastAsia="ar-SA"/>
        </w:rPr>
        <w:t>__________________________</w:t>
      </w:r>
      <w:r w:rsidRPr="00610748">
        <w:rPr>
          <w:rFonts w:ascii="Times New Roman" w:eastAsia="Arial" w:hAnsi="Times New Roman"/>
          <w:i/>
          <w:iCs/>
          <w:lang w:eastAsia="ar-SA"/>
        </w:rPr>
        <w:t xml:space="preserve">(în litere şi în cifre) </w:t>
      </w:r>
      <w:r w:rsidRPr="00610748">
        <w:rPr>
          <w:rFonts w:ascii="Times New Roman" w:eastAsia="Arial" w:hAnsi="Times New Roman"/>
          <w:iCs/>
          <w:lang w:eastAsia="ar-SA"/>
        </w:rPr>
        <w:t>catre</w:t>
      </w:r>
      <w:r w:rsidRPr="00610748">
        <w:rPr>
          <w:rFonts w:ascii="Times New Roman" w:eastAsia="Arial" w:hAnsi="Times New Roman"/>
          <w:i/>
          <w:iCs/>
          <w:lang w:eastAsia="ar-SA"/>
        </w:rPr>
        <w:t xml:space="preserve"> </w:t>
      </w:r>
      <w:r w:rsidRPr="00610748">
        <w:rPr>
          <w:rFonts w:ascii="Times New Roman" w:eastAsia="Arial" w:hAnsi="Times New Roman"/>
          <w:lang w:eastAsia="ar-SA"/>
        </w:rPr>
        <w:t>__________________________</w:t>
      </w:r>
      <w:r w:rsidRPr="00610748">
        <w:rPr>
          <w:rFonts w:ascii="Times New Roman" w:eastAsia="Arial" w:hAnsi="Times New Roman"/>
          <w:i/>
          <w:iCs/>
          <w:lang w:eastAsia="ar-SA"/>
        </w:rPr>
        <w:t>(</w:t>
      </w:r>
      <w:r w:rsidRPr="00610748">
        <w:rPr>
          <w:rFonts w:ascii="Times New Roman" w:eastAsia="Arial" w:hAnsi="Times New Roman"/>
          <w:bCs/>
          <w:i/>
          <w:lang w:eastAsia="ar-SA"/>
        </w:rPr>
        <w:t xml:space="preserve">denumirea autoritatii contractante), </w:t>
      </w:r>
      <w:r w:rsidRPr="00610748">
        <w:rPr>
          <w:rFonts w:ascii="Times New Roman" w:eastAsia="Arial" w:hAnsi="Times New Roman"/>
          <w:lang w:eastAsia="ar-SA"/>
        </w:rPr>
        <w:t xml:space="preserve">în mod </w:t>
      </w:r>
      <w:r w:rsidRPr="00610748">
        <w:rPr>
          <w:rFonts w:ascii="Times New Roman" w:eastAsia="Arial" w:hAnsi="Times New Roman"/>
          <w:b/>
          <w:i/>
          <w:lang w:eastAsia="ar-SA"/>
        </w:rPr>
        <w:t>irevocabil</w:t>
      </w:r>
      <w:r w:rsidRPr="00610748">
        <w:rPr>
          <w:rFonts w:ascii="Times New Roman" w:eastAsia="Arial" w:hAnsi="Times New Roman"/>
          <w:lang w:eastAsia="ar-SA"/>
        </w:rPr>
        <w:t xml:space="preserve"> şi </w:t>
      </w:r>
      <w:r w:rsidRPr="00610748">
        <w:rPr>
          <w:rFonts w:ascii="Times New Roman" w:eastAsia="Arial" w:hAnsi="Times New Roman"/>
          <w:b/>
          <w:i/>
          <w:lang w:eastAsia="ar-SA"/>
        </w:rPr>
        <w:t>necondiţionat,</w:t>
      </w:r>
      <w:r w:rsidRPr="00610748">
        <w:rPr>
          <w:rFonts w:ascii="Times New Roman" w:eastAsia="Arial" w:hAnsi="Times New Roman"/>
          <w:lang w:eastAsia="ar-SA"/>
        </w:rPr>
        <w:t xml:space="preserve"> la prima cerere a autoritatii contractante, pe baza declaraţiei acestuia cu privire la culpa persoanei garantate.</w:t>
      </w:r>
    </w:p>
    <w:p w:rsidR="001E7B32" w:rsidRPr="00610748" w:rsidRDefault="001E7B32" w:rsidP="001E7B32">
      <w:pPr>
        <w:suppressAutoHyphens/>
        <w:autoSpaceDE w:val="0"/>
        <w:spacing w:line="240" w:lineRule="auto"/>
        <w:contextualSpacing/>
        <w:rPr>
          <w:rFonts w:ascii="Times New Roman" w:eastAsia="Arial" w:hAnsi="Times New Roman"/>
          <w:lang w:eastAsia="ar-SA"/>
        </w:rPr>
      </w:pPr>
      <w:r w:rsidRPr="00610748">
        <w:rPr>
          <w:rFonts w:ascii="Times New Roman" w:eastAsia="Arial" w:hAnsi="Times New Roman"/>
          <w:lang w:eastAsia="ar-SA"/>
        </w:rPr>
        <w:t>În cererea sa autoritatea contractanta va preciza ca suma ceruta de ea şi datorata ei este din cauza existentei uneia sau mai multor</w:t>
      </w:r>
      <w:r w:rsidR="00610748" w:rsidRPr="00610748">
        <w:rPr>
          <w:rFonts w:ascii="Times New Roman" w:eastAsia="Arial" w:hAnsi="Times New Roman"/>
          <w:lang w:eastAsia="ar-SA"/>
        </w:rPr>
        <w:t xml:space="preserve">a dintre situaţiile următoare: </w:t>
      </w:r>
    </w:p>
    <w:p w:rsidR="001E7B32" w:rsidRPr="00610748" w:rsidRDefault="001E7B32" w:rsidP="00610748">
      <w:pPr>
        <w:pStyle w:val="ListParagraph"/>
        <w:numPr>
          <w:ilvl w:val="0"/>
          <w:numId w:val="39"/>
        </w:numPr>
        <w:suppressAutoHyphens/>
        <w:autoSpaceDE w:val="0"/>
        <w:ind w:left="0" w:firstLine="0"/>
        <w:jc w:val="both"/>
        <w:rPr>
          <w:rFonts w:eastAsia="Arial"/>
          <w:lang w:eastAsia="ar-SA"/>
        </w:rPr>
      </w:pPr>
      <w:r w:rsidRPr="00610748">
        <w:rPr>
          <w:rFonts w:eastAsia="Arial"/>
          <w:lang w:eastAsia="ar-SA"/>
        </w:rPr>
        <w:t xml:space="preserve">ofertantul __________________________ şi-a retras oferta în perioada de valabilitate a </w:t>
      </w:r>
    </w:p>
    <w:p w:rsidR="001E7B32" w:rsidRPr="00610748" w:rsidRDefault="001E7B32" w:rsidP="001E7B32">
      <w:pPr>
        <w:pStyle w:val="ListParagraph"/>
        <w:suppressAutoHyphens/>
        <w:autoSpaceDE w:val="0"/>
        <w:rPr>
          <w:rFonts w:eastAsia="Arial"/>
          <w:i/>
          <w:iCs/>
          <w:lang w:eastAsia="ar-SA"/>
        </w:rPr>
      </w:pPr>
      <w:r w:rsidRPr="00610748">
        <w:rPr>
          <w:rFonts w:eastAsia="Arial"/>
          <w:i/>
          <w:iCs/>
          <w:lang w:eastAsia="ar-SA"/>
        </w:rPr>
        <w:t>(</w:t>
      </w:r>
      <w:proofErr w:type="gramStart"/>
      <w:r w:rsidRPr="00610748">
        <w:rPr>
          <w:rFonts w:eastAsia="Arial"/>
          <w:i/>
          <w:iCs/>
          <w:lang w:eastAsia="ar-SA"/>
        </w:rPr>
        <w:t>numele</w:t>
      </w:r>
      <w:proofErr w:type="gramEnd"/>
      <w:r w:rsidRPr="00610748">
        <w:rPr>
          <w:rFonts w:eastAsia="Arial"/>
          <w:i/>
          <w:iCs/>
          <w:lang w:eastAsia="ar-SA"/>
        </w:rPr>
        <w:t xml:space="preserve"> complet al Ofertantului, iar în cazul asocierii denumirea asocierii) </w:t>
      </w:r>
    </w:p>
    <w:p w:rsidR="001E7B32" w:rsidRPr="00610748" w:rsidRDefault="00610748" w:rsidP="001E7B32">
      <w:pPr>
        <w:suppressAutoHyphens/>
        <w:autoSpaceDE w:val="0"/>
        <w:spacing w:line="240" w:lineRule="auto"/>
        <w:contextualSpacing/>
        <w:rPr>
          <w:rFonts w:ascii="Times New Roman" w:eastAsia="Arial" w:hAnsi="Times New Roman"/>
          <w:lang w:eastAsia="ar-SA"/>
        </w:rPr>
      </w:pPr>
      <w:r w:rsidRPr="00610748">
        <w:rPr>
          <w:rFonts w:ascii="Times New Roman" w:eastAsia="Arial" w:hAnsi="Times New Roman"/>
          <w:lang w:eastAsia="ar-SA"/>
        </w:rPr>
        <w:t xml:space="preserve">acesteia; </w:t>
      </w:r>
    </w:p>
    <w:p w:rsidR="001E7B32" w:rsidRPr="00610748" w:rsidRDefault="001E7B32" w:rsidP="00610748">
      <w:pPr>
        <w:pStyle w:val="ListParagraph"/>
        <w:numPr>
          <w:ilvl w:val="0"/>
          <w:numId w:val="39"/>
        </w:numPr>
        <w:suppressAutoHyphens/>
        <w:autoSpaceDE w:val="0"/>
        <w:ind w:left="0" w:firstLine="0"/>
        <w:jc w:val="both"/>
        <w:rPr>
          <w:rFonts w:eastAsia="Arial"/>
          <w:lang w:eastAsia="ar-SA"/>
        </w:rPr>
      </w:pPr>
      <w:r w:rsidRPr="00610748">
        <w:rPr>
          <w:rFonts w:eastAsia="Arial"/>
          <w:lang w:eastAsia="ar-SA"/>
        </w:rPr>
        <w:t xml:space="preserve">oferta sa fiind stabilită câştigătoare, ofertantul __________________________  nu </w:t>
      </w:r>
    </w:p>
    <w:p w:rsidR="001E7B32" w:rsidRPr="00610748" w:rsidRDefault="001E7B32" w:rsidP="001E7B32">
      <w:pPr>
        <w:pStyle w:val="ListParagraph"/>
        <w:suppressAutoHyphens/>
        <w:autoSpaceDE w:val="0"/>
        <w:rPr>
          <w:rFonts w:eastAsia="Arial"/>
          <w:i/>
          <w:lang w:eastAsia="ar-SA"/>
        </w:rPr>
      </w:pPr>
      <w:r w:rsidRPr="00610748">
        <w:rPr>
          <w:rFonts w:eastAsia="Arial"/>
          <w:i/>
          <w:lang w:eastAsia="ar-SA"/>
        </w:rPr>
        <w:t>(</w:t>
      </w:r>
      <w:proofErr w:type="gramStart"/>
      <w:r w:rsidRPr="00610748">
        <w:rPr>
          <w:rFonts w:eastAsia="Arial"/>
          <w:i/>
          <w:lang w:eastAsia="ar-SA"/>
        </w:rPr>
        <w:t>numele</w:t>
      </w:r>
      <w:proofErr w:type="gramEnd"/>
      <w:r w:rsidRPr="00610748">
        <w:rPr>
          <w:rFonts w:eastAsia="Arial"/>
          <w:i/>
          <w:lang w:eastAsia="ar-SA"/>
        </w:rPr>
        <w:t xml:space="preserve"> complet al Ofertantului, iar în cazul asocierii denumirea asocierii) </w:t>
      </w:r>
    </w:p>
    <w:p w:rsidR="001E7B32" w:rsidRPr="00610748" w:rsidRDefault="001E7B32" w:rsidP="001E7B32">
      <w:pPr>
        <w:pStyle w:val="ListParagraph"/>
        <w:suppressAutoHyphens/>
        <w:autoSpaceDE w:val="0"/>
        <w:ind w:left="0"/>
        <w:rPr>
          <w:rFonts w:eastAsia="Arial"/>
          <w:lang w:eastAsia="ar-SA"/>
        </w:rPr>
      </w:pPr>
      <w:proofErr w:type="gramStart"/>
      <w:r w:rsidRPr="00610748">
        <w:rPr>
          <w:rFonts w:eastAsia="Arial"/>
          <w:lang w:eastAsia="ar-SA"/>
        </w:rPr>
        <w:t>constituie</w:t>
      </w:r>
      <w:proofErr w:type="gramEnd"/>
      <w:r w:rsidRPr="00610748">
        <w:rPr>
          <w:rFonts w:eastAsia="Arial"/>
          <w:lang w:eastAsia="ar-SA"/>
        </w:rPr>
        <w:t xml:space="preserve"> garanţia de bună execuţie în termenul prevăzut la art. </w:t>
      </w:r>
      <w:proofErr w:type="gramStart"/>
      <w:r w:rsidRPr="00610748">
        <w:rPr>
          <w:rFonts w:eastAsia="Arial"/>
          <w:lang w:eastAsia="ar-SA"/>
        </w:rPr>
        <w:t>39 alin.</w:t>
      </w:r>
      <w:proofErr w:type="gramEnd"/>
      <w:r w:rsidRPr="00610748">
        <w:rPr>
          <w:rFonts w:eastAsia="Arial"/>
          <w:lang w:eastAsia="ar-SA"/>
        </w:rPr>
        <w:t xml:space="preserve"> (3) din HG 395/2016 cu completar</w:t>
      </w:r>
      <w:r w:rsidR="00610748" w:rsidRPr="00610748">
        <w:rPr>
          <w:rFonts w:eastAsia="Arial"/>
          <w:lang w:eastAsia="ar-SA"/>
        </w:rPr>
        <w:t>ile si modificarile ulterioare;</w:t>
      </w:r>
    </w:p>
    <w:p w:rsidR="001E7B32" w:rsidRPr="00610748" w:rsidRDefault="001E7B32" w:rsidP="00610748">
      <w:pPr>
        <w:pStyle w:val="ListParagraph"/>
        <w:numPr>
          <w:ilvl w:val="0"/>
          <w:numId w:val="39"/>
        </w:numPr>
        <w:suppressAutoHyphens/>
        <w:autoSpaceDE w:val="0"/>
        <w:ind w:left="0" w:firstLine="0"/>
        <w:jc w:val="both"/>
        <w:rPr>
          <w:rFonts w:eastAsia="Arial"/>
          <w:lang w:eastAsia="ar-SA"/>
        </w:rPr>
      </w:pPr>
      <w:r w:rsidRPr="00610748">
        <w:rPr>
          <w:rFonts w:eastAsia="Arial"/>
          <w:lang w:eastAsia="ar-SA"/>
        </w:rPr>
        <w:t xml:space="preserve">oferta sa fiind stabilita câştigătoare, ofertantul _____________________________ a </w:t>
      </w:r>
    </w:p>
    <w:p w:rsidR="001E7B32" w:rsidRPr="00610748" w:rsidRDefault="001E7B32" w:rsidP="001E7B32">
      <w:pPr>
        <w:pStyle w:val="ListParagraph"/>
        <w:suppressAutoHyphens/>
        <w:autoSpaceDE w:val="0"/>
        <w:ind w:left="1440" w:firstLine="720"/>
        <w:rPr>
          <w:rFonts w:eastAsia="Arial"/>
          <w:lang w:eastAsia="ar-SA"/>
        </w:rPr>
      </w:pPr>
      <w:r w:rsidRPr="00610748">
        <w:rPr>
          <w:rFonts w:eastAsia="Arial"/>
          <w:i/>
          <w:iCs/>
          <w:lang w:eastAsia="ar-SA"/>
        </w:rPr>
        <w:t>(</w:t>
      </w:r>
      <w:proofErr w:type="gramStart"/>
      <w:r w:rsidRPr="00610748">
        <w:rPr>
          <w:rFonts w:eastAsia="Arial"/>
          <w:i/>
          <w:iCs/>
          <w:lang w:eastAsia="ar-SA"/>
        </w:rPr>
        <w:t>numele</w:t>
      </w:r>
      <w:proofErr w:type="gramEnd"/>
      <w:r w:rsidRPr="00610748">
        <w:rPr>
          <w:rFonts w:eastAsia="Arial"/>
          <w:i/>
          <w:iCs/>
          <w:lang w:eastAsia="ar-SA"/>
        </w:rPr>
        <w:t xml:space="preserve"> complet al Ofertantului, iar în cazul asocierii denumirea asocierii)</w:t>
      </w:r>
    </w:p>
    <w:p w:rsidR="001E7B32" w:rsidRPr="00610748" w:rsidRDefault="001E7B32" w:rsidP="001E7B32">
      <w:pPr>
        <w:pStyle w:val="ListParagraph"/>
        <w:suppressAutoHyphens/>
        <w:autoSpaceDE w:val="0"/>
        <w:ind w:left="0"/>
        <w:rPr>
          <w:rFonts w:eastAsia="Arial"/>
          <w:lang w:eastAsia="ar-SA"/>
        </w:rPr>
      </w:pPr>
      <w:proofErr w:type="gramStart"/>
      <w:r w:rsidRPr="00610748">
        <w:rPr>
          <w:rFonts w:eastAsia="Arial"/>
          <w:lang w:eastAsia="ar-SA"/>
        </w:rPr>
        <w:t>refuzat</w:t>
      </w:r>
      <w:proofErr w:type="gramEnd"/>
      <w:r w:rsidRPr="00610748">
        <w:rPr>
          <w:rFonts w:eastAsia="Arial"/>
          <w:lang w:eastAsia="ar-SA"/>
        </w:rPr>
        <w:t xml:space="preserve"> sa semneze contractul în perioada de valabilitate a ofertei; </w:t>
      </w:r>
    </w:p>
    <w:p w:rsidR="001E7B32" w:rsidRPr="00610748" w:rsidRDefault="001E7B32" w:rsidP="001E7B32">
      <w:pPr>
        <w:pStyle w:val="ListParagraph"/>
        <w:suppressAutoHyphens/>
        <w:autoSpaceDE w:val="0"/>
        <w:ind w:left="0"/>
        <w:rPr>
          <w:rFonts w:eastAsia="Arial"/>
          <w:i/>
          <w:iCs/>
          <w:lang w:eastAsia="ar-SA"/>
        </w:rPr>
      </w:pPr>
      <w:proofErr w:type="gramStart"/>
      <w:r w:rsidRPr="00610748">
        <w:rPr>
          <w:rFonts w:eastAsia="Arial"/>
          <w:lang w:eastAsia="ar-SA"/>
        </w:rPr>
        <w:t>Prezenta garanție acoperă în mod solidar toți membrii grupului de operatori economici.</w:t>
      </w:r>
      <w:proofErr w:type="gramEnd"/>
    </w:p>
    <w:p w:rsidR="001E7B32" w:rsidRPr="00610748" w:rsidRDefault="001E7B32" w:rsidP="001E7B32">
      <w:pPr>
        <w:suppressAutoHyphens/>
        <w:autoSpaceDE w:val="0"/>
        <w:spacing w:line="240" w:lineRule="auto"/>
        <w:contextualSpacing/>
        <w:rPr>
          <w:rFonts w:ascii="Times New Roman" w:eastAsia="Arial" w:hAnsi="Times New Roman"/>
          <w:lang w:eastAsia="ar-SA"/>
        </w:rPr>
      </w:pPr>
      <w:r w:rsidRPr="00610748">
        <w:rPr>
          <w:rFonts w:ascii="Times New Roman" w:eastAsia="Arial" w:hAnsi="Times New Roman"/>
          <w:lang w:eastAsia="ar-SA"/>
        </w:rPr>
        <w:t>Prezenta garanţie este valabilă până la data de____________</w:t>
      </w:r>
    </w:p>
    <w:p w:rsidR="001E7B32" w:rsidRPr="00610748" w:rsidRDefault="001E7B32" w:rsidP="001E7B32">
      <w:pPr>
        <w:suppressAutoHyphens/>
        <w:autoSpaceDE w:val="0"/>
        <w:spacing w:line="240" w:lineRule="auto"/>
        <w:contextualSpacing/>
        <w:rPr>
          <w:rFonts w:ascii="Times New Roman" w:eastAsia="Arial" w:hAnsi="Times New Roman"/>
          <w:lang w:eastAsia="ar-SA"/>
        </w:rPr>
      </w:pPr>
      <w:r w:rsidRPr="00610748">
        <w:rPr>
          <w:rFonts w:ascii="Times New Roman" w:eastAsia="Arial" w:hAnsi="Times New Roman"/>
          <w:lang w:eastAsia="ar-SA"/>
        </w:rPr>
        <w:t xml:space="preserve">În cazul în care părţile contractante sunt de acord sa prelungească perioada de valabilitate a garanţiei sau sa modifice unele prevederi contractuale care au efecte asupra angajamentului băncii/societăţii de asigurări, se va obţine acordul nostru prealabil; în caz contrar prezenta garanţie de participare îşi pierde valabilitatea. </w:t>
      </w:r>
    </w:p>
    <w:p w:rsidR="001E7B32" w:rsidRPr="00610748" w:rsidRDefault="001E7B32" w:rsidP="001E7B32">
      <w:pPr>
        <w:suppressAutoHyphens/>
        <w:autoSpaceDE w:val="0"/>
        <w:spacing w:line="240" w:lineRule="auto"/>
        <w:contextualSpacing/>
        <w:rPr>
          <w:rFonts w:ascii="Times New Roman" w:eastAsia="Arial" w:hAnsi="Times New Roman"/>
          <w:lang w:eastAsia="ar-SA"/>
        </w:rPr>
      </w:pPr>
      <w:r w:rsidRPr="00610748">
        <w:rPr>
          <w:rFonts w:ascii="Times New Roman" w:eastAsia="Arial" w:hAnsi="Times New Roman"/>
          <w:lang w:eastAsia="ar-SA"/>
        </w:rPr>
        <w:t xml:space="preserve">Legea aplicabila prezentei garanţii de participare este legea romana. </w:t>
      </w:r>
    </w:p>
    <w:p w:rsidR="001E7B32" w:rsidRPr="00610748" w:rsidRDefault="001E7B32" w:rsidP="001E7B32">
      <w:pPr>
        <w:suppressAutoHyphens/>
        <w:autoSpaceDE w:val="0"/>
        <w:spacing w:line="240" w:lineRule="auto"/>
        <w:contextualSpacing/>
        <w:rPr>
          <w:rFonts w:ascii="Times New Roman" w:eastAsia="Arial" w:hAnsi="Times New Roman"/>
          <w:lang w:eastAsia="ar-SA"/>
        </w:rPr>
      </w:pPr>
      <w:r w:rsidRPr="00610748">
        <w:rPr>
          <w:rFonts w:ascii="Times New Roman" w:eastAsia="Arial" w:hAnsi="Times New Roman"/>
          <w:lang w:eastAsia="ar-SA"/>
        </w:rPr>
        <w:t xml:space="preserve">Competente sa soluţioneze orice disputa izvorâta în legătura cu prezenta garanţie de participare sunt instantele judecătoreşti romane. </w:t>
      </w:r>
    </w:p>
    <w:p w:rsidR="001E7B32" w:rsidRPr="00610748" w:rsidRDefault="001E7B32" w:rsidP="001E7B32">
      <w:pPr>
        <w:suppressAutoHyphens/>
        <w:autoSpaceDE w:val="0"/>
        <w:spacing w:line="240" w:lineRule="auto"/>
        <w:contextualSpacing/>
        <w:rPr>
          <w:rFonts w:ascii="Times New Roman" w:eastAsia="Arial" w:hAnsi="Times New Roman"/>
          <w:lang w:eastAsia="ar-SA"/>
        </w:rPr>
      </w:pPr>
    </w:p>
    <w:p w:rsidR="001E7B32" w:rsidRPr="00610748" w:rsidRDefault="001E7B32" w:rsidP="001E7B32">
      <w:pPr>
        <w:suppressAutoHyphens/>
        <w:autoSpaceDE w:val="0"/>
        <w:spacing w:line="240" w:lineRule="auto"/>
        <w:contextualSpacing/>
        <w:rPr>
          <w:rFonts w:ascii="Times New Roman" w:eastAsia="Arial" w:hAnsi="Times New Roman"/>
          <w:lang w:eastAsia="ar-SA"/>
        </w:rPr>
      </w:pPr>
      <w:r w:rsidRPr="00610748">
        <w:rPr>
          <w:rFonts w:ascii="Times New Roman" w:eastAsia="Arial" w:hAnsi="Times New Roman"/>
          <w:lang w:eastAsia="ar-SA"/>
        </w:rPr>
        <w:t xml:space="preserve">Parafata de Banca/Societate de Asigurări __________ în ziua _______ luna _______ anul __________ </w:t>
      </w:r>
    </w:p>
    <w:p w:rsidR="001E7B32" w:rsidRPr="00610748" w:rsidRDefault="001E7B32" w:rsidP="001E7B32">
      <w:pPr>
        <w:tabs>
          <w:tab w:val="center" w:pos="7020"/>
        </w:tabs>
        <w:spacing w:line="240" w:lineRule="auto"/>
        <w:contextualSpacing/>
        <w:jc w:val="center"/>
        <w:rPr>
          <w:rFonts w:ascii="Times New Roman" w:hAnsi="Times New Roman"/>
        </w:rPr>
      </w:pPr>
      <w:r w:rsidRPr="00610748">
        <w:rPr>
          <w:rFonts w:ascii="Times New Roman" w:hAnsi="Times New Roman"/>
        </w:rPr>
        <w:t>(</w:t>
      </w:r>
      <w:r w:rsidRPr="00610748">
        <w:rPr>
          <w:rFonts w:ascii="Times New Roman" w:hAnsi="Times New Roman"/>
          <w:i/>
        </w:rPr>
        <w:t>semnătura autorizată</w:t>
      </w:r>
      <w:r w:rsidRPr="00610748">
        <w:rPr>
          <w:rFonts w:ascii="Times New Roman" w:hAnsi="Times New Roman"/>
        </w:rPr>
        <w:t>)</w:t>
      </w:r>
    </w:p>
    <w:p w:rsidR="001E7B32" w:rsidRPr="00610748" w:rsidRDefault="001E7B32" w:rsidP="001E7B32">
      <w:pPr>
        <w:spacing w:line="240" w:lineRule="auto"/>
        <w:contextualSpacing/>
        <w:rPr>
          <w:rFonts w:ascii="Times New Roman" w:hAnsi="Times New Roman"/>
        </w:rPr>
      </w:pPr>
    </w:p>
    <w:p w:rsidR="001E7B32" w:rsidRPr="00610748" w:rsidRDefault="001E7B32" w:rsidP="001E7B32">
      <w:pPr>
        <w:pStyle w:val="Heading1"/>
        <w:spacing w:line="240" w:lineRule="auto"/>
        <w:contextualSpacing/>
        <w:rPr>
          <w:rFonts w:ascii="Times New Roman" w:hAnsi="Times New Roman" w:cs="Times New Roman"/>
          <w:sz w:val="22"/>
          <w:szCs w:val="22"/>
        </w:rPr>
      </w:pPr>
      <w:bookmarkStart w:id="7" w:name="_Toc32926873"/>
      <w:bookmarkStart w:id="8" w:name="_Toc36112574"/>
      <w:r w:rsidRPr="00610748">
        <w:rPr>
          <w:rFonts w:ascii="Times New Roman" w:hAnsi="Times New Roman" w:cs="Times New Roman"/>
          <w:sz w:val="22"/>
          <w:szCs w:val="22"/>
        </w:rPr>
        <w:t>Formularul B</w:t>
      </w:r>
      <w:bookmarkEnd w:id="7"/>
      <w:bookmarkEnd w:id="8"/>
    </w:p>
    <w:p w:rsidR="001E7B32" w:rsidRPr="00610748" w:rsidRDefault="001E7B32" w:rsidP="001E7B32">
      <w:pPr>
        <w:spacing w:line="240" w:lineRule="auto"/>
        <w:contextualSpacing/>
        <w:outlineLvl w:val="0"/>
        <w:rPr>
          <w:rFonts w:ascii="Times New Roman" w:hAnsi="Times New Roman"/>
        </w:rPr>
      </w:pPr>
      <w:bookmarkStart w:id="9" w:name="_Toc32926068"/>
      <w:bookmarkStart w:id="10" w:name="_Toc32926217"/>
      <w:bookmarkStart w:id="11" w:name="_Toc32926874"/>
      <w:bookmarkStart w:id="12" w:name="_Toc35527301"/>
      <w:bookmarkStart w:id="13" w:name="_Toc36112575"/>
      <w:r w:rsidRPr="00610748">
        <w:rPr>
          <w:rFonts w:ascii="Times New Roman" w:hAnsi="Times New Roman"/>
        </w:rPr>
        <w:t xml:space="preserve">Nr./dată înreg. Bancă/Societate de Asigurari: </w:t>
      </w:r>
      <w:r w:rsidRPr="00610748">
        <w:rPr>
          <w:rFonts w:ascii="Times New Roman" w:hAnsi="Times New Roman"/>
          <w:caps/>
        </w:rPr>
        <w:fldChar w:fldCharType="begin"/>
      </w:r>
      <w:r w:rsidRPr="00610748">
        <w:rPr>
          <w:rFonts w:ascii="Times New Roman" w:hAnsi="Times New Roman"/>
          <w:caps/>
        </w:rPr>
        <w:instrText xml:space="preserve">MACROBUTTON NoMacro </w:instrText>
      </w:r>
      <w:r w:rsidRPr="00610748">
        <w:rPr>
          <w:rFonts w:ascii="Times New Roman" w:hAnsi="Times New Roman"/>
          <w:caps/>
          <w:lang w:eastAsia="ro-RO"/>
        </w:rPr>
        <w:instrText>........</w:instrText>
      </w:r>
      <w:r w:rsidRPr="00610748">
        <w:rPr>
          <w:rFonts w:ascii="Times New Roman" w:hAnsi="Times New Roman"/>
          <w:caps/>
        </w:rPr>
        <w:fldChar w:fldCharType="end"/>
      </w:r>
      <w:r w:rsidRPr="00610748">
        <w:rPr>
          <w:rFonts w:ascii="Times New Roman" w:hAnsi="Times New Roman"/>
        </w:rPr>
        <w:t>/</w:t>
      </w:r>
      <w:r w:rsidRPr="00610748">
        <w:rPr>
          <w:rFonts w:ascii="Times New Roman" w:hAnsi="Times New Roman"/>
          <w:caps/>
        </w:rPr>
        <w:fldChar w:fldCharType="begin"/>
      </w:r>
      <w:r w:rsidRPr="00610748">
        <w:rPr>
          <w:rFonts w:ascii="Times New Roman" w:hAnsi="Times New Roman"/>
          <w:caps/>
        </w:rPr>
        <w:instrText xml:space="preserve">MACROBUTTON NoMacro </w:instrText>
      </w:r>
      <w:r w:rsidRPr="00610748">
        <w:rPr>
          <w:rFonts w:ascii="Times New Roman" w:hAnsi="Times New Roman"/>
          <w:caps/>
          <w:lang w:eastAsia="ro-RO"/>
        </w:rPr>
        <w:instrText>......</w:instrText>
      </w:r>
      <w:r w:rsidRPr="00610748">
        <w:rPr>
          <w:rFonts w:ascii="Times New Roman" w:hAnsi="Times New Roman"/>
          <w:caps/>
        </w:rPr>
        <w:fldChar w:fldCharType="end"/>
      </w:r>
      <w:r w:rsidRPr="00610748">
        <w:rPr>
          <w:rFonts w:ascii="Times New Roman" w:hAnsi="Times New Roman"/>
          <w:caps/>
        </w:rPr>
        <w:t>.</w:t>
      </w:r>
      <w:r w:rsidRPr="00610748">
        <w:rPr>
          <w:rFonts w:ascii="Times New Roman" w:hAnsi="Times New Roman"/>
          <w:caps/>
        </w:rPr>
        <w:fldChar w:fldCharType="begin"/>
      </w:r>
      <w:r w:rsidRPr="00610748">
        <w:rPr>
          <w:rFonts w:ascii="Times New Roman" w:hAnsi="Times New Roman"/>
          <w:caps/>
        </w:rPr>
        <w:instrText xml:space="preserve">MACROBUTTON NoMacro </w:instrText>
      </w:r>
      <w:r w:rsidRPr="00610748">
        <w:rPr>
          <w:rFonts w:ascii="Times New Roman" w:hAnsi="Times New Roman"/>
          <w:caps/>
          <w:lang w:eastAsia="ro-RO"/>
        </w:rPr>
        <w:instrText>......</w:instrText>
      </w:r>
      <w:r w:rsidRPr="00610748">
        <w:rPr>
          <w:rFonts w:ascii="Times New Roman" w:hAnsi="Times New Roman"/>
          <w:caps/>
        </w:rPr>
        <w:fldChar w:fldCharType="end"/>
      </w:r>
      <w:r w:rsidRPr="00610748">
        <w:rPr>
          <w:rFonts w:ascii="Times New Roman" w:hAnsi="Times New Roman"/>
          <w:caps/>
        </w:rPr>
        <w:t>.</w:t>
      </w:r>
      <w:r w:rsidRPr="00610748">
        <w:rPr>
          <w:rFonts w:ascii="Times New Roman" w:hAnsi="Times New Roman"/>
          <w:caps/>
        </w:rPr>
        <w:fldChar w:fldCharType="begin"/>
      </w:r>
      <w:r w:rsidRPr="00610748">
        <w:rPr>
          <w:rFonts w:ascii="Times New Roman" w:hAnsi="Times New Roman"/>
          <w:caps/>
        </w:rPr>
        <w:instrText xml:space="preserve">MACROBUTTON NoMacro </w:instrText>
      </w:r>
      <w:r w:rsidRPr="00610748">
        <w:rPr>
          <w:rFonts w:ascii="Times New Roman" w:hAnsi="Times New Roman"/>
          <w:caps/>
          <w:lang w:eastAsia="ro-RO"/>
        </w:rPr>
        <w:instrText>............</w:instrText>
      </w:r>
      <w:r w:rsidRPr="00610748">
        <w:rPr>
          <w:rFonts w:ascii="Times New Roman" w:hAnsi="Times New Roman"/>
          <w:caps/>
        </w:rPr>
        <w:fldChar w:fldCharType="end"/>
      </w:r>
      <w:bookmarkEnd w:id="9"/>
      <w:bookmarkEnd w:id="10"/>
      <w:bookmarkEnd w:id="11"/>
      <w:bookmarkEnd w:id="12"/>
      <w:bookmarkEnd w:id="13"/>
    </w:p>
    <w:p w:rsidR="001E7B32" w:rsidRPr="00610748" w:rsidRDefault="001E7B32" w:rsidP="001E7B32">
      <w:pPr>
        <w:spacing w:line="240" w:lineRule="auto"/>
        <w:contextualSpacing/>
        <w:rPr>
          <w:rFonts w:ascii="Times New Roman" w:hAnsi="Times New Roman"/>
        </w:rPr>
      </w:pPr>
    </w:p>
    <w:p w:rsidR="001E7B32" w:rsidRPr="00610748" w:rsidRDefault="001E7B32" w:rsidP="001E7B32">
      <w:pPr>
        <w:spacing w:line="240" w:lineRule="auto"/>
        <w:ind w:right="4320"/>
        <w:contextualSpacing/>
        <w:outlineLvl w:val="0"/>
        <w:rPr>
          <w:rFonts w:ascii="Times New Roman" w:hAnsi="Times New Roman"/>
        </w:rPr>
      </w:pPr>
      <w:bookmarkStart w:id="14" w:name="_Toc32926069"/>
      <w:bookmarkStart w:id="15" w:name="_Toc32926218"/>
      <w:bookmarkStart w:id="16" w:name="_Toc32926875"/>
      <w:bookmarkStart w:id="17" w:name="_Toc35527302"/>
      <w:bookmarkStart w:id="18" w:name="_Toc36112576"/>
      <w:r w:rsidRPr="00610748">
        <w:rPr>
          <w:rFonts w:ascii="Times New Roman" w:hAnsi="Times New Roman"/>
        </w:rPr>
        <w:t>BANCA/SOCIETATE DE ASIGURARI</w:t>
      </w:r>
      <w:bookmarkEnd w:id="14"/>
      <w:bookmarkEnd w:id="15"/>
      <w:bookmarkEnd w:id="16"/>
      <w:bookmarkEnd w:id="17"/>
      <w:bookmarkEnd w:id="18"/>
    </w:p>
    <w:p w:rsidR="001E7B32" w:rsidRPr="00610748" w:rsidRDefault="001E7B32" w:rsidP="001E7B32">
      <w:pPr>
        <w:spacing w:line="240" w:lineRule="auto"/>
        <w:ind w:right="4320"/>
        <w:contextualSpacing/>
        <w:outlineLvl w:val="0"/>
        <w:rPr>
          <w:rFonts w:ascii="Times New Roman" w:hAnsi="Times New Roman"/>
        </w:rPr>
      </w:pPr>
      <w:r w:rsidRPr="00610748">
        <w:rPr>
          <w:rFonts w:ascii="Times New Roman" w:hAnsi="Times New Roman"/>
          <w:caps/>
        </w:rPr>
        <w:fldChar w:fldCharType="begin"/>
      </w:r>
      <w:r w:rsidRPr="00610748">
        <w:rPr>
          <w:rFonts w:ascii="Times New Roman" w:hAnsi="Times New Roman"/>
          <w:caps/>
        </w:rPr>
        <w:instrText xml:space="preserve">MACROBUTTON NoMacro </w:instrText>
      </w:r>
      <w:r w:rsidRPr="00610748">
        <w:rPr>
          <w:rFonts w:ascii="Times New Roman" w:hAnsi="Times New Roman"/>
        </w:rPr>
        <w:instrText>…………………………………..…………………..</w:instrText>
      </w:r>
      <w:bookmarkStart w:id="19" w:name="_Toc32926070"/>
      <w:bookmarkStart w:id="20" w:name="_Toc32926219"/>
      <w:bookmarkStart w:id="21" w:name="_Toc32926876"/>
      <w:bookmarkStart w:id="22" w:name="_Toc35527303"/>
      <w:bookmarkStart w:id="23" w:name="_Toc36112577"/>
      <w:r w:rsidRPr="00610748">
        <w:rPr>
          <w:rFonts w:ascii="Times New Roman" w:hAnsi="Times New Roman"/>
          <w:caps/>
        </w:rPr>
        <w:fldChar w:fldCharType="end"/>
      </w:r>
      <w:bookmarkEnd w:id="19"/>
      <w:bookmarkEnd w:id="20"/>
      <w:bookmarkEnd w:id="21"/>
      <w:bookmarkEnd w:id="22"/>
      <w:bookmarkEnd w:id="23"/>
    </w:p>
    <w:p w:rsidR="001E7B32" w:rsidRPr="00610748" w:rsidRDefault="001E7B32" w:rsidP="001E7B32">
      <w:pPr>
        <w:spacing w:line="240" w:lineRule="auto"/>
        <w:ind w:right="4320"/>
        <w:contextualSpacing/>
        <w:rPr>
          <w:rFonts w:ascii="Times New Roman" w:hAnsi="Times New Roman"/>
          <w:i/>
        </w:rPr>
      </w:pPr>
      <w:r w:rsidRPr="00610748">
        <w:rPr>
          <w:rFonts w:ascii="Times New Roman" w:hAnsi="Times New Roman"/>
          <w:i/>
        </w:rPr>
        <w:t>(denumirea/numele băncii/societatii de asigurari)</w:t>
      </w:r>
    </w:p>
    <w:p w:rsidR="001E7B32" w:rsidRPr="00610748" w:rsidRDefault="001E7B32" w:rsidP="001E7B32">
      <w:pPr>
        <w:spacing w:line="240" w:lineRule="auto"/>
        <w:contextualSpacing/>
        <w:rPr>
          <w:rFonts w:ascii="Times New Roman" w:hAnsi="Times New Roman"/>
        </w:rPr>
      </w:pPr>
    </w:p>
    <w:p w:rsidR="001E7B32" w:rsidRPr="00610748" w:rsidRDefault="001E7B32" w:rsidP="001E7B32">
      <w:pPr>
        <w:spacing w:line="240" w:lineRule="auto"/>
        <w:contextualSpacing/>
        <w:jc w:val="center"/>
        <w:rPr>
          <w:rFonts w:ascii="Times New Roman" w:hAnsi="Times New Roman"/>
          <w:b/>
        </w:rPr>
      </w:pPr>
      <w:r w:rsidRPr="00610748">
        <w:rPr>
          <w:rFonts w:ascii="Times New Roman" w:hAnsi="Times New Roman"/>
          <w:b/>
        </w:rPr>
        <w:t>SCRISOARE DE GARANŢIE DE BUNĂ EXECUŢIE</w:t>
      </w:r>
    </w:p>
    <w:p w:rsidR="001E7B32" w:rsidRPr="00610748" w:rsidRDefault="001E7B32" w:rsidP="00610748">
      <w:pPr>
        <w:spacing w:line="240" w:lineRule="auto"/>
        <w:contextualSpacing/>
        <w:rPr>
          <w:rFonts w:ascii="Times New Roman" w:hAnsi="Times New Roman"/>
        </w:rPr>
      </w:pPr>
    </w:p>
    <w:p w:rsidR="001E7B32" w:rsidRPr="00610748" w:rsidRDefault="001E7B32" w:rsidP="001E7B32">
      <w:pPr>
        <w:spacing w:line="240" w:lineRule="auto"/>
        <w:contextualSpacing/>
        <w:rPr>
          <w:rFonts w:ascii="Times New Roman" w:hAnsi="Times New Roman"/>
          <w:caps/>
        </w:rPr>
      </w:pPr>
      <w:r w:rsidRPr="00610748">
        <w:rPr>
          <w:rFonts w:ascii="Times New Roman" w:hAnsi="Times New Roman"/>
        </w:rPr>
        <w:t>Către</w:t>
      </w:r>
      <w:r w:rsidRPr="00610748">
        <w:rPr>
          <w:rFonts w:ascii="Times New Roman" w:hAnsi="Times New Roman"/>
        </w:rPr>
        <w:tab/>
      </w:r>
      <w:r w:rsidRPr="00610748">
        <w:rPr>
          <w:rFonts w:ascii="Times New Roman" w:hAnsi="Times New Roman"/>
          <w:caps/>
        </w:rPr>
        <w:fldChar w:fldCharType="begin"/>
      </w:r>
      <w:r w:rsidRPr="00610748">
        <w:rPr>
          <w:rFonts w:ascii="Times New Roman" w:hAnsi="Times New Roman"/>
          <w:caps/>
        </w:rPr>
        <w:instrText xml:space="preserve">MACROBUTTON NoMacro </w:instrText>
      </w:r>
      <w:r w:rsidRPr="00610748">
        <w:rPr>
          <w:rFonts w:ascii="Times New Roman" w:hAnsi="Times New Roman"/>
        </w:rPr>
        <w:instrText>…………………………………..................................…………………..</w:instrText>
      </w:r>
      <w:r w:rsidRPr="00610748">
        <w:rPr>
          <w:rFonts w:ascii="Times New Roman" w:hAnsi="Times New Roman"/>
          <w:caps/>
        </w:rPr>
        <w:fldChar w:fldCharType="end"/>
      </w:r>
    </w:p>
    <w:p w:rsidR="001E7B32" w:rsidRPr="00610748" w:rsidRDefault="001E7B32" w:rsidP="001E7B32">
      <w:pPr>
        <w:spacing w:line="240" w:lineRule="auto"/>
        <w:contextualSpacing/>
        <w:jc w:val="center"/>
        <w:rPr>
          <w:rFonts w:ascii="Times New Roman" w:hAnsi="Times New Roman"/>
          <w:i/>
        </w:rPr>
      </w:pPr>
      <w:r w:rsidRPr="00610748">
        <w:rPr>
          <w:rFonts w:ascii="Times New Roman" w:hAnsi="Times New Roman"/>
          <w:i/>
        </w:rPr>
        <w:t>(denumirea achizitorului)</w:t>
      </w:r>
    </w:p>
    <w:p w:rsidR="001E7B32" w:rsidRPr="00610748" w:rsidRDefault="001E7B32" w:rsidP="001E7B32">
      <w:pPr>
        <w:spacing w:line="240" w:lineRule="auto"/>
        <w:contextualSpacing/>
        <w:rPr>
          <w:rFonts w:ascii="Times New Roman" w:hAnsi="Times New Roman"/>
        </w:rPr>
      </w:pPr>
      <w:r w:rsidRPr="00610748">
        <w:rPr>
          <w:rFonts w:ascii="Times New Roman" w:hAnsi="Times New Roman"/>
        </w:rPr>
        <w:tab/>
      </w:r>
      <w:r w:rsidRPr="00610748">
        <w:rPr>
          <w:rFonts w:ascii="Times New Roman" w:hAnsi="Times New Roman"/>
        </w:rPr>
        <w:fldChar w:fldCharType="begin"/>
      </w:r>
      <w:r w:rsidRPr="00610748">
        <w:rPr>
          <w:rFonts w:ascii="Times New Roman" w:hAnsi="Times New Roman"/>
        </w:rPr>
        <w:instrText>MACROBUTTON NoMacro …………………………………..................................…………………..</w:instrText>
      </w:r>
      <w:r w:rsidRPr="00610748">
        <w:rPr>
          <w:rFonts w:ascii="Times New Roman" w:hAnsi="Times New Roman"/>
        </w:rPr>
        <w:fldChar w:fldCharType="end"/>
      </w:r>
    </w:p>
    <w:p w:rsidR="001E7B32" w:rsidRPr="00610748" w:rsidRDefault="001E7B32" w:rsidP="001E7B32">
      <w:pPr>
        <w:spacing w:line="240" w:lineRule="auto"/>
        <w:contextualSpacing/>
        <w:jc w:val="center"/>
        <w:rPr>
          <w:rFonts w:ascii="Times New Roman" w:hAnsi="Times New Roman"/>
          <w:i/>
        </w:rPr>
      </w:pPr>
      <w:r w:rsidRPr="00610748">
        <w:rPr>
          <w:rFonts w:ascii="Times New Roman" w:hAnsi="Times New Roman"/>
          <w:i/>
        </w:rPr>
        <w:t>(adresa completă a achizitorului)</w:t>
      </w:r>
    </w:p>
    <w:p w:rsidR="001E7B32" w:rsidRPr="00610748" w:rsidRDefault="001E7B32" w:rsidP="001E7B32">
      <w:pPr>
        <w:spacing w:line="240" w:lineRule="auto"/>
        <w:contextualSpacing/>
        <w:rPr>
          <w:rFonts w:ascii="Times New Roman" w:hAnsi="Times New Roman"/>
        </w:rPr>
      </w:pPr>
    </w:p>
    <w:p w:rsidR="001E7B32" w:rsidRPr="00610748" w:rsidRDefault="001E7B32" w:rsidP="001E7B32">
      <w:pPr>
        <w:spacing w:line="240" w:lineRule="auto"/>
        <w:contextualSpacing/>
        <w:rPr>
          <w:rFonts w:ascii="Times New Roman" w:hAnsi="Times New Roman"/>
        </w:rPr>
      </w:pPr>
      <w:r w:rsidRPr="00610748">
        <w:rPr>
          <w:rFonts w:ascii="Times New Roman" w:hAnsi="Times New Roman"/>
        </w:rPr>
        <w:t xml:space="preserve">Cu privire la contractul de achiziţie publică înregistrat cu </w:t>
      </w:r>
      <w:r w:rsidRPr="00610748">
        <w:rPr>
          <w:rFonts w:ascii="Times New Roman" w:hAnsi="Times New Roman"/>
          <w:lang w:eastAsia="ro-RO"/>
        </w:rPr>
        <w:t>nr. …..</w:t>
      </w:r>
      <w:r w:rsidRPr="00610748">
        <w:rPr>
          <w:rFonts w:ascii="Times New Roman" w:hAnsi="Times New Roman"/>
          <w:caps/>
        </w:rPr>
        <w:fldChar w:fldCharType="begin"/>
      </w:r>
      <w:r w:rsidRPr="00610748">
        <w:rPr>
          <w:rFonts w:ascii="Times New Roman" w:hAnsi="Times New Roman"/>
          <w:caps/>
        </w:rPr>
        <w:instrText xml:space="preserve">MACROBUTTON NoMacro </w:instrText>
      </w:r>
      <w:r w:rsidRPr="00610748">
        <w:rPr>
          <w:rFonts w:ascii="Times New Roman" w:hAnsi="Times New Roman"/>
          <w:caps/>
          <w:lang w:eastAsia="ro-RO"/>
        </w:rPr>
        <w:instrText>..........</w:instrText>
      </w:r>
      <w:r w:rsidRPr="00610748">
        <w:rPr>
          <w:rFonts w:ascii="Times New Roman" w:hAnsi="Times New Roman"/>
          <w:caps/>
        </w:rPr>
        <w:fldChar w:fldCharType="end"/>
      </w:r>
      <w:r w:rsidRPr="00610748">
        <w:rPr>
          <w:rFonts w:ascii="Times New Roman" w:hAnsi="Times New Roman"/>
          <w:lang w:eastAsia="ro-RO"/>
        </w:rPr>
        <w:t xml:space="preserve"> din data de </w:t>
      </w:r>
      <w:r w:rsidRPr="00610748">
        <w:rPr>
          <w:rFonts w:ascii="Times New Roman" w:hAnsi="Times New Roman"/>
          <w:caps/>
        </w:rPr>
        <w:fldChar w:fldCharType="begin"/>
      </w:r>
      <w:r w:rsidRPr="00610748">
        <w:rPr>
          <w:rFonts w:ascii="Times New Roman" w:hAnsi="Times New Roman"/>
          <w:caps/>
        </w:rPr>
        <w:instrText xml:space="preserve">MACROBUTTON NoMacro </w:instrText>
      </w:r>
      <w:r w:rsidRPr="00610748">
        <w:rPr>
          <w:rFonts w:ascii="Times New Roman" w:hAnsi="Times New Roman"/>
          <w:caps/>
          <w:lang w:eastAsia="ro-RO"/>
        </w:rPr>
        <w:instrText>......</w:instrText>
      </w:r>
      <w:r w:rsidRPr="00610748">
        <w:rPr>
          <w:rFonts w:ascii="Times New Roman" w:hAnsi="Times New Roman"/>
          <w:caps/>
        </w:rPr>
        <w:fldChar w:fldCharType="end"/>
      </w:r>
      <w:r w:rsidRPr="00610748">
        <w:rPr>
          <w:rFonts w:ascii="Times New Roman" w:hAnsi="Times New Roman"/>
          <w:caps/>
        </w:rPr>
        <w:t>.</w:t>
      </w:r>
      <w:r w:rsidRPr="00610748">
        <w:rPr>
          <w:rFonts w:ascii="Times New Roman" w:hAnsi="Times New Roman"/>
          <w:caps/>
        </w:rPr>
        <w:fldChar w:fldCharType="begin"/>
      </w:r>
      <w:r w:rsidRPr="00610748">
        <w:rPr>
          <w:rFonts w:ascii="Times New Roman" w:hAnsi="Times New Roman"/>
          <w:caps/>
        </w:rPr>
        <w:instrText xml:space="preserve">MACROBUTTON NoMacro </w:instrText>
      </w:r>
      <w:r w:rsidRPr="00610748">
        <w:rPr>
          <w:rFonts w:ascii="Times New Roman" w:hAnsi="Times New Roman"/>
          <w:caps/>
          <w:lang w:eastAsia="ro-RO"/>
        </w:rPr>
        <w:instrText>......</w:instrText>
      </w:r>
      <w:r w:rsidRPr="00610748">
        <w:rPr>
          <w:rFonts w:ascii="Times New Roman" w:hAnsi="Times New Roman"/>
          <w:caps/>
        </w:rPr>
        <w:fldChar w:fldCharType="end"/>
      </w:r>
      <w:r w:rsidRPr="00610748">
        <w:rPr>
          <w:rFonts w:ascii="Times New Roman" w:hAnsi="Times New Roman"/>
          <w:caps/>
        </w:rPr>
        <w:t>.</w:t>
      </w:r>
      <w:r w:rsidRPr="00610748">
        <w:rPr>
          <w:rFonts w:ascii="Times New Roman" w:hAnsi="Times New Roman"/>
          <w:caps/>
        </w:rPr>
        <w:fldChar w:fldCharType="begin"/>
      </w:r>
      <w:r w:rsidRPr="00610748">
        <w:rPr>
          <w:rFonts w:ascii="Times New Roman" w:hAnsi="Times New Roman"/>
          <w:caps/>
        </w:rPr>
        <w:instrText xml:space="preserve">MACROBUTTON NoMacro </w:instrText>
      </w:r>
      <w:r w:rsidRPr="00610748">
        <w:rPr>
          <w:rFonts w:ascii="Times New Roman" w:hAnsi="Times New Roman"/>
          <w:caps/>
          <w:lang w:eastAsia="ro-RO"/>
        </w:rPr>
        <w:instrText>............</w:instrText>
      </w:r>
      <w:r w:rsidRPr="00610748">
        <w:rPr>
          <w:rFonts w:ascii="Times New Roman" w:hAnsi="Times New Roman"/>
          <w:caps/>
        </w:rPr>
        <w:fldChar w:fldCharType="end"/>
      </w:r>
      <w:r w:rsidRPr="00610748">
        <w:rPr>
          <w:rFonts w:ascii="Times New Roman" w:hAnsi="Times New Roman"/>
          <w:caps/>
        </w:rPr>
        <w:t xml:space="preserve"> </w:t>
      </w:r>
      <w:r w:rsidRPr="00610748">
        <w:rPr>
          <w:rFonts w:ascii="Times New Roman" w:hAnsi="Times New Roman"/>
        </w:rPr>
        <w:t xml:space="preserve">şi </w:t>
      </w:r>
    </w:p>
    <w:p w:rsidR="001E7B32" w:rsidRPr="00610748" w:rsidRDefault="001E7B32" w:rsidP="001E7B32">
      <w:pPr>
        <w:overflowPunct w:val="0"/>
        <w:autoSpaceDE w:val="0"/>
        <w:spacing w:line="240" w:lineRule="auto"/>
        <w:contextualSpacing/>
        <w:textAlignment w:val="baseline"/>
        <w:rPr>
          <w:rFonts w:ascii="Times New Roman" w:hAnsi="Times New Roman"/>
        </w:rPr>
      </w:pPr>
      <w:r w:rsidRPr="00610748">
        <w:rPr>
          <w:rFonts w:ascii="Times New Roman" w:hAnsi="Times New Roman"/>
          <w:i/>
        </w:rPr>
        <w:t xml:space="preserve">                                                                                         (nr. şi data înreg. contractului de achiziţie publică)</w:t>
      </w:r>
    </w:p>
    <w:p w:rsidR="001E7B32" w:rsidRPr="00610748" w:rsidRDefault="001E7B32" w:rsidP="001E7B32">
      <w:pPr>
        <w:overflowPunct w:val="0"/>
        <w:autoSpaceDE w:val="0"/>
        <w:spacing w:line="240" w:lineRule="auto"/>
        <w:contextualSpacing/>
        <w:textAlignment w:val="baseline"/>
        <w:rPr>
          <w:rFonts w:ascii="Times New Roman" w:hAnsi="Times New Roman"/>
        </w:rPr>
      </w:pPr>
      <w:r w:rsidRPr="00610748">
        <w:rPr>
          <w:rFonts w:ascii="Times New Roman" w:hAnsi="Times New Roman"/>
        </w:rPr>
        <w:t>avand ca obiect „</w:t>
      </w:r>
      <w:r w:rsidRPr="00610748">
        <w:rPr>
          <w:rFonts w:ascii="Times New Roman" w:hAnsi="Times New Roman"/>
          <w:caps/>
        </w:rPr>
        <w:t>………………..… ……….…</w:t>
      </w:r>
      <w:r w:rsidRPr="00610748">
        <w:rPr>
          <w:rFonts w:ascii="Times New Roman" w:hAnsi="Times New Roman"/>
        </w:rPr>
        <w:t>”,încheiat între</w:t>
      </w:r>
      <w:r w:rsidRPr="00610748">
        <w:rPr>
          <w:rFonts w:ascii="Times New Roman" w:hAnsi="Times New Roman"/>
          <w:caps/>
        </w:rPr>
        <w:t>………………………..………………..</w:t>
      </w:r>
      <w:r w:rsidRPr="00610748">
        <w:rPr>
          <w:rFonts w:ascii="Times New Roman" w:hAnsi="Times New Roman"/>
        </w:rPr>
        <w:t>,</w:t>
      </w:r>
    </w:p>
    <w:p w:rsidR="001E7B32" w:rsidRPr="00610748" w:rsidRDefault="001E7B32" w:rsidP="001E7B32">
      <w:pPr>
        <w:spacing w:line="240" w:lineRule="auto"/>
        <w:contextualSpacing/>
        <w:rPr>
          <w:rFonts w:ascii="Times New Roman" w:hAnsi="Times New Roman"/>
          <w:i/>
        </w:rPr>
      </w:pPr>
      <w:r w:rsidRPr="00610748">
        <w:rPr>
          <w:rFonts w:ascii="Times New Roman" w:hAnsi="Times New Roman"/>
          <w:i/>
        </w:rPr>
        <w:t xml:space="preserve">  (denumirea contractului de achiziţie publica) </w:t>
      </w:r>
      <w:r w:rsidRPr="00610748">
        <w:rPr>
          <w:rFonts w:ascii="Times New Roman" w:hAnsi="Times New Roman"/>
          <w:i/>
        </w:rPr>
        <w:tab/>
      </w:r>
      <w:r w:rsidRPr="00610748">
        <w:rPr>
          <w:rFonts w:ascii="Times New Roman" w:hAnsi="Times New Roman"/>
          <w:i/>
        </w:rPr>
        <w:tab/>
      </w:r>
      <w:r w:rsidRPr="00610748">
        <w:rPr>
          <w:rFonts w:ascii="Times New Roman" w:hAnsi="Times New Roman"/>
          <w:i/>
        </w:rPr>
        <w:tab/>
        <w:t>(denumirea achizitorului)</w:t>
      </w:r>
      <w:r w:rsidRPr="00610748">
        <w:rPr>
          <w:rFonts w:ascii="Times New Roman" w:hAnsi="Times New Roman"/>
          <w:i/>
        </w:rPr>
        <w:tab/>
      </w:r>
      <w:r w:rsidRPr="00610748">
        <w:rPr>
          <w:rFonts w:ascii="Times New Roman" w:hAnsi="Times New Roman"/>
          <w:i/>
        </w:rPr>
        <w:tab/>
      </w:r>
    </w:p>
    <w:p w:rsidR="001E7B32" w:rsidRPr="00610748" w:rsidRDefault="001E7B32" w:rsidP="001E7B32">
      <w:pPr>
        <w:overflowPunct w:val="0"/>
        <w:autoSpaceDE w:val="0"/>
        <w:autoSpaceDN w:val="0"/>
        <w:adjustRightInd w:val="0"/>
        <w:spacing w:line="240" w:lineRule="auto"/>
        <w:contextualSpacing/>
        <w:textAlignment w:val="baseline"/>
        <w:rPr>
          <w:rFonts w:ascii="Times New Roman" w:hAnsi="Times New Roman"/>
        </w:rPr>
      </w:pPr>
      <w:r w:rsidRPr="00610748">
        <w:rPr>
          <w:rFonts w:ascii="Times New Roman" w:hAnsi="Times New Roman"/>
        </w:rPr>
        <w:t xml:space="preserve">în calitate de contractant, şi </w:t>
      </w:r>
      <w:r w:rsidRPr="00610748">
        <w:rPr>
          <w:rFonts w:ascii="Times New Roman" w:hAnsi="Times New Roman"/>
          <w:caps/>
        </w:rPr>
        <w:t>……………………………………………</w:t>
      </w:r>
      <w:r w:rsidRPr="00610748">
        <w:rPr>
          <w:rFonts w:ascii="Times New Roman" w:hAnsi="Times New Roman"/>
        </w:rPr>
        <w:t>, în calitate de achizitor, ne obligăm</w:t>
      </w:r>
    </w:p>
    <w:p w:rsidR="001E7B32" w:rsidRPr="00610748" w:rsidRDefault="001E7B32" w:rsidP="001E7B32">
      <w:pPr>
        <w:spacing w:line="240" w:lineRule="auto"/>
        <w:contextualSpacing/>
        <w:rPr>
          <w:rFonts w:ascii="Times New Roman" w:hAnsi="Times New Roman"/>
          <w:i/>
        </w:rPr>
      </w:pPr>
      <w:r w:rsidRPr="00610748">
        <w:rPr>
          <w:rFonts w:ascii="Times New Roman" w:hAnsi="Times New Roman"/>
          <w:i/>
        </w:rPr>
        <w:tab/>
      </w:r>
      <w:r w:rsidRPr="00610748">
        <w:rPr>
          <w:rFonts w:ascii="Times New Roman" w:hAnsi="Times New Roman"/>
          <w:i/>
        </w:rPr>
        <w:tab/>
      </w:r>
      <w:r w:rsidRPr="00610748">
        <w:rPr>
          <w:rFonts w:ascii="Times New Roman" w:hAnsi="Times New Roman"/>
          <w:i/>
        </w:rPr>
        <w:tab/>
      </w:r>
      <w:r w:rsidRPr="00610748">
        <w:rPr>
          <w:rFonts w:ascii="Times New Roman" w:hAnsi="Times New Roman"/>
          <w:i/>
        </w:rPr>
        <w:tab/>
        <w:t>(denumirea/numele contractantului)</w:t>
      </w:r>
      <w:r w:rsidRPr="00610748">
        <w:rPr>
          <w:rFonts w:ascii="Times New Roman" w:hAnsi="Times New Roman"/>
          <w:i/>
        </w:rPr>
        <w:tab/>
      </w:r>
    </w:p>
    <w:p w:rsidR="001E7B32" w:rsidRPr="00610748" w:rsidRDefault="001E7B32" w:rsidP="001E7B32">
      <w:pPr>
        <w:spacing w:line="240" w:lineRule="auto"/>
        <w:contextualSpacing/>
        <w:rPr>
          <w:rFonts w:ascii="Times New Roman" w:hAnsi="Times New Roman"/>
        </w:rPr>
      </w:pPr>
      <w:r w:rsidRPr="00610748">
        <w:rPr>
          <w:rFonts w:ascii="Times New Roman" w:hAnsi="Times New Roman"/>
        </w:rPr>
        <w:t xml:space="preserve">prin prezenta să plătim în favoarea achizitorului, până la concurenţa sumei de </w:t>
      </w:r>
      <w:r w:rsidRPr="00610748">
        <w:rPr>
          <w:rFonts w:ascii="Times New Roman" w:hAnsi="Times New Roman"/>
        </w:rPr>
        <w:fldChar w:fldCharType="begin"/>
      </w:r>
      <w:r w:rsidRPr="00610748">
        <w:rPr>
          <w:rFonts w:ascii="Times New Roman" w:hAnsi="Times New Roman"/>
        </w:rPr>
        <w:instrText>MACROBUTTON NoMacro ………………………………</w:instrText>
      </w:r>
      <w:r w:rsidRPr="00610748">
        <w:rPr>
          <w:rFonts w:ascii="Times New Roman" w:hAnsi="Times New Roman"/>
        </w:rPr>
        <w:fldChar w:fldCharType="end"/>
      </w:r>
      <w:r w:rsidRPr="00610748">
        <w:rPr>
          <w:rFonts w:ascii="Times New Roman" w:hAnsi="Times New Roman"/>
          <w:i/>
        </w:rPr>
        <w:t xml:space="preserve">(suma în cifre şi în litere şi moneda), </w:t>
      </w:r>
      <w:r w:rsidRPr="00610748">
        <w:rPr>
          <w:rFonts w:ascii="Times New Roman" w:hAnsi="Times New Roman"/>
        </w:rPr>
        <w:t xml:space="preserve">reprezentând </w:t>
      </w:r>
      <w:r w:rsidRPr="00610748">
        <w:rPr>
          <w:rFonts w:ascii="Times New Roman" w:hAnsi="Times New Roman"/>
          <w:caps/>
        </w:rPr>
        <w:fldChar w:fldCharType="begin"/>
      </w:r>
      <w:r w:rsidRPr="00610748">
        <w:rPr>
          <w:rFonts w:ascii="Times New Roman" w:hAnsi="Times New Roman"/>
          <w:caps/>
        </w:rPr>
        <w:instrText xml:space="preserve">MACROBUTTON NoMacro </w:instrText>
      </w:r>
      <w:r w:rsidRPr="00610748">
        <w:rPr>
          <w:rFonts w:ascii="Times New Roman" w:hAnsi="Times New Roman"/>
          <w:caps/>
          <w:lang w:eastAsia="ro-RO"/>
        </w:rPr>
        <w:instrText>......</w:instrText>
      </w:r>
      <w:r w:rsidRPr="00610748">
        <w:rPr>
          <w:rFonts w:ascii="Times New Roman" w:hAnsi="Times New Roman"/>
          <w:caps/>
        </w:rPr>
        <w:fldChar w:fldCharType="end"/>
      </w:r>
      <w:r w:rsidRPr="00610748">
        <w:rPr>
          <w:rFonts w:ascii="Times New Roman" w:hAnsi="Times New Roman"/>
        </w:rPr>
        <w:t>% din valoarea fără T.V.A. a contractului nr.</w:t>
      </w:r>
      <w:r w:rsidRPr="00610748">
        <w:rPr>
          <w:rFonts w:ascii="Times New Roman" w:hAnsi="Times New Roman"/>
          <w:lang w:eastAsia="ro-RO"/>
        </w:rPr>
        <w:t xml:space="preserve"> …..</w:t>
      </w:r>
      <w:r w:rsidRPr="00610748">
        <w:rPr>
          <w:rFonts w:ascii="Times New Roman" w:hAnsi="Times New Roman"/>
          <w:caps/>
        </w:rPr>
        <w:fldChar w:fldCharType="begin"/>
      </w:r>
      <w:r w:rsidRPr="00610748">
        <w:rPr>
          <w:rFonts w:ascii="Times New Roman" w:hAnsi="Times New Roman"/>
          <w:caps/>
        </w:rPr>
        <w:instrText xml:space="preserve">MACROBUTTON NoMacro </w:instrText>
      </w:r>
      <w:r w:rsidRPr="00610748">
        <w:rPr>
          <w:rFonts w:ascii="Times New Roman" w:hAnsi="Times New Roman"/>
          <w:caps/>
          <w:lang w:eastAsia="ro-RO"/>
        </w:rPr>
        <w:instrText>..........</w:instrText>
      </w:r>
      <w:r w:rsidRPr="00610748">
        <w:rPr>
          <w:rFonts w:ascii="Times New Roman" w:hAnsi="Times New Roman"/>
          <w:caps/>
        </w:rPr>
        <w:fldChar w:fldCharType="end"/>
      </w:r>
      <w:r w:rsidRPr="00610748">
        <w:rPr>
          <w:rFonts w:ascii="Times New Roman" w:hAnsi="Times New Roman"/>
          <w:lang w:eastAsia="ro-RO"/>
        </w:rPr>
        <w:t xml:space="preserve"> din data de </w:t>
      </w:r>
      <w:r w:rsidRPr="00610748">
        <w:rPr>
          <w:rFonts w:ascii="Times New Roman" w:hAnsi="Times New Roman"/>
          <w:caps/>
        </w:rPr>
        <w:fldChar w:fldCharType="begin"/>
      </w:r>
      <w:r w:rsidRPr="00610748">
        <w:rPr>
          <w:rFonts w:ascii="Times New Roman" w:hAnsi="Times New Roman"/>
          <w:caps/>
        </w:rPr>
        <w:instrText xml:space="preserve">MACROBUTTON NoMacro </w:instrText>
      </w:r>
      <w:r w:rsidRPr="00610748">
        <w:rPr>
          <w:rFonts w:ascii="Times New Roman" w:hAnsi="Times New Roman"/>
          <w:caps/>
          <w:lang w:eastAsia="ro-RO"/>
        </w:rPr>
        <w:instrText>......</w:instrText>
      </w:r>
      <w:r w:rsidRPr="00610748">
        <w:rPr>
          <w:rFonts w:ascii="Times New Roman" w:hAnsi="Times New Roman"/>
          <w:caps/>
        </w:rPr>
        <w:fldChar w:fldCharType="end"/>
      </w:r>
      <w:r w:rsidRPr="00610748">
        <w:rPr>
          <w:rFonts w:ascii="Times New Roman" w:hAnsi="Times New Roman"/>
          <w:caps/>
        </w:rPr>
        <w:t>.</w:t>
      </w:r>
      <w:r w:rsidRPr="00610748">
        <w:rPr>
          <w:rFonts w:ascii="Times New Roman" w:hAnsi="Times New Roman"/>
          <w:caps/>
        </w:rPr>
        <w:fldChar w:fldCharType="begin"/>
      </w:r>
      <w:r w:rsidRPr="00610748">
        <w:rPr>
          <w:rFonts w:ascii="Times New Roman" w:hAnsi="Times New Roman"/>
          <w:caps/>
        </w:rPr>
        <w:instrText xml:space="preserve">MACROBUTTON NoMacro </w:instrText>
      </w:r>
      <w:r w:rsidRPr="00610748">
        <w:rPr>
          <w:rFonts w:ascii="Times New Roman" w:hAnsi="Times New Roman"/>
          <w:caps/>
          <w:lang w:eastAsia="ro-RO"/>
        </w:rPr>
        <w:instrText>......</w:instrText>
      </w:r>
      <w:r w:rsidRPr="00610748">
        <w:rPr>
          <w:rFonts w:ascii="Times New Roman" w:hAnsi="Times New Roman"/>
          <w:caps/>
        </w:rPr>
        <w:fldChar w:fldCharType="end"/>
      </w:r>
      <w:r w:rsidRPr="00610748">
        <w:rPr>
          <w:rFonts w:ascii="Times New Roman" w:hAnsi="Times New Roman"/>
          <w:caps/>
        </w:rPr>
        <w:t>.</w:t>
      </w:r>
      <w:r w:rsidRPr="00610748">
        <w:rPr>
          <w:rFonts w:ascii="Times New Roman" w:hAnsi="Times New Roman"/>
          <w:caps/>
        </w:rPr>
        <w:fldChar w:fldCharType="begin"/>
      </w:r>
      <w:r w:rsidRPr="00610748">
        <w:rPr>
          <w:rFonts w:ascii="Times New Roman" w:hAnsi="Times New Roman"/>
          <w:caps/>
        </w:rPr>
        <w:instrText xml:space="preserve">MACROBUTTON NoMacro </w:instrText>
      </w:r>
      <w:r w:rsidRPr="00610748">
        <w:rPr>
          <w:rFonts w:ascii="Times New Roman" w:hAnsi="Times New Roman"/>
          <w:caps/>
          <w:lang w:eastAsia="ro-RO"/>
        </w:rPr>
        <w:instrText>............</w:instrText>
      </w:r>
      <w:r w:rsidRPr="00610748">
        <w:rPr>
          <w:rFonts w:ascii="Times New Roman" w:hAnsi="Times New Roman"/>
          <w:caps/>
        </w:rPr>
        <w:fldChar w:fldCharType="end"/>
      </w:r>
      <w:r w:rsidRPr="00610748">
        <w:rPr>
          <w:rFonts w:ascii="Times New Roman" w:hAnsi="Times New Roman"/>
        </w:rPr>
        <w:t>, orice sumă cerută de achizitor printr-o notificare a pretenţiei acestuia in care a precizat obligaţiile care nu au fost respectate de catre contractant, precum şi modul de calcul al prejudiciului, astfel cum sunt acestea prevăzute în contractul de achiziţie publică mai sus menţionat, in conformitate cu prevederile art. 41 din H.G. nr. 395/2016.</w:t>
      </w:r>
    </w:p>
    <w:p w:rsidR="001E7B32" w:rsidRPr="00610748" w:rsidRDefault="001E7B32" w:rsidP="001E7B32">
      <w:pPr>
        <w:spacing w:line="240" w:lineRule="auto"/>
        <w:contextualSpacing/>
        <w:rPr>
          <w:rFonts w:ascii="Times New Roman" w:hAnsi="Times New Roman"/>
        </w:rPr>
      </w:pPr>
      <w:r w:rsidRPr="00610748">
        <w:rPr>
          <w:rFonts w:ascii="Times New Roman" w:hAnsi="Times New Roman"/>
        </w:rPr>
        <w:tab/>
        <w:t>Plata se va face în termenul menţionat în cerere, fără nici o altă formalitate suplimentară din partea achizitorului sau a contractantului.</w:t>
      </w:r>
    </w:p>
    <w:p w:rsidR="001E7B32" w:rsidRPr="00610748" w:rsidRDefault="001E7B32" w:rsidP="001E7B32">
      <w:pPr>
        <w:spacing w:line="240" w:lineRule="auto"/>
        <w:contextualSpacing/>
        <w:rPr>
          <w:rFonts w:ascii="Times New Roman" w:hAnsi="Times New Roman"/>
        </w:rPr>
      </w:pPr>
      <w:r w:rsidRPr="00610748">
        <w:rPr>
          <w:rFonts w:ascii="Times New Roman" w:hAnsi="Times New Roman"/>
        </w:rPr>
        <w:tab/>
        <w:t xml:space="preserve">Prezenta garanţie este valabilă până la data de </w:t>
      </w:r>
      <w:r w:rsidRPr="00610748">
        <w:rPr>
          <w:rFonts w:ascii="Times New Roman" w:hAnsi="Times New Roman"/>
          <w:caps/>
        </w:rPr>
        <w:fldChar w:fldCharType="begin"/>
      </w:r>
      <w:r w:rsidRPr="00610748">
        <w:rPr>
          <w:rFonts w:ascii="Times New Roman" w:hAnsi="Times New Roman"/>
          <w:caps/>
        </w:rPr>
        <w:instrText xml:space="preserve">MACROBUTTON NoMacro </w:instrText>
      </w:r>
      <w:r w:rsidRPr="00610748">
        <w:rPr>
          <w:rFonts w:ascii="Times New Roman" w:hAnsi="Times New Roman"/>
          <w:caps/>
          <w:lang w:eastAsia="ro-RO"/>
        </w:rPr>
        <w:instrText>......</w:instrText>
      </w:r>
      <w:r w:rsidRPr="00610748">
        <w:rPr>
          <w:rFonts w:ascii="Times New Roman" w:hAnsi="Times New Roman"/>
          <w:caps/>
        </w:rPr>
        <w:fldChar w:fldCharType="end"/>
      </w:r>
      <w:r w:rsidRPr="00610748">
        <w:rPr>
          <w:rFonts w:ascii="Times New Roman" w:hAnsi="Times New Roman"/>
          <w:caps/>
        </w:rPr>
        <w:t>.</w:t>
      </w:r>
      <w:r w:rsidRPr="00610748">
        <w:rPr>
          <w:rFonts w:ascii="Times New Roman" w:hAnsi="Times New Roman"/>
          <w:caps/>
        </w:rPr>
        <w:fldChar w:fldCharType="begin"/>
      </w:r>
      <w:r w:rsidRPr="00610748">
        <w:rPr>
          <w:rFonts w:ascii="Times New Roman" w:hAnsi="Times New Roman"/>
          <w:caps/>
        </w:rPr>
        <w:instrText xml:space="preserve">MACROBUTTON NoMacro </w:instrText>
      </w:r>
      <w:r w:rsidRPr="00610748">
        <w:rPr>
          <w:rFonts w:ascii="Times New Roman" w:hAnsi="Times New Roman"/>
          <w:caps/>
          <w:lang w:eastAsia="ro-RO"/>
        </w:rPr>
        <w:instrText>......</w:instrText>
      </w:r>
      <w:r w:rsidRPr="00610748">
        <w:rPr>
          <w:rFonts w:ascii="Times New Roman" w:hAnsi="Times New Roman"/>
          <w:caps/>
        </w:rPr>
        <w:fldChar w:fldCharType="end"/>
      </w:r>
      <w:r w:rsidRPr="00610748">
        <w:rPr>
          <w:rFonts w:ascii="Times New Roman" w:hAnsi="Times New Roman"/>
          <w:caps/>
        </w:rPr>
        <w:t>.</w:t>
      </w:r>
      <w:r w:rsidRPr="00610748">
        <w:rPr>
          <w:rFonts w:ascii="Times New Roman" w:hAnsi="Times New Roman"/>
          <w:caps/>
        </w:rPr>
        <w:fldChar w:fldCharType="begin"/>
      </w:r>
      <w:r w:rsidRPr="00610748">
        <w:rPr>
          <w:rFonts w:ascii="Times New Roman" w:hAnsi="Times New Roman"/>
          <w:caps/>
        </w:rPr>
        <w:instrText xml:space="preserve">MACROBUTTON NoMacro </w:instrText>
      </w:r>
      <w:r w:rsidRPr="00610748">
        <w:rPr>
          <w:rFonts w:ascii="Times New Roman" w:hAnsi="Times New Roman"/>
          <w:caps/>
          <w:lang w:eastAsia="ro-RO"/>
        </w:rPr>
        <w:instrText>............</w:instrText>
      </w:r>
      <w:r w:rsidRPr="00610748">
        <w:rPr>
          <w:rFonts w:ascii="Times New Roman" w:hAnsi="Times New Roman"/>
          <w:caps/>
        </w:rPr>
        <w:fldChar w:fldCharType="end"/>
      </w:r>
      <w:r w:rsidRPr="00610748">
        <w:rPr>
          <w:rFonts w:ascii="Times New Roman" w:hAnsi="Times New Roman"/>
        </w:rPr>
        <w:t>., in conformitate cu perioada cuvenita a contractului de achiziţie publică mai sus menţionat.</w:t>
      </w:r>
    </w:p>
    <w:p w:rsidR="001E7B32" w:rsidRPr="00610748" w:rsidRDefault="001E7B32" w:rsidP="001E7B32">
      <w:pPr>
        <w:spacing w:line="240" w:lineRule="auto"/>
        <w:contextualSpacing/>
        <w:rPr>
          <w:rFonts w:ascii="Times New Roman" w:hAnsi="Times New Roman"/>
        </w:rPr>
      </w:pPr>
      <w:r w:rsidRPr="00610748">
        <w:rPr>
          <w:rFonts w:ascii="Times New Roman" w:hAnsi="Times New Roman"/>
        </w:rPr>
        <w:tab/>
        <w:t>În cazul în care părţile contractante sunt de acord să prelungească perioada de valabilitate a garanţiei sau să modifice unele prevederi contractuale care au efecte asupra angajamentului băncii/societatii de asigurari, se va obţine acordul nostru prealabil, în caz contrar, prezenta scrisoare de garanţie îşi pierde valabilitatea.</w:t>
      </w:r>
    </w:p>
    <w:p w:rsidR="001E7B32" w:rsidRPr="00610748" w:rsidRDefault="001E7B32" w:rsidP="001E7B32">
      <w:pPr>
        <w:spacing w:line="240" w:lineRule="auto"/>
        <w:contextualSpacing/>
        <w:rPr>
          <w:rFonts w:ascii="Times New Roman" w:hAnsi="Times New Roman"/>
        </w:rPr>
      </w:pPr>
    </w:p>
    <w:p w:rsidR="001E7B32" w:rsidRPr="00610748" w:rsidRDefault="001E7B32" w:rsidP="001E7B32">
      <w:pPr>
        <w:spacing w:line="240" w:lineRule="auto"/>
        <w:contextualSpacing/>
        <w:rPr>
          <w:rFonts w:ascii="Times New Roman" w:hAnsi="Times New Roman"/>
        </w:rPr>
      </w:pPr>
      <w:r w:rsidRPr="00610748">
        <w:rPr>
          <w:rFonts w:ascii="Times New Roman" w:hAnsi="Times New Roman"/>
        </w:rPr>
        <w:t xml:space="preserve">Parafată de Banca/Societate de Asigurari </w:t>
      </w:r>
      <w:r w:rsidRPr="00610748">
        <w:rPr>
          <w:rFonts w:ascii="Times New Roman" w:hAnsi="Times New Roman"/>
          <w:caps/>
        </w:rPr>
        <w:fldChar w:fldCharType="begin"/>
      </w:r>
      <w:r w:rsidRPr="00610748">
        <w:rPr>
          <w:rFonts w:ascii="Times New Roman" w:hAnsi="Times New Roman"/>
          <w:caps/>
        </w:rPr>
        <w:instrText xml:space="preserve">MACROBUTTON NoMacro </w:instrText>
      </w:r>
      <w:r w:rsidRPr="00610748">
        <w:rPr>
          <w:rFonts w:ascii="Times New Roman" w:hAnsi="Times New Roman"/>
        </w:rPr>
        <w:instrText>.........................................................................................</w:instrText>
      </w:r>
      <w:r w:rsidRPr="00610748">
        <w:rPr>
          <w:rFonts w:ascii="Times New Roman" w:hAnsi="Times New Roman"/>
          <w:caps/>
        </w:rPr>
        <w:fldChar w:fldCharType="end"/>
      </w:r>
      <w:r w:rsidRPr="00610748">
        <w:rPr>
          <w:rFonts w:ascii="Times New Roman" w:hAnsi="Times New Roman"/>
        </w:rPr>
        <w:t xml:space="preserve"> </w:t>
      </w:r>
    </w:p>
    <w:p w:rsidR="001E7B32" w:rsidRPr="00610748" w:rsidRDefault="001E7B32" w:rsidP="001E7B32">
      <w:pPr>
        <w:spacing w:line="240" w:lineRule="auto"/>
        <w:contextualSpacing/>
        <w:rPr>
          <w:rFonts w:ascii="Times New Roman" w:hAnsi="Times New Roman"/>
          <w:caps/>
        </w:rPr>
      </w:pPr>
      <w:r w:rsidRPr="00610748">
        <w:rPr>
          <w:rFonts w:ascii="Times New Roman" w:hAnsi="Times New Roman"/>
        </w:rPr>
        <w:t xml:space="preserve">în ziua </w:t>
      </w:r>
      <w:r w:rsidRPr="00610748">
        <w:rPr>
          <w:rFonts w:ascii="Times New Roman" w:hAnsi="Times New Roman"/>
          <w:caps/>
        </w:rPr>
        <w:fldChar w:fldCharType="begin"/>
      </w:r>
      <w:r w:rsidRPr="00610748">
        <w:rPr>
          <w:rFonts w:ascii="Times New Roman" w:hAnsi="Times New Roman"/>
          <w:caps/>
        </w:rPr>
        <w:instrText xml:space="preserve">MACROBUTTON NoMacro </w:instrText>
      </w:r>
      <w:r w:rsidRPr="00610748">
        <w:rPr>
          <w:rFonts w:ascii="Times New Roman" w:hAnsi="Times New Roman"/>
          <w:caps/>
          <w:lang w:eastAsia="ro-RO"/>
        </w:rPr>
        <w:instrText>......</w:instrText>
      </w:r>
      <w:r w:rsidRPr="00610748">
        <w:rPr>
          <w:rFonts w:ascii="Times New Roman" w:hAnsi="Times New Roman"/>
          <w:caps/>
        </w:rPr>
        <w:fldChar w:fldCharType="end"/>
      </w:r>
      <w:r w:rsidRPr="00610748">
        <w:rPr>
          <w:rFonts w:ascii="Times New Roman" w:hAnsi="Times New Roman"/>
        </w:rPr>
        <w:t xml:space="preserve"> luna </w:t>
      </w:r>
      <w:r w:rsidRPr="00610748">
        <w:rPr>
          <w:rFonts w:ascii="Times New Roman" w:hAnsi="Times New Roman"/>
          <w:caps/>
        </w:rPr>
        <w:fldChar w:fldCharType="begin"/>
      </w:r>
      <w:r w:rsidRPr="00610748">
        <w:rPr>
          <w:rFonts w:ascii="Times New Roman" w:hAnsi="Times New Roman"/>
          <w:caps/>
        </w:rPr>
        <w:instrText xml:space="preserve">MACROBUTTON NoMacro </w:instrText>
      </w:r>
      <w:r w:rsidRPr="00610748">
        <w:rPr>
          <w:rFonts w:ascii="Times New Roman" w:hAnsi="Times New Roman"/>
          <w:caps/>
          <w:lang w:eastAsia="ro-RO"/>
        </w:rPr>
        <w:instrText>......</w:instrText>
      </w:r>
      <w:r w:rsidRPr="00610748">
        <w:rPr>
          <w:rFonts w:ascii="Times New Roman" w:hAnsi="Times New Roman"/>
          <w:caps/>
        </w:rPr>
        <w:fldChar w:fldCharType="end"/>
      </w:r>
      <w:r w:rsidRPr="00610748">
        <w:rPr>
          <w:rFonts w:ascii="Times New Roman" w:hAnsi="Times New Roman"/>
        </w:rPr>
        <w:t xml:space="preserve"> anul </w:t>
      </w:r>
      <w:r w:rsidRPr="00610748">
        <w:rPr>
          <w:rFonts w:ascii="Times New Roman" w:hAnsi="Times New Roman"/>
          <w:caps/>
        </w:rPr>
        <w:fldChar w:fldCharType="begin"/>
      </w:r>
      <w:r w:rsidRPr="00610748">
        <w:rPr>
          <w:rFonts w:ascii="Times New Roman" w:hAnsi="Times New Roman"/>
          <w:caps/>
        </w:rPr>
        <w:instrText xml:space="preserve">MACROBUTTON NoMacro </w:instrText>
      </w:r>
      <w:r w:rsidRPr="00610748">
        <w:rPr>
          <w:rFonts w:ascii="Times New Roman" w:hAnsi="Times New Roman"/>
          <w:caps/>
          <w:lang w:eastAsia="ro-RO"/>
        </w:rPr>
        <w:instrText>............</w:instrText>
      </w:r>
      <w:r w:rsidRPr="00610748">
        <w:rPr>
          <w:rFonts w:ascii="Times New Roman" w:hAnsi="Times New Roman"/>
          <w:caps/>
        </w:rPr>
        <w:fldChar w:fldCharType="end"/>
      </w:r>
      <w:r w:rsidRPr="00610748">
        <w:rPr>
          <w:rFonts w:ascii="Times New Roman" w:hAnsi="Times New Roman"/>
          <w:caps/>
        </w:rPr>
        <w:t>.</w:t>
      </w:r>
    </w:p>
    <w:p w:rsidR="001E7B32" w:rsidRPr="00610748" w:rsidRDefault="001E7B32" w:rsidP="001E7B32">
      <w:pPr>
        <w:spacing w:line="240" w:lineRule="auto"/>
        <w:contextualSpacing/>
        <w:rPr>
          <w:rFonts w:ascii="Times New Roman" w:hAnsi="Times New Roman"/>
          <w:i/>
        </w:rPr>
      </w:pPr>
      <w:r w:rsidRPr="00610748">
        <w:rPr>
          <w:rFonts w:ascii="Times New Roman" w:hAnsi="Times New Roman"/>
          <w:caps/>
        </w:rPr>
        <w:fldChar w:fldCharType="begin"/>
      </w:r>
      <w:r w:rsidRPr="00610748">
        <w:rPr>
          <w:rFonts w:ascii="Times New Roman" w:hAnsi="Times New Roman"/>
          <w:caps/>
        </w:rPr>
        <w:instrText xml:space="preserve">MACROBUTTON NoMacro </w:instrText>
      </w:r>
      <w:r w:rsidRPr="00610748">
        <w:rPr>
          <w:rFonts w:ascii="Times New Roman" w:hAnsi="Times New Roman"/>
        </w:rPr>
        <w:instrText>…………………………………..…………………..</w:instrText>
      </w:r>
      <w:r w:rsidRPr="00610748">
        <w:rPr>
          <w:rFonts w:ascii="Times New Roman" w:hAnsi="Times New Roman"/>
          <w:caps/>
        </w:rPr>
        <w:fldChar w:fldCharType="end"/>
      </w:r>
    </w:p>
    <w:p w:rsidR="001E7B32" w:rsidRPr="00610748" w:rsidRDefault="001E7B32" w:rsidP="001E7B32">
      <w:pPr>
        <w:spacing w:line="240" w:lineRule="auto"/>
        <w:contextualSpacing/>
        <w:jc w:val="center"/>
        <w:rPr>
          <w:rFonts w:ascii="Times New Roman" w:hAnsi="Times New Roman"/>
          <w:i/>
        </w:rPr>
      </w:pPr>
      <w:r w:rsidRPr="00610748">
        <w:rPr>
          <w:rFonts w:ascii="Times New Roman" w:hAnsi="Times New Roman"/>
          <w:i/>
        </w:rPr>
        <w:t>(semnătura autorizată)</w:t>
      </w:r>
    </w:p>
    <w:p w:rsidR="00610748" w:rsidRPr="00610748" w:rsidRDefault="00610748" w:rsidP="001E7B32">
      <w:pPr>
        <w:pStyle w:val="Heading1"/>
        <w:spacing w:line="240" w:lineRule="auto"/>
        <w:contextualSpacing/>
        <w:rPr>
          <w:rFonts w:ascii="Times New Roman" w:hAnsi="Times New Roman" w:cs="Times New Roman"/>
          <w:lang w:val="it-IT"/>
        </w:rPr>
      </w:pPr>
      <w:bookmarkStart w:id="24" w:name="_Toc36112578"/>
    </w:p>
    <w:p w:rsidR="00610748" w:rsidRPr="00610748" w:rsidRDefault="00610748" w:rsidP="001E7B32">
      <w:pPr>
        <w:pStyle w:val="Heading1"/>
        <w:spacing w:line="240" w:lineRule="auto"/>
        <w:contextualSpacing/>
        <w:rPr>
          <w:rFonts w:ascii="Times New Roman" w:hAnsi="Times New Roman" w:cs="Times New Roman"/>
          <w:lang w:val="it-IT"/>
        </w:rPr>
      </w:pPr>
    </w:p>
    <w:p w:rsidR="00610748" w:rsidRPr="00610748" w:rsidRDefault="00610748" w:rsidP="001E7B32">
      <w:pPr>
        <w:pStyle w:val="Heading1"/>
        <w:spacing w:line="240" w:lineRule="auto"/>
        <w:contextualSpacing/>
        <w:rPr>
          <w:rFonts w:ascii="Times New Roman" w:hAnsi="Times New Roman" w:cs="Times New Roman"/>
          <w:lang w:val="it-IT"/>
        </w:rPr>
      </w:pPr>
    </w:p>
    <w:p w:rsidR="00610748" w:rsidRPr="00610748" w:rsidRDefault="00610748" w:rsidP="001E7B32">
      <w:pPr>
        <w:pStyle w:val="Heading1"/>
        <w:spacing w:line="240" w:lineRule="auto"/>
        <w:contextualSpacing/>
        <w:rPr>
          <w:rFonts w:ascii="Times New Roman" w:hAnsi="Times New Roman" w:cs="Times New Roman"/>
          <w:lang w:val="it-IT"/>
        </w:rPr>
      </w:pPr>
    </w:p>
    <w:p w:rsidR="00610748" w:rsidRPr="00610748" w:rsidRDefault="00610748" w:rsidP="00610748">
      <w:pPr>
        <w:rPr>
          <w:rFonts w:ascii="Times New Roman" w:hAnsi="Times New Roman"/>
          <w:lang w:val="it-IT"/>
        </w:rPr>
      </w:pPr>
    </w:p>
    <w:p w:rsidR="00610748" w:rsidRDefault="00610748" w:rsidP="001E7B32">
      <w:pPr>
        <w:pStyle w:val="Heading1"/>
        <w:spacing w:line="240" w:lineRule="auto"/>
        <w:contextualSpacing/>
        <w:rPr>
          <w:rFonts w:ascii="Times New Roman" w:hAnsi="Times New Roman" w:cs="Times New Roman"/>
          <w:lang w:val="it-IT"/>
        </w:rPr>
      </w:pPr>
    </w:p>
    <w:p w:rsidR="009475C2" w:rsidRPr="009475C2" w:rsidRDefault="009475C2" w:rsidP="009475C2">
      <w:pPr>
        <w:rPr>
          <w:lang w:val="it-IT"/>
        </w:rPr>
      </w:pPr>
    </w:p>
    <w:p w:rsidR="001E7B32" w:rsidRPr="00610748" w:rsidRDefault="001E7B32" w:rsidP="001E7B32">
      <w:pPr>
        <w:pStyle w:val="Heading1"/>
        <w:spacing w:line="240" w:lineRule="auto"/>
        <w:contextualSpacing/>
        <w:rPr>
          <w:rFonts w:ascii="Times New Roman" w:hAnsi="Times New Roman" w:cs="Times New Roman"/>
          <w:sz w:val="22"/>
          <w:szCs w:val="22"/>
          <w:lang w:val="it-IT"/>
        </w:rPr>
      </w:pPr>
      <w:r w:rsidRPr="00610748">
        <w:rPr>
          <w:rFonts w:ascii="Times New Roman" w:hAnsi="Times New Roman" w:cs="Times New Roman"/>
          <w:sz w:val="22"/>
          <w:szCs w:val="22"/>
          <w:lang w:val="it-IT"/>
        </w:rPr>
        <w:lastRenderedPageBreak/>
        <w:t>FORMULAR III.1.3 – Acord de asociere – clauze obligatorii</w:t>
      </w:r>
      <w:bookmarkEnd w:id="24"/>
    </w:p>
    <w:p w:rsidR="001E7B32" w:rsidRPr="00610748" w:rsidRDefault="001E7B32" w:rsidP="001E7B32">
      <w:pPr>
        <w:spacing w:line="240" w:lineRule="auto"/>
        <w:contextualSpacing/>
        <w:jc w:val="both"/>
        <w:rPr>
          <w:rFonts w:ascii="Times New Roman" w:hAnsi="Times New Roman"/>
        </w:rPr>
      </w:pPr>
      <w:r w:rsidRPr="00610748">
        <w:rPr>
          <w:rFonts w:ascii="Times New Roman" w:hAnsi="Times New Roman"/>
        </w:rPr>
        <w:tab/>
      </w:r>
      <w:r w:rsidRPr="00610748">
        <w:rPr>
          <w:rFonts w:ascii="Times New Roman" w:hAnsi="Times New Roman"/>
        </w:rPr>
        <w:tab/>
      </w:r>
      <w:r w:rsidRPr="00610748">
        <w:rPr>
          <w:rFonts w:ascii="Times New Roman" w:hAnsi="Times New Roman"/>
        </w:rPr>
        <w:tab/>
      </w:r>
    </w:p>
    <w:p w:rsidR="001E7B32" w:rsidRPr="00610748" w:rsidRDefault="001E7B32" w:rsidP="001E7B32">
      <w:pPr>
        <w:spacing w:line="240" w:lineRule="auto"/>
        <w:contextualSpacing/>
        <w:rPr>
          <w:rFonts w:ascii="Times New Roman" w:hAnsi="Times New Roman"/>
          <w:b/>
        </w:rPr>
      </w:pPr>
      <w:r w:rsidRPr="00610748">
        <w:rPr>
          <w:rFonts w:ascii="Times New Roman" w:hAnsi="Times New Roman"/>
          <w:b/>
        </w:rPr>
        <w:t>1.</w:t>
      </w:r>
      <w:r w:rsidRPr="00610748">
        <w:rPr>
          <w:rFonts w:ascii="Times New Roman" w:hAnsi="Times New Roman"/>
          <w:b/>
        </w:rPr>
        <w:tab/>
        <w:t>Părţile acordului:</w:t>
      </w:r>
    </w:p>
    <w:p w:rsidR="001E7B32" w:rsidRPr="00610748" w:rsidRDefault="001E7B32" w:rsidP="001E7B32">
      <w:pPr>
        <w:spacing w:line="240" w:lineRule="auto"/>
        <w:contextualSpacing/>
        <w:rPr>
          <w:rFonts w:ascii="Times New Roman" w:hAnsi="Times New Roman"/>
        </w:rPr>
      </w:pPr>
    </w:p>
    <w:p w:rsidR="001E7B32" w:rsidRPr="00610748" w:rsidRDefault="001E7B32" w:rsidP="001E7B32">
      <w:pPr>
        <w:spacing w:line="240" w:lineRule="auto"/>
        <w:contextualSpacing/>
        <w:rPr>
          <w:rFonts w:ascii="Times New Roman" w:hAnsi="Times New Roman"/>
        </w:rPr>
      </w:pPr>
      <w:r w:rsidRPr="00610748">
        <w:rPr>
          <w:rFonts w:ascii="Times New Roman" w:hAnsi="Times New Roman"/>
        </w:rPr>
        <w:t>S.C. ………………………………………………….., cu sediul în ………………………….…, str. ………………… nr. ….., tel. ……………………, fax …………………..…., înmatriculată la Registrul Comerţului din ………………., sub nr. ……………………, cod unic de înregistrare ………………………………, cont …………………………., deschis la ………………………………….., reprezentată de ………………………………., având funcţia de … ………………………………, în calitate de asociat – LIDER DE ASOCIERE</w:t>
      </w:r>
    </w:p>
    <w:p w:rsidR="001E7B32" w:rsidRPr="00610748" w:rsidRDefault="001E7B32" w:rsidP="001E7B32">
      <w:pPr>
        <w:spacing w:line="240" w:lineRule="auto"/>
        <w:contextualSpacing/>
        <w:rPr>
          <w:rFonts w:ascii="Times New Roman" w:hAnsi="Times New Roman"/>
        </w:rPr>
      </w:pPr>
      <w:r w:rsidRPr="00610748">
        <w:rPr>
          <w:rFonts w:ascii="Times New Roman" w:hAnsi="Times New Roman"/>
        </w:rPr>
        <w:t>şi</w:t>
      </w:r>
    </w:p>
    <w:p w:rsidR="001E7B32" w:rsidRPr="00610748" w:rsidRDefault="001E7B32" w:rsidP="001E7B32">
      <w:pPr>
        <w:spacing w:line="240" w:lineRule="auto"/>
        <w:contextualSpacing/>
        <w:rPr>
          <w:rFonts w:ascii="Times New Roman" w:hAnsi="Times New Roman"/>
        </w:rPr>
      </w:pPr>
      <w:r w:rsidRPr="00610748">
        <w:rPr>
          <w:rFonts w:ascii="Times New Roman" w:hAnsi="Times New Roman"/>
        </w:rPr>
        <w:t xml:space="preserve">S.C. ………………………………………………….., cu sediul în …………….………………, str. ………………… nr. ….., tel. ……………………, fax …………………., înmatriculată la Registrul Comerţului din ………………., sub nr. ……………………, cod unic de înregistrare ………………………………, cont …………………………., deschis la ………………………………….., reprezentată de ………………………………., având funcţia de … ………………………………, în calitate de ASOCIAT </w:t>
      </w:r>
    </w:p>
    <w:p w:rsidR="001E7B32" w:rsidRPr="00610748" w:rsidRDefault="001E7B32" w:rsidP="001E7B32">
      <w:pPr>
        <w:spacing w:line="240" w:lineRule="auto"/>
        <w:contextualSpacing/>
        <w:rPr>
          <w:rFonts w:ascii="Times New Roman" w:hAnsi="Times New Roman"/>
        </w:rPr>
      </w:pPr>
      <w:r w:rsidRPr="00610748">
        <w:rPr>
          <w:rFonts w:ascii="Times New Roman" w:hAnsi="Times New Roman"/>
        </w:rPr>
        <w:t>şi</w:t>
      </w:r>
    </w:p>
    <w:p w:rsidR="001E7B32" w:rsidRPr="00610748" w:rsidRDefault="001E7B32" w:rsidP="001E7B32">
      <w:pPr>
        <w:spacing w:line="240" w:lineRule="auto"/>
        <w:contextualSpacing/>
        <w:rPr>
          <w:rFonts w:ascii="Times New Roman" w:hAnsi="Times New Roman"/>
        </w:rPr>
      </w:pPr>
      <w:r w:rsidRPr="00610748">
        <w:rPr>
          <w:rFonts w:ascii="Times New Roman" w:hAnsi="Times New Roman"/>
        </w:rPr>
        <w:t>S.C. ………………………………………………….., cu sediul în ……………….……………, str. ………………… nr. ….., tel. ……………………, fax …………………., înmatriculată la Registrul Comerţului din ………………., sub nr. ……………………, cod unic de înregistrare ………………………………, cont …………………………., deschis la ………………………………….., reprezentată de ………………………………., având funcţia de … ………………………………, în calitate de ASOCIAT</w:t>
      </w:r>
    </w:p>
    <w:p w:rsidR="001E7B32" w:rsidRPr="00610748" w:rsidRDefault="001E7B32" w:rsidP="001E7B32">
      <w:pPr>
        <w:spacing w:line="240" w:lineRule="auto"/>
        <w:contextualSpacing/>
        <w:rPr>
          <w:rFonts w:ascii="Times New Roman" w:hAnsi="Times New Roman"/>
          <w:b/>
        </w:rPr>
      </w:pPr>
      <w:r w:rsidRPr="00610748">
        <w:rPr>
          <w:rFonts w:ascii="Times New Roman" w:hAnsi="Times New Roman"/>
          <w:b/>
        </w:rPr>
        <w:t>2. Obiectul acordului:</w:t>
      </w:r>
    </w:p>
    <w:p w:rsidR="001E7B32" w:rsidRPr="00610748" w:rsidRDefault="001E7B32" w:rsidP="001E7B32">
      <w:pPr>
        <w:spacing w:line="240" w:lineRule="auto"/>
        <w:contextualSpacing/>
        <w:rPr>
          <w:rFonts w:ascii="Times New Roman" w:hAnsi="Times New Roman"/>
        </w:rPr>
      </w:pPr>
      <w:r w:rsidRPr="00610748">
        <w:rPr>
          <w:rFonts w:ascii="Times New Roman" w:hAnsi="Times New Roman"/>
          <w:b/>
        </w:rPr>
        <w:t>2.1</w:t>
      </w:r>
      <w:r w:rsidRPr="00610748">
        <w:rPr>
          <w:rFonts w:ascii="Times New Roman" w:hAnsi="Times New Roman"/>
        </w:rPr>
        <w:t xml:space="preserve"> Asociaţii au convenit să desfăşoare în comun următoarele activităţi:</w:t>
      </w:r>
    </w:p>
    <w:p w:rsidR="001E7B32" w:rsidRPr="00610748" w:rsidRDefault="001E7B32" w:rsidP="001E7B32">
      <w:pPr>
        <w:spacing w:line="240" w:lineRule="auto"/>
        <w:contextualSpacing/>
        <w:rPr>
          <w:rFonts w:ascii="Times New Roman" w:hAnsi="Times New Roman"/>
        </w:rPr>
      </w:pPr>
      <w:r w:rsidRPr="00610748">
        <w:rPr>
          <w:rFonts w:ascii="Times New Roman" w:hAnsi="Times New Roman"/>
        </w:rPr>
        <w:t xml:space="preserve">a) participarea la procedura de atribuire a contractului ..... </w:t>
      </w:r>
      <w:r w:rsidRPr="00610748">
        <w:rPr>
          <w:rFonts w:ascii="Times New Roman" w:hAnsi="Times New Roman"/>
          <w:i/>
          <w:sz w:val="16"/>
          <w:szCs w:val="16"/>
        </w:rPr>
        <w:t>(se va completa cu denumirea contractului conform anuntului de participare)</w:t>
      </w:r>
      <w:r w:rsidRPr="00610748">
        <w:rPr>
          <w:rFonts w:ascii="Times New Roman" w:hAnsi="Times New Roman"/>
        </w:rPr>
        <w:t xml:space="preserve"> organizate de ........ </w:t>
      </w:r>
      <w:r w:rsidRPr="00610748">
        <w:rPr>
          <w:rFonts w:ascii="Times New Roman" w:hAnsi="Times New Roman"/>
          <w:i/>
          <w:sz w:val="16"/>
          <w:szCs w:val="16"/>
        </w:rPr>
        <w:t>(se va completa cu denumirea autoritatii contractante conform anuntului de participare)</w:t>
      </w:r>
      <w:r w:rsidRPr="00610748">
        <w:rPr>
          <w:rFonts w:ascii="Times New Roman" w:hAnsi="Times New Roman"/>
        </w:rPr>
        <w:t xml:space="preserve">, cu sediul in ..... </w:t>
      </w:r>
      <w:r w:rsidRPr="00610748">
        <w:rPr>
          <w:rFonts w:ascii="Times New Roman" w:hAnsi="Times New Roman"/>
          <w:i/>
          <w:sz w:val="16"/>
          <w:szCs w:val="16"/>
        </w:rPr>
        <w:t>(se va completa cu adresa completa a autoritatii contractante conform anuntului de participare)</w:t>
      </w:r>
      <w:r w:rsidRPr="00610748">
        <w:rPr>
          <w:rFonts w:ascii="Times New Roman" w:hAnsi="Times New Roman"/>
        </w:rPr>
        <w:t xml:space="preserve">, in calitate de autoritate contractanta, in conformitate cu anuntul de participare publicat pe site-ul Sectorului 1 al Municipiului București (www.primariasector1.ro) sub nr. ....... din data ........ </w:t>
      </w:r>
      <w:r w:rsidRPr="00610748">
        <w:rPr>
          <w:rFonts w:ascii="Times New Roman" w:hAnsi="Times New Roman"/>
          <w:i/>
          <w:sz w:val="16"/>
          <w:szCs w:val="16"/>
        </w:rPr>
        <w:t>(se va completa cu datele de identificare ale anuntului de participare)</w:t>
      </w:r>
    </w:p>
    <w:p w:rsidR="001E7B32" w:rsidRPr="00610748" w:rsidRDefault="001E7B32" w:rsidP="001E7B32">
      <w:pPr>
        <w:spacing w:line="240" w:lineRule="auto"/>
        <w:contextualSpacing/>
        <w:rPr>
          <w:rFonts w:ascii="Times New Roman" w:hAnsi="Times New Roman"/>
        </w:rPr>
      </w:pPr>
      <w:r w:rsidRPr="00610748">
        <w:rPr>
          <w:rFonts w:ascii="Times New Roman" w:hAnsi="Times New Roman"/>
        </w:rPr>
        <w:t xml:space="preserve"> b) derularea în comun a contractului de achiziţie publică în cazul desemnării ofertei comune ca fiind câştigătoare. </w:t>
      </w:r>
    </w:p>
    <w:p w:rsidR="001E7B32" w:rsidRPr="00610748" w:rsidRDefault="001E7B32" w:rsidP="001E7B32">
      <w:pPr>
        <w:spacing w:line="240" w:lineRule="auto"/>
        <w:contextualSpacing/>
        <w:rPr>
          <w:rFonts w:ascii="Times New Roman" w:hAnsi="Times New Roman"/>
        </w:rPr>
      </w:pPr>
      <w:r w:rsidRPr="00610748">
        <w:rPr>
          <w:rFonts w:ascii="Times New Roman" w:hAnsi="Times New Roman"/>
          <w:b/>
        </w:rPr>
        <w:t>2.2</w:t>
      </w:r>
      <w:r w:rsidRPr="00610748">
        <w:rPr>
          <w:rFonts w:ascii="Times New Roman" w:hAnsi="Times New Roman"/>
        </w:rPr>
        <w:t xml:space="preserve"> Alte activitaţi ce se vor realiza în comun: </w:t>
      </w:r>
    </w:p>
    <w:p w:rsidR="001E7B32" w:rsidRPr="00610748" w:rsidRDefault="001E7B32" w:rsidP="001E7B32">
      <w:pPr>
        <w:spacing w:line="240" w:lineRule="auto"/>
        <w:contextualSpacing/>
        <w:rPr>
          <w:rFonts w:ascii="Times New Roman" w:hAnsi="Times New Roman"/>
        </w:rPr>
      </w:pPr>
      <w:r w:rsidRPr="00610748">
        <w:rPr>
          <w:rFonts w:ascii="Times New Roman" w:hAnsi="Times New Roman"/>
        </w:rPr>
        <w:t>1. ___________________________________</w:t>
      </w:r>
    </w:p>
    <w:p w:rsidR="001E7B32" w:rsidRPr="00610748" w:rsidRDefault="001E7B32" w:rsidP="001E7B32">
      <w:pPr>
        <w:spacing w:line="240" w:lineRule="auto"/>
        <w:contextualSpacing/>
        <w:rPr>
          <w:rFonts w:ascii="Times New Roman" w:hAnsi="Times New Roman"/>
        </w:rPr>
      </w:pPr>
      <w:r w:rsidRPr="00610748">
        <w:rPr>
          <w:rFonts w:ascii="Times New Roman" w:hAnsi="Times New Roman"/>
        </w:rPr>
        <w:t>2. ___________________________________</w:t>
      </w:r>
    </w:p>
    <w:p w:rsidR="001E7B32" w:rsidRPr="00610748" w:rsidRDefault="001E7B32" w:rsidP="001E7B32">
      <w:pPr>
        <w:spacing w:line="240" w:lineRule="auto"/>
        <w:contextualSpacing/>
        <w:rPr>
          <w:rFonts w:ascii="Times New Roman" w:hAnsi="Times New Roman"/>
        </w:rPr>
      </w:pPr>
      <w:r w:rsidRPr="00610748">
        <w:rPr>
          <w:rFonts w:ascii="Times New Roman" w:hAnsi="Times New Roman"/>
        </w:rPr>
        <w:t>… ___________________________________</w:t>
      </w:r>
    </w:p>
    <w:p w:rsidR="001E7B32" w:rsidRPr="00610748" w:rsidRDefault="001E7B32" w:rsidP="001E7B32">
      <w:pPr>
        <w:spacing w:line="240" w:lineRule="auto"/>
        <w:contextualSpacing/>
        <w:rPr>
          <w:rFonts w:ascii="Times New Roman" w:hAnsi="Times New Roman"/>
        </w:rPr>
      </w:pPr>
      <w:r w:rsidRPr="00610748">
        <w:rPr>
          <w:rFonts w:ascii="Times New Roman" w:hAnsi="Times New Roman"/>
          <w:b/>
        </w:rPr>
        <w:t>2.3</w:t>
      </w:r>
      <w:r w:rsidRPr="00610748">
        <w:rPr>
          <w:rFonts w:ascii="Times New Roman" w:hAnsi="Times New Roman"/>
        </w:rPr>
        <w:t xml:space="preserve"> Contribuţia financiară/tehnică/profesională a fiecarei părţi la îndeplinirea contractului de achiziţie publică este:</w:t>
      </w:r>
    </w:p>
    <w:p w:rsidR="001E7B32" w:rsidRPr="00610748" w:rsidRDefault="001E7B32" w:rsidP="001E7B32">
      <w:pPr>
        <w:spacing w:line="240" w:lineRule="auto"/>
        <w:contextualSpacing/>
        <w:rPr>
          <w:rFonts w:ascii="Times New Roman" w:hAnsi="Times New Roman"/>
        </w:rPr>
      </w:pPr>
      <w:r w:rsidRPr="00610748">
        <w:rPr>
          <w:rFonts w:ascii="Times New Roman" w:hAnsi="Times New Roman"/>
        </w:rPr>
        <w:t>1._______ % S.C. ___________________________</w:t>
      </w:r>
    </w:p>
    <w:p w:rsidR="001E7B32" w:rsidRPr="00610748" w:rsidRDefault="001E7B32" w:rsidP="001E7B32">
      <w:pPr>
        <w:spacing w:line="240" w:lineRule="auto"/>
        <w:contextualSpacing/>
        <w:rPr>
          <w:rFonts w:ascii="Times New Roman" w:hAnsi="Times New Roman"/>
        </w:rPr>
      </w:pPr>
      <w:r w:rsidRPr="00610748">
        <w:rPr>
          <w:rFonts w:ascii="Times New Roman" w:hAnsi="Times New Roman"/>
        </w:rPr>
        <w:t>2._______ % S.C. ___________________________</w:t>
      </w:r>
    </w:p>
    <w:p w:rsidR="001E7B32" w:rsidRPr="00610748" w:rsidRDefault="001E7B32" w:rsidP="001E7B32">
      <w:pPr>
        <w:spacing w:line="240" w:lineRule="auto"/>
        <w:contextualSpacing/>
        <w:rPr>
          <w:rFonts w:ascii="Times New Roman" w:hAnsi="Times New Roman"/>
        </w:rPr>
      </w:pPr>
      <w:r w:rsidRPr="00610748">
        <w:rPr>
          <w:rFonts w:ascii="Times New Roman" w:hAnsi="Times New Roman"/>
        </w:rPr>
        <w:t>… _______% S.C. ____________________________</w:t>
      </w:r>
    </w:p>
    <w:p w:rsidR="001E7B32" w:rsidRPr="00610748" w:rsidRDefault="001E7B32" w:rsidP="001E7B32">
      <w:pPr>
        <w:spacing w:line="240" w:lineRule="auto"/>
        <w:contextualSpacing/>
        <w:rPr>
          <w:rFonts w:ascii="Times New Roman" w:hAnsi="Times New Roman"/>
        </w:rPr>
      </w:pPr>
    </w:p>
    <w:p w:rsidR="001E7B32" w:rsidRPr="00610748" w:rsidRDefault="001E7B32" w:rsidP="001E7B32">
      <w:pPr>
        <w:spacing w:line="240" w:lineRule="auto"/>
        <w:contextualSpacing/>
        <w:rPr>
          <w:rFonts w:ascii="Times New Roman" w:hAnsi="Times New Roman"/>
        </w:rPr>
      </w:pPr>
      <w:r w:rsidRPr="00610748">
        <w:rPr>
          <w:rFonts w:ascii="Times New Roman" w:hAnsi="Times New Roman"/>
          <w:b/>
        </w:rPr>
        <w:t>2.4</w:t>
      </w:r>
      <w:r w:rsidRPr="00610748">
        <w:rPr>
          <w:rFonts w:ascii="Times New Roman" w:hAnsi="Times New Roman"/>
        </w:rPr>
        <w:t xml:space="preserve"> Repartizarea beneficiilor sau pierderilor rezultate din activităţile comune desfăşurate de asociaţi se va efectua proporţional cu cota de participare a fiecărui asociat.</w:t>
      </w:r>
    </w:p>
    <w:p w:rsidR="001E7B32" w:rsidRPr="00610748" w:rsidRDefault="001E7B32" w:rsidP="001E7B32">
      <w:pPr>
        <w:spacing w:line="240" w:lineRule="auto"/>
        <w:contextualSpacing/>
        <w:rPr>
          <w:rFonts w:ascii="Times New Roman" w:hAnsi="Times New Roman"/>
        </w:rPr>
      </w:pPr>
      <w:r w:rsidRPr="00610748">
        <w:rPr>
          <w:rFonts w:ascii="Times New Roman" w:hAnsi="Times New Roman"/>
          <w:b/>
        </w:rPr>
        <w:t>2.5.</w:t>
      </w:r>
      <w:r w:rsidRPr="00610748">
        <w:rPr>
          <w:rFonts w:ascii="Times New Roman" w:hAnsi="Times New Roman"/>
        </w:rPr>
        <w:t xml:space="preserve"> Asociaţii convin şi se obligă să se susţină ori de câte ori va fi nevoie pe tot parcursul realizării contractului, acordându-şi sprijin de natură financiară, tehnică, managerială sau/şi logistică, ori de câte ori situaţia o cere.</w:t>
      </w:r>
    </w:p>
    <w:p w:rsidR="001E7B32" w:rsidRPr="00610748" w:rsidRDefault="001E7B32" w:rsidP="001E7B32">
      <w:pPr>
        <w:spacing w:line="240" w:lineRule="auto"/>
        <w:contextualSpacing/>
        <w:rPr>
          <w:rFonts w:ascii="Times New Roman" w:hAnsi="Times New Roman"/>
          <w:b/>
        </w:rPr>
      </w:pPr>
      <w:r w:rsidRPr="00610748">
        <w:rPr>
          <w:rFonts w:ascii="Times New Roman" w:hAnsi="Times New Roman"/>
          <w:b/>
        </w:rPr>
        <w:t>3. Durata asocierii</w:t>
      </w:r>
    </w:p>
    <w:p w:rsidR="001E7B32" w:rsidRPr="00610748" w:rsidRDefault="001E7B32" w:rsidP="001E7B32">
      <w:pPr>
        <w:spacing w:line="240" w:lineRule="auto"/>
        <w:contextualSpacing/>
        <w:rPr>
          <w:rFonts w:ascii="Times New Roman" w:hAnsi="Times New Roman"/>
        </w:rPr>
      </w:pPr>
      <w:r w:rsidRPr="00610748">
        <w:rPr>
          <w:rFonts w:ascii="Times New Roman" w:hAnsi="Times New Roman"/>
          <w:b/>
        </w:rPr>
        <w:t>3.1</w:t>
      </w:r>
      <w:r w:rsidRPr="00610748">
        <w:rPr>
          <w:rFonts w:ascii="Times New Roman" w:hAnsi="Times New Roman"/>
        </w:rPr>
        <w:t xml:space="preserve"> Durata asocierii constituite în baza prezentului acord este egală cu perioada derulării procedurii de atribuire şi se prelungeşte corespunzător cu perioada de îndeplinire a contractului, în cazul desemnării asocierii ca fiind câştigătoare a procedurii de achiziţie. </w:t>
      </w:r>
    </w:p>
    <w:p w:rsidR="001E7B32" w:rsidRPr="00610748" w:rsidRDefault="001E7B32" w:rsidP="001E7B32">
      <w:pPr>
        <w:spacing w:line="240" w:lineRule="auto"/>
        <w:contextualSpacing/>
        <w:rPr>
          <w:rFonts w:ascii="Times New Roman" w:hAnsi="Times New Roman"/>
          <w:b/>
        </w:rPr>
      </w:pPr>
      <w:r w:rsidRPr="00610748">
        <w:rPr>
          <w:rFonts w:ascii="Times New Roman" w:hAnsi="Times New Roman"/>
          <w:b/>
        </w:rPr>
        <w:lastRenderedPageBreak/>
        <w:t>4. Condiţiile de administrare şi conducere a asociaţiei:</w:t>
      </w:r>
    </w:p>
    <w:p w:rsidR="001E7B32" w:rsidRPr="00610748" w:rsidRDefault="001E7B32" w:rsidP="001E7B32">
      <w:pPr>
        <w:spacing w:line="240" w:lineRule="auto"/>
        <w:contextualSpacing/>
        <w:rPr>
          <w:rFonts w:ascii="Times New Roman" w:hAnsi="Times New Roman"/>
        </w:rPr>
      </w:pPr>
      <w:r w:rsidRPr="00610748">
        <w:rPr>
          <w:rFonts w:ascii="Times New Roman" w:hAnsi="Times New Roman"/>
          <w:b/>
        </w:rPr>
        <w:t>4.1</w:t>
      </w:r>
      <w:r w:rsidRPr="00610748">
        <w:rPr>
          <w:rFonts w:ascii="Times New Roman" w:hAnsi="Times New Roman"/>
        </w:rPr>
        <w:t xml:space="preserve"> Se împuterniceşte SC..............................., având calitatea de lider al asociaţiei pentru întocmirea ofertei comune, semnarea şi depunerea acesteia în numele şi pentru asocierea constituită prin prezentul acord. Documentele care însoțesc oferta vor fi semnate cu semnătură electronică extinsă de către reprezentantul legal/ expres împuternicit al fiecărui membru al asocierii</w:t>
      </w:r>
    </w:p>
    <w:p w:rsidR="001E7B32" w:rsidRPr="00610748" w:rsidRDefault="001E7B32" w:rsidP="001E7B32">
      <w:pPr>
        <w:spacing w:line="240" w:lineRule="auto"/>
        <w:contextualSpacing/>
        <w:rPr>
          <w:rFonts w:ascii="Times New Roman" w:hAnsi="Times New Roman"/>
        </w:rPr>
      </w:pPr>
      <w:r w:rsidRPr="00610748">
        <w:rPr>
          <w:rFonts w:ascii="Times New Roman" w:hAnsi="Times New Roman"/>
          <w:b/>
        </w:rPr>
        <w:t>4.2</w:t>
      </w:r>
      <w:r w:rsidRPr="00610748">
        <w:rPr>
          <w:rFonts w:ascii="Times New Roman" w:hAnsi="Times New Roman"/>
        </w:rPr>
        <w:t xml:space="preserve"> Se împuterniceşte SC..............................., având calitatea de lider al asociaţiei pentru semnarea contractului în numele şi pentru asocierea constituită prin prezentul acord, în cazul desemnării asocierii ca fiind câştigătoare a procedurii de achiziţie).</w:t>
      </w:r>
    </w:p>
    <w:p w:rsidR="001E7B32" w:rsidRPr="00610748" w:rsidRDefault="001E7B32" w:rsidP="001E7B32">
      <w:pPr>
        <w:spacing w:line="240" w:lineRule="auto"/>
        <w:contextualSpacing/>
        <w:rPr>
          <w:rFonts w:ascii="Times New Roman" w:hAnsi="Times New Roman"/>
        </w:rPr>
      </w:pPr>
      <w:r w:rsidRPr="00610748">
        <w:rPr>
          <w:rFonts w:ascii="Times New Roman" w:hAnsi="Times New Roman"/>
          <w:b/>
        </w:rPr>
        <w:t>4.3.</w:t>
      </w:r>
      <w:r w:rsidRPr="00610748">
        <w:rPr>
          <w:rFonts w:ascii="Times New Roman" w:hAnsi="Times New Roman"/>
        </w:rPr>
        <w:t xml:space="preserve"> În cazul în care oferta comună depusă de asociere va fi declarată câștigătoare:</w:t>
      </w:r>
    </w:p>
    <w:p w:rsidR="001E7B32" w:rsidRPr="00610748" w:rsidRDefault="001E7B32" w:rsidP="00610748">
      <w:pPr>
        <w:pStyle w:val="ListParagraph"/>
        <w:numPr>
          <w:ilvl w:val="0"/>
          <w:numId w:val="34"/>
        </w:numPr>
      </w:pPr>
      <w:r w:rsidRPr="00610748">
        <w:t>Toţi asociaţii îşi asumă răspunderea colectivă si solidară, în faţa Autorităţii contractante, pentru îndeplinirea contractului si ca vor rămâne împreună în contract, până la finalizarea acestuia.</w:t>
      </w:r>
    </w:p>
    <w:p w:rsidR="001E7B32" w:rsidRPr="00610748" w:rsidRDefault="001E7B32" w:rsidP="00610748">
      <w:pPr>
        <w:pStyle w:val="ListParagraph"/>
        <w:numPr>
          <w:ilvl w:val="0"/>
          <w:numId w:val="34"/>
        </w:numPr>
      </w:pPr>
      <w:r w:rsidRPr="00610748">
        <w:t xml:space="preserve">Liderul asociaţiei </w:t>
      </w:r>
      <w:proofErr w:type="gramStart"/>
      <w:r w:rsidRPr="00610748">
        <w:t>este</w:t>
      </w:r>
      <w:proofErr w:type="gramEnd"/>
      <w:r w:rsidRPr="00610748">
        <w:t xml:space="preserve"> imputernicit să primeasca instrucţiuni în numele şi pe seama tuturor asociaţilor şi este răspunzător, în nume propriu şi în numele Asocierii, pentru îndeplinirea obligatiilor asumate in propunerea tehnica si prin semnarea contractului. </w:t>
      </w:r>
    </w:p>
    <w:p w:rsidR="001E7B32" w:rsidRPr="00610748" w:rsidRDefault="001E7B32" w:rsidP="00610748">
      <w:pPr>
        <w:pStyle w:val="ListParagraph"/>
        <w:numPr>
          <w:ilvl w:val="0"/>
          <w:numId w:val="34"/>
        </w:numPr>
      </w:pPr>
      <w:r w:rsidRPr="00610748">
        <w:t xml:space="preserve">Prin acest acord, părţile se obligă ca în cazul în care oferta lor </w:t>
      </w:r>
      <w:proofErr w:type="gramStart"/>
      <w:r w:rsidRPr="00610748">
        <w:t>este</w:t>
      </w:r>
      <w:proofErr w:type="gramEnd"/>
      <w:r w:rsidRPr="00610748">
        <w:t xml:space="preserve"> declarată câştigătoare să legalizeze acest Acord de asocierea în termen de 5 (cinci) zile de la data solicitării Autorităţii Contractante, dar nu mai târziu de data semnării contractului.         </w:t>
      </w:r>
    </w:p>
    <w:p w:rsidR="001E7B32" w:rsidRPr="00610748" w:rsidRDefault="001E7B32" w:rsidP="001E7B32">
      <w:pPr>
        <w:spacing w:line="240" w:lineRule="auto"/>
        <w:contextualSpacing/>
        <w:rPr>
          <w:rFonts w:ascii="Times New Roman" w:hAnsi="Times New Roman"/>
          <w:b/>
        </w:rPr>
      </w:pPr>
      <w:r w:rsidRPr="00610748">
        <w:rPr>
          <w:rFonts w:ascii="Times New Roman" w:hAnsi="Times New Roman"/>
          <w:b/>
        </w:rPr>
        <w:t>5. Încetarea acordului de asociere</w:t>
      </w:r>
    </w:p>
    <w:p w:rsidR="001E7B32" w:rsidRPr="00610748" w:rsidRDefault="001E7B32" w:rsidP="001E7B32">
      <w:pPr>
        <w:spacing w:line="240" w:lineRule="auto"/>
        <w:contextualSpacing/>
        <w:rPr>
          <w:rFonts w:ascii="Times New Roman" w:hAnsi="Times New Roman"/>
        </w:rPr>
      </w:pPr>
      <w:r w:rsidRPr="00610748">
        <w:rPr>
          <w:rFonts w:ascii="Times New Roman" w:hAnsi="Times New Roman"/>
          <w:b/>
        </w:rPr>
        <w:t>5.1</w:t>
      </w:r>
      <w:r w:rsidRPr="00610748">
        <w:rPr>
          <w:rFonts w:ascii="Times New Roman" w:hAnsi="Times New Roman"/>
        </w:rPr>
        <w:t xml:space="preserve"> Asocierea îşi încetează activitatea ca urmare a următoarelor cauze:</w:t>
      </w:r>
    </w:p>
    <w:p w:rsidR="001E7B32" w:rsidRPr="00610748" w:rsidRDefault="001E7B32" w:rsidP="001E7B32">
      <w:pPr>
        <w:spacing w:line="240" w:lineRule="auto"/>
        <w:contextualSpacing/>
        <w:rPr>
          <w:rFonts w:ascii="Times New Roman" w:hAnsi="Times New Roman"/>
        </w:rPr>
      </w:pPr>
      <w:r w:rsidRPr="00610748">
        <w:rPr>
          <w:rFonts w:ascii="Times New Roman" w:hAnsi="Times New Roman"/>
        </w:rPr>
        <w:t>a)</w:t>
      </w:r>
      <w:r w:rsidRPr="00610748">
        <w:rPr>
          <w:rFonts w:ascii="Times New Roman" w:hAnsi="Times New Roman"/>
        </w:rPr>
        <w:tab/>
        <w:t>expirarea duratei pentru care s-a încheiat acordul;</w:t>
      </w:r>
    </w:p>
    <w:p w:rsidR="001E7B32" w:rsidRPr="00610748" w:rsidRDefault="001E7B32" w:rsidP="001E7B32">
      <w:pPr>
        <w:spacing w:line="240" w:lineRule="auto"/>
        <w:contextualSpacing/>
        <w:rPr>
          <w:rFonts w:ascii="Times New Roman" w:hAnsi="Times New Roman"/>
        </w:rPr>
      </w:pPr>
      <w:r w:rsidRPr="00610748">
        <w:rPr>
          <w:rFonts w:ascii="Times New Roman" w:hAnsi="Times New Roman"/>
        </w:rPr>
        <w:t>b)</w:t>
      </w:r>
      <w:r w:rsidRPr="00610748">
        <w:rPr>
          <w:rFonts w:ascii="Times New Roman" w:hAnsi="Times New Roman"/>
        </w:rPr>
        <w:tab/>
        <w:t>neîndeplinirea sau îndeplinirea necorespunzătoare a activităţilor prevăzute la art. 2 din acord. În această situaţie părţile sunt conştiente şi sunt de acord să plătească daunele solicitate în aplicarea contractului de către autoritatea contractantă.</w:t>
      </w:r>
    </w:p>
    <w:p w:rsidR="001E7B32" w:rsidRPr="00610748" w:rsidRDefault="001E7B32" w:rsidP="001E7B32">
      <w:pPr>
        <w:spacing w:line="240" w:lineRule="auto"/>
        <w:contextualSpacing/>
        <w:rPr>
          <w:rFonts w:ascii="Times New Roman" w:hAnsi="Times New Roman"/>
        </w:rPr>
      </w:pPr>
      <w:r w:rsidRPr="00610748">
        <w:rPr>
          <w:rFonts w:ascii="Times New Roman" w:hAnsi="Times New Roman"/>
        </w:rPr>
        <w:t>c)</w:t>
      </w:r>
      <w:r w:rsidRPr="00610748">
        <w:rPr>
          <w:rFonts w:ascii="Times New Roman" w:hAnsi="Times New Roman"/>
        </w:rPr>
        <w:tab/>
        <w:t>alte cauze prevăzute de lege.</w:t>
      </w:r>
    </w:p>
    <w:p w:rsidR="001E7B32" w:rsidRPr="00610748" w:rsidRDefault="001E7B32" w:rsidP="001E7B32">
      <w:pPr>
        <w:spacing w:line="240" w:lineRule="auto"/>
        <w:contextualSpacing/>
        <w:rPr>
          <w:rFonts w:ascii="Times New Roman" w:hAnsi="Times New Roman"/>
          <w:b/>
        </w:rPr>
      </w:pPr>
      <w:r w:rsidRPr="00610748">
        <w:rPr>
          <w:rFonts w:ascii="Times New Roman" w:hAnsi="Times New Roman"/>
          <w:b/>
        </w:rPr>
        <w:t>6. Modalitatea de constituire a garantiei de participare la procedura</w:t>
      </w:r>
    </w:p>
    <w:p w:rsidR="001E7B32" w:rsidRPr="00610748" w:rsidRDefault="001E7B32" w:rsidP="001E7B32">
      <w:pPr>
        <w:spacing w:line="240" w:lineRule="auto"/>
        <w:contextualSpacing/>
        <w:rPr>
          <w:rFonts w:ascii="Times New Roman" w:hAnsi="Times New Roman"/>
        </w:rPr>
      </w:pPr>
      <w:r w:rsidRPr="00610748">
        <w:rPr>
          <w:rFonts w:ascii="Times New Roman" w:hAnsi="Times New Roman"/>
          <w:b/>
        </w:rPr>
        <w:t>6.1</w:t>
      </w:r>
      <w:r w:rsidRPr="00610748">
        <w:rPr>
          <w:rFonts w:ascii="Times New Roman" w:hAnsi="Times New Roman"/>
        </w:rPr>
        <w:t xml:space="preserve"> Garantia de participare la procedura se constituie ....... (</w:t>
      </w:r>
      <w:r w:rsidRPr="00610748">
        <w:rPr>
          <w:rFonts w:ascii="Times New Roman" w:hAnsi="Times New Roman"/>
          <w:i/>
        </w:rPr>
        <w:t>se va completa in confromitate cu decizia asociatilor</w:t>
      </w:r>
      <w:r w:rsidRPr="00610748">
        <w:rPr>
          <w:rFonts w:ascii="Times New Roman" w:hAnsi="Times New Roman"/>
        </w:rPr>
        <w:t xml:space="preserve"> – </w:t>
      </w:r>
      <w:r w:rsidRPr="00610748">
        <w:rPr>
          <w:rFonts w:ascii="Times New Roman" w:hAnsi="Times New Roman"/>
          <w:i/>
        </w:rPr>
        <w:t>exemplu: integral de catre liderul de asociere, asociatii urmand, in termen de ........... zile de la data constituirii, sa-i restituie acestuia sumele corespunzatoare, proportional cu cota de participare a fiecarui asociat</w:t>
      </w:r>
      <w:r w:rsidRPr="00610748">
        <w:rPr>
          <w:rFonts w:ascii="Times New Roman" w:hAnsi="Times New Roman"/>
        </w:rPr>
        <w:t>)</w:t>
      </w:r>
    </w:p>
    <w:p w:rsidR="001E7B32" w:rsidRPr="00610748" w:rsidRDefault="001E7B32" w:rsidP="001E7B32">
      <w:pPr>
        <w:spacing w:line="240" w:lineRule="auto"/>
        <w:contextualSpacing/>
        <w:rPr>
          <w:rFonts w:ascii="Times New Roman" w:hAnsi="Times New Roman"/>
          <w:b/>
        </w:rPr>
      </w:pPr>
      <w:r w:rsidRPr="00610748">
        <w:rPr>
          <w:rFonts w:ascii="Times New Roman" w:hAnsi="Times New Roman"/>
          <w:b/>
        </w:rPr>
        <w:t>7. Modalitati de plata a serviciilor prestate de fiecare asociat</w:t>
      </w:r>
    </w:p>
    <w:p w:rsidR="001E7B32" w:rsidRPr="00610748" w:rsidRDefault="001E7B32" w:rsidP="001E7B32">
      <w:pPr>
        <w:spacing w:line="240" w:lineRule="auto"/>
        <w:contextualSpacing/>
        <w:rPr>
          <w:rFonts w:ascii="Times New Roman" w:hAnsi="Times New Roman"/>
        </w:rPr>
      </w:pPr>
      <w:r w:rsidRPr="00610748">
        <w:rPr>
          <w:rFonts w:ascii="Times New Roman" w:hAnsi="Times New Roman"/>
          <w:b/>
        </w:rPr>
        <w:t>7.1.</w:t>
      </w:r>
      <w:r w:rsidRPr="00610748">
        <w:rPr>
          <w:rFonts w:ascii="Times New Roman" w:hAnsi="Times New Roman"/>
        </w:rPr>
        <w:t xml:space="preserve"> In cazul in care oferta asocierii este desemnata castigatoare si asociatii vor executa in comun contractul, plata serviciilor prestate se va realiza catre .......... (</w:t>
      </w:r>
      <w:r w:rsidRPr="00610748">
        <w:rPr>
          <w:rFonts w:ascii="Times New Roman" w:hAnsi="Times New Roman"/>
          <w:i/>
        </w:rPr>
        <w:t>se va completa in conformitate cu decizia asociatilor</w:t>
      </w:r>
      <w:r w:rsidRPr="00610748">
        <w:rPr>
          <w:rFonts w:ascii="Times New Roman" w:hAnsi="Times New Roman"/>
        </w:rPr>
        <w:t xml:space="preserve"> – </w:t>
      </w:r>
      <w:r w:rsidRPr="00610748">
        <w:rPr>
          <w:rFonts w:ascii="Times New Roman" w:hAnsi="Times New Roman"/>
          <w:i/>
        </w:rPr>
        <w:t>catre asociatul care a executat lucrarile sau catre liderul de asociere, acesta din urma avand obligatia de a efectua plata catre membrul asocierii care a executat lucrarile</w:t>
      </w:r>
      <w:r w:rsidRPr="00610748">
        <w:rPr>
          <w:rFonts w:ascii="Times New Roman" w:hAnsi="Times New Roman"/>
        </w:rPr>
        <w:t>)</w:t>
      </w:r>
    </w:p>
    <w:p w:rsidR="001E7B32" w:rsidRPr="00610748" w:rsidRDefault="001E7B32" w:rsidP="001E7B32">
      <w:pPr>
        <w:spacing w:line="240" w:lineRule="auto"/>
        <w:contextualSpacing/>
        <w:rPr>
          <w:rFonts w:ascii="Times New Roman" w:hAnsi="Times New Roman"/>
          <w:b/>
        </w:rPr>
      </w:pPr>
      <w:r w:rsidRPr="00610748">
        <w:rPr>
          <w:rFonts w:ascii="Times New Roman" w:hAnsi="Times New Roman"/>
          <w:b/>
        </w:rPr>
        <w:t>8. Alte clauze:</w:t>
      </w:r>
    </w:p>
    <w:p w:rsidR="001E7B32" w:rsidRPr="00610748" w:rsidRDefault="001E7B32" w:rsidP="001E7B32">
      <w:pPr>
        <w:spacing w:line="240" w:lineRule="auto"/>
        <w:contextualSpacing/>
        <w:rPr>
          <w:rFonts w:ascii="Times New Roman" w:hAnsi="Times New Roman"/>
        </w:rPr>
      </w:pPr>
      <w:r w:rsidRPr="00610748">
        <w:rPr>
          <w:rFonts w:ascii="Times New Roman" w:hAnsi="Times New Roman"/>
        </w:rPr>
        <w:t>__________________________________________________________________________________</w:t>
      </w:r>
    </w:p>
    <w:p w:rsidR="001E7B32" w:rsidRPr="00610748" w:rsidRDefault="001E7B32" w:rsidP="001E7B32">
      <w:pPr>
        <w:spacing w:line="240" w:lineRule="auto"/>
        <w:contextualSpacing/>
        <w:rPr>
          <w:rFonts w:ascii="Times New Roman" w:hAnsi="Times New Roman"/>
        </w:rPr>
      </w:pPr>
    </w:p>
    <w:p w:rsidR="001E7B32" w:rsidRPr="00610748" w:rsidRDefault="001E7B32" w:rsidP="00610748">
      <w:pPr>
        <w:spacing w:line="240" w:lineRule="auto"/>
        <w:contextualSpacing/>
        <w:rPr>
          <w:rFonts w:ascii="Times New Roman" w:hAnsi="Times New Roman"/>
        </w:rPr>
      </w:pPr>
      <w:r w:rsidRPr="00610748">
        <w:rPr>
          <w:rFonts w:ascii="Times New Roman" w:hAnsi="Times New Roman"/>
        </w:rPr>
        <w:t>Prezentul acord a fost încheiat într-un număr de.....exemplare, câte unul pentru fiecare parte, astăzi............................ (</w:t>
      </w:r>
      <w:r w:rsidRPr="00610748">
        <w:rPr>
          <w:rFonts w:ascii="Times New Roman" w:hAnsi="Times New Roman"/>
          <w:i/>
        </w:rPr>
        <w:t>data semnării lui)</w:t>
      </w:r>
    </w:p>
    <w:p w:rsidR="001E7B32" w:rsidRPr="00610748" w:rsidRDefault="001E7B32" w:rsidP="001E7B32">
      <w:pPr>
        <w:spacing w:after="120" w:line="240" w:lineRule="auto"/>
        <w:contextualSpacing/>
        <w:rPr>
          <w:rFonts w:ascii="Times New Roman" w:hAnsi="Times New Roman"/>
        </w:rPr>
      </w:pPr>
      <w:r w:rsidRPr="00610748">
        <w:rPr>
          <w:rFonts w:ascii="Times New Roman" w:hAnsi="Times New Roman"/>
        </w:rPr>
        <w:t xml:space="preserve">................................ </w:t>
      </w:r>
      <w:r w:rsidRPr="00610748">
        <w:rPr>
          <w:rFonts w:ascii="Times New Roman" w:hAnsi="Times New Roman"/>
          <w:i/>
        </w:rPr>
        <w:t>(numele complet)</w:t>
      </w:r>
      <w:r w:rsidRPr="00610748">
        <w:rPr>
          <w:rFonts w:ascii="Times New Roman" w:hAnsi="Times New Roman"/>
        </w:rPr>
        <w:t xml:space="preserve">, în calitate de ................................, legal autorizat să semnez acordul de asociere pentru și în numele ................................   </w:t>
      </w:r>
      <w:r w:rsidRPr="00610748">
        <w:rPr>
          <w:rFonts w:ascii="Times New Roman" w:hAnsi="Times New Roman"/>
          <w:i/>
        </w:rPr>
        <w:t>(denumirea ofertantului asociat – lider al asocierii)</w:t>
      </w:r>
    </w:p>
    <w:p w:rsidR="001E7B32" w:rsidRPr="00610748" w:rsidRDefault="001E7B32" w:rsidP="00610748">
      <w:pPr>
        <w:spacing w:after="120" w:line="240" w:lineRule="auto"/>
        <w:contextualSpacing/>
        <w:rPr>
          <w:rFonts w:ascii="Times New Roman" w:hAnsi="Times New Roman"/>
        </w:rPr>
      </w:pPr>
      <w:r w:rsidRPr="00610748">
        <w:rPr>
          <w:rFonts w:ascii="Times New Roman" w:hAnsi="Times New Roman"/>
        </w:rPr>
        <w:t xml:space="preserve">................................ </w:t>
      </w:r>
      <w:r w:rsidRPr="00610748">
        <w:rPr>
          <w:rFonts w:ascii="Times New Roman" w:hAnsi="Times New Roman"/>
          <w:i/>
        </w:rPr>
        <w:t>(numele complet)</w:t>
      </w:r>
      <w:r w:rsidRPr="00610748">
        <w:rPr>
          <w:rFonts w:ascii="Times New Roman" w:hAnsi="Times New Roman"/>
        </w:rPr>
        <w:t xml:space="preserve">, în calitate de ................................, legal autorizat să semnez acordul de asociere pentru și în numele ................................   </w:t>
      </w:r>
      <w:r w:rsidRPr="00610748">
        <w:rPr>
          <w:rFonts w:ascii="Times New Roman" w:hAnsi="Times New Roman"/>
          <w:i/>
        </w:rPr>
        <w:t>(denumirea ofertantului asociat)</w:t>
      </w:r>
    </w:p>
    <w:p w:rsidR="009475C2" w:rsidRDefault="009475C2" w:rsidP="00610748">
      <w:pPr>
        <w:pStyle w:val="Heading1"/>
        <w:rPr>
          <w:rFonts w:ascii="Times New Roman" w:hAnsi="Times New Roman" w:cs="Times New Roman"/>
          <w:sz w:val="22"/>
          <w:szCs w:val="22"/>
          <w:lang w:val="it-IT"/>
        </w:rPr>
      </w:pPr>
      <w:bookmarkStart w:id="25" w:name="_Toc36112579"/>
    </w:p>
    <w:p w:rsidR="001E7B32" w:rsidRPr="00610748" w:rsidRDefault="001E7B32" w:rsidP="00610748">
      <w:pPr>
        <w:pStyle w:val="Heading1"/>
        <w:rPr>
          <w:rFonts w:ascii="Times New Roman" w:hAnsi="Times New Roman" w:cs="Times New Roman"/>
          <w:sz w:val="22"/>
          <w:szCs w:val="22"/>
          <w:lang w:val="it-IT"/>
        </w:rPr>
      </w:pPr>
      <w:r w:rsidRPr="00610748">
        <w:rPr>
          <w:rFonts w:ascii="Times New Roman" w:hAnsi="Times New Roman" w:cs="Times New Roman"/>
          <w:sz w:val="22"/>
          <w:szCs w:val="22"/>
          <w:lang w:val="it-IT"/>
        </w:rPr>
        <w:t>FORMULAR III.2.1.a) – Declaratie privind inexistenta conflictelor de interese in sensul art 59-60 din Lg nr 98/2016</w:t>
      </w:r>
      <w:bookmarkEnd w:id="25"/>
    </w:p>
    <w:p w:rsidR="001E7B32" w:rsidRPr="00610748" w:rsidRDefault="001E7B32" w:rsidP="001E7B32">
      <w:pPr>
        <w:jc w:val="both"/>
        <w:rPr>
          <w:rFonts w:ascii="Times New Roman" w:hAnsi="Times New Roman"/>
        </w:rPr>
      </w:pPr>
      <w:r w:rsidRPr="00610748">
        <w:rPr>
          <w:rFonts w:ascii="Times New Roman" w:hAnsi="Times New Roman"/>
        </w:rPr>
        <w:t>OPERATOR ECONOMIC</w:t>
      </w:r>
    </w:p>
    <w:p w:rsidR="001E7B32" w:rsidRPr="00610748" w:rsidRDefault="001E7B32" w:rsidP="001E7B32">
      <w:pPr>
        <w:jc w:val="both"/>
        <w:rPr>
          <w:rFonts w:ascii="Times New Roman" w:hAnsi="Times New Roman"/>
        </w:rPr>
      </w:pPr>
      <w:r w:rsidRPr="00610748">
        <w:rPr>
          <w:rFonts w:ascii="Times New Roman" w:hAnsi="Times New Roman"/>
        </w:rPr>
        <w:t xml:space="preserve">  ……………………………</w:t>
      </w:r>
    </w:p>
    <w:p w:rsidR="001E7B32" w:rsidRPr="00610748" w:rsidRDefault="001E7B32" w:rsidP="001E7B32">
      <w:pPr>
        <w:jc w:val="both"/>
        <w:rPr>
          <w:rFonts w:ascii="Times New Roman" w:hAnsi="Times New Roman"/>
        </w:rPr>
      </w:pPr>
      <w:r w:rsidRPr="00610748">
        <w:rPr>
          <w:rFonts w:ascii="Times New Roman" w:hAnsi="Times New Roman"/>
        </w:rPr>
        <w:t xml:space="preserve">  (denumirea/numele</w:t>
      </w:r>
      <w:r w:rsidR="00610748" w:rsidRPr="00610748">
        <w:rPr>
          <w:rFonts w:ascii="Times New Roman" w:hAnsi="Times New Roman"/>
        </w:rPr>
        <w:t>)</w:t>
      </w:r>
    </w:p>
    <w:p w:rsidR="001E7B32" w:rsidRPr="00610748" w:rsidRDefault="001E7B32" w:rsidP="001E7B32">
      <w:pPr>
        <w:jc w:val="center"/>
        <w:rPr>
          <w:rFonts w:ascii="Times New Roman" w:hAnsi="Times New Roman"/>
          <w:b/>
        </w:rPr>
      </w:pPr>
      <w:r w:rsidRPr="00610748">
        <w:rPr>
          <w:rFonts w:ascii="Times New Roman" w:hAnsi="Times New Roman"/>
          <w:b/>
        </w:rPr>
        <w:t>DECLARAŢIE PRIVIND EVITAREA CONFLICTULUI DE INTERESE POTRIVIT</w:t>
      </w:r>
    </w:p>
    <w:p w:rsidR="001E7B32" w:rsidRPr="00610748" w:rsidRDefault="00610748" w:rsidP="00610748">
      <w:pPr>
        <w:jc w:val="center"/>
        <w:rPr>
          <w:rFonts w:ascii="Times New Roman" w:hAnsi="Times New Roman"/>
          <w:b/>
        </w:rPr>
      </w:pPr>
      <w:r w:rsidRPr="00610748">
        <w:rPr>
          <w:rFonts w:ascii="Times New Roman" w:hAnsi="Times New Roman"/>
          <w:b/>
        </w:rPr>
        <w:t>ART. 59 ȘI 60 DIN LEGEA 98/2016</w:t>
      </w:r>
    </w:p>
    <w:p w:rsidR="001E7B32" w:rsidRPr="00610748" w:rsidRDefault="001E7B32" w:rsidP="001E7B32">
      <w:pPr>
        <w:rPr>
          <w:rFonts w:ascii="Times New Roman" w:hAnsi="Times New Roman"/>
        </w:rPr>
      </w:pPr>
      <w:r w:rsidRPr="00610748">
        <w:rPr>
          <w:rFonts w:ascii="Times New Roman" w:hAnsi="Times New Roman"/>
        </w:rPr>
        <w:t xml:space="preserve">Subsemnatul, ..... </w:t>
      </w:r>
      <w:r w:rsidRPr="00610748">
        <w:rPr>
          <w:rFonts w:ascii="Times New Roman" w:hAnsi="Times New Roman"/>
          <w:i/>
          <w:sz w:val="16"/>
          <w:szCs w:val="16"/>
        </w:rPr>
        <w:t>(numele si prenumele)</w:t>
      </w:r>
      <w:r w:rsidRPr="00610748">
        <w:rPr>
          <w:rFonts w:ascii="Times New Roman" w:hAnsi="Times New Roman"/>
        </w:rPr>
        <w:t xml:space="preserve">, cetatean ...... </w:t>
      </w:r>
      <w:r w:rsidRPr="00610748">
        <w:rPr>
          <w:rFonts w:ascii="Times New Roman" w:hAnsi="Times New Roman"/>
          <w:i/>
          <w:sz w:val="16"/>
          <w:szCs w:val="16"/>
        </w:rPr>
        <w:t>(se va completa nationalitatea)</w:t>
      </w:r>
      <w:r w:rsidRPr="00610748">
        <w:rPr>
          <w:rFonts w:ascii="Times New Roman" w:hAnsi="Times New Roman"/>
        </w:rPr>
        <w:t xml:space="preserve">, nascut la data de ......, in localitatatea ....., domiciliat in ..... </w:t>
      </w:r>
      <w:r w:rsidRPr="00610748">
        <w:rPr>
          <w:rFonts w:ascii="Times New Roman" w:hAnsi="Times New Roman"/>
          <w:i/>
          <w:sz w:val="16"/>
          <w:szCs w:val="16"/>
        </w:rPr>
        <w:t>.....(adresa completa: oras, strada, numar postal, bloc, scara, etaj, ap, judet/ sector, conform datelor inscrise in actul de identitate)</w:t>
      </w:r>
      <w:r w:rsidRPr="00610748">
        <w:rPr>
          <w:rFonts w:ascii="Times New Roman" w:hAnsi="Times New Roman"/>
        </w:rPr>
        <w:t xml:space="preserve">, posesor al ...... </w:t>
      </w:r>
      <w:r w:rsidRPr="00610748">
        <w:rPr>
          <w:rFonts w:ascii="Times New Roman" w:hAnsi="Times New Roman"/>
          <w:i/>
          <w:sz w:val="16"/>
          <w:szCs w:val="16"/>
        </w:rPr>
        <w:t>(se completeaza cu tipul actului de identitate)</w:t>
      </w:r>
      <w:r w:rsidRPr="00610748">
        <w:rPr>
          <w:rFonts w:ascii="Times New Roman" w:hAnsi="Times New Roman"/>
        </w:rPr>
        <w:t xml:space="preserve">, seria ..... nr. ...., eliberat de ..... la data de ....., </w:t>
      </w:r>
    </w:p>
    <w:p w:rsidR="001E7B32" w:rsidRPr="00610748" w:rsidRDefault="001E7B32" w:rsidP="001E7B32">
      <w:pPr>
        <w:rPr>
          <w:rFonts w:ascii="Times New Roman" w:hAnsi="Times New Roman"/>
        </w:rPr>
      </w:pPr>
      <w:r w:rsidRPr="00610748">
        <w:rPr>
          <w:rFonts w:ascii="Times New Roman" w:hAnsi="Times New Roman"/>
        </w:rPr>
        <w:t xml:space="preserve">reprezentant legal/împuternicit </w:t>
      </w:r>
      <w:r w:rsidRPr="00610748">
        <w:rPr>
          <w:rFonts w:ascii="Times New Roman" w:hAnsi="Times New Roman"/>
          <w:i/>
          <w:sz w:val="16"/>
          <w:szCs w:val="16"/>
        </w:rPr>
        <w:t>(se păstrează varianta aplicabilă)</w:t>
      </w:r>
      <w:r w:rsidRPr="00610748">
        <w:rPr>
          <w:rFonts w:ascii="Times New Roman" w:hAnsi="Times New Roman"/>
        </w:rPr>
        <w:t xml:space="preserve"> al .......... </w:t>
      </w:r>
      <w:r w:rsidRPr="00610748">
        <w:rPr>
          <w:rFonts w:ascii="Times New Roman" w:hAnsi="Times New Roman"/>
          <w:i/>
          <w:sz w:val="16"/>
          <w:szCs w:val="16"/>
        </w:rPr>
        <w:t>(denumirea completa a operatorului economic, conform datelor inscrise in certificatul de inregistrare)</w:t>
      </w:r>
      <w:r w:rsidRPr="00610748">
        <w:rPr>
          <w:rFonts w:ascii="Times New Roman" w:hAnsi="Times New Roman"/>
        </w:rPr>
        <w:t xml:space="preserve">, cu sediul social in </w:t>
      </w:r>
      <w:r w:rsidRPr="00610748">
        <w:rPr>
          <w:rFonts w:ascii="Times New Roman" w:hAnsi="Times New Roman"/>
          <w:sz w:val="16"/>
          <w:szCs w:val="16"/>
        </w:rPr>
        <w:t>.....(</w:t>
      </w:r>
      <w:r w:rsidRPr="00610748">
        <w:rPr>
          <w:rFonts w:ascii="Times New Roman" w:hAnsi="Times New Roman"/>
          <w:i/>
          <w:sz w:val="16"/>
          <w:szCs w:val="16"/>
        </w:rPr>
        <w:t>adresa completa: oras, strada, numar postal, bloc, scara, etaj, ap, judet/ sector, conform datelor inscrise in certificatul de inregistrare)</w:t>
      </w:r>
      <w:r w:rsidRPr="00610748">
        <w:rPr>
          <w:rFonts w:ascii="Times New Roman" w:hAnsi="Times New Roman"/>
        </w:rPr>
        <w:t xml:space="preserve">, inregistrat in Registrul Comertului sub nr. .............., avand codul unic de inregistrare .............., </w:t>
      </w:r>
    </w:p>
    <w:p w:rsidR="001E7B32" w:rsidRPr="00610748" w:rsidRDefault="001E7B32" w:rsidP="001E7B32">
      <w:pPr>
        <w:rPr>
          <w:rFonts w:ascii="Times New Roman" w:hAnsi="Times New Roman"/>
        </w:rPr>
      </w:pPr>
      <w:r w:rsidRPr="00610748">
        <w:rPr>
          <w:rFonts w:ascii="Times New Roman" w:hAnsi="Times New Roman"/>
        </w:rPr>
        <w:t xml:space="preserve">in calitate de </w:t>
      </w:r>
      <w:r w:rsidRPr="00610748">
        <w:rPr>
          <w:rFonts w:ascii="Times New Roman" w:hAnsi="Times New Roman"/>
          <w:szCs w:val="20"/>
        </w:rPr>
        <w:t xml:space="preserve">................. </w:t>
      </w:r>
      <w:r w:rsidRPr="00610748">
        <w:rPr>
          <w:rFonts w:ascii="Times New Roman" w:hAnsi="Times New Roman"/>
          <w:i/>
          <w:sz w:val="16"/>
          <w:szCs w:val="16"/>
        </w:rPr>
        <w:t>(se precizează calitatea în care operatorul participă la procedură: ofertant unic/ subcontractant/ terț susținător/ subcontractant)</w:t>
      </w:r>
      <w:r w:rsidRPr="00610748">
        <w:rPr>
          <w:rFonts w:ascii="Times New Roman" w:hAnsi="Times New Roman"/>
          <w:szCs w:val="20"/>
        </w:rPr>
        <w:t xml:space="preserve">  </w:t>
      </w:r>
      <w:r w:rsidRPr="00610748">
        <w:rPr>
          <w:rFonts w:ascii="Times New Roman" w:hAnsi="Times New Roman"/>
        </w:rPr>
        <w:t xml:space="preserve">in cadrul procedurii de atribuire a contractului ..... </w:t>
      </w:r>
      <w:r w:rsidRPr="00610748">
        <w:rPr>
          <w:rFonts w:ascii="Times New Roman" w:hAnsi="Times New Roman"/>
          <w:i/>
          <w:sz w:val="16"/>
          <w:szCs w:val="16"/>
        </w:rPr>
        <w:t>(se va completa cu denumirea contractului conform anuntului de participare)</w:t>
      </w:r>
      <w:r w:rsidRPr="00610748">
        <w:rPr>
          <w:rFonts w:ascii="Times New Roman" w:hAnsi="Times New Roman"/>
        </w:rPr>
        <w:t xml:space="preserve"> organizate de ........ </w:t>
      </w:r>
      <w:r w:rsidRPr="00610748">
        <w:rPr>
          <w:rFonts w:ascii="Times New Roman" w:hAnsi="Times New Roman"/>
          <w:i/>
          <w:sz w:val="16"/>
          <w:szCs w:val="16"/>
        </w:rPr>
        <w:t>(se va completa cu denumirea autoritatii contractante conform anuntului de participare)</w:t>
      </w:r>
      <w:r w:rsidRPr="00610748">
        <w:rPr>
          <w:rFonts w:ascii="Times New Roman" w:hAnsi="Times New Roman"/>
        </w:rPr>
        <w:t xml:space="preserve">, cu sediul in ..... </w:t>
      </w:r>
      <w:r w:rsidRPr="00610748">
        <w:rPr>
          <w:rFonts w:ascii="Times New Roman" w:hAnsi="Times New Roman"/>
          <w:i/>
          <w:sz w:val="16"/>
          <w:szCs w:val="16"/>
        </w:rPr>
        <w:t>(se va completa cu adresa completa a autoritatii contractante conform anuntului de participare)</w:t>
      </w:r>
      <w:r w:rsidRPr="00610748">
        <w:rPr>
          <w:rFonts w:ascii="Times New Roman" w:hAnsi="Times New Roman"/>
        </w:rPr>
        <w:t xml:space="preserve">, in calitate de autoritate contractanta, in conformitate cu anuntul de participare publicat publicat pe site-ul Sectorului 1 al Municipiului București (www.primariasector1.ro) sub nr. ....... din data ........ </w:t>
      </w:r>
      <w:r w:rsidRPr="00610748">
        <w:rPr>
          <w:rFonts w:ascii="Times New Roman" w:hAnsi="Times New Roman"/>
          <w:i/>
          <w:sz w:val="16"/>
          <w:szCs w:val="16"/>
        </w:rPr>
        <w:t>(se va completa cu datele de identificare ale anuntului de participare),</w:t>
      </w:r>
    </w:p>
    <w:p w:rsidR="001E7B32" w:rsidRPr="00610748" w:rsidRDefault="001E7B32" w:rsidP="001E7B32">
      <w:pPr>
        <w:spacing w:after="120"/>
        <w:rPr>
          <w:rFonts w:ascii="Times New Roman" w:hAnsi="Times New Roman"/>
        </w:rPr>
      </w:pPr>
    </w:p>
    <w:p w:rsidR="001E7B32" w:rsidRPr="00610748" w:rsidRDefault="001E7B32" w:rsidP="001E7B32">
      <w:pPr>
        <w:spacing w:after="120"/>
        <w:rPr>
          <w:rFonts w:ascii="Times New Roman" w:hAnsi="Times New Roman"/>
        </w:rPr>
      </w:pPr>
      <w:r w:rsidRPr="00610748">
        <w:rPr>
          <w:rFonts w:ascii="Times New Roman" w:hAnsi="Times New Roman"/>
        </w:rPr>
        <w:t>luând act de numele persoanelor care dețin funcții de decizie în cadrul autorității contractante, astfel cum au fost acestea precizate în cuprinsul documentației de atribuire, respectiv:</w:t>
      </w:r>
    </w:p>
    <w:p w:rsidR="001E7B32" w:rsidRPr="00610748" w:rsidRDefault="001E7B32" w:rsidP="001E7B32">
      <w:pPr>
        <w:rPr>
          <w:rFonts w:ascii="Times New Roman" w:hAnsi="Times New Roman"/>
          <w:lang w:eastAsia="ro-RO"/>
        </w:rPr>
      </w:pPr>
      <w:r w:rsidRPr="00610748">
        <w:rPr>
          <w:rFonts w:ascii="Times New Roman" w:hAnsi="Times New Roman"/>
          <w:lang w:eastAsia="ro-RO"/>
        </w:rPr>
        <w:t>Tudorache Daniel</w:t>
      </w:r>
      <w:r w:rsidRPr="00610748">
        <w:rPr>
          <w:rFonts w:ascii="Times New Roman" w:hAnsi="Times New Roman"/>
          <w:lang w:eastAsia="ro-RO"/>
        </w:rPr>
        <w:tab/>
        <w:t xml:space="preserve">    </w:t>
      </w:r>
      <w:r w:rsidRPr="00610748">
        <w:rPr>
          <w:rFonts w:ascii="Times New Roman" w:hAnsi="Times New Roman"/>
          <w:lang w:eastAsia="ro-RO"/>
        </w:rPr>
        <w:tab/>
        <w:t>Primar</w:t>
      </w:r>
    </w:p>
    <w:p w:rsidR="001E7B32" w:rsidRPr="00610748" w:rsidRDefault="001E7B32" w:rsidP="001E7B32">
      <w:pPr>
        <w:rPr>
          <w:rFonts w:ascii="Times New Roman" w:hAnsi="Times New Roman"/>
          <w:lang w:eastAsia="ro-RO"/>
        </w:rPr>
      </w:pPr>
      <w:r w:rsidRPr="00610748">
        <w:rPr>
          <w:rFonts w:ascii="Times New Roman" w:hAnsi="Times New Roman"/>
          <w:lang w:eastAsia="ro-RO"/>
        </w:rPr>
        <w:t>Popa Daniela</w:t>
      </w:r>
      <w:r w:rsidRPr="00610748">
        <w:rPr>
          <w:rFonts w:ascii="Times New Roman" w:hAnsi="Times New Roman"/>
          <w:lang w:eastAsia="ro-RO"/>
        </w:rPr>
        <w:tab/>
        <w:t xml:space="preserve">            </w:t>
      </w:r>
      <w:r w:rsidRPr="00610748">
        <w:rPr>
          <w:rFonts w:ascii="Times New Roman" w:hAnsi="Times New Roman"/>
          <w:lang w:eastAsia="ro-RO"/>
        </w:rPr>
        <w:tab/>
        <w:t>Viceprimar</w:t>
      </w:r>
    </w:p>
    <w:p w:rsidR="001E7B32" w:rsidRPr="00610748" w:rsidRDefault="001E7B32" w:rsidP="001E7B32">
      <w:pPr>
        <w:rPr>
          <w:rFonts w:ascii="Times New Roman" w:hAnsi="Times New Roman"/>
          <w:lang w:eastAsia="ro-RO"/>
        </w:rPr>
      </w:pPr>
      <w:r w:rsidRPr="00610748">
        <w:rPr>
          <w:rFonts w:ascii="Times New Roman" w:hAnsi="Times New Roman"/>
          <w:lang w:eastAsia="ro-RO"/>
        </w:rPr>
        <w:t>Eftimie Magdalena Maria</w:t>
      </w:r>
      <w:r w:rsidRPr="00610748">
        <w:rPr>
          <w:rFonts w:ascii="Times New Roman" w:hAnsi="Times New Roman"/>
          <w:lang w:eastAsia="ro-RO"/>
        </w:rPr>
        <w:tab/>
        <w:t>Director executiv Directia Management Economic</w:t>
      </w:r>
    </w:p>
    <w:p w:rsidR="001E7B32" w:rsidRPr="00610748" w:rsidRDefault="001E7B32" w:rsidP="001E7B32">
      <w:pPr>
        <w:rPr>
          <w:rFonts w:ascii="Times New Roman" w:hAnsi="Times New Roman"/>
          <w:lang w:eastAsia="ro-RO"/>
        </w:rPr>
      </w:pPr>
      <w:r w:rsidRPr="00610748">
        <w:rPr>
          <w:rFonts w:ascii="Times New Roman" w:hAnsi="Times New Roman"/>
          <w:lang w:eastAsia="ro-RO"/>
        </w:rPr>
        <w:t xml:space="preserve">Motoc Vasile       </w:t>
      </w:r>
      <w:r w:rsidRPr="00610748">
        <w:rPr>
          <w:rFonts w:ascii="Times New Roman" w:hAnsi="Times New Roman"/>
          <w:lang w:eastAsia="ro-RO"/>
        </w:rPr>
        <w:tab/>
      </w:r>
      <w:r w:rsidRPr="00610748">
        <w:rPr>
          <w:rFonts w:ascii="Times New Roman" w:hAnsi="Times New Roman"/>
          <w:lang w:eastAsia="ro-RO"/>
        </w:rPr>
        <w:tab/>
        <w:t>Director general, Directia Generală Administrația Publică Locală</w:t>
      </w:r>
    </w:p>
    <w:p w:rsidR="001E7B32" w:rsidRPr="00610748" w:rsidRDefault="001E7B32" w:rsidP="001E7B32">
      <w:pPr>
        <w:rPr>
          <w:rFonts w:ascii="Times New Roman" w:hAnsi="Times New Roman"/>
          <w:lang w:eastAsia="ro-RO"/>
        </w:rPr>
      </w:pPr>
      <w:r w:rsidRPr="00610748">
        <w:rPr>
          <w:rFonts w:ascii="Times New Roman" w:hAnsi="Times New Roman"/>
          <w:lang w:eastAsia="ro-RO"/>
        </w:rPr>
        <w:t>Turcu Răducu Gabriel</w:t>
      </w:r>
      <w:r w:rsidRPr="00610748">
        <w:rPr>
          <w:rFonts w:ascii="Times New Roman" w:hAnsi="Times New Roman"/>
          <w:lang w:eastAsia="ro-RO"/>
        </w:rPr>
        <w:tab/>
        <w:t>Director general adjunct, Directia Generală Administrația Publică Locală</w:t>
      </w:r>
    </w:p>
    <w:p w:rsidR="001E7B32" w:rsidRPr="00610748" w:rsidRDefault="001E7B32" w:rsidP="001E7B32">
      <w:pPr>
        <w:rPr>
          <w:rFonts w:ascii="Times New Roman" w:hAnsi="Times New Roman"/>
          <w:lang w:eastAsia="ro-RO"/>
        </w:rPr>
      </w:pPr>
      <w:r w:rsidRPr="00610748">
        <w:rPr>
          <w:rFonts w:ascii="Times New Roman" w:hAnsi="Times New Roman"/>
          <w:lang w:eastAsia="ro-RO"/>
        </w:rPr>
        <w:t xml:space="preserve">Fodoroiu Cosmin Marius      </w:t>
      </w:r>
      <w:r w:rsidRPr="00610748">
        <w:rPr>
          <w:rFonts w:ascii="Times New Roman" w:hAnsi="Times New Roman"/>
          <w:lang w:eastAsia="ro-RO"/>
        </w:rPr>
        <w:tab/>
        <w:t>Director executiv Directia Investitii</w:t>
      </w:r>
    </w:p>
    <w:p w:rsidR="001E7B32" w:rsidRPr="00610748" w:rsidRDefault="001E7B32" w:rsidP="001E7B32">
      <w:pPr>
        <w:rPr>
          <w:rFonts w:ascii="Times New Roman" w:hAnsi="Times New Roman"/>
          <w:lang w:eastAsia="ro-RO"/>
        </w:rPr>
      </w:pPr>
      <w:r w:rsidRPr="00610748">
        <w:rPr>
          <w:rFonts w:ascii="Times New Roman" w:hAnsi="Times New Roman"/>
          <w:lang w:eastAsia="ro-RO"/>
        </w:rPr>
        <w:t xml:space="preserve">Feclistov Iuliana      </w:t>
      </w:r>
      <w:r w:rsidRPr="00610748">
        <w:rPr>
          <w:rFonts w:ascii="Times New Roman" w:hAnsi="Times New Roman"/>
          <w:lang w:eastAsia="ro-RO"/>
        </w:rPr>
        <w:tab/>
      </w:r>
      <w:r w:rsidRPr="00610748">
        <w:rPr>
          <w:rFonts w:ascii="Times New Roman" w:hAnsi="Times New Roman"/>
          <w:lang w:eastAsia="ro-RO"/>
        </w:rPr>
        <w:tab/>
        <w:t>Șef Serviciu, Serviciul Achizitii Publice</w:t>
      </w:r>
    </w:p>
    <w:p w:rsidR="001E7B32" w:rsidRPr="00610748" w:rsidRDefault="001E7B32" w:rsidP="001E7B32">
      <w:pPr>
        <w:rPr>
          <w:rFonts w:ascii="Times New Roman" w:hAnsi="Times New Roman"/>
          <w:lang w:eastAsia="ro-RO"/>
        </w:rPr>
      </w:pPr>
      <w:r w:rsidRPr="00610748">
        <w:rPr>
          <w:rFonts w:ascii="Times New Roman" w:hAnsi="Times New Roman"/>
          <w:lang w:eastAsia="ro-RO"/>
        </w:rPr>
        <w:lastRenderedPageBreak/>
        <w:t xml:space="preserve">Moja Beatrice Florentina </w:t>
      </w:r>
      <w:r w:rsidRPr="00610748">
        <w:rPr>
          <w:rFonts w:ascii="Times New Roman" w:hAnsi="Times New Roman"/>
          <w:lang w:eastAsia="ro-RO"/>
        </w:rPr>
        <w:tab/>
        <w:t>Șef Serviciu, Serviciul Legislație și Avizare Contracte</w:t>
      </w:r>
    </w:p>
    <w:p w:rsidR="001E7B32" w:rsidRPr="00610748" w:rsidRDefault="001E7B32" w:rsidP="001E7B32">
      <w:pPr>
        <w:rPr>
          <w:rFonts w:ascii="Times New Roman" w:hAnsi="Times New Roman"/>
          <w:lang w:eastAsia="ro-RO"/>
        </w:rPr>
      </w:pPr>
      <w:r w:rsidRPr="00610748">
        <w:rPr>
          <w:rFonts w:ascii="Times New Roman" w:hAnsi="Times New Roman"/>
          <w:lang w:eastAsia="ro-RO"/>
        </w:rPr>
        <w:t xml:space="preserve">Ciobanu Laurențiu  </w:t>
      </w:r>
      <w:r w:rsidRPr="00610748">
        <w:rPr>
          <w:rFonts w:ascii="Times New Roman" w:hAnsi="Times New Roman"/>
          <w:lang w:eastAsia="ro-RO"/>
        </w:rPr>
        <w:tab/>
      </w:r>
      <w:r w:rsidRPr="00610748">
        <w:rPr>
          <w:rFonts w:ascii="Times New Roman" w:hAnsi="Times New Roman"/>
          <w:lang w:eastAsia="ro-RO"/>
        </w:rPr>
        <w:tab/>
        <w:t>Șef Serviciu, Serviciul Administrativ</w:t>
      </w:r>
    </w:p>
    <w:p w:rsidR="001E7B32" w:rsidRPr="00610748" w:rsidRDefault="001E7B32" w:rsidP="001E7B32">
      <w:pPr>
        <w:rPr>
          <w:rFonts w:ascii="Times New Roman" w:hAnsi="Times New Roman"/>
        </w:rPr>
      </w:pPr>
      <w:r w:rsidRPr="00610748">
        <w:rPr>
          <w:rFonts w:ascii="Times New Roman" w:hAnsi="Times New Roman"/>
          <w:lang w:eastAsia="ro-RO"/>
        </w:rPr>
        <w:t xml:space="preserve">Dobrin Roxana Gabriela </w:t>
      </w:r>
      <w:r w:rsidRPr="00610748">
        <w:rPr>
          <w:rFonts w:ascii="Times New Roman" w:hAnsi="Times New Roman"/>
          <w:lang w:eastAsia="ro-RO"/>
        </w:rPr>
        <w:tab/>
        <w:t>Consilier principal, Serviciul Achiziții Publice</w:t>
      </w:r>
    </w:p>
    <w:p w:rsidR="001E7B32" w:rsidRPr="00610748" w:rsidRDefault="001E7B32" w:rsidP="001E7B32">
      <w:pPr>
        <w:spacing w:after="120"/>
        <w:rPr>
          <w:rFonts w:ascii="Times New Roman" w:hAnsi="Times New Roman"/>
        </w:rPr>
      </w:pPr>
    </w:p>
    <w:p w:rsidR="001E7B32" w:rsidRPr="00610748" w:rsidRDefault="001E7B32" w:rsidP="001E7B32">
      <w:pPr>
        <w:spacing w:after="120"/>
        <w:rPr>
          <w:rFonts w:ascii="Times New Roman" w:hAnsi="Times New Roman"/>
        </w:rPr>
      </w:pPr>
      <w:r w:rsidRPr="00610748">
        <w:rPr>
          <w:rFonts w:ascii="Times New Roman" w:hAnsi="Times New Roman"/>
        </w:rPr>
        <w:t>cunoscand dispozitiile art. 326 Cod penal cu privire la falsul in declaratii, declar pe proprie răspundere că societatea noastră nu se află în situații generatoare de conflict de interese astfel cum sunt acestea prevăzute în dispozițiile art. 59 și 60 din Legea nr.98/2016 privind achizițiile publice</w:t>
      </w:r>
    </w:p>
    <w:p w:rsidR="001E7B32" w:rsidRPr="00610748" w:rsidRDefault="001E7B32" w:rsidP="001E7B32">
      <w:pPr>
        <w:spacing w:after="120"/>
        <w:rPr>
          <w:rFonts w:ascii="Times New Roman" w:hAnsi="Times New Roman"/>
        </w:rPr>
      </w:pPr>
    </w:p>
    <w:p w:rsidR="001E7B32" w:rsidRPr="00610748" w:rsidRDefault="001E7B32" w:rsidP="001E7B32">
      <w:pPr>
        <w:spacing w:after="120"/>
        <w:rPr>
          <w:rFonts w:ascii="Times New Roman" w:hAnsi="Times New Roman"/>
        </w:rPr>
      </w:pPr>
      <w:r w:rsidRPr="00610748">
        <w:rPr>
          <w:rFonts w:ascii="Times New Roman" w:hAnsi="Times New Roman"/>
        </w:rPr>
        <w:t>Data ................................</w:t>
      </w:r>
    </w:p>
    <w:p w:rsidR="001E7B32" w:rsidRPr="00610748" w:rsidRDefault="001E7B32" w:rsidP="001E7B32">
      <w:pPr>
        <w:spacing w:after="120"/>
        <w:rPr>
          <w:rFonts w:ascii="Times New Roman" w:hAnsi="Times New Roman"/>
        </w:rPr>
      </w:pPr>
      <w:r w:rsidRPr="00610748">
        <w:rPr>
          <w:rFonts w:ascii="Times New Roman" w:hAnsi="Times New Roman"/>
        </w:rPr>
        <w:t xml:space="preserve">................................ </w:t>
      </w:r>
      <w:r w:rsidRPr="00610748">
        <w:rPr>
          <w:rFonts w:ascii="Times New Roman" w:hAnsi="Times New Roman"/>
          <w:i/>
        </w:rPr>
        <w:t>(numele complet)</w:t>
      </w:r>
      <w:r w:rsidRPr="00610748">
        <w:rPr>
          <w:rFonts w:ascii="Times New Roman" w:hAnsi="Times New Roman"/>
        </w:rPr>
        <w:t xml:space="preserve">, în calitate de ................................, legal autorizat să semnez declarația pentru și în numele ................................   </w:t>
      </w:r>
      <w:r w:rsidRPr="00610748">
        <w:rPr>
          <w:rFonts w:ascii="Times New Roman" w:hAnsi="Times New Roman"/>
          <w:i/>
        </w:rPr>
        <w:t>(denumirea operatorului economic)</w:t>
      </w:r>
    </w:p>
    <w:p w:rsidR="001E7B32" w:rsidRPr="00610748" w:rsidRDefault="001E7B32" w:rsidP="001E7B32">
      <w:pPr>
        <w:jc w:val="both"/>
        <w:rPr>
          <w:rFonts w:ascii="Times New Roman" w:hAnsi="Times New Roman"/>
        </w:rPr>
      </w:pPr>
    </w:p>
    <w:p w:rsidR="001E7B32" w:rsidRPr="00610748" w:rsidRDefault="001E7B32" w:rsidP="001E7B32">
      <w:pPr>
        <w:spacing w:after="160" w:line="259" w:lineRule="auto"/>
        <w:rPr>
          <w:rFonts w:ascii="Times New Roman" w:hAnsi="Times New Roman"/>
          <w:b/>
        </w:rPr>
      </w:pPr>
      <w:r w:rsidRPr="00610748">
        <w:rPr>
          <w:rFonts w:ascii="Times New Roman" w:hAnsi="Times New Roman"/>
          <w:b/>
        </w:rPr>
        <w:br w:type="page"/>
      </w:r>
    </w:p>
    <w:p w:rsidR="001E7B32" w:rsidRPr="00610748" w:rsidRDefault="001E7B32" w:rsidP="00610748">
      <w:pPr>
        <w:pStyle w:val="Heading1"/>
        <w:rPr>
          <w:rFonts w:ascii="Times New Roman" w:hAnsi="Times New Roman" w:cs="Times New Roman"/>
          <w:b w:val="0"/>
          <w:bCs w:val="0"/>
          <w:color w:val="4F81BD" w:themeColor="accent1"/>
          <w:sz w:val="22"/>
          <w:szCs w:val="22"/>
        </w:rPr>
      </w:pPr>
      <w:bookmarkStart w:id="26" w:name="_Toc476743787"/>
      <w:bookmarkStart w:id="27" w:name="_Toc36112580"/>
      <w:r w:rsidRPr="00610748">
        <w:rPr>
          <w:rFonts w:ascii="Times New Roman" w:hAnsi="Times New Roman" w:cs="Times New Roman"/>
          <w:color w:val="4F81BD" w:themeColor="accent1"/>
          <w:sz w:val="22"/>
          <w:szCs w:val="22"/>
        </w:rPr>
        <w:lastRenderedPageBreak/>
        <w:t>FORMULAR III.2.3.B – Angajament ferm privind susţinerea acordata Ofertantului pentru îndeplinirea criteriului referitor la capacitatea tehnică – experienta similara</w:t>
      </w:r>
      <w:bookmarkEnd w:id="26"/>
      <w:bookmarkEnd w:id="27"/>
    </w:p>
    <w:p w:rsidR="001E7B32" w:rsidRPr="00610748" w:rsidRDefault="001E7B32" w:rsidP="001E7B32">
      <w:pPr>
        <w:autoSpaceDE w:val="0"/>
        <w:autoSpaceDN w:val="0"/>
        <w:adjustRightInd w:val="0"/>
        <w:rPr>
          <w:rFonts w:ascii="Times New Roman" w:hAnsi="Times New Roman"/>
          <w:b/>
          <w:bCs/>
          <w:color w:val="000000"/>
        </w:rPr>
      </w:pPr>
      <w:r w:rsidRPr="00610748">
        <w:rPr>
          <w:rFonts w:ascii="Times New Roman" w:hAnsi="Times New Roman"/>
          <w:color w:val="000000"/>
        </w:rPr>
        <w:t xml:space="preserve">Către: </w:t>
      </w:r>
      <w:r w:rsidRPr="00610748">
        <w:rPr>
          <w:rFonts w:ascii="Times New Roman" w:hAnsi="Times New Roman"/>
          <w:b/>
          <w:bCs/>
          <w:color w:val="000000"/>
        </w:rPr>
        <w:t>SECTORUL 1 AL MUNICIPIULUI BUCUREȘTI</w:t>
      </w:r>
    </w:p>
    <w:p w:rsidR="001E7B32" w:rsidRPr="00610748" w:rsidRDefault="001E7B32" w:rsidP="00610748">
      <w:pPr>
        <w:autoSpaceDE w:val="0"/>
        <w:autoSpaceDN w:val="0"/>
        <w:adjustRightInd w:val="0"/>
        <w:rPr>
          <w:rFonts w:ascii="Times New Roman" w:hAnsi="Times New Roman"/>
          <w:color w:val="000000"/>
        </w:rPr>
      </w:pPr>
      <w:r w:rsidRPr="00610748">
        <w:rPr>
          <w:rFonts w:ascii="Times New Roman" w:hAnsi="Times New Roman"/>
          <w:color w:val="000000"/>
        </w:rPr>
        <w:t>Adresa: Bd. Banu M</w:t>
      </w:r>
      <w:r w:rsidR="00610748" w:rsidRPr="00610748">
        <w:rPr>
          <w:rFonts w:ascii="Times New Roman" w:hAnsi="Times New Roman"/>
          <w:color w:val="000000"/>
        </w:rPr>
        <w:t>anta nr. 9, sector 1, București</w:t>
      </w:r>
    </w:p>
    <w:p w:rsidR="001E7B32" w:rsidRPr="00610748" w:rsidRDefault="001E7B32" w:rsidP="001E7B32">
      <w:pPr>
        <w:autoSpaceDE w:val="0"/>
        <w:autoSpaceDN w:val="0"/>
        <w:adjustRightInd w:val="0"/>
        <w:ind w:firstLine="720"/>
        <w:rPr>
          <w:rFonts w:ascii="Times New Roman" w:hAnsi="Times New Roman"/>
        </w:rPr>
      </w:pPr>
      <w:r w:rsidRPr="00610748">
        <w:rPr>
          <w:rFonts w:ascii="Times New Roman" w:hAnsi="Times New Roman"/>
        </w:rPr>
        <w:t>Prezentul angajament a intervenit între _______ (</w:t>
      </w:r>
      <w:r w:rsidRPr="00610748">
        <w:rPr>
          <w:rFonts w:ascii="Times New Roman" w:hAnsi="Times New Roman"/>
          <w:i/>
          <w:iCs/>
        </w:rPr>
        <w:t>denumirea şi datele de identificare ale terţului susţinător</w:t>
      </w:r>
      <w:r w:rsidRPr="00610748">
        <w:rPr>
          <w:rFonts w:ascii="Times New Roman" w:hAnsi="Times New Roman"/>
        </w:rPr>
        <w:t>) şi _______ (</w:t>
      </w:r>
      <w:r w:rsidRPr="00610748">
        <w:rPr>
          <w:rFonts w:ascii="Times New Roman" w:hAnsi="Times New Roman"/>
          <w:i/>
          <w:iCs/>
        </w:rPr>
        <w:t>denumirea ofertantului</w:t>
      </w:r>
      <w:r w:rsidRPr="00610748">
        <w:rPr>
          <w:rFonts w:ascii="Times New Roman" w:hAnsi="Times New Roman"/>
        </w:rPr>
        <w:t>) cu privire la procedura pentru atribuirea contractului _______, pentru îndeplinirea cerinţei de calificare privind capacitatea tehnică,</w:t>
      </w:r>
    </w:p>
    <w:p w:rsidR="001E7B32" w:rsidRPr="00610748" w:rsidRDefault="001E7B32" w:rsidP="001E7B32">
      <w:pPr>
        <w:autoSpaceDE w:val="0"/>
        <w:autoSpaceDN w:val="0"/>
        <w:adjustRightInd w:val="0"/>
        <w:ind w:firstLine="720"/>
        <w:rPr>
          <w:rFonts w:ascii="Times New Roman" w:hAnsi="Times New Roman"/>
        </w:rPr>
      </w:pPr>
      <w:r w:rsidRPr="00610748">
        <w:rPr>
          <w:rFonts w:ascii="Times New Roman" w:hAnsi="Times New Roman"/>
        </w:rPr>
        <w:t>Noi, _______ (</w:t>
      </w:r>
      <w:r w:rsidRPr="00610748">
        <w:rPr>
          <w:rFonts w:ascii="Times New Roman" w:hAnsi="Times New Roman"/>
          <w:i/>
          <w:iCs/>
        </w:rPr>
        <w:t>denumirea terţului susţinător</w:t>
      </w:r>
      <w:r w:rsidRPr="00610748">
        <w:rPr>
          <w:rFonts w:ascii="Times New Roman" w:hAnsi="Times New Roman"/>
        </w:rPr>
        <w:t>), în situaţia în care contractantul (</w:t>
      </w:r>
      <w:r w:rsidRPr="00610748">
        <w:rPr>
          <w:rFonts w:ascii="Times New Roman" w:hAnsi="Times New Roman"/>
          <w:i/>
          <w:iCs/>
        </w:rPr>
        <w:t>denumirea ofertantului</w:t>
      </w:r>
      <w:r w:rsidRPr="00610748">
        <w:rPr>
          <w:rFonts w:ascii="Times New Roman" w:hAnsi="Times New Roman"/>
        </w:rPr>
        <w:t>) întâmpină dificultăţi de natuta tehnică pe parcursul derulării contractului, garantăm necondiţionat şi irevocabil, autorităţii contractante susţinerea necesară pentru îndeplinirea contractului conform ofertei prezentate şi a obligaţiilor asumate de _______ (</w:t>
      </w:r>
      <w:r w:rsidRPr="00610748">
        <w:rPr>
          <w:rFonts w:ascii="Times New Roman" w:hAnsi="Times New Roman"/>
          <w:i/>
          <w:iCs/>
        </w:rPr>
        <w:t>denumirea ofertantului</w:t>
      </w:r>
      <w:r w:rsidRPr="00610748">
        <w:rPr>
          <w:rFonts w:ascii="Times New Roman" w:hAnsi="Times New Roman"/>
        </w:rPr>
        <w:t>) prin contractul ce urmează a fi încheiat între ofertant şi autoritatea contractantă.</w:t>
      </w:r>
    </w:p>
    <w:p w:rsidR="001E7B32" w:rsidRPr="00610748" w:rsidRDefault="001E7B32" w:rsidP="001E7B32">
      <w:pPr>
        <w:autoSpaceDE w:val="0"/>
        <w:autoSpaceDN w:val="0"/>
        <w:adjustRightInd w:val="0"/>
        <w:ind w:firstLine="720"/>
        <w:rPr>
          <w:rFonts w:ascii="Times New Roman" w:hAnsi="Times New Roman"/>
        </w:rPr>
      </w:pPr>
      <w:r w:rsidRPr="00610748">
        <w:rPr>
          <w:rFonts w:ascii="Times New Roman" w:hAnsi="Times New Roman"/>
        </w:rPr>
        <w:t>Noi, _______ (</w:t>
      </w:r>
      <w:r w:rsidRPr="00610748">
        <w:rPr>
          <w:rFonts w:ascii="Times New Roman" w:hAnsi="Times New Roman"/>
          <w:i/>
          <w:iCs/>
        </w:rPr>
        <w:t>denumirea terţului susţinător</w:t>
      </w:r>
      <w:r w:rsidRPr="00610748">
        <w:rPr>
          <w:rFonts w:ascii="Times New Roman" w:hAnsi="Times New Roman"/>
        </w:rPr>
        <w:t>), vom răspunde faţă de autoritatea contractantă în cazul în care contractantul întâmpina dificultăţi în derularea contractului. Astfel, ne obligăm în mod ferm, necondiţionat şi irevocabil să ducem la îndeplinire integrală, reglementară şi la termen obligaţiile asumate de_______ (</w:t>
      </w:r>
      <w:r w:rsidRPr="00610748">
        <w:rPr>
          <w:rFonts w:ascii="Times New Roman" w:hAnsi="Times New Roman"/>
          <w:i/>
          <w:iCs/>
        </w:rPr>
        <w:t>denumirea ofertantului</w:t>
      </w:r>
      <w:r w:rsidRPr="00610748">
        <w:rPr>
          <w:rFonts w:ascii="Times New Roman" w:hAnsi="Times New Roman"/>
        </w:rPr>
        <w:t>) prin contractul ce urmează a fi încheiat între ofertant şi autoritatea contractantă, pentru partea asumată prin prezentul angajament.</w:t>
      </w:r>
    </w:p>
    <w:p w:rsidR="001E7B32" w:rsidRPr="00610748" w:rsidRDefault="001E7B32" w:rsidP="001E7B32">
      <w:pPr>
        <w:autoSpaceDE w:val="0"/>
        <w:autoSpaceDN w:val="0"/>
        <w:adjustRightInd w:val="0"/>
        <w:ind w:firstLine="720"/>
        <w:rPr>
          <w:rFonts w:ascii="Times New Roman" w:hAnsi="Times New Roman"/>
        </w:rPr>
      </w:pPr>
      <w:r w:rsidRPr="00610748">
        <w:rPr>
          <w:rFonts w:ascii="Times New Roman" w:hAnsi="Times New Roman"/>
        </w:rPr>
        <w:t>Noi, _______ (</w:t>
      </w:r>
      <w:r w:rsidRPr="00610748">
        <w:rPr>
          <w:rFonts w:ascii="Times New Roman" w:hAnsi="Times New Roman"/>
          <w:i/>
          <w:iCs/>
        </w:rPr>
        <w:t>denumirea ofertantului</w:t>
      </w:r>
      <w:r w:rsidRPr="00610748">
        <w:rPr>
          <w:rFonts w:ascii="Times New Roman" w:hAnsi="Times New Roman"/>
        </w:rPr>
        <w:t>), declarăm că vom invoca susţinerea acordată de _______ (</w:t>
      </w:r>
      <w:r w:rsidRPr="00610748">
        <w:rPr>
          <w:rFonts w:ascii="Times New Roman" w:hAnsi="Times New Roman"/>
          <w:i/>
          <w:iCs/>
        </w:rPr>
        <w:t>denumirea terţului susţinător</w:t>
      </w:r>
      <w:r w:rsidRPr="00610748">
        <w:rPr>
          <w:rFonts w:ascii="Times New Roman" w:hAnsi="Times New Roman"/>
        </w:rPr>
        <w:t>) pentru îndeplinirea contractului menţionat mai sus, aşa cum rezultă din prezentul Angajament, în cazul în care vom întâmpina dificultăţi pe parcursul derulării contractului, şi garantăm materializarea aspectelor ce fac obiectul prezentului angajament ferm.</w:t>
      </w:r>
    </w:p>
    <w:p w:rsidR="001E7B32" w:rsidRPr="00610748" w:rsidRDefault="001E7B32" w:rsidP="001E7B32">
      <w:pPr>
        <w:autoSpaceDE w:val="0"/>
        <w:autoSpaceDN w:val="0"/>
        <w:adjustRightInd w:val="0"/>
        <w:ind w:firstLine="720"/>
        <w:rPr>
          <w:rFonts w:ascii="Times New Roman" w:hAnsi="Times New Roman"/>
        </w:rPr>
      </w:pPr>
      <w:r w:rsidRPr="00610748">
        <w:rPr>
          <w:rFonts w:ascii="Times New Roman" w:hAnsi="Times New Roman"/>
        </w:rPr>
        <w:t>Noi, _______ (</w:t>
      </w:r>
      <w:r w:rsidRPr="00610748">
        <w:rPr>
          <w:rFonts w:ascii="Times New Roman" w:hAnsi="Times New Roman"/>
          <w:i/>
          <w:iCs/>
        </w:rPr>
        <w:t>denumirea ofertantului</w:t>
      </w:r>
      <w:r w:rsidRPr="00610748">
        <w:rPr>
          <w:rFonts w:ascii="Times New Roman" w:hAnsi="Times New Roman"/>
        </w:rPr>
        <w:t>), intelegem că Autoritatea Contractantă va urmări orice pretenţie la daune pe care noi am putea să o avem împotriva _______ (</w:t>
      </w:r>
      <w:r w:rsidRPr="00610748">
        <w:rPr>
          <w:rFonts w:ascii="Times New Roman" w:hAnsi="Times New Roman"/>
          <w:i/>
          <w:iCs/>
        </w:rPr>
        <w:t>denumirea terţului susţinător</w:t>
      </w:r>
      <w:r w:rsidRPr="00610748">
        <w:rPr>
          <w:rFonts w:ascii="Times New Roman" w:hAnsi="Times New Roman"/>
        </w:rPr>
        <w:t>) pentru nerespectarea de către acesta a obligaţiilor asumate prin prezentul angajament ferm, în conformitate cu clauza relevantă din contractul de furnizare.</w:t>
      </w:r>
    </w:p>
    <w:p w:rsidR="001E7B32" w:rsidRPr="00610748" w:rsidRDefault="001E7B32" w:rsidP="001E7B32">
      <w:pPr>
        <w:autoSpaceDE w:val="0"/>
        <w:autoSpaceDN w:val="0"/>
        <w:adjustRightInd w:val="0"/>
        <w:ind w:firstLine="720"/>
        <w:rPr>
          <w:rFonts w:ascii="Times New Roman" w:hAnsi="Times New Roman"/>
        </w:rPr>
      </w:pPr>
      <w:r w:rsidRPr="00610748">
        <w:rPr>
          <w:rFonts w:ascii="Times New Roman" w:hAnsi="Times New Roman"/>
        </w:rPr>
        <w:t>Acordarea susţinerii tehnice nu implică alte costuri pentru achizitor, cu excepţia celor care au fost incluse în propunerea financiară.</w:t>
      </w:r>
    </w:p>
    <w:p w:rsidR="001E7B32" w:rsidRPr="00610748" w:rsidRDefault="001E7B32" w:rsidP="001E7B32">
      <w:pPr>
        <w:autoSpaceDE w:val="0"/>
        <w:autoSpaceDN w:val="0"/>
        <w:adjustRightInd w:val="0"/>
        <w:ind w:firstLine="720"/>
        <w:rPr>
          <w:rFonts w:ascii="Times New Roman" w:hAnsi="Times New Roman"/>
        </w:rPr>
      </w:pPr>
      <w:r w:rsidRPr="00610748">
        <w:rPr>
          <w:rFonts w:ascii="Times New Roman" w:hAnsi="Times New Roman"/>
        </w:rPr>
        <w:t>Prezentul document reprezintă angajamentul nostru ferm încheiat în conformitate cu prevederile art. 48 din Normele metodologice de aplicare a prevederilor referitoare la atribuirea contractului de achiziţie publică/acordului-cadru din Legea nr. 98/2016 privind achiziţiile publice aprobate prin HG nr. 395/2016 şi ale art. art. 182, alin (3) din Legea 98/2016, care dă dreptul autorităţii contractante de a solicita, în mod legitim, îndeplinirea de către noi a obligaţiilor asumate prin angajamentul de susţinere privind capacitatea tehnică acordat _______ (</w:t>
      </w:r>
      <w:r w:rsidRPr="00610748">
        <w:rPr>
          <w:rFonts w:ascii="Times New Roman" w:hAnsi="Times New Roman"/>
          <w:i/>
          <w:iCs/>
        </w:rPr>
        <w:t>denumirea ofertantului</w:t>
      </w:r>
      <w:r w:rsidRPr="00610748">
        <w:rPr>
          <w:rFonts w:ascii="Times New Roman" w:hAnsi="Times New Roman"/>
        </w:rPr>
        <w:t xml:space="preserve">). </w:t>
      </w:r>
    </w:p>
    <w:p w:rsidR="001E7B32" w:rsidRPr="00610748" w:rsidRDefault="001E7B32" w:rsidP="001E7B32">
      <w:pPr>
        <w:autoSpaceDE w:val="0"/>
        <w:autoSpaceDN w:val="0"/>
        <w:adjustRightInd w:val="0"/>
        <w:rPr>
          <w:rFonts w:ascii="Times New Roman" w:hAnsi="Times New Roman"/>
          <w:b/>
          <w:bCs/>
          <w:color w:val="000000"/>
        </w:rPr>
      </w:pPr>
      <w:bookmarkStart w:id="28" w:name="bookmark8"/>
      <w:bookmarkEnd w:id="28"/>
    </w:p>
    <w:p w:rsidR="001E7B32" w:rsidRPr="00610748" w:rsidRDefault="001E7B32" w:rsidP="001E7B32">
      <w:pPr>
        <w:rPr>
          <w:rFonts w:ascii="Times New Roman" w:hAnsi="Times New Roman"/>
        </w:rPr>
      </w:pPr>
      <w:r w:rsidRPr="00610748">
        <w:rPr>
          <w:rFonts w:ascii="Times New Roman" w:hAnsi="Times New Roman"/>
        </w:rPr>
        <w:t>Data completării.....................</w:t>
      </w:r>
    </w:p>
    <w:p w:rsidR="001E7B32" w:rsidRPr="00610748" w:rsidRDefault="001E7B32" w:rsidP="001E7B32">
      <w:pPr>
        <w:spacing w:after="120"/>
        <w:rPr>
          <w:rFonts w:ascii="Times New Roman" w:hAnsi="Times New Roman"/>
        </w:rPr>
      </w:pPr>
    </w:p>
    <w:p w:rsidR="001E7B32" w:rsidRPr="00610748" w:rsidRDefault="001E7B32" w:rsidP="001E7B32">
      <w:pPr>
        <w:spacing w:after="120"/>
        <w:rPr>
          <w:rFonts w:ascii="Times New Roman" w:hAnsi="Times New Roman"/>
        </w:rPr>
      </w:pPr>
      <w:r w:rsidRPr="00610748">
        <w:rPr>
          <w:rFonts w:ascii="Times New Roman" w:hAnsi="Times New Roman"/>
        </w:rPr>
        <w:t xml:space="preserve">................................ </w:t>
      </w:r>
      <w:r w:rsidRPr="00610748">
        <w:rPr>
          <w:rFonts w:ascii="Times New Roman" w:hAnsi="Times New Roman"/>
          <w:i/>
        </w:rPr>
        <w:t>(numele complet)</w:t>
      </w:r>
      <w:r w:rsidRPr="00610748">
        <w:rPr>
          <w:rFonts w:ascii="Times New Roman" w:hAnsi="Times New Roman"/>
        </w:rPr>
        <w:t xml:space="preserve">, în calitate de ................................, legal autorizat să semnez angajamentul pentru și în numele ................................   </w:t>
      </w:r>
      <w:r w:rsidRPr="00610748">
        <w:rPr>
          <w:rFonts w:ascii="Times New Roman" w:hAnsi="Times New Roman"/>
          <w:i/>
        </w:rPr>
        <w:t>(denumirea terțului)</w:t>
      </w:r>
    </w:p>
    <w:p w:rsidR="001E7B32" w:rsidRPr="00610748" w:rsidRDefault="001E7B32" w:rsidP="001E7B32">
      <w:pPr>
        <w:spacing w:after="120"/>
        <w:rPr>
          <w:rFonts w:ascii="Times New Roman" w:hAnsi="Times New Roman"/>
        </w:rPr>
      </w:pPr>
      <w:r w:rsidRPr="00610748">
        <w:rPr>
          <w:rFonts w:ascii="Times New Roman" w:hAnsi="Times New Roman"/>
        </w:rPr>
        <w:lastRenderedPageBreak/>
        <w:t xml:space="preserve">................................ </w:t>
      </w:r>
      <w:r w:rsidRPr="00610748">
        <w:rPr>
          <w:rFonts w:ascii="Times New Roman" w:hAnsi="Times New Roman"/>
          <w:i/>
        </w:rPr>
        <w:t>(numele complet)</w:t>
      </w:r>
      <w:r w:rsidRPr="00610748">
        <w:rPr>
          <w:rFonts w:ascii="Times New Roman" w:hAnsi="Times New Roman"/>
        </w:rPr>
        <w:t xml:space="preserve">, în calitate de ................................, legal autorizat să semnez angajamentul pentru și în numele ................................   </w:t>
      </w:r>
      <w:r w:rsidRPr="00610748">
        <w:rPr>
          <w:rFonts w:ascii="Times New Roman" w:hAnsi="Times New Roman"/>
          <w:i/>
        </w:rPr>
        <w:t>(denumirea ofertantului)</w:t>
      </w:r>
    </w:p>
    <w:p w:rsidR="001E7B32" w:rsidRPr="00610748" w:rsidRDefault="001E7B32" w:rsidP="001E7B32">
      <w:pPr>
        <w:autoSpaceDE w:val="0"/>
        <w:autoSpaceDN w:val="0"/>
        <w:adjustRightInd w:val="0"/>
        <w:rPr>
          <w:rFonts w:ascii="Times New Roman" w:hAnsi="Times New Roman"/>
          <w:b/>
          <w:bCs/>
          <w:i/>
          <w:color w:val="000000"/>
          <w:shd w:val="clear" w:color="auto" w:fill="FFFFFF"/>
        </w:rPr>
      </w:pPr>
    </w:p>
    <w:p w:rsidR="001E7B32" w:rsidRPr="00610748" w:rsidRDefault="001E7B32" w:rsidP="001E7B32">
      <w:pPr>
        <w:autoSpaceDE w:val="0"/>
        <w:autoSpaceDN w:val="0"/>
        <w:adjustRightInd w:val="0"/>
        <w:rPr>
          <w:rFonts w:ascii="Times New Roman" w:hAnsi="Times New Roman"/>
          <w:i/>
          <w:color w:val="000000"/>
        </w:rPr>
      </w:pPr>
      <w:r w:rsidRPr="00610748">
        <w:rPr>
          <w:rFonts w:ascii="Times New Roman" w:hAnsi="Times New Roman"/>
          <w:b/>
          <w:bCs/>
          <w:i/>
          <w:color w:val="000000"/>
          <w:shd w:val="clear" w:color="auto" w:fill="FFFFFF"/>
        </w:rPr>
        <w:t xml:space="preserve">Nota 1: </w:t>
      </w:r>
      <w:r w:rsidRPr="00610748">
        <w:rPr>
          <w:rFonts w:ascii="Times New Roman" w:hAnsi="Times New Roman"/>
          <w:i/>
          <w:color w:val="000000"/>
        </w:rPr>
        <w:t>Odată cu angajamentul de susţinere, ofertantul va prezentă documentele transmise acestuia de terţul/terţii susţinător/susţinători din care să rezulte modul efectiv prin care terţul/terţii susţinător/susţinători va/vor asigura îndeplinirea propriului angajament de susţinere, documente care se vor constitui anexe la angajamentul ferm.</w:t>
      </w:r>
    </w:p>
    <w:p w:rsidR="001E7B32" w:rsidRPr="00610748" w:rsidRDefault="001E7B32" w:rsidP="001E7B32">
      <w:pPr>
        <w:autoSpaceDE w:val="0"/>
        <w:autoSpaceDN w:val="0"/>
        <w:adjustRightInd w:val="0"/>
        <w:rPr>
          <w:rFonts w:ascii="Times New Roman" w:hAnsi="Times New Roman"/>
          <w:i/>
          <w:color w:val="000000"/>
        </w:rPr>
      </w:pPr>
      <w:r w:rsidRPr="00610748">
        <w:rPr>
          <w:rFonts w:ascii="Times New Roman" w:hAnsi="Times New Roman"/>
          <w:b/>
          <w:bCs/>
          <w:i/>
          <w:color w:val="000000"/>
          <w:shd w:val="clear" w:color="auto" w:fill="FFFFFF"/>
        </w:rPr>
        <w:t xml:space="preserve">Nota 2: </w:t>
      </w:r>
      <w:r w:rsidRPr="00610748">
        <w:rPr>
          <w:rFonts w:ascii="Times New Roman" w:hAnsi="Times New Roman"/>
          <w:i/>
          <w:color w:val="000000"/>
        </w:rPr>
        <w:t>Prevederile prezentului formular reprezintă conţinutul minim al înţelegerii dintre ofertant şi terţ cu privire la acordarea susţinerii. În cazul în care părţile doresc să stabilească şi alte prevederi/drepturi/obligaţii, vor redacta o înţelegere scrisă separată pe care o vor anexa angajamentului ferm, cu condiţia ca aceasta să nu contravină prevederilor prezentului angajament.</w:t>
      </w:r>
    </w:p>
    <w:p w:rsidR="001E7B32" w:rsidRPr="00610748" w:rsidRDefault="001E7B32" w:rsidP="001E7B32">
      <w:pPr>
        <w:spacing w:after="160" w:line="259" w:lineRule="auto"/>
        <w:rPr>
          <w:rFonts w:ascii="Times New Roman" w:hAnsi="Times New Roman"/>
        </w:rPr>
      </w:pPr>
      <w:r w:rsidRPr="00610748">
        <w:rPr>
          <w:rFonts w:ascii="Times New Roman" w:hAnsi="Times New Roman"/>
        </w:rPr>
        <w:br w:type="page"/>
      </w:r>
    </w:p>
    <w:p w:rsidR="001E7B32" w:rsidRPr="00610748" w:rsidRDefault="001E7B32" w:rsidP="001E7B32">
      <w:pPr>
        <w:pStyle w:val="Heading1"/>
        <w:rPr>
          <w:rFonts w:ascii="Times New Roman" w:hAnsi="Times New Roman" w:cs="Times New Roman"/>
          <w:sz w:val="22"/>
          <w:szCs w:val="22"/>
        </w:rPr>
      </w:pPr>
      <w:bookmarkStart w:id="29" w:name="_Toc476743790"/>
      <w:bookmarkStart w:id="30" w:name="_Toc36112581"/>
      <w:r w:rsidRPr="00610748">
        <w:rPr>
          <w:rFonts w:ascii="Times New Roman" w:hAnsi="Times New Roman" w:cs="Times New Roman"/>
          <w:sz w:val="22"/>
          <w:szCs w:val="22"/>
        </w:rPr>
        <w:lastRenderedPageBreak/>
        <w:t>FORMULAR III.2.3.C-1 – Acord de subcontractare – clauze obligatorii</w:t>
      </w:r>
      <w:bookmarkEnd w:id="29"/>
      <w:bookmarkEnd w:id="30"/>
    </w:p>
    <w:p w:rsidR="001E7B32" w:rsidRPr="00610748" w:rsidRDefault="001E7B32" w:rsidP="001E7B32">
      <w:pPr>
        <w:rPr>
          <w:rFonts w:ascii="Times New Roman" w:hAnsi="Times New Roman"/>
        </w:rPr>
      </w:pPr>
    </w:p>
    <w:p w:rsidR="001E7B32" w:rsidRPr="00610748" w:rsidRDefault="001E7B32" w:rsidP="001E7B32">
      <w:pPr>
        <w:rPr>
          <w:rFonts w:ascii="Times New Roman" w:hAnsi="Times New Roman"/>
          <w:b/>
        </w:rPr>
      </w:pPr>
      <w:r w:rsidRPr="00610748">
        <w:rPr>
          <w:rFonts w:ascii="Times New Roman" w:hAnsi="Times New Roman"/>
          <w:b/>
        </w:rPr>
        <w:t>1.</w:t>
      </w:r>
      <w:r w:rsidRPr="00610748">
        <w:rPr>
          <w:rFonts w:ascii="Times New Roman" w:hAnsi="Times New Roman"/>
          <w:b/>
        </w:rPr>
        <w:tab/>
        <w:t>Părţile acordului:</w:t>
      </w:r>
    </w:p>
    <w:p w:rsidR="001E7B32" w:rsidRPr="00610748" w:rsidRDefault="001E7B32" w:rsidP="001E7B32">
      <w:pPr>
        <w:rPr>
          <w:rFonts w:ascii="Times New Roman" w:hAnsi="Times New Roman"/>
        </w:rPr>
      </w:pPr>
      <w:r w:rsidRPr="00610748">
        <w:rPr>
          <w:rFonts w:ascii="Times New Roman" w:hAnsi="Times New Roman"/>
        </w:rPr>
        <w:t>………………………………………………….., cu sediul în ………………………….…, str. ………………… nr. ….., tel. ……………………, fax …………………..…., înmatriculată la Registrul Comerţului din ………………., sub nr. ……………………, cod unic de înregistrare ………………………………, cont …………………………., deschis la ………………………………….., reprezentată de ………………………………., având funcţia de … ………………………………, în calitate de contractant</w:t>
      </w:r>
    </w:p>
    <w:p w:rsidR="001E7B32" w:rsidRPr="00610748" w:rsidRDefault="001E7B32" w:rsidP="001E7B32">
      <w:pPr>
        <w:rPr>
          <w:rFonts w:ascii="Times New Roman" w:hAnsi="Times New Roman"/>
        </w:rPr>
      </w:pPr>
      <w:r w:rsidRPr="00610748">
        <w:rPr>
          <w:rFonts w:ascii="Times New Roman" w:hAnsi="Times New Roman"/>
        </w:rPr>
        <w:t>şi</w:t>
      </w:r>
    </w:p>
    <w:p w:rsidR="001E7B32" w:rsidRPr="00610748" w:rsidRDefault="001E7B32" w:rsidP="001E7B32">
      <w:pPr>
        <w:rPr>
          <w:rFonts w:ascii="Times New Roman" w:hAnsi="Times New Roman"/>
        </w:rPr>
      </w:pPr>
      <w:r w:rsidRPr="00610748">
        <w:rPr>
          <w:rFonts w:ascii="Times New Roman" w:hAnsi="Times New Roman"/>
        </w:rPr>
        <w:t>………………………………………………….., cu sediul în …………….………………, str. ………………… nr. ….., tel. ……………………, fax …………………., înmatriculată la Registrul Comerţului din ………………., sub nr. ……………………, cod unic de înregistrare ………………………………, cont …………………………., deschis la ………………………………….., reprezentată de ………………………………., având funcţia de … ………………………………, în calitate de subcontractant</w:t>
      </w:r>
    </w:p>
    <w:p w:rsidR="001E7B32" w:rsidRPr="00610748" w:rsidRDefault="001E7B32" w:rsidP="001E7B32">
      <w:pPr>
        <w:rPr>
          <w:rFonts w:ascii="Times New Roman" w:hAnsi="Times New Roman"/>
          <w:b/>
        </w:rPr>
      </w:pPr>
      <w:r w:rsidRPr="00610748">
        <w:rPr>
          <w:rFonts w:ascii="Times New Roman" w:hAnsi="Times New Roman"/>
          <w:b/>
        </w:rPr>
        <w:t>2.  Obiectul acordului</w:t>
      </w:r>
    </w:p>
    <w:p w:rsidR="001E7B32" w:rsidRPr="00610748" w:rsidRDefault="001E7B32" w:rsidP="001E7B32">
      <w:pPr>
        <w:rPr>
          <w:rFonts w:ascii="Times New Roman" w:hAnsi="Times New Roman"/>
        </w:rPr>
      </w:pPr>
      <w:r w:rsidRPr="00610748">
        <w:rPr>
          <w:rFonts w:ascii="Times New Roman" w:hAnsi="Times New Roman"/>
          <w:b/>
        </w:rPr>
        <w:t>2.1</w:t>
      </w:r>
      <w:r w:rsidRPr="00610748">
        <w:rPr>
          <w:rFonts w:ascii="Times New Roman" w:hAnsi="Times New Roman"/>
        </w:rPr>
        <w:t xml:space="preserve"> Pe durata procedurii de atribuire subcontractantul se obliga sa:</w:t>
      </w:r>
    </w:p>
    <w:p w:rsidR="001E7B32" w:rsidRPr="00610748" w:rsidRDefault="001E7B32" w:rsidP="001E7B32">
      <w:pPr>
        <w:pStyle w:val="Numbereda"/>
      </w:pPr>
      <w:r w:rsidRPr="00610748">
        <w:t>Completeze toate documentele solicitate în documentele achIziției pentru subcontractanți, potrivit activitatilor pe care le va desfasura</w:t>
      </w:r>
    </w:p>
    <w:p w:rsidR="001E7B32" w:rsidRPr="00610748" w:rsidRDefault="001E7B32" w:rsidP="001E7B32">
      <w:pPr>
        <w:pStyle w:val="Numbereda"/>
      </w:pPr>
      <w:r w:rsidRPr="00610748">
        <w:t>Contribuie la intocmirea ofertei, potrivit activitatilor pe care le va desfasura</w:t>
      </w:r>
    </w:p>
    <w:p w:rsidR="001E7B32" w:rsidRPr="00610748" w:rsidRDefault="001E7B32" w:rsidP="001E7B32">
      <w:pPr>
        <w:pStyle w:val="Numbereda"/>
      </w:pPr>
      <w:r w:rsidRPr="00610748">
        <w:t>Presteze serviciile corespunzator, in situatia in care oferta contractantului a fost declarata castigatoare si va semna contracte cu autoritatea contractanta</w:t>
      </w:r>
    </w:p>
    <w:p w:rsidR="001E7B32" w:rsidRPr="00610748" w:rsidRDefault="001E7B32" w:rsidP="001E7B32">
      <w:pPr>
        <w:rPr>
          <w:rFonts w:ascii="Times New Roman" w:hAnsi="Times New Roman"/>
          <w:b/>
        </w:rPr>
      </w:pPr>
      <w:r w:rsidRPr="00610748">
        <w:rPr>
          <w:rFonts w:ascii="Times New Roman" w:hAnsi="Times New Roman"/>
          <w:b/>
        </w:rPr>
        <w:t>3. Servicii care vor fi prestate de subcontractant</w:t>
      </w:r>
    </w:p>
    <w:p w:rsidR="001E7B32" w:rsidRPr="00610748" w:rsidRDefault="001E7B32" w:rsidP="001E7B32">
      <w:pPr>
        <w:rPr>
          <w:rFonts w:ascii="Times New Roman" w:hAnsi="Times New Roman"/>
        </w:rPr>
      </w:pPr>
      <w:r w:rsidRPr="00610748">
        <w:rPr>
          <w:rFonts w:ascii="Times New Roman" w:hAnsi="Times New Roman"/>
          <w:b/>
        </w:rPr>
        <w:t>3.1.</w:t>
      </w:r>
      <w:r w:rsidRPr="00610748">
        <w:rPr>
          <w:rFonts w:ascii="Times New Roman" w:hAnsi="Times New Roman"/>
        </w:rPr>
        <w:t xml:space="preserve"> Subcontractantul se obliga sa presteze următoarele servicii:</w:t>
      </w:r>
    </w:p>
    <w:p w:rsidR="001E7B32" w:rsidRPr="00610748" w:rsidRDefault="001E7B32" w:rsidP="00610748">
      <w:pPr>
        <w:pStyle w:val="Numbereda"/>
        <w:numPr>
          <w:ilvl w:val="0"/>
          <w:numId w:val="36"/>
        </w:numPr>
      </w:pPr>
      <w:r w:rsidRPr="00610748">
        <w:t>.......</w:t>
      </w:r>
    </w:p>
    <w:p w:rsidR="001E7B32" w:rsidRPr="00610748" w:rsidRDefault="001E7B32" w:rsidP="001E7B32">
      <w:pPr>
        <w:pStyle w:val="Numbereda"/>
      </w:pPr>
      <w:r w:rsidRPr="00610748">
        <w:t>........</w:t>
      </w:r>
    </w:p>
    <w:p w:rsidR="001E7B32" w:rsidRPr="00610748" w:rsidRDefault="001E7B32" w:rsidP="001E7B32">
      <w:pPr>
        <w:pStyle w:val="Numbereda"/>
      </w:pPr>
      <w:r w:rsidRPr="00610748">
        <w:t>......</w:t>
      </w:r>
    </w:p>
    <w:p w:rsidR="001E7B32" w:rsidRPr="00610748" w:rsidRDefault="001E7B32" w:rsidP="001E7B32">
      <w:pPr>
        <w:rPr>
          <w:rFonts w:ascii="Times New Roman" w:hAnsi="Times New Roman"/>
        </w:rPr>
      </w:pPr>
      <w:r w:rsidRPr="00610748">
        <w:rPr>
          <w:rFonts w:ascii="Times New Roman" w:hAnsi="Times New Roman"/>
          <w:b/>
        </w:rPr>
        <w:t>3.2.</w:t>
      </w:r>
      <w:r w:rsidRPr="00610748">
        <w:rPr>
          <w:rFonts w:ascii="Times New Roman" w:hAnsi="Times New Roman"/>
        </w:rPr>
        <w:t xml:space="preserve"> Proportia serviciilor prestate de subcontractant din totalul serviciilor care se vor presta in cadrul fiecarui contract incheiat de contractant cu autoritatea contractanta este de cel mult .......%</w:t>
      </w:r>
    </w:p>
    <w:p w:rsidR="001E7B32" w:rsidRPr="00610748" w:rsidRDefault="001E7B32" w:rsidP="001E7B32">
      <w:pPr>
        <w:rPr>
          <w:rFonts w:ascii="Times New Roman" w:hAnsi="Times New Roman"/>
        </w:rPr>
      </w:pPr>
      <w:r w:rsidRPr="00610748">
        <w:rPr>
          <w:rFonts w:ascii="Times New Roman" w:hAnsi="Times New Roman"/>
          <w:b/>
        </w:rPr>
        <w:t>3.3.</w:t>
      </w:r>
      <w:r w:rsidRPr="00610748">
        <w:rPr>
          <w:rFonts w:ascii="Times New Roman" w:hAnsi="Times New Roman"/>
        </w:rPr>
        <w:t xml:space="preserve"> Serviciile vor fi subcontractate in aceleasi conditii cuprinse in contractul dintre contractant si autoritatea contractanta.  </w:t>
      </w:r>
    </w:p>
    <w:p w:rsidR="001E7B32" w:rsidRPr="00610748" w:rsidRDefault="001E7B32" w:rsidP="001E7B32">
      <w:pPr>
        <w:rPr>
          <w:rFonts w:ascii="Times New Roman" w:hAnsi="Times New Roman"/>
          <w:b/>
        </w:rPr>
      </w:pPr>
      <w:r w:rsidRPr="00610748">
        <w:rPr>
          <w:rFonts w:ascii="Times New Roman" w:hAnsi="Times New Roman"/>
          <w:b/>
        </w:rPr>
        <w:t>4. Plata serviciilor prestate de subcontractant</w:t>
      </w:r>
    </w:p>
    <w:p w:rsidR="001E7B32" w:rsidRPr="00610748" w:rsidRDefault="001E7B32" w:rsidP="001E7B32">
      <w:pPr>
        <w:rPr>
          <w:rFonts w:ascii="Times New Roman" w:hAnsi="Times New Roman"/>
        </w:rPr>
      </w:pPr>
      <w:r w:rsidRPr="00610748">
        <w:rPr>
          <w:rFonts w:ascii="Times New Roman" w:hAnsi="Times New Roman"/>
          <w:b/>
        </w:rPr>
        <w:t>4.1.</w:t>
      </w:r>
      <w:r w:rsidRPr="00610748">
        <w:rPr>
          <w:rFonts w:ascii="Times New Roman" w:hAnsi="Times New Roman"/>
        </w:rPr>
        <w:t xml:space="preserve"> Autoritatea contractanta va plati ......... (</w:t>
      </w:r>
      <w:r w:rsidRPr="00610748">
        <w:rPr>
          <w:rFonts w:ascii="Times New Roman" w:hAnsi="Times New Roman"/>
          <w:i/>
        </w:rPr>
        <w:t>direct subcontractantului sau contractantului, conform dorintei partilor)</w:t>
      </w:r>
      <w:r w:rsidRPr="00610748">
        <w:rPr>
          <w:rFonts w:ascii="Times New Roman" w:hAnsi="Times New Roman"/>
        </w:rPr>
        <w:t>contravaloarea serviciilor prestate de subcontractant.</w:t>
      </w:r>
    </w:p>
    <w:p w:rsidR="001E7B32" w:rsidRPr="00610748" w:rsidRDefault="001E7B32" w:rsidP="001E7B32">
      <w:pPr>
        <w:rPr>
          <w:rFonts w:ascii="Times New Roman" w:hAnsi="Times New Roman"/>
          <w:b/>
        </w:rPr>
      </w:pPr>
      <w:r w:rsidRPr="00610748">
        <w:rPr>
          <w:rFonts w:ascii="Times New Roman" w:hAnsi="Times New Roman"/>
          <w:b/>
        </w:rPr>
        <w:t>5. Alte clauze:</w:t>
      </w:r>
    </w:p>
    <w:p w:rsidR="001E7B32" w:rsidRPr="00610748" w:rsidRDefault="001E7B32" w:rsidP="001E7B32">
      <w:pPr>
        <w:rPr>
          <w:rFonts w:ascii="Times New Roman" w:hAnsi="Times New Roman"/>
        </w:rPr>
      </w:pPr>
      <w:r w:rsidRPr="00610748">
        <w:rPr>
          <w:rFonts w:ascii="Times New Roman" w:hAnsi="Times New Roman"/>
        </w:rPr>
        <w:lastRenderedPageBreak/>
        <w:t>_________________________________________________________________________________</w:t>
      </w:r>
    </w:p>
    <w:p w:rsidR="001E7B32" w:rsidRPr="00610748" w:rsidRDefault="001E7B32" w:rsidP="001E7B32">
      <w:pPr>
        <w:rPr>
          <w:rFonts w:ascii="Times New Roman" w:hAnsi="Times New Roman"/>
        </w:rPr>
      </w:pPr>
      <w:r w:rsidRPr="00610748">
        <w:rPr>
          <w:rFonts w:ascii="Times New Roman" w:hAnsi="Times New Roman"/>
        </w:rPr>
        <w:t>Prezentul acord a fost încheiat într-un număr de.....exemplare, câte unul pentru fiecare parte, astăzi............................(data semnării lui)</w:t>
      </w:r>
    </w:p>
    <w:p w:rsidR="001E7B32" w:rsidRPr="00610748" w:rsidRDefault="001E7B32" w:rsidP="001E7B32">
      <w:pPr>
        <w:jc w:val="both"/>
        <w:rPr>
          <w:rFonts w:ascii="Times New Roman" w:hAnsi="Times New Roman"/>
        </w:rPr>
      </w:pPr>
      <w:r w:rsidRPr="00610748">
        <w:rPr>
          <w:rFonts w:ascii="Times New Roman" w:hAnsi="Times New Roman"/>
        </w:rPr>
        <w:tab/>
      </w:r>
      <w:r w:rsidRPr="00610748">
        <w:rPr>
          <w:rFonts w:ascii="Times New Roman" w:hAnsi="Times New Roman"/>
        </w:rPr>
        <w:tab/>
      </w:r>
      <w:r w:rsidRPr="00610748">
        <w:rPr>
          <w:rFonts w:ascii="Times New Roman" w:hAnsi="Times New Roman"/>
        </w:rPr>
        <w:tab/>
      </w:r>
      <w:r w:rsidRPr="00610748">
        <w:rPr>
          <w:rFonts w:ascii="Times New Roman" w:hAnsi="Times New Roman"/>
        </w:rPr>
        <w:tab/>
      </w:r>
      <w:r w:rsidRPr="00610748">
        <w:rPr>
          <w:rFonts w:ascii="Times New Roman" w:hAnsi="Times New Roman"/>
        </w:rPr>
        <w:tab/>
      </w:r>
    </w:p>
    <w:p w:rsidR="001E7B32" w:rsidRPr="00610748" w:rsidRDefault="001E7B32" w:rsidP="001E7B32">
      <w:pPr>
        <w:pStyle w:val="NoSpacing1"/>
        <w:jc w:val="center"/>
        <w:rPr>
          <w:rFonts w:ascii="Times New Roman" w:hAnsi="Times New Roman"/>
          <w:b/>
          <w:lang w:val="ro-RO"/>
        </w:rPr>
      </w:pPr>
    </w:p>
    <w:p w:rsidR="001E7B32" w:rsidRPr="00610748" w:rsidRDefault="001E7B32" w:rsidP="001E7B32">
      <w:pPr>
        <w:spacing w:after="120"/>
        <w:rPr>
          <w:rFonts w:ascii="Times New Roman" w:hAnsi="Times New Roman"/>
        </w:rPr>
      </w:pPr>
      <w:r w:rsidRPr="00610748">
        <w:rPr>
          <w:rFonts w:ascii="Times New Roman" w:hAnsi="Times New Roman"/>
        </w:rPr>
        <w:t xml:space="preserve">................................ </w:t>
      </w:r>
      <w:r w:rsidRPr="00610748">
        <w:rPr>
          <w:rFonts w:ascii="Times New Roman" w:hAnsi="Times New Roman"/>
          <w:i/>
        </w:rPr>
        <w:t>(numele complet)</w:t>
      </w:r>
      <w:r w:rsidRPr="00610748">
        <w:rPr>
          <w:rFonts w:ascii="Times New Roman" w:hAnsi="Times New Roman"/>
        </w:rPr>
        <w:t xml:space="preserve">, în calitate de ................................, legal autorizat să semnez acordul de subcontractare pentru și în numele ................................   </w:t>
      </w:r>
      <w:r w:rsidRPr="00610748">
        <w:rPr>
          <w:rFonts w:ascii="Times New Roman" w:hAnsi="Times New Roman"/>
          <w:i/>
        </w:rPr>
        <w:t>(denumirea ofertantului)</w:t>
      </w:r>
    </w:p>
    <w:p w:rsidR="001E7B32" w:rsidRPr="00610748" w:rsidRDefault="001E7B32" w:rsidP="001E7B32">
      <w:pPr>
        <w:spacing w:after="120"/>
        <w:rPr>
          <w:rFonts w:ascii="Times New Roman" w:hAnsi="Times New Roman"/>
        </w:rPr>
      </w:pPr>
      <w:r w:rsidRPr="00610748">
        <w:rPr>
          <w:rFonts w:ascii="Times New Roman" w:hAnsi="Times New Roman"/>
        </w:rPr>
        <w:t xml:space="preserve">................................ </w:t>
      </w:r>
      <w:r w:rsidRPr="00610748">
        <w:rPr>
          <w:rFonts w:ascii="Times New Roman" w:hAnsi="Times New Roman"/>
          <w:i/>
        </w:rPr>
        <w:t>(numele complet)</w:t>
      </w:r>
      <w:r w:rsidRPr="00610748">
        <w:rPr>
          <w:rFonts w:ascii="Times New Roman" w:hAnsi="Times New Roman"/>
        </w:rPr>
        <w:t xml:space="preserve">, în calitate de ................................, legal autorizat să semnez acordul de subcontractare pentru și în numele ................................   </w:t>
      </w:r>
      <w:r w:rsidRPr="00610748">
        <w:rPr>
          <w:rFonts w:ascii="Times New Roman" w:hAnsi="Times New Roman"/>
          <w:i/>
        </w:rPr>
        <w:t>(denumirea subcontractantului)</w:t>
      </w:r>
    </w:p>
    <w:p w:rsidR="001E7B32" w:rsidRPr="00610748" w:rsidRDefault="001E7B32" w:rsidP="001E7B32">
      <w:pPr>
        <w:rPr>
          <w:rFonts w:ascii="Times New Roman" w:hAnsi="Times New Roman"/>
        </w:rPr>
      </w:pPr>
    </w:p>
    <w:p w:rsidR="001E7B32" w:rsidRPr="00610748" w:rsidRDefault="001E7B32" w:rsidP="001E7B32">
      <w:pPr>
        <w:spacing w:after="160" w:line="259" w:lineRule="auto"/>
        <w:rPr>
          <w:rFonts w:ascii="Times New Roman" w:hAnsi="Times New Roman"/>
        </w:rPr>
      </w:pPr>
      <w:r w:rsidRPr="00610748">
        <w:rPr>
          <w:rFonts w:ascii="Times New Roman" w:hAnsi="Times New Roman"/>
        </w:rPr>
        <w:br w:type="page"/>
      </w:r>
    </w:p>
    <w:p w:rsidR="001E7B32" w:rsidRPr="00610748" w:rsidRDefault="001E7B32" w:rsidP="001E7B32">
      <w:pPr>
        <w:pStyle w:val="Heading1"/>
        <w:rPr>
          <w:rFonts w:ascii="Times New Roman" w:hAnsi="Times New Roman" w:cs="Times New Roman"/>
          <w:sz w:val="22"/>
          <w:szCs w:val="22"/>
        </w:rPr>
      </w:pPr>
      <w:bookmarkStart w:id="31" w:name="_Toc36112582"/>
      <w:r w:rsidRPr="00610748">
        <w:rPr>
          <w:rFonts w:ascii="Times New Roman" w:hAnsi="Times New Roman" w:cs="Times New Roman"/>
          <w:sz w:val="22"/>
          <w:szCs w:val="22"/>
        </w:rPr>
        <w:lastRenderedPageBreak/>
        <w:t>FORMULAR III.2.3.C-2 – Declaratie subcontractant privind capacitatea tehnica si profesionala</w:t>
      </w:r>
      <w:bookmarkEnd w:id="31"/>
    </w:p>
    <w:p w:rsidR="001E7B32" w:rsidRPr="00610748" w:rsidRDefault="001E7B32" w:rsidP="001E7B32">
      <w:pPr>
        <w:rPr>
          <w:rFonts w:ascii="Times New Roman" w:hAnsi="Times New Roman"/>
        </w:rPr>
      </w:pPr>
    </w:p>
    <w:p w:rsidR="001E7B32" w:rsidRPr="00610748" w:rsidRDefault="001E7B32" w:rsidP="001E7B32">
      <w:pPr>
        <w:jc w:val="both"/>
        <w:rPr>
          <w:rFonts w:ascii="Times New Roman" w:hAnsi="Times New Roman"/>
        </w:rPr>
      </w:pPr>
      <w:r w:rsidRPr="00610748">
        <w:rPr>
          <w:rFonts w:ascii="Times New Roman" w:hAnsi="Times New Roman"/>
        </w:rPr>
        <w:t>OPERATOR ECONOMIC</w:t>
      </w:r>
    </w:p>
    <w:p w:rsidR="001E7B32" w:rsidRPr="00610748" w:rsidRDefault="001E7B32" w:rsidP="001E7B32">
      <w:pPr>
        <w:jc w:val="both"/>
        <w:rPr>
          <w:rFonts w:ascii="Times New Roman" w:hAnsi="Times New Roman"/>
        </w:rPr>
      </w:pPr>
      <w:r w:rsidRPr="00610748">
        <w:rPr>
          <w:rFonts w:ascii="Times New Roman" w:hAnsi="Times New Roman"/>
        </w:rPr>
        <w:t xml:space="preserve">  ……………………………</w:t>
      </w:r>
    </w:p>
    <w:p w:rsidR="001E7B32" w:rsidRPr="00610748" w:rsidRDefault="00610748" w:rsidP="00610748">
      <w:pPr>
        <w:jc w:val="both"/>
        <w:rPr>
          <w:rFonts w:ascii="Times New Roman" w:hAnsi="Times New Roman"/>
        </w:rPr>
      </w:pPr>
      <w:r w:rsidRPr="00610748">
        <w:rPr>
          <w:rFonts w:ascii="Times New Roman" w:hAnsi="Times New Roman"/>
        </w:rPr>
        <w:t xml:space="preserve">  (denumirea/numele)</w:t>
      </w:r>
    </w:p>
    <w:p w:rsidR="001E7B32" w:rsidRPr="00610748" w:rsidRDefault="001E7B32" w:rsidP="001E7B32">
      <w:pPr>
        <w:rPr>
          <w:rFonts w:ascii="Times New Roman" w:hAnsi="Times New Roman"/>
        </w:rPr>
      </w:pPr>
      <w:r w:rsidRPr="00610748">
        <w:rPr>
          <w:rFonts w:ascii="Times New Roman" w:hAnsi="Times New Roman"/>
        </w:rPr>
        <w:t xml:space="preserve">Subsemnatul, ..... </w:t>
      </w:r>
      <w:r w:rsidRPr="00610748">
        <w:rPr>
          <w:rFonts w:ascii="Times New Roman" w:hAnsi="Times New Roman"/>
          <w:i/>
          <w:sz w:val="16"/>
          <w:szCs w:val="16"/>
        </w:rPr>
        <w:t>(numele si prenumele)</w:t>
      </w:r>
      <w:r w:rsidRPr="00610748">
        <w:rPr>
          <w:rFonts w:ascii="Times New Roman" w:hAnsi="Times New Roman"/>
        </w:rPr>
        <w:t xml:space="preserve">, cetatean ...... </w:t>
      </w:r>
      <w:r w:rsidRPr="00610748">
        <w:rPr>
          <w:rFonts w:ascii="Times New Roman" w:hAnsi="Times New Roman"/>
          <w:i/>
          <w:sz w:val="16"/>
          <w:szCs w:val="16"/>
        </w:rPr>
        <w:t>(se va completa nationalitatea)</w:t>
      </w:r>
      <w:r w:rsidRPr="00610748">
        <w:rPr>
          <w:rFonts w:ascii="Times New Roman" w:hAnsi="Times New Roman"/>
        </w:rPr>
        <w:t xml:space="preserve">, nascut la data de ......, in localitatatea ....., domiciliat in ..... </w:t>
      </w:r>
      <w:r w:rsidRPr="00610748">
        <w:rPr>
          <w:rFonts w:ascii="Times New Roman" w:hAnsi="Times New Roman"/>
          <w:i/>
          <w:sz w:val="16"/>
          <w:szCs w:val="16"/>
        </w:rPr>
        <w:t>.....(adresa completa: oras, strada, numar postal, bloc, scara, etaj, ap, judet/ sector, conform datelor inscrise in actul de identitate)</w:t>
      </w:r>
      <w:r w:rsidRPr="00610748">
        <w:rPr>
          <w:rFonts w:ascii="Times New Roman" w:hAnsi="Times New Roman"/>
        </w:rPr>
        <w:t xml:space="preserve">, posesor al ...... </w:t>
      </w:r>
      <w:r w:rsidRPr="00610748">
        <w:rPr>
          <w:rFonts w:ascii="Times New Roman" w:hAnsi="Times New Roman"/>
          <w:i/>
          <w:sz w:val="16"/>
          <w:szCs w:val="16"/>
        </w:rPr>
        <w:t>(se completeaza cu tipul actului de identitate)</w:t>
      </w:r>
      <w:r w:rsidRPr="00610748">
        <w:rPr>
          <w:rFonts w:ascii="Times New Roman" w:hAnsi="Times New Roman"/>
        </w:rPr>
        <w:t xml:space="preserve">, seria ..... nr. ...., eliberat de ..... la data de ....., </w:t>
      </w:r>
    </w:p>
    <w:p w:rsidR="001E7B32" w:rsidRPr="00610748" w:rsidRDefault="001E7B32" w:rsidP="001E7B32">
      <w:pPr>
        <w:rPr>
          <w:rFonts w:ascii="Times New Roman" w:hAnsi="Times New Roman"/>
        </w:rPr>
      </w:pPr>
      <w:r w:rsidRPr="00610748">
        <w:rPr>
          <w:rFonts w:ascii="Times New Roman" w:hAnsi="Times New Roman"/>
        </w:rPr>
        <w:t xml:space="preserve">reprezentant legal/împuternicit </w:t>
      </w:r>
      <w:r w:rsidRPr="00610748">
        <w:rPr>
          <w:rFonts w:ascii="Times New Roman" w:hAnsi="Times New Roman"/>
          <w:i/>
          <w:sz w:val="16"/>
          <w:szCs w:val="16"/>
        </w:rPr>
        <w:t>(se păstrează varianta aplicabilă)</w:t>
      </w:r>
      <w:r w:rsidRPr="00610748">
        <w:rPr>
          <w:rFonts w:ascii="Times New Roman" w:hAnsi="Times New Roman"/>
        </w:rPr>
        <w:t xml:space="preserve"> al .......... </w:t>
      </w:r>
      <w:r w:rsidRPr="00610748">
        <w:rPr>
          <w:rFonts w:ascii="Times New Roman" w:hAnsi="Times New Roman"/>
          <w:i/>
          <w:sz w:val="16"/>
          <w:szCs w:val="16"/>
        </w:rPr>
        <w:t>(denumirea completa a operatorului economic, conform datelor inscrise in certificatul de inregistrare)</w:t>
      </w:r>
      <w:r w:rsidRPr="00610748">
        <w:rPr>
          <w:rFonts w:ascii="Times New Roman" w:hAnsi="Times New Roman"/>
        </w:rPr>
        <w:t xml:space="preserve">, cu sediul social in </w:t>
      </w:r>
      <w:r w:rsidRPr="00610748">
        <w:rPr>
          <w:rFonts w:ascii="Times New Roman" w:hAnsi="Times New Roman"/>
          <w:sz w:val="16"/>
          <w:szCs w:val="16"/>
        </w:rPr>
        <w:t>.....(</w:t>
      </w:r>
      <w:r w:rsidRPr="00610748">
        <w:rPr>
          <w:rFonts w:ascii="Times New Roman" w:hAnsi="Times New Roman"/>
          <w:i/>
          <w:sz w:val="16"/>
          <w:szCs w:val="16"/>
        </w:rPr>
        <w:t>adresa completa: oras, strada, numar postal, bloc, scara, etaj, ap, judet/ sector, conform datelor inscrise in certificatul de inregistrare)</w:t>
      </w:r>
      <w:r w:rsidRPr="00610748">
        <w:rPr>
          <w:rFonts w:ascii="Times New Roman" w:hAnsi="Times New Roman"/>
        </w:rPr>
        <w:t xml:space="preserve">, inregistrat in Registrul Comertului sub nr. .............., avand codul unic de inregistrare .............., </w:t>
      </w:r>
    </w:p>
    <w:p w:rsidR="001E7B32" w:rsidRPr="00610748" w:rsidRDefault="001E7B32" w:rsidP="001E7B32">
      <w:pPr>
        <w:rPr>
          <w:rFonts w:ascii="Times New Roman" w:hAnsi="Times New Roman"/>
        </w:rPr>
      </w:pPr>
      <w:r w:rsidRPr="00610748">
        <w:rPr>
          <w:rFonts w:ascii="Times New Roman" w:hAnsi="Times New Roman"/>
        </w:rPr>
        <w:t xml:space="preserve">in calitate de </w:t>
      </w:r>
      <w:r w:rsidRPr="00610748">
        <w:rPr>
          <w:rFonts w:ascii="Times New Roman" w:hAnsi="Times New Roman"/>
          <w:szCs w:val="20"/>
        </w:rPr>
        <w:t xml:space="preserve">subcontractant </w:t>
      </w:r>
      <w:r w:rsidRPr="00610748">
        <w:rPr>
          <w:rFonts w:ascii="Times New Roman" w:hAnsi="Times New Roman"/>
        </w:rPr>
        <w:t xml:space="preserve">in cadrul procedurii de atribuire a contractului ..... </w:t>
      </w:r>
      <w:r w:rsidRPr="00610748">
        <w:rPr>
          <w:rFonts w:ascii="Times New Roman" w:hAnsi="Times New Roman"/>
          <w:i/>
          <w:sz w:val="16"/>
          <w:szCs w:val="16"/>
        </w:rPr>
        <w:t>(se va completa cu denumirea contractului conform anuntului de participare)</w:t>
      </w:r>
      <w:r w:rsidRPr="00610748">
        <w:rPr>
          <w:rFonts w:ascii="Times New Roman" w:hAnsi="Times New Roman"/>
        </w:rPr>
        <w:t xml:space="preserve"> organizate de ........ </w:t>
      </w:r>
      <w:r w:rsidRPr="00610748">
        <w:rPr>
          <w:rFonts w:ascii="Times New Roman" w:hAnsi="Times New Roman"/>
          <w:i/>
          <w:sz w:val="16"/>
          <w:szCs w:val="16"/>
        </w:rPr>
        <w:t>(se va completa cu denumirea autoritatii contractante conform anuntului de participare)</w:t>
      </w:r>
      <w:r w:rsidRPr="00610748">
        <w:rPr>
          <w:rFonts w:ascii="Times New Roman" w:hAnsi="Times New Roman"/>
        </w:rPr>
        <w:t xml:space="preserve">, cu sediul in ..... </w:t>
      </w:r>
      <w:r w:rsidRPr="00610748">
        <w:rPr>
          <w:rFonts w:ascii="Times New Roman" w:hAnsi="Times New Roman"/>
          <w:i/>
          <w:sz w:val="16"/>
          <w:szCs w:val="16"/>
        </w:rPr>
        <w:t>(se va completa cu adresa completa a autoritatii contractante conform anuntului de participare)</w:t>
      </w:r>
      <w:r w:rsidRPr="00610748">
        <w:rPr>
          <w:rFonts w:ascii="Times New Roman" w:hAnsi="Times New Roman"/>
        </w:rPr>
        <w:t xml:space="preserve">, in calitate de autoritate contractanta, in conformitate cu anuntul de participare publicat </w:t>
      </w:r>
      <w:r w:rsidRPr="00610748">
        <w:rPr>
          <w:rFonts w:ascii="Times New Roman" w:hAnsi="Times New Roman"/>
          <w:lang w:eastAsia="ro-RO"/>
        </w:rPr>
        <w:t>pe site-ul Sectorului 1 al Municipiului București (</w:t>
      </w:r>
      <w:hyperlink r:id="rId14" w:history="1">
        <w:r w:rsidRPr="00610748">
          <w:rPr>
            <w:rStyle w:val="Hyperlink"/>
            <w:rFonts w:ascii="Times New Roman" w:hAnsi="Times New Roman"/>
            <w:lang w:eastAsia="ro-RO"/>
          </w:rPr>
          <w:t>www.primariasector1.ro</w:t>
        </w:r>
      </w:hyperlink>
      <w:r w:rsidRPr="00610748">
        <w:rPr>
          <w:rFonts w:ascii="Times New Roman" w:hAnsi="Times New Roman"/>
          <w:lang w:eastAsia="ro-RO"/>
        </w:rPr>
        <w:t xml:space="preserve">) </w:t>
      </w:r>
      <w:r w:rsidRPr="00610748">
        <w:rPr>
          <w:rFonts w:ascii="Times New Roman" w:hAnsi="Times New Roman"/>
        </w:rPr>
        <w:t xml:space="preserve">sub nr. ....... din data ........ </w:t>
      </w:r>
      <w:r w:rsidRPr="00610748">
        <w:rPr>
          <w:rFonts w:ascii="Times New Roman" w:hAnsi="Times New Roman"/>
          <w:i/>
          <w:sz w:val="16"/>
          <w:szCs w:val="16"/>
        </w:rPr>
        <w:t>(se va completa cu datele de identificare ale anuntului de participare),</w:t>
      </w:r>
    </w:p>
    <w:p w:rsidR="001E7B32" w:rsidRPr="00610748" w:rsidRDefault="001E7B32" w:rsidP="001E7B32">
      <w:pPr>
        <w:rPr>
          <w:rFonts w:ascii="Times New Roman" w:hAnsi="Times New Roman"/>
        </w:rPr>
      </w:pPr>
      <w:r w:rsidRPr="00610748">
        <w:rPr>
          <w:rFonts w:ascii="Times New Roman" w:hAnsi="Times New Roman"/>
        </w:rPr>
        <w:t xml:space="preserve">cunoscand dispozitiile art. 326 Cod penal cu privire la falsul in declaratii, declar pe propria raspundere că …………………………….. </w:t>
      </w:r>
      <w:r w:rsidRPr="00610748">
        <w:rPr>
          <w:rFonts w:ascii="Times New Roman" w:hAnsi="Times New Roman"/>
          <w:i/>
          <w:sz w:val="16"/>
          <w:szCs w:val="16"/>
        </w:rPr>
        <w:t>(denumirea completa a operatorului economic, conform datelor inscrise in certificatul de inregistrare)</w:t>
      </w:r>
      <w:r w:rsidRPr="00610748">
        <w:rPr>
          <w:rFonts w:ascii="Times New Roman" w:hAnsi="Times New Roman"/>
        </w:rPr>
        <w:t xml:space="preserve"> are capacitatea tehnică și profesională de a presta serviciile care i-ar putea fi subcontractate potrivit art. 3.1 din acordul de subcontractare nr. ……… din data ………….; această capacitatea tehnică și profesională poate fi probată prin următoarele:</w:t>
      </w:r>
    </w:p>
    <w:p w:rsidR="001E7B32" w:rsidRPr="00610748" w:rsidRDefault="001E7B32" w:rsidP="001E7B32">
      <w:pPr>
        <w:rPr>
          <w:rFonts w:ascii="Times New Roman" w:hAnsi="Times New Roman"/>
        </w:rPr>
      </w:pPr>
      <w:r w:rsidRPr="00610748">
        <w:rPr>
          <w:rFonts w:ascii="Times New Roman" w:hAnsi="Times New Roman"/>
        </w:rPr>
        <w:t>1. contracte în baza cărora au fost prestate servicii de tipul și natura celor care fac obiectul subcontractării, respectiv:</w:t>
      </w:r>
    </w:p>
    <w:p w:rsidR="001E7B32" w:rsidRPr="00610748" w:rsidRDefault="001E7B32" w:rsidP="001E7B32">
      <w:pPr>
        <w:rPr>
          <w:rFonts w:ascii="Times New Roman" w:hAnsi="Times New Roman"/>
        </w:rPr>
      </w:pPr>
      <w:r w:rsidRPr="00610748">
        <w:rPr>
          <w:rFonts w:ascii="Times New Roman" w:hAnsi="Times New Roman"/>
        </w:rPr>
        <w:t xml:space="preserve"> </w:t>
      </w:r>
    </w:p>
    <w:tbl>
      <w:tblPr>
        <w:tblStyle w:val="TableGrid"/>
        <w:tblW w:w="0" w:type="auto"/>
        <w:tblLook w:val="04A0" w:firstRow="1" w:lastRow="0" w:firstColumn="1" w:lastColumn="0" w:noHBand="0" w:noVBand="1"/>
      </w:tblPr>
      <w:tblGrid>
        <w:gridCol w:w="2472"/>
        <w:gridCol w:w="3556"/>
        <w:gridCol w:w="3686"/>
      </w:tblGrid>
      <w:tr w:rsidR="001E7B32" w:rsidRPr="00610748" w:rsidTr="001E7B32">
        <w:tc>
          <w:tcPr>
            <w:tcW w:w="2534" w:type="dxa"/>
            <w:vAlign w:val="center"/>
          </w:tcPr>
          <w:p w:rsidR="001E7B32" w:rsidRPr="00610748" w:rsidRDefault="001E7B32" w:rsidP="001E7B32">
            <w:pPr>
              <w:rPr>
                <w:b/>
              </w:rPr>
            </w:pPr>
            <w:r w:rsidRPr="00610748">
              <w:rPr>
                <w:b/>
              </w:rPr>
              <w:t>Nr și data contractului</w:t>
            </w:r>
          </w:p>
        </w:tc>
        <w:tc>
          <w:tcPr>
            <w:tcW w:w="3670" w:type="dxa"/>
            <w:vAlign w:val="center"/>
          </w:tcPr>
          <w:p w:rsidR="001E7B32" w:rsidRPr="00610748" w:rsidRDefault="001E7B32" w:rsidP="001E7B32">
            <w:pPr>
              <w:rPr>
                <w:b/>
              </w:rPr>
            </w:pPr>
            <w:r w:rsidRPr="00610748">
              <w:rPr>
                <w:b/>
              </w:rPr>
              <w:t>Denumirea beneficiarului și datele de contact ale acestuia (adresa, telefon/fax/e-mail)</w:t>
            </w:r>
          </w:p>
        </w:tc>
        <w:tc>
          <w:tcPr>
            <w:tcW w:w="3827" w:type="dxa"/>
            <w:vAlign w:val="center"/>
          </w:tcPr>
          <w:p w:rsidR="001E7B32" w:rsidRPr="00610748" w:rsidRDefault="001E7B32" w:rsidP="001E7B32">
            <w:pPr>
              <w:rPr>
                <w:b/>
              </w:rPr>
            </w:pPr>
            <w:r w:rsidRPr="00610748">
              <w:rPr>
                <w:b/>
              </w:rPr>
              <w:t>Scurtă descriere a serviciilor prestate</w:t>
            </w:r>
          </w:p>
        </w:tc>
      </w:tr>
      <w:tr w:rsidR="001E7B32" w:rsidRPr="00610748" w:rsidTr="001E7B32">
        <w:tc>
          <w:tcPr>
            <w:tcW w:w="2534" w:type="dxa"/>
            <w:vAlign w:val="center"/>
          </w:tcPr>
          <w:p w:rsidR="001E7B32" w:rsidRPr="00610748" w:rsidRDefault="001E7B32" w:rsidP="001E7B32"/>
        </w:tc>
        <w:tc>
          <w:tcPr>
            <w:tcW w:w="3670" w:type="dxa"/>
            <w:vAlign w:val="center"/>
          </w:tcPr>
          <w:p w:rsidR="001E7B32" w:rsidRPr="00610748" w:rsidRDefault="001E7B32" w:rsidP="001E7B32"/>
        </w:tc>
        <w:tc>
          <w:tcPr>
            <w:tcW w:w="3827" w:type="dxa"/>
            <w:vAlign w:val="center"/>
          </w:tcPr>
          <w:p w:rsidR="001E7B32" w:rsidRPr="00610748" w:rsidRDefault="001E7B32" w:rsidP="001E7B32"/>
        </w:tc>
      </w:tr>
      <w:tr w:rsidR="001E7B32" w:rsidRPr="00610748" w:rsidTr="001E7B32">
        <w:tc>
          <w:tcPr>
            <w:tcW w:w="2534" w:type="dxa"/>
            <w:vAlign w:val="center"/>
          </w:tcPr>
          <w:p w:rsidR="001E7B32" w:rsidRPr="00610748" w:rsidRDefault="001E7B32" w:rsidP="001E7B32"/>
        </w:tc>
        <w:tc>
          <w:tcPr>
            <w:tcW w:w="3670" w:type="dxa"/>
            <w:vAlign w:val="center"/>
          </w:tcPr>
          <w:p w:rsidR="001E7B32" w:rsidRPr="00610748" w:rsidRDefault="001E7B32" w:rsidP="001E7B32"/>
        </w:tc>
        <w:tc>
          <w:tcPr>
            <w:tcW w:w="3827" w:type="dxa"/>
            <w:vAlign w:val="center"/>
          </w:tcPr>
          <w:p w:rsidR="001E7B32" w:rsidRPr="00610748" w:rsidRDefault="001E7B32" w:rsidP="001E7B32"/>
        </w:tc>
      </w:tr>
      <w:tr w:rsidR="001E7B32" w:rsidRPr="00610748" w:rsidTr="001E7B32">
        <w:tc>
          <w:tcPr>
            <w:tcW w:w="2534" w:type="dxa"/>
            <w:vAlign w:val="center"/>
          </w:tcPr>
          <w:p w:rsidR="001E7B32" w:rsidRPr="00610748" w:rsidRDefault="001E7B32" w:rsidP="001E7B32"/>
        </w:tc>
        <w:tc>
          <w:tcPr>
            <w:tcW w:w="3670" w:type="dxa"/>
            <w:vAlign w:val="center"/>
          </w:tcPr>
          <w:p w:rsidR="001E7B32" w:rsidRPr="00610748" w:rsidRDefault="001E7B32" w:rsidP="001E7B32"/>
        </w:tc>
        <w:tc>
          <w:tcPr>
            <w:tcW w:w="3827" w:type="dxa"/>
            <w:vAlign w:val="center"/>
          </w:tcPr>
          <w:p w:rsidR="001E7B32" w:rsidRPr="00610748" w:rsidRDefault="001E7B32" w:rsidP="001E7B32"/>
        </w:tc>
      </w:tr>
      <w:tr w:rsidR="001E7B32" w:rsidRPr="00610748" w:rsidTr="001E7B32">
        <w:tc>
          <w:tcPr>
            <w:tcW w:w="2534" w:type="dxa"/>
            <w:vAlign w:val="center"/>
          </w:tcPr>
          <w:p w:rsidR="001E7B32" w:rsidRPr="00610748" w:rsidRDefault="001E7B32" w:rsidP="001E7B32"/>
        </w:tc>
        <w:tc>
          <w:tcPr>
            <w:tcW w:w="3670" w:type="dxa"/>
            <w:vAlign w:val="center"/>
          </w:tcPr>
          <w:p w:rsidR="001E7B32" w:rsidRPr="00610748" w:rsidRDefault="001E7B32" w:rsidP="001E7B32"/>
        </w:tc>
        <w:tc>
          <w:tcPr>
            <w:tcW w:w="3827" w:type="dxa"/>
            <w:vAlign w:val="center"/>
          </w:tcPr>
          <w:p w:rsidR="001E7B32" w:rsidRPr="00610748" w:rsidRDefault="001E7B32" w:rsidP="001E7B32"/>
        </w:tc>
      </w:tr>
    </w:tbl>
    <w:p w:rsidR="001E7B32" w:rsidRPr="00610748" w:rsidRDefault="001E7B32" w:rsidP="001E7B32">
      <w:pPr>
        <w:rPr>
          <w:rFonts w:ascii="Times New Roman" w:hAnsi="Times New Roman"/>
        </w:rPr>
      </w:pPr>
    </w:p>
    <w:p w:rsidR="001E7B32" w:rsidRPr="00610748" w:rsidRDefault="001E7B32" w:rsidP="001E7B32">
      <w:pPr>
        <w:rPr>
          <w:rFonts w:ascii="Times New Roman" w:hAnsi="Times New Roman"/>
        </w:rPr>
      </w:pPr>
      <w:r w:rsidRPr="00610748">
        <w:rPr>
          <w:rFonts w:ascii="Times New Roman" w:hAnsi="Times New Roman"/>
        </w:rPr>
        <w:lastRenderedPageBreak/>
        <w:t xml:space="preserve">2. …………………………………… </w:t>
      </w:r>
    </w:p>
    <w:p w:rsidR="001E7B32" w:rsidRPr="00610748" w:rsidRDefault="001E7B32" w:rsidP="001E7B32">
      <w:pPr>
        <w:rPr>
          <w:rFonts w:ascii="Times New Roman" w:hAnsi="Times New Roman"/>
        </w:rPr>
      </w:pPr>
    </w:p>
    <w:p w:rsidR="001E7B32" w:rsidRPr="00610748" w:rsidRDefault="001E7B32" w:rsidP="001E7B32">
      <w:pPr>
        <w:rPr>
          <w:rFonts w:ascii="Times New Roman" w:hAnsi="Times New Roman"/>
        </w:rPr>
      </w:pPr>
      <w:r w:rsidRPr="00610748">
        <w:rPr>
          <w:rFonts w:ascii="Times New Roman" w:hAnsi="Times New Roman"/>
        </w:rPr>
        <w:t>Data ....................</w:t>
      </w:r>
    </w:p>
    <w:p w:rsidR="001E7B32" w:rsidRPr="00610748" w:rsidRDefault="001E7B32" w:rsidP="001E7B32">
      <w:pPr>
        <w:rPr>
          <w:rFonts w:ascii="Times New Roman" w:hAnsi="Times New Roman"/>
        </w:rPr>
      </w:pPr>
    </w:p>
    <w:p w:rsidR="001E7B32" w:rsidRPr="00610748" w:rsidRDefault="001E7B32" w:rsidP="001E7B32">
      <w:pPr>
        <w:spacing w:after="120"/>
        <w:rPr>
          <w:rFonts w:ascii="Times New Roman" w:hAnsi="Times New Roman"/>
          <w:i/>
        </w:rPr>
      </w:pPr>
      <w:r w:rsidRPr="00610748">
        <w:rPr>
          <w:rFonts w:ascii="Times New Roman" w:hAnsi="Times New Roman"/>
        </w:rPr>
        <w:t xml:space="preserve">................................ </w:t>
      </w:r>
      <w:r w:rsidRPr="00610748">
        <w:rPr>
          <w:rFonts w:ascii="Times New Roman" w:hAnsi="Times New Roman"/>
          <w:i/>
        </w:rPr>
        <w:t>(numele complet)</w:t>
      </w:r>
      <w:r w:rsidRPr="00610748">
        <w:rPr>
          <w:rFonts w:ascii="Times New Roman" w:hAnsi="Times New Roman"/>
        </w:rPr>
        <w:t xml:space="preserve">, în calitate de ................................, legal autorizat să semnez declarația pentru și în numele ................................   </w:t>
      </w:r>
      <w:r w:rsidRPr="00610748">
        <w:rPr>
          <w:rFonts w:ascii="Times New Roman" w:hAnsi="Times New Roman"/>
          <w:i/>
        </w:rPr>
        <w:t>(denumirea operatorului economic)</w:t>
      </w:r>
    </w:p>
    <w:p w:rsidR="001E7B32" w:rsidRPr="00610748" w:rsidRDefault="001E7B32" w:rsidP="001E7B32">
      <w:pPr>
        <w:rPr>
          <w:rFonts w:ascii="Times New Roman" w:hAnsi="Times New Roman"/>
        </w:rPr>
      </w:pPr>
    </w:p>
    <w:p w:rsidR="001E7B32" w:rsidRPr="00610748" w:rsidRDefault="001E7B32" w:rsidP="001E7B32">
      <w:pPr>
        <w:rPr>
          <w:rFonts w:ascii="Times New Roman" w:hAnsi="Times New Roman"/>
        </w:rPr>
      </w:pPr>
    </w:p>
    <w:p w:rsidR="001E7B32" w:rsidRPr="00610748" w:rsidRDefault="001E7B32" w:rsidP="001E7B32">
      <w:pPr>
        <w:rPr>
          <w:rFonts w:ascii="Times New Roman" w:hAnsi="Times New Roman"/>
          <w:i/>
        </w:rPr>
      </w:pPr>
      <w:r w:rsidRPr="00610748">
        <w:rPr>
          <w:rFonts w:ascii="Times New Roman" w:hAnsi="Times New Roman"/>
          <w:b/>
        </w:rPr>
        <w:t>Notă:</w:t>
      </w:r>
      <w:r w:rsidRPr="00610748">
        <w:rPr>
          <w:rFonts w:ascii="Times New Roman" w:hAnsi="Times New Roman"/>
          <w:i/>
        </w:rPr>
        <w:t xml:space="preserve"> fiecare subcontractant va completa declarația cu orice informație care oate fi probată cu documente și care poate demonstra capacitatea sa tehnică și profesională de a presta serviciile care urmează a-I fi subcontractate.</w:t>
      </w:r>
    </w:p>
    <w:p w:rsidR="001E7B32" w:rsidRPr="00610748" w:rsidRDefault="001E7B32" w:rsidP="001E7B32">
      <w:pPr>
        <w:rPr>
          <w:rFonts w:ascii="Times New Roman" w:hAnsi="Times New Roman"/>
        </w:rPr>
      </w:pPr>
    </w:p>
    <w:p w:rsidR="001E7B32" w:rsidRPr="00610748" w:rsidRDefault="001E7B32" w:rsidP="001E7B32">
      <w:pPr>
        <w:rPr>
          <w:rFonts w:ascii="Times New Roman" w:hAnsi="Times New Roman"/>
        </w:rPr>
      </w:pPr>
      <w:r w:rsidRPr="00610748">
        <w:rPr>
          <w:rFonts w:ascii="Times New Roman" w:hAnsi="Times New Roman"/>
        </w:rPr>
        <w:br w:type="page"/>
      </w:r>
    </w:p>
    <w:p w:rsidR="001E7B32" w:rsidRPr="00610748" w:rsidRDefault="001E7B32" w:rsidP="00610748">
      <w:pPr>
        <w:pStyle w:val="Heading1"/>
        <w:rPr>
          <w:rFonts w:ascii="Times New Roman" w:hAnsi="Times New Roman" w:cs="Times New Roman"/>
          <w:sz w:val="22"/>
          <w:szCs w:val="22"/>
        </w:rPr>
      </w:pPr>
      <w:bookmarkStart w:id="32" w:name="_Toc36112583"/>
      <w:r w:rsidRPr="00610748">
        <w:rPr>
          <w:rFonts w:ascii="Times New Roman" w:hAnsi="Times New Roman" w:cs="Times New Roman"/>
          <w:sz w:val="22"/>
          <w:szCs w:val="22"/>
        </w:rPr>
        <w:lastRenderedPageBreak/>
        <w:t>FORMULAR IV.4.1-1 – Declaratie privind respectarea obligatiilor referitoare la conditiile de munca si protectia muncii, protectia mediului</w:t>
      </w:r>
      <w:bookmarkEnd w:id="32"/>
    </w:p>
    <w:p w:rsidR="001E7B32" w:rsidRPr="00610748" w:rsidRDefault="001E7B32" w:rsidP="001E7B32">
      <w:pPr>
        <w:jc w:val="both"/>
        <w:rPr>
          <w:rFonts w:ascii="Times New Roman" w:hAnsi="Times New Roman"/>
        </w:rPr>
      </w:pPr>
      <w:r w:rsidRPr="00610748">
        <w:rPr>
          <w:rFonts w:ascii="Times New Roman" w:hAnsi="Times New Roman"/>
        </w:rPr>
        <w:t>OPERATOR ECONOMIC</w:t>
      </w:r>
    </w:p>
    <w:p w:rsidR="001E7B32" w:rsidRPr="00610748" w:rsidRDefault="001E7B32" w:rsidP="001E7B32">
      <w:pPr>
        <w:jc w:val="both"/>
        <w:rPr>
          <w:rFonts w:ascii="Times New Roman" w:hAnsi="Times New Roman"/>
        </w:rPr>
      </w:pPr>
      <w:r w:rsidRPr="00610748">
        <w:rPr>
          <w:rFonts w:ascii="Times New Roman" w:hAnsi="Times New Roman"/>
        </w:rPr>
        <w:t xml:space="preserve">  ……………………………</w:t>
      </w:r>
    </w:p>
    <w:p w:rsidR="001E7B32" w:rsidRPr="00610748" w:rsidRDefault="00610748" w:rsidP="00610748">
      <w:pPr>
        <w:jc w:val="both"/>
        <w:rPr>
          <w:rFonts w:ascii="Times New Roman" w:hAnsi="Times New Roman"/>
        </w:rPr>
      </w:pPr>
      <w:r w:rsidRPr="00610748">
        <w:rPr>
          <w:rFonts w:ascii="Times New Roman" w:hAnsi="Times New Roman"/>
        </w:rPr>
        <w:t xml:space="preserve">  (denumirea/numele)</w:t>
      </w:r>
    </w:p>
    <w:p w:rsidR="001E7B32" w:rsidRPr="00610748" w:rsidRDefault="001E7B32" w:rsidP="001E7B32">
      <w:pPr>
        <w:rPr>
          <w:rFonts w:ascii="Times New Roman" w:hAnsi="Times New Roman"/>
        </w:rPr>
      </w:pPr>
      <w:r w:rsidRPr="00610748">
        <w:rPr>
          <w:rFonts w:ascii="Times New Roman" w:hAnsi="Times New Roman"/>
        </w:rPr>
        <w:t xml:space="preserve">Subsemnatul, ..... </w:t>
      </w:r>
      <w:r w:rsidRPr="00610748">
        <w:rPr>
          <w:rFonts w:ascii="Times New Roman" w:hAnsi="Times New Roman"/>
          <w:i/>
          <w:sz w:val="16"/>
          <w:szCs w:val="16"/>
        </w:rPr>
        <w:t>(numele si prenumele)</w:t>
      </w:r>
      <w:r w:rsidRPr="00610748">
        <w:rPr>
          <w:rFonts w:ascii="Times New Roman" w:hAnsi="Times New Roman"/>
        </w:rPr>
        <w:t xml:space="preserve">, cetatean ...... </w:t>
      </w:r>
      <w:r w:rsidRPr="00610748">
        <w:rPr>
          <w:rFonts w:ascii="Times New Roman" w:hAnsi="Times New Roman"/>
          <w:i/>
          <w:sz w:val="16"/>
          <w:szCs w:val="16"/>
        </w:rPr>
        <w:t>(se va completa nationalitatea)</w:t>
      </w:r>
      <w:r w:rsidRPr="00610748">
        <w:rPr>
          <w:rFonts w:ascii="Times New Roman" w:hAnsi="Times New Roman"/>
        </w:rPr>
        <w:t xml:space="preserve">, nascut la data de ......, in localitatatea ....., domiciliat in ..... </w:t>
      </w:r>
      <w:r w:rsidRPr="00610748">
        <w:rPr>
          <w:rFonts w:ascii="Times New Roman" w:hAnsi="Times New Roman"/>
          <w:i/>
          <w:sz w:val="16"/>
          <w:szCs w:val="16"/>
        </w:rPr>
        <w:t>.....(adresa completa: oras, strada, numar postal, bloc, scara, etaj, ap, judet/ sector, conform datelor inscrise in actul de identitate)</w:t>
      </w:r>
      <w:r w:rsidRPr="00610748">
        <w:rPr>
          <w:rFonts w:ascii="Times New Roman" w:hAnsi="Times New Roman"/>
        </w:rPr>
        <w:t xml:space="preserve">, posesor al ...... </w:t>
      </w:r>
      <w:r w:rsidRPr="00610748">
        <w:rPr>
          <w:rFonts w:ascii="Times New Roman" w:hAnsi="Times New Roman"/>
          <w:i/>
          <w:sz w:val="16"/>
          <w:szCs w:val="16"/>
        </w:rPr>
        <w:t>(se completeaza cu tipul actului de identitate)</w:t>
      </w:r>
      <w:r w:rsidRPr="00610748">
        <w:rPr>
          <w:rFonts w:ascii="Times New Roman" w:hAnsi="Times New Roman"/>
        </w:rPr>
        <w:t xml:space="preserve">, seria ..... nr. ...., eliberat de ..... la data de ....., </w:t>
      </w:r>
    </w:p>
    <w:p w:rsidR="001E7B32" w:rsidRPr="00610748" w:rsidRDefault="001E7B32" w:rsidP="001E7B32">
      <w:pPr>
        <w:rPr>
          <w:rFonts w:ascii="Times New Roman" w:hAnsi="Times New Roman"/>
        </w:rPr>
      </w:pPr>
      <w:r w:rsidRPr="00610748">
        <w:rPr>
          <w:rFonts w:ascii="Times New Roman" w:hAnsi="Times New Roman"/>
        </w:rPr>
        <w:t xml:space="preserve">reprezentant legal/împuternicit </w:t>
      </w:r>
      <w:r w:rsidRPr="00610748">
        <w:rPr>
          <w:rFonts w:ascii="Times New Roman" w:hAnsi="Times New Roman"/>
          <w:i/>
          <w:sz w:val="16"/>
          <w:szCs w:val="16"/>
        </w:rPr>
        <w:t>(se păstrează varianta aplicabilă)</w:t>
      </w:r>
      <w:r w:rsidRPr="00610748">
        <w:rPr>
          <w:rFonts w:ascii="Times New Roman" w:hAnsi="Times New Roman"/>
        </w:rPr>
        <w:t xml:space="preserve"> al .......... </w:t>
      </w:r>
      <w:r w:rsidRPr="00610748">
        <w:rPr>
          <w:rFonts w:ascii="Times New Roman" w:hAnsi="Times New Roman"/>
          <w:i/>
          <w:sz w:val="16"/>
          <w:szCs w:val="16"/>
        </w:rPr>
        <w:t>(denumirea completa a operatorului economic, conform datelor inscrise in certificatul de inregistrare)</w:t>
      </w:r>
      <w:r w:rsidRPr="00610748">
        <w:rPr>
          <w:rFonts w:ascii="Times New Roman" w:hAnsi="Times New Roman"/>
        </w:rPr>
        <w:t xml:space="preserve">, cu sediul social in </w:t>
      </w:r>
      <w:r w:rsidRPr="00610748">
        <w:rPr>
          <w:rFonts w:ascii="Times New Roman" w:hAnsi="Times New Roman"/>
          <w:sz w:val="16"/>
          <w:szCs w:val="16"/>
        </w:rPr>
        <w:t>.....(</w:t>
      </w:r>
      <w:r w:rsidRPr="00610748">
        <w:rPr>
          <w:rFonts w:ascii="Times New Roman" w:hAnsi="Times New Roman"/>
          <w:i/>
          <w:sz w:val="16"/>
          <w:szCs w:val="16"/>
        </w:rPr>
        <w:t>adresa completa: oras, strada, numar postal, bloc, scara, etaj, ap, judet/ sector, conform datelor inscrise in certificatul de inregistrare)</w:t>
      </w:r>
      <w:r w:rsidRPr="00610748">
        <w:rPr>
          <w:rFonts w:ascii="Times New Roman" w:hAnsi="Times New Roman"/>
        </w:rPr>
        <w:t xml:space="preserve">, inregistrat in Registrul Comertului sub nr. .............., avand codul unic de inregistrare .............., </w:t>
      </w:r>
    </w:p>
    <w:p w:rsidR="001E7B32" w:rsidRPr="00610748" w:rsidRDefault="001E7B32" w:rsidP="001E7B32">
      <w:pPr>
        <w:rPr>
          <w:rFonts w:ascii="Times New Roman" w:hAnsi="Times New Roman"/>
        </w:rPr>
      </w:pPr>
      <w:r w:rsidRPr="00610748">
        <w:rPr>
          <w:rFonts w:ascii="Times New Roman" w:hAnsi="Times New Roman"/>
        </w:rPr>
        <w:t xml:space="preserve">in calitate de </w:t>
      </w:r>
      <w:r w:rsidRPr="00610748">
        <w:rPr>
          <w:rFonts w:ascii="Times New Roman" w:hAnsi="Times New Roman"/>
          <w:szCs w:val="20"/>
        </w:rPr>
        <w:t xml:space="preserve">................ </w:t>
      </w:r>
      <w:r w:rsidRPr="00610748">
        <w:rPr>
          <w:rFonts w:ascii="Times New Roman" w:hAnsi="Times New Roman"/>
          <w:i/>
          <w:sz w:val="16"/>
          <w:szCs w:val="16"/>
        </w:rPr>
        <w:t>(se va completa ofertant sau subcontractant, după caz)</w:t>
      </w:r>
      <w:r w:rsidRPr="00610748">
        <w:rPr>
          <w:rFonts w:ascii="Times New Roman" w:hAnsi="Times New Roman"/>
          <w:szCs w:val="20"/>
        </w:rPr>
        <w:t xml:space="preserve"> </w:t>
      </w:r>
      <w:r w:rsidRPr="00610748">
        <w:rPr>
          <w:rFonts w:ascii="Times New Roman" w:hAnsi="Times New Roman"/>
        </w:rPr>
        <w:t xml:space="preserve">in cadrul procedurii de atribuire a contractului ..... </w:t>
      </w:r>
      <w:r w:rsidRPr="00610748">
        <w:rPr>
          <w:rFonts w:ascii="Times New Roman" w:hAnsi="Times New Roman"/>
          <w:i/>
          <w:sz w:val="16"/>
          <w:szCs w:val="16"/>
        </w:rPr>
        <w:t>(se va completa cu denumirea contractului conform anuntului de participare)</w:t>
      </w:r>
      <w:r w:rsidRPr="00610748">
        <w:rPr>
          <w:rFonts w:ascii="Times New Roman" w:hAnsi="Times New Roman"/>
        </w:rPr>
        <w:t xml:space="preserve"> organizate de ........ </w:t>
      </w:r>
      <w:r w:rsidRPr="00610748">
        <w:rPr>
          <w:rFonts w:ascii="Times New Roman" w:hAnsi="Times New Roman"/>
          <w:i/>
          <w:sz w:val="16"/>
          <w:szCs w:val="16"/>
        </w:rPr>
        <w:t>(se va completa cu denumirea autoritatii contractante conform anuntului de participare)</w:t>
      </w:r>
      <w:r w:rsidRPr="00610748">
        <w:rPr>
          <w:rFonts w:ascii="Times New Roman" w:hAnsi="Times New Roman"/>
        </w:rPr>
        <w:t xml:space="preserve">, cu sediul in ..... </w:t>
      </w:r>
      <w:r w:rsidRPr="00610748">
        <w:rPr>
          <w:rFonts w:ascii="Times New Roman" w:hAnsi="Times New Roman"/>
          <w:i/>
          <w:sz w:val="16"/>
          <w:szCs w:val="16"/>
        </w:rPr>
        <w:t>(se va completa cu adresa completa a autoritatii contractante conform anuntului de participare)</w:t>
      </w:r>
      <w:r w:rsidRPr="00610748">
        <w:rPr>
          <w:rFonts w:ascii="Times New Roman" w:hAnsi="Times New Roman"/>
        </w:rPr>
        <w:t xml:space="preserve">, in calitate de autoritate contractanta, in conformitate cu anuntul de participare publicat </w:t>
      </w:r>
      <w:r w:rsidRPr="00610748">
        <w:rPr>
          <w:rFonts w:ascii="Times New Roman" w:hAnsi="Times New Roman"/>
          <w:lang w:eastAsia="ro-RO"/>
        </w:rPr>
        <w:t>pe site-ul Sectorului 1 al Municipiului București (</w:t>
      </w:r>
      <w:hyperlink r:id="rId15" w:history="1">
        <w:r w:rsidRPr="00610748">
          <w:rPr>
            <w:rStyle w:val="Hyperlink"/>
            <w:rFonts w:ascii="Times New Roman" w:hAnsi="Times New Roman"/>
            <w:lang w:eastAsia="ro-RO"/>
          </w:rPr>
          <w:t>www.primariasector1.ro</w:t>
        </w:r>
      </w:hyperlink>
      <w:r w:rsidRPr="00610748">
        <w:rPr>
          <w:rFonts w:ascii="Times New Roman" w:hAnsi="Times New Roman"/>
          <w:lang w:eastAsia="ro-RO"/>
        </w:rPr>
        <w:t xml:space="preserve">) </w:t>
      </w:r>
      <w:r w:rsidRPr="00610748">
        <w:rPr>
          <w:rFonts w:ascii="Times New Roman" w:hAnsi="Times New Roman"/>
        </w:rPr>
        <w:t xml:space="preserve">sub nr. ....... din data ........ </w:t>
      </w:r>
      <w:r w:rsidRPr="00610748">
        <w:rPr>
          <w:rFonts w:ascii="Times New Roman" w:hAnsi="Times New Roman"/>
          <w:i/>
          <w:sz w:val="16"/>
          <w:szCs w:val="16"/>
        </w:rPr>
        <w:t>(se va completa cu datele de identificare ale anuntului de participare),</w:t>
      </w:r>
    </w:p>
    <w:p w:rsidR="001E7B32" w:rsidRPr="00610748" w:rsidRDefault="001E7B32" w:rsidP="001E7B32">
      <w:pPr>
        <w:rPr>
          <w:rFonts w:ascii="Times New Roman" w:hAnsi="Times New Roman"/>
        </w:rPr>
      </w:pPr>
      <w:r w:rsidRPr="00610748">
        <w:rPr>
          <w:rFonts w:ascii="Times New Roman" w:hAnsi="Times New Roman"/>
        </w:rPr>
        <w:t>cunoscand dispozitiile art. 326 Cod penal cu privire la falsul in declaratii, declar pe propria raspundere urmatoarele:</w:t>
      </w:r>
    </w:p>
    <w:p w:rsidR="001E7B32" w:rsidRPr="00610748" w:rsidRDefault="001E7B32" w:rsidP="001E7B32">
      <w:pPr>
        <w:rPr>
          <w:rFonts w:ascii="Times New Roman" w:hAnsi="Times New Roman"/>
        </w:rPr>
      </w:pPr>
      <w:r w:rsidRPr="00610748">
        <w:rPr>
          <w:rFonts w:ascii="Times New Roman" w:hAnsi="Times New Roman"/>
        </w:rPr>
        <w:t>1. La elaborarea ofertei am respectat dispozitiile legale in vigoare aplicabile in domeniul muncii, protectiei sociale si protectiei muncii si in domeniul protectiei mediului.</w:t>
      </w:r>
    </w:p>
    <w:p w:rsidR="001E7B32" w:rsidRPr="00610748" w:rsidRDefault="001E7B32" w:rsidP="001E7B32">
      <w:pPr>
        <w:tabs>
          <w:tab w:val="left" w:pos="7702"/>
        </w:tabs>
        <w:rPr>
          <w:rFonts w:ascii="Times New Roman" w:hAnsi="Times New Roman"/>
        </w:rPr>
      </w:pPr>
      <w:r w:rsidRPr="00610748">
        <w:rPr>
          <w:rFonts w:ascii="Times New Roman" w:hAnsi="Times New Roman"/>
        </w:rPr>
        <w:t>2. In situatia in care oferta noastra va fi desemnata castigatoare, vom respecta dispozitiile legale in vigoare in domeniul muncii, protectiei sociale si protectiei muncii si in domeniul protectiei mediului aplicabile activitatilor pe care le vom desfasura pe durata si in legatura cu acordul-cadru si contractele subsecvente acestuia.</w:t>
      </w:r>
    </w:p>
    <w:p w:rsidR="001E7B32" w:rsidRPr="00610748" w:rsidRDefault="001E7B32" w:rsidP="001E7B32">
      <w:pPr>
        <w:rPr>
          <w:rFonts w:ascii="Times New Roman" w:hAnsi="Times New Roman"/>
        </w:rPr>
      </w:pPr>
    </w:p>
    <w:p w:rsidR="001E7B32" w:rsidRPr="00610748" w:rsidRDefault="001E7B32" w:rsidP="001E7B32">
      <w:pPr>
        <w:rPr>
          <w:rFonts w:ascii="Times New Roman" w:hAnsi="Times New Roman"/>
        </w:rPr>
      </w:pPr>
      <w:r w:rsidRPr="00610748">
        <w:rPr>
          <w:rFonts w:ascii="Times New Roman" w:hAnsi="Times New Roman"/>
        </w:rPr>
        <w:t>Data ....................</w:t>
      </w:r>
    </w:p>
    <w:p w:rsidR="001E7B32" w:rsidRPr="00610748" w:rsidRDefault="001E7B32" w:rsidP="001E7B32">
      <w:pPr>
        <w:rPr>
          <w:rFonts w:ascii="Times New Roman" w:hAnsi="Times New Roman"/>
        </w:rPr>
      </w:pPr>
    </w:p>
    <w:p w:rsidR="001E7B32" w:rsidRPr="00610748" w:rsidRDefault="001E7B32" w:rsidP="001E7B32">
      <w:pPr>
        <w:rPr>
          <w:rFonts w:ascii="Times New Roman" w:hAnsi="Times New Roman"/>
        </w:rPr>
      </w:pPr>
    </w:p>
    <w:p w:rsidR="001E7B32" w:rsidRPr="00610748" w:rsidRDefault="001E7B32" w:rsidP="001E7B32">
      <w:pPr>
        <w:spacing w:after="120"/>
        <w:rPr>
          <w:rFonts w:ascii="Times New Roman" w:hAnsi="Times New Roman"/>
        </w:rPr>
      </w:pPr>
      <w:r w:rsidRPr="00610748">
        <w:rPr>
          <w:rFonts w:ascii="Times New Roman" w:hAnsi="Times New Roman"/>
        </w:rPr>
        <w:t xml:space="preserve">................................ </w:t>
      </w:r>
      <w:r w:rsidRPr="00610748">
        <w:rPr>
          <w:rFonts w:ascii="Times New Roman" w:hAnsi="Times New Roman"/>
          <w:i/>
        </w:rPr>
        <w:t>(numele complet)</w:t>
      </w:r>
      <w:r w:rsidRPr="00610748">
        <w:rPr>
          <w:rFonts w:ascii="Times New Roman" w:hAnsi="Times New Roman"/>
        </w:rPr>
        <w:t xml:space="preserve">, în calitate de ................................, legal autorizat să semnez declarația pentru și în numele ................................   </w:t>
      </w:r>
      <w:r w:rsidRPr="00610748">
        <w:rPr>
          <w:rFonts w:ascii="Times New Roman" w:hAnsi="Times New Roman"/>
          <w:i/>
        </w:rPr>
        <w:t>(denumirea operatorului economic)</w:t>
      </w:r>
    </w:p>
    <w:p w:rsidR="001E7B32" w:rsidRPr="00610748" w:rsidRDefault="001E7B32" w:rsidP="001E7B32">
      <w:pPr>
        <w:spacing w:after="160" w:line="259" w:lineRule="auto"/>
        <w:rPr>
          <w:rFonts w:ascii="Times New Roman" w:hAnsi="Times New Roman"/>
        </w:rPr>
      </w:pPr>
      <w:r w:rsidRPr="00610748">
        <w:rPr>
          <w:rFonts w:ascii="Times New Roman" w:hAnsi="Times New Roman"/>
        </w:rPr>
        <w:br w:type="page"/>
      </w:r>
    </w:p>
    <w:p w:rsidR="001E7B32" w:rsidRPr="00610748" w:rsidRDefault="001E7B32" w:rsidP="001E7B32">
      <w:pPr>
        <w:pStyle w:val="Heading1"/>
        <w:rPr>
          <w:rFonts w:ascii="Times New Roman" w:hAnsi="Times New Roman" w:cs="Times New Roman"/>
          <w:sz w:val="22"/>
          <w:szCs w:val="22"/>
        </w:rPr>
      </w:pPr>
      <w:bookmarkStart w:id="33" w:name="_Toc36112584"/>
      <w:r w:rsidRPr="00610748">
        <w:rPr>
          <w:rFonts w:ascii="Times New Roman" w:hAnsi="Times New Roman" w:cs="Times New Roman"/>
          <w:sz w:val="22"/>
          <w:szCs w:val="22"/>
        </w:rPr>
        <w:lastRenderedPageBreak/>
        <w:t>FORMULAR IV.4.1-2 – Declarație privind clauzele contractuale</w:t>
      </w:r>
      <w:bookmarkEnd w:id="33"/>
    </w:p>
    <w:p w:rsidR="001E7B32" w:rsidRPr="00610748" w:rsidRDefault="001E7B32" w:rsidP="001E7B32">
      <w:pPr>
        <w:autoSpaceDE w:val="0"/>
        <w:autoSpaceDN w:val="0"/>
        <w:adjustRightInd w:val="0"/>
        <w:rPr>
          <w:rFonts w:ascii="Times New Roman" w:hAnsi="Times New Roman"/>
          <w:bCs/>
          <w:iCs/>
          <w:color w:val="000000"/>
        </w:rPr>
      </w:pPr>
    </w:p>
    <w:p w:rsidR="001E7B32" w:rsidRPr="00610748" w:rsidRDefault="001E7B32" w:rsidP="001E7B32">
      <w:pPr>
        <w:jc w:val="both"/>
        <w:rPr>
          <w:rFonts w:ascii="Times New Roman" w:hAnsi="Times New Roman"/>
        </w:rPr>
      </w:pPr>
      <w:r w:rsidRPr="00610748">
        <w:rPr>
          <w:rFonts w:ascii="Times New Roman" w:hAnsi="Times New Roman"/>
        </w:rPr>
        <w:t>OPERATOR ECONOMIC</w:t>
      </w:r>
    </w:p>
    <w:p w:rsidR="001E7B32" w:rsidRPr="00610748" w:rsidRDefault="001E7B32" w:rsidP="001E7B32">
      <w:pPr>
        <w:autoSpaceDE w:val="0"/>
        <w:autoSpaceDN w:val="0"/>
        <w:adjustRightInd w:val="0"/>
        <w:rPr>
          <w:rFonts w:ascii="Times New Roman" w:eastAsia="TimesNewRoman" w:hAnsi="Times New Roman"/>
          <w:b/>
          <w:iCs/>
          <w:color w:val="000000"/>
        </w:rPr>
      </w:pPr>
      <w:r w:rsidRPr="00610748">
        <w:rPr>
          <w:rFonts w:ascii="Times New Roman" w:eastAsia="TimesNewRoman" w:hAnsi="Times New Roman"/>
          <w:b/>
          <w:iCs/>
          <w:color w:val="000000"/>
        </w:rPr>
        <w:t>____________________</w:t>
      </w:r>
    </w:p>
    <w:p w:rsidR="001E7B32" w:rsidRPr="00610748" w:rsidRDefault="001E7B32" w:rsidP="001E7B32">
      <w:pPr>
        <w:rPr>
          <w:rFonts w:ascii="Times New Roman" w:hAnsi="Times New Roman"/>
          <w:u w:val="single"/>
        </w:rPr>
      </w:pPr>
      <w:r w:rsidRPr="00610748">
        <w:rPr>
          <w:rFonts w:ascii="Times New Roman" w:hAnsi="Times New Roman"/>
          <w:i/>
          <w:color w:val="000000"/>
        </w:rPr>
        <w:t>(denumirea/numele)</w:t>
      </w:r>
    </w:p>
    <w:p w:rsidR="001E7B32" w:rsidRPr="00610748" w:rsidRDefault="001E7B32" w:rsidP="001E7B32">
      <w:pPr>
        <w:rPr>
          <w:rFonts w:ascii="Times New Roman" w:hAnsi="Times New Roman"/>
        </w:rPr>
      </w:pPr>
    </w:p>
    <w:p w:rsidR="001E7B32" w:rsidRPr="00610748" w:rsidRDefault="001E7B32" w:rsidP="001E7B32">
      <w:pPr>
        <w:rPr>
          <w:rFonts w:ascii="Times New Roman" w:hAnsi="Times New Roman"/>
        </w:rPr>
      </w:pPr>
      <w:r w:rsidRPr="00610748">
        <w:rPr>
          <w:rFonts w:ascii="Times New Roman" w:hAnsi="Times New Roman"/>
        </w:rPr>
        <w:t xml:space="preserve">Subsemnatul, ..... </w:t>
      </w:r>
      <w:r w:rsidRPr="00610748">
        <w:rPr>
          <w:rFonts w:ascii="Times New Roman" w:hAnsi="Times New Roman"/>
          <w:i/>
          <w:sz w:val="16"/>
          <w:szCs w:val="16"/>
        </w:rPr>
        <w:t>(numele si prenumele)</w:t>
      </w:r>
      <w:r w:rsidRPr="00610748">
        <w:rPr>
          <w:rFonts w:ascii="Times New Roman" w:hAnsi="Times New Roman"/>
        </w:rPr>
        <w:t xml:space="preserve">, reprezentant legal/împuternicit </w:t>
      </w:r>
      <w:r w:rsidRPr="00610748">
        <w:rPr>
          <w:rFonts w:ascii="Times New Roman" w:hAnsi="Times New Roman"/>
          <w:i/>
          <w:sz w:val="16"/>
          <w:szCs w:val="16"/>
        </w:rPr>
        <w:t>(se păstrează varianta aplicabilă)</w:t>
      </w:r>
      <w:r w:rsidRPr="00610748">
        <w:rPr>
          <w:rFonts w:ascii="Times New Roman" w:hAnsi="Times New Roman"/>
        </w:rPr>
        <w:t xml:space="preserve"> al .......... </w:t>
      </w:r>
      <w:r w:rsidRPr="00610748">
        <w:rPr>
          <w:rFonts w:ascii="Times New Roman" w:hAnsi="Times New Roman"/>
          <w:i/>
          <w:sz w:val="16"/>
          <w:szCs w:val="16"/>
        </w:rPr>
        <w:t>(denumirea completa a operatorului economic, conform datelor inscrise in certificatul de inregistrare)</w:t>
      </w:r>
      <w:r w:rsidRPr="00610748">
        <w:rPr>
          <w:rFonts w:ascii="Times New Roman" w:hAnsi="Times New Roman"/>
        </w:rPr>
        <w:t xml:space="preserve">, cu sediul social in </w:t>
      </w:r>
      <w:r w:rsidRPr="00610748">
        <w:rPr>
          <w:rFonts w:ascii="Times New Roman" w:hAnsi="Times New Roman"/>
          <w:sz w:val="16"/>
          <w:szCs w:val="16"/>
        </w:rPr>
        <w:t>.....(</w:t>
      </w:r>
      <w:r w:rsidRPr="00610748">
        <w:rPr>
          <w:rFonts w:ascii="Times New Roman" w:hAnsi="Times New Roman"/>
          <w:i/>
          <w:sz w:val="16"/>
          <w:szCs w:val="16"/>
        </w:rPr>
        <w:t>adresa completa: oras, strada, numar postal, bloc, scara, etaj, ap, judet/ sector, conform datelor inscrise in certificatul de inregistrare)</w:t>
      </w:r>
      <w:r w:rsidRPr="00610748">
        <w:rPr>
          <w:rFonts w:ascii="Times New Roman" w:hAnsi="Times New Roman"/>
        </w:rPr>
        <w:t xml:space="preserve">, inregistrat in Registrul Comertului sub nr. .............., avand codul unic de inregistrare .............., </w:t>
      </w:r>
    </w:p>
    <w:p w:rsidR="001E7B32" w:rsidRPr="00610748" w:rsidRDefault="001E7B32" w:rsidP="001E7B32">
      <w:pPr>
        <w:rPr>
          <w:rFonts w:ascii="Times New Roman" w:hAnsi="Times New Roman"/>
        </w:rPr>
      </w:pPr>
      <w:r w:rsidRPr="00610748">
        <w:rPr>
          <w:rFonts w:ascii="Times New Roman" w:hAnsi="Times New Roman"/>
        </w:rPr>
        <w:t xml:space="preserve">in calitate de </w:t>
      </w:r>
      <w:r w:rsidRPr="00610748">
        <w:rPr>
          <w:rFonts w:ascii="Times New Roman" w:hAnsi="Times New Roman"/>
          <w:szCs w:val="20"/>
        </w:rPr>
        <w:t xml:space="preserve">................ </w:t>
      </w:r>
      <w:r w:rsidRPr="00610748">
        <w:rPr>
          <w:rFonts w:ascii="Times New Roman" w:hAnsi="Times New Roman"/>
          <w:i/>
          <w:sz w:val="16"/>
          <w:szCs w:val="16"/>
        </w:rPr>
        <w:t>(se va completa ofertant unic sau lider de asociere, după caz)</w:t>
      </w:r>
      <w:r w:rsidRPr="00610748">
        <w:rPr>
          <w:rFonts w:ascii="Times New Roman" w:hAnsi="Times New Roman"/>
          <w:szCs w:val="20"/>
        </w:rPr>
        <w:t xml:space="preserve"> </w:t>
      </w:r>
      <w:r w:rsidRPr="00610748">
        <w:rPr>
          <w:rFonts w:ascii="Times New Roman" w:hAnsi="Times New Roman"/>
        </w:rPr>
        <w:t xml:space="preserve">in cadrul procedurii de atribuire a contractului ..... </w:t>
      </w:r>
      <w:r w:rsidRPr="00610748">
        <w:rPr>
          <w:rFonts w:ascii="Times New Roman" w:hAnsi="Times New Roman"/>
          <w:i/>
          <w:sz w:val="16"/>
          <w:szCs w:val="16"/>
        </w:rPr>
        <w:t>(se va completa cu denumirea contractului conform anuntului de participare)</w:t>
      </w:r>
      <w:r w:rsidRPr="00610748">
        <w:rPr>
          <w:rFonts w:ascii="Times New Roman" w:hAnsi="Times New Roman"/>
        </w:rPr>
        <w:t xml:space="preserve"> organizate de ........ </w:t>
      </w:r>
      <w:r w:rsidRPr="00610748">
        <w:rPr>
          <w:rFonts w:ascii="Times New Roman" w:hAnsi="Times New Roman"/>
          <w:i/>
          <w:sz w:val="16"/>
          <w:szCs w:val="16"/>
        </w:rPr>
        <w:t>(se va completa cu denumirea autoritatii contractante conform anuntului de participare)</w:t>
      </w:r>
      <w:r w:rsidRPr="00610748">
        <w:rPr>
          <w:rFonts w:ascii="Times New Roman" w:hAnsi="Times New Roman"/>
        </w:rPr>
        <w:t xml:space="preserve">, cu sediul in ..... </w:t>
      </w:r>
      <w:r w:rsidRPr="00610748">
        <w:rPr>
          <w:rFonts w:ascii="Times New Roman" w:hAnsi="Times New Roman"/>
          <w:i/>
          <w:sz w:val="16"/>
          <w:szCs w:val="16"/>
        </w:rPr>
        <w:t>(se va completa cu adresa completa a autoritatii contractante conform anuntului de participare)</w:t>
      </w:r>
      <w:r w:rsidRPr="00610748">
        <w:rPr>
          <w:rFonts w:ascii="Times New Roman" w:hAnsi="Times New Roman"/>
        </w:rPr>
        <w:t xml:space="preserve">, in calitate de autoritate contractanta, in conformitate cu anuntul de participare publicat </w:t>
      </w:r>
      <w:r w:rsidRPr="00610748">
        <w:rPr>
          <w:rFonts w:ascii="Times New Roman" w:hAnsi="Times New Roman"/>
          <w:lang w:eastAsia="ro-RO"/>
        </w:rPr>
        <w:t>pe site-ul Sectorului 1 al Municipiului București (</w:t>
      </w:r>
      <w:hyperlink r:id="rId16" w:history="1">
        <w:r w:rsidRPr="00610748">
          <w:rPr>
            <w:rStyle w:val="Hyperlink"/>
            <w:rFonts w:ascii="Times New Roman" w:hAnsi="Times New Roman"/>
            <w:lang w:eastAsia="ro-RO"/>
          </w:rPr>
          <w:t>www.primariasector1.ro</w:t>
        </w:r>
      </w:hyperlink>
      <w:r w:rsidRPr="00610748">
        <w:rPr>
          <w:rFonts w:ascii="Times New Roman" w:hAnsi="Times New Roman"/>
          <w:lang w:eastAsia="ro-RO"/>
        </w:rPr>
        <w:t>)</w:t>
      </w:r>
      <w:r w:rsidRPr="00610748">
        <w:rPr>
          <w:rFonts w:ascii="Times New Roman" w:hAnsi="Times New Roman"/>
        </w:rPr>
        <w:t xml:space="preserve"> sub nr. ....... din data ........ </w:t>
      </w:r>
      <w:r w:rsidRPr="00610748">
        <w:rPr>
          <w:rFonts w:ascii="Times New Roman" w:hAnsi="Times New Roman"/>
          <w:i/>
          <w:sz w:val="16"/>
          <w:szCs w:val="16"/>
        </w:rPr>
        <w:t>(se va completa cu datele de identificare ale anuntului de participare),</w:t>
      </w:r>
    </w:p>
    <w:p w:rsidR="001E7B32" w:rsidRPr="00610748" w:rsidRDefault="001E7B32" w:rsidP="001E7B32">
      <w:pPr>
        <w:rPr>
          <w:rFonts w:ascii="Times New Roman" w:hAnsi="Times New Roman"/>
        </w:rPr>
      </w:pPr>
      <w:r w:rsidRPr="00610748">
        <w:rPr>
          <w:rFonts w:ascii="Times New Roman" w:hAnsi="Times New Roman"/>
        </w:rPr>
        <w:t> declar că sunt de acord cu clauzele contractuale din proiectul de contract atașat anunțului de participare și nu consider că sunt necesare modificări/completări ale acestora</w:t>
      </w:r>
    </w:p>
    <w:p w:rsidR="001E7B32" w:rsidRPr="00610748" w:rsidRDefault="001E7B32" w:rsidP="001E7B32">
      <w:pPr>
        <w:rPr>
          <w:rFonts w:ascii="Times New Roman" w:hAnsi="Times New Roman"/>
        </w:rPr>
      </w:pPr>
      <w:r w:rsidRPr="00610748">
        <w:rPr>
          <w:rFonts w:ascii="Times New Roman" w:hAnsi="Times New Roman"/>
        </w:rPr>
        <w:t> propun modificarea/completarea următoarelor clauze contractuale din proiectul de contract atașat anunțului de participare:</w:t>
      </w:r>
    </w:p>
    <w:tbl>
      <w:tblPr>
        <w:tblStyle w:val="TableGrid"/>
        <w:tblW w:w="0" w:type="auto"/>
        <w:tblLook w:val="04A0" w:firstRow="1" w:lastRow="0" w:firstColumn="1" w:lastColumn="0" w:noHBand="0" w:noVBand="1"/>
      </w:tblPr>
      <w:tblGrid>
        <w:gridCol w:w="3275"/>
        <w:gridCol w:w="3043"/>
        <w:gridCol w:w="3396"/>
      </w:tblGrid>
      <w:tr w:rsidR="001E7B32" w:rsidRPr="00610748" w:rsidTr="001E7B32">
        <w:tc>
          <w:tcPr>
            <w:tcW w:w="3369" w:type="dxa"/>
            <w:vAlign w:val="center"/>
          </w:tcPr>
          <w:p w:rsidR="001E7B32" w:rsidRPr="00610748" w:rsidRDefault="001E7B32" w:rsidP="001E7B32">
            <w:pPr>
              <w:jc w:val="center"/>
            </w:pPr>
            <w:r w:rsidRPr="00610748">
              <w:t xml:space="preserve">Clauza din proiectul de contract </w:t>
            </w:r>
          </w:p>
        </w:tc>
        <w:tc>
          <w:tcPr>
            <w:tcW w:w="3118" w:type="dxa"/>
            <w:vAlign w:val="center"/>
          </w:tcPr>
          <w:p w:rsidR="001E7B32" w:rsidRPr="00610748" w:rsidRDefault="001E7B32" w:rsidP="001E7B32">
            <w:pPr>
              <w:jc w:val="center"/>
            </w:pPr>
            <w:r w:rsidRPr="00610748">
              <w:t>Propunere de modificare/ completare</w:t>
            </w:r>
          </w:p>
        </w:tc>
        <w:tc>
          <w:tcPr>
            <w:tcW w:w="3486" w:type="dxa"/>
            <w:vAlign w:val="center"/>
          </w:tcPr>
          <w:p w:rsidR="001E7B32" w:rsidRPr="00610748" w:rsidRDefault="001E7B32" w:rsidP="001E7B32">
            <w:pPr>
              <w:jc w:val="center"/>
            </w:pPr>
            <w:r w:rsidRPr="00610748">
              <w:t>Motivarea propunerii de modificare/ completare</w:t>
            </w:r>
          </w:p>
        </w:tc>
      </w:tr>
      <w:tr w:rsidR="001E7B32" w:rsidRPr="00610748" w:rsidTr="001E7B32">
        <w:tc>
          <w:tcPr>
            <w:tcW w:w="3369" w:type="dxa"/>
          </w:tcPr>
          <w:p w:rsidR="001E7B32" w:rsidRPr="00610748" w:rsidRDefault="001E7B32" w:rsidP="001E7B32"/>
        </w:tc>
        <w:tc>
          <w:tcPr>
            <w:tcW w:w="3118" w:type="dxa"/>
          </w:tcPr>
          <w:p w:rsidR="001E7B32" w:rsidRPr="00610748" w:rsidRDefault="001E7B32" w:rsidP="001E7B32"/>
        </w:tc>
        <w:tc>
          <w:tcPr>
            <w:tcW w:w="3486" w:type="dxa"/>
          </w:tcPr>
          <w:p w:rsidR="001E7B32" w:rsidRPr="00610748" w:rsidRDefault="001E7B32" w:rsidP="001E7B32"/>
        </w:tc>
      </w:tr>
      <w:tr w:rsidR="001E7B32" w:rsidRPr="00610748" w:rsidTr="001E7B32">
        <w:tc>
          <w:tcPr>
            <w:tcW w:w="3369" w:type="dxa"/>
          </w:tcPr>
          <w:p w:rsidR="001E7B32" w:rsidRPr="00610748" w:rsidRDefault="001E7B32" w:rsidP="001E7B32"/>
        </w:tc>
        <w:tc>
          <w:tcPr>
            <w:tcW w:w="3118" w:type="dxa"/>
          </w:tcPr>
          <w:p w:rsidR="001E7B32" w:rsidRPr="00610748" w:rsidRDefault="001E7B32" w:rsidP="001E7B32"/>
        </w:tc>
        <w:tc>
          <w:tcPr>
            <w:tcW w:w="3486" w:type="dxa"/>
          </w:tcPr>
          <w:p w:rsidR="001E7B32" w:rsidRPr="00610748" w:rsidRDefault="001E7B32" w:rsidP="001E7B32"/>
        </w:tc>
      </w:tr>
    </w:tbl>
    <w:p w:rsidR="001E7B32" w:rsidRPr="00610748" w:rsidRDefault="001E7B32" w:rsidP="001E7B32">
      <w:pPr>
        <w:rPr>
          <w:rFonts w:ascii="Times New Roman" w:hAnsi="Times New Roman"/>
        </w:rPr>
      </w:pPr>
    </w:p>
    <w:p w:rsidR="001E7B32" w:rsidRPr="00610748" w:rsidRDefault="001E7B32" w:rsidP="001E7B32">
      <w:pPr>
        <w:tabs>
          <w:tab w:val="left" w:pos="3526"/>
        </w:tabs>
        <w:rPr>
          <w:rFonts w:ascii="Times New Roman" w:hAnsi="Times New Roman"/>
        </w:rPr>
      </w:pPr>
    </w:p>
    <w:p w:rsidR="001E7B32" w:rsidRPr="00610748" w:rsidRDefault="001E7B32" w:rsidP="001E7B32">
      <w:pPr>
        <w:rPr>
          <w:rFonts w:ascii="Times New Roman" w:hAnsi="Times New Roman"/>
        </w:rPr>
      </w:pPr>
      <w:r w:rsidRPr="00610748">
        <w:rPr>
          <w:rFonts w:ascii="Times New Roman" w:hAnsi="Times New Roman"/>
        </w:rPr>
        <w:t>Data ....................</w:t>
      </w:r>
    </w:p>
    <w:p w:rsidR="001E7B32" w:rsidRPr="00610748" w:rsidRDefault="001E7B32" w:rsidP="001E7B32">
      <w:pPr>
        <w:rPr>
          <w:rFonts w:ascii="Times New Roman" w:hAnsi="Times New Roman"/>
        </w:rPr>
      </w:pPr>
    </w:p>
    <w:p w:rsidR="001E7B32" w:rsidRPr="00610748" w:rsidRDefault="001E7B32" w:rsidP="001E7B32">
      <w:pPr>
        <w:spacing w:after="120"/>
        <w:rPr>
          <w:rFonts w:ascii="Times New Roman" w:hAnsi="Times New Roman"/>
        </w:rPr>
      </w:pPr>
      <w:r w:rsidRPr="00610748">
        <w:rPr>
          <w:rFonts w:ascii="Times New Roman" w:hAnsi="Times New Roman"/>
        </w:rPr>
        <w:t xml:space="preserve">................................ </w:t>
      </w:r>
      <w:r w:rsidRPr="00610748">
        <w:rPr>
          <w:rFonts w:ascii="Times New Roman" w:hAnsi="Times New Roman"/>
          <w:i/>
        </w:rPr>
        <w:t>(numele complet)</w:t>
      </w:r>
      <w:r w:rsidRPr="00610748">
        <w:rPr>
          <w:rFonts w:ascii="Times New Roman" w:hAnsi="Times New Roman"/>
        </w:rPr>
        <w:t xml:space="preserve">, în calitate de ................................, legal autorizat să semnez declarația pentru și în numele ................................   </w:t>
      </w:r>
      <w:r w:rsidRPr="00610748">
        <w:rPr>
          <w:rFonts w:ascii="Times New Roman" w:hAnsi="Times New Roman"/>
          <w:i/>
        </w:rPr>
        <w:t>(denumirea operatorului economic)</w:t>
      </w:r>
    </w:p>
    <w:p w:rsidR="001E7B32" w:rsidRPr="00610748" w:rsidRDefault="001E7B32" w:rsidP="001E7B32">
      <w:pPr>
        <w:spacing w:after="160" w:line="259" w:lineRule="auto"/>
        <w:rPr>
          <w:rFonts w:ascii="Times New Roman" w:hAnsi="Times New Roman"/>
        </w:rPr>
      </w:pPr>
      <w:r w:rsidRPr="00610748">
        <w:rPr>
          <w:rFonts w:ascii="Times New Roman" w:hAnsi="Times New Roman"/>
        </w:rPr>
        <w:br w:type="page"/>
      </w:r>
    </w:p>
    <w:p w:rsidR="001E7B32" w:rsidRPr="00610748" w:rsidRDefault="001E7B32" w:rsidP="001E7B32">
      <w:pPr>
        <w:pStyle w:val="Heading1"/>
        <w:rPr>
          <w:rFonts w:ascii="Times New Roman" w:hAnsi="Times New Roman" w:cs="Times New Roman"/>
          <w:sz w:val="22"/>
          <w:szCs w:val="22"/>
        </w:rPr>
      </w:pPr>
      <w:bookmarkStart w:id="34" w:name="_Toc36112585"/>
      <w:r w:rsidRPr="00610748">
        <w:rPr>
          <w:rFonts w:ascii="Times New Roman" w:hAnsi="Times New Roman" w:cs="Times New Roman"/>
          <w:sz w:val="22"/>
          <w:szCs w:val="22"/>
        </w:rPr>
        <w:lastRenderedPageBreak/>
        <w:t>FORMULAR IV.4.1-3 – Declarație privind informatiile confidentiale, clasificate sau protejate de un drept de proprietate intelectuala exitente in oferta</w:t>
      </w:r>
      <w:bookmarkEnd w:id="34"/>
    </w:p>
    <w:p w:rsidR="001E7B32" w:rsidRPr="00610748" w:rsidRDefault="001E7B32" w:rsidP="001E7B32">
      <w:pPr>
        <w:autoSpaceDE w:val="0"/>
        <w:autoSpaceDN w:val="0"/>
        <w:adjustRightInd w:val="0"/>
        <w:rPr>
          <w:rFonts w:ascii="Times New Roman" w:hAnsi="Times New Roman"/>
          <w:bCs/>
          <w:iCs/>
          <w:color w:val="000000"/>
        </w:rPr>
      </w:pPr>
    </w:p>
    <w:p w:rsidR="001E7B32" w:rsidRPr="00610748" w:rsidRDefault="001E7B32" w:rsidP="001E7B32">
      <w:pPr>
        <w:jc w:val="both"/>
        <w:rPr>
          <w:rFonts w:ascii="Times New Roman" w:hAnsi="Times New Roman"/>
        </w:rPr>
      </w:pPr>
      <w:r w:rsidRPr="00610748">
        <w:rPr>
          <w:rFonts w:ascii="Times New Roman" w:hAnsi="Times New Roman"/>
        </w:rPr>
        <w:t>OPERATOR ECONOMIC</w:t>
      </w:r>
    </w:p>
    <w:p w:rsidR="001E7B32" w:rsidRPr="00610748" w:rsidRDefault="001E7B32" w:rsidP="001E7B32">
      <w:pPr>
        <w:autoSpaceDE w:val="0"/>
        <w:autoSpaceDN w:val="0"/>
        <w:adjustRightInd w:val="0"/>
        <w:rPr>
          <w:rFonts w:ascii="Times New Roman" w:eastAsia="TimesNewRoman" w:hAnsi="Times New Roman"/>
          <w:b/>
          <w:iCs/>
          <w:color w:val="000000"/>
        </w:rPr>
      </w:pPr>
      <w:r w:rsidRPr="00610748">
        <w:rPr>
          <w:rFonts w:ascii="Times New Roman" w:eastAsia="TimesNewRoman" w:hAnsi="Times New Roman"/>
          <w:b/>
          <w:iCs/>
          <w:color w:val="000000"/>
        </w:rPr>
        <w:t>____________________</w:t>
      </w:r>
    </w:p>
    <w:p w:rsidR="001E7B32" w:rsidRPr="00610748" w:rsidRDefault="001E7B32" w:rsidP="001E7B32">
      <w:pPr>
        <w:rPr>
          <w:rFonts w:ascii="Times New Roman" w:hAnsi="Times New Roman"/>
          <w:u w:val="single"/>
        </w:rPr>
      </w:pPr>
      <w:r w:rsidRPr="00610748">
        <w:rPr>
          <w:rFonts w:ascii="Times New Roman" w:hAnsi="Times New Roman"/>
          <w:i/>
          <w:color w:val="000000"/>
        </w:rPr>
        <w:t>(denumirea/numele)</w:t>
      </w:r>
    </w:p>
    <w:p w:rsidR="001E7B32" w:rsidRPr="00610748" w:rsidRDefault="001E7B32" w:rsidP="001E7B32">
      <w:pPr>
        <w:rPr>
          <w:rFonts w:ascii="Times New Roman" w:hAnsi="Times New Roman"/>
        </w:rPr>
      </w:pPr>
    </w:p>
    <w:p w:rsidR="001E7B32" w:rsidRPr="00610748" w:rsidRDefault="001E7B32" w:rsidP="001E7B32">
      <w:pPr>
        <w:rPr>
          <w:rFonts w:ascii="Times New Roman" w:hAnsi="Times New Roman"/>
        </w:rPr>
      </w:pPr>
      <w:r w:rsidRPr="00610748">
        <w:rPr>
          <w:rFonts w:ascii="Times New Roman" w:hAnsi="Times New Roman"/>
        </w:rPr>
        <w:t xml:space="preserve">Subsemnatul, ..... </w:t>
      </w:r>
      <w:r w:rsidRPr="00610748">
        <w:rPr>
          <w:rFonts w:ascii="Times New Roman" w:hAnsi="Times New Roman"/>
          <w:i/>
          <w:sz w:val="16"/>
          <w:szCs w:val="16"/>
        </w:rPr>
        <w:t>(numele si prenumele)</w:t>
      </w:r>
      <w:r w:rsidRPr="00610748">
        <w:rPr>
          <w:rFonts w:ascii="Times New Roman" w:hAnsi="Times New Roman"/>
        </w:rPr>
        <w:t xml:space="preserve">, cetatean ...... </w:t>
      </w:r>
      <w:r w:rsidRPr="00610748">
        <w:rPr>
          <w:rFonts w:ascii="Times New Roman" w:hAnsi="Times New Roman"/>
          <w:i/>
          <w:sz w:val="16"/>
          <w:szCs w:val="16"/>
        </w:rPr>
        <w:t>(se va completa nationalitatea)</w:t>
      </w:r>
      <w:r w:rsidRPr="00610748">
        <w:rPr>
          <w:rFonts w:ascii="Times New Roman" w:hAnsi="Times New Roman"/>
        </w:rPr>
        <w:t xml:space="preserve">, nascut la data de ......, in localitatatea ....., domiciliat in ..... </w:t>
      </w:r>
      <w:r w:rsidRPr="00610748">
        <w:rPr>
          <w:rFonts w:ascii="Times New Roman" w:hAnsi="Times New Roman"/>
          <w:i/>
          <w:sz w:val="16"/>
          <w:szCs w:val="16"/>
        </w:rPr>
        <w:t>.....(adresa completa: oras, strada, numar postal, bloc, scara, etaj, ap, judet/ sector, conform datelor inscrise in actul de identitate)</w:t>
      </w:r>
      <w:r w:rsidRPr="00610748">
        <w:rPr>
          <w:rFonts w:ascii="Times New Roman" w:hAnsi="Times New Roman"/>
        </w:rPr>
        <w:t xml:space="preserve">, posesor al ...... </w:t>
      </w:r>
      <w:r w:rsidRPr="00610748">
        <w:rPr>
          <w:rFonts w:ascii="Times New Roman" w:hAnsi="Times New Roman"/>
          <w:i/>
          <w:sz w:val="16"/>
          <w:szCs w:val="16"/>
        </w:rPr>
        <w:t>(se completeaza cu tipul actului de identitate)</w:t>
      </w:r>
      <w:r w:rsidRPr="00610748">
        <w:rPr>
          <w:rFonts w:ascii="Times New Roman" w:hAnsi="Times New Roman"/>
        </w:rPr>
        <w:t xml:space="preserve">, seria ..... nr. ...., eliberat de ..... la data de ....., </w:t>
      </w:r>
    </w:p>
    <w:p w:rsidR="001E7B32" w:rsidRPr="00610748" w:rsidRDefault="001E7B32" w:rsidP="001E7B32">
      <w:pPr>
        <w:rPr>
          <w:rFonts w:ascii="Times New Roman" w:hAnsi="Times New Roman"/>
        </w:rPr>
      </w:pPr>
      <w:r w:rsidRPr="00610748">
        <w:rPr>
          <w:rFonts w:ascii="Times New Roman" w:hAnsi="Times New Roman"/>
        </w:rPr>
        <w:t xml:space="preserve">reprezentant legal/împuternicit </w:t>
      </w:r>
      <w:r w:rsidRPr="00610748">
        <w:rPr>
          <w:rFonts w:ascii="Times New Roman" w:hAnsi="Times New Roman"/>
          <w:i/>
          <w:sz w:val="16"/>
          <w:szCs w:val="16"/>
        </w:rPr>
        <w:t>(se păstrează varianta aplicabilă)</w:t>
      </w:r>
      <w:r w:rsidRPr="00610748">
        <w:rPr>
          <w:rFonts w:ascii="Times New Roman" w:hAnsi="Times New Roman"/>
        </w:rPr>
        <w:t xml:space="preserve"> al .......... </w:t>
      </w:r>
      <w:r w:rsidRPr="00610748">
        <w:rPr>
          <w:rFonts w:ascii="Times New Roman" w:hAnsi="Times New Roman"/>
          <w:i/>
          <w:sz w:val="16"/>
          <w:szCs w:val="16"/>
        </w:rPr>
        <w:t>(denumirea completa a operatorului economic, conform datelor inscrise in certificatul de inregistrare)</w:t>
      </w:r>
      <w:r w:rsidRPr="00610748">
        <w:rPr>
          <w:rFonts w:ascii="Times New Roman" w:hAnsi="Times New Roman"/>
        </w:rPr>
        <w:t xml:space="preserve">, cu sediul social in </w:t>
      </w:r>
      <w:r w:rsidRPr="00610748">
        <w:rPr>
          <w:rFonts w:ascii="Times New Roman" w:hAnsi="Times New Roman"/>
          <w:sz w:val="16"/>
          <w:szCs w:val="16"/>
        </w:rPr>
        <w:t>.....(</w:t>
      </w:r>
      <w:r w:rsidRPr="00610748">
        <w:rPr>
          <w:rFonts w:ascii="Times New Roman" w:hAnsi="Times New Roman"/>
          <w:i/>
          <w:sz w:val="16"/>
          <w:szCs w:val="16"/>
        </w:rPr>
        <w:t>adresa completa: oras, strada, numar postal, bloc, scara, etaj, ap, judet/ sector, conform datelor inscrise in certificatul de inregistrare)</w:t>
      </w:r>
      <w:r w:rsidRPr="00610748">
        <w:rPr>
          <w:rFonts w:ascii="Times New Roman" w:hAnsi="Times New Roman"/>
        </w:rPr>
        <w:t xml:space="preserve">, inregistrat in Registrul Comertului sub nr. .............., avand codul unic de inregistrare .............., </w:t>
      </w:r>
    </w:p>
    <w:p w:rsidR="001E7B32" w:rsidRPr="00610748" w:rsidRDefault="001E7B32" w:rsidP="001E7B32">
      <w:pPr>
        <w:rPr>
          <w:rFonts w:ascii="Times New Roman" w:hAnsi="Times New Roman"/>
        </w:rPr>
      </w:pPr>
      <w:r w:rsidRPr="00610748">
        <w:rPr>
          <w:rFonts w:ascii="Times New Roman" w:hAnsi="Times New Roman"/>
        </w:rPr>
        <w:t xml:space="preserve">in calitate de </w:t>
      </w:r>
      <w:r w:rsidRPr="00610748">
        <w:rPr>
          <w:rFonts w:ascii="Times New Roman" w:hAnsi="Times New Roman"/>
          <w:szCs w:val="20"/>
        </w:rPr>
        <w:t xml:space="preserve">................ </w:t>
      </w:r>
      <w:r w:rsidRPr="00610748">
        <w:rPr>
          <w:rFonts w:ascii="Times New Roman" w:hAnsi="Times New Roman"/>
          <w:i/>
          <w:sz w:val="16"/>
          <w:szCs w:val="16"/>
        </w:rPr>
        <w:t>(se va completa ofertant unic sau lider de asociere, după caz)</w:t>
      </w:r>
      <w:r w:rsidRPr="00610748">
        <w:rPr>
          <w:rFonts w:ascii="Times New Roman" w:hAnsi="Times New Roman"/>
          <w:szCs w:val="20"/>
        </w:rPr>
        <w:t xml:space="preserve"> </w:t>
      </w:r>
      <w:r w:rsidRPr="00610748">
        <w:rPr>
          <w:rFonts w:ascii="Times New Roman" w:hAnsi="Times New Roman"/>
        </w:rPr>
        <w:t xml:space="preserve">in cadrul procedurii de atribuire a contractului ..... </w:t>
      </w:r>
      <w:r w:rsidRPr="00610748">
        <w:rPr>
          <w:rFonts w:ascii="Times New Roman" w:hAnsi="Times New Roman"/>
          <w:i/>
          <w:sz w:val="16"/>
          <w:szCs w:val="16"/>
        </w:rPr>
        <w:t>(se va completa cu denumirea contractului conform anuntului de participare)</w:t>
      </w:r>
      <w:r w:rsidRPr="00610748">
        <w:rPr>
          <w:rFonts w:ascii="Times New Roman" w:hAnsi="Times New Roman"/>
        </w:rPr>
        <w:t xml:space="preserve"> organizate de ........ </w:t>
      </w:r>
      <w:r w:rsidRPr="00610748">
        <w:rPr>
          <w:rFonts w:ascii="Times New Roman" w:hAnsi="Times New Roman"/>
          <w:i/>
          <w:sz w:val="16"/>
          <w:szCs w:val="16"/>
        </w:rPr>
        <w:t>(se va completa cu denumirea autoritatii contractante conform anuntului de participare)</w:t>
      </w:r>
      <w:r w:rsidRPr="00610748">
        <w:rPr>
          <w:rFonts w:ascii="Times New Roman" w:hAnsi="Times New Roman"/>
        </w:rPr>
        <w:t xml:space="preserve">, cu sediul in ..... </w:t>
      </w:r>
      <w:r w:rsidRPr="00610748">
        <w:rPr>
          <w:rFonts w:ascii="Times New Roman" w:hAnsi="Times New Roman"/>
          <w:i/>
          <w:sz w:val="16"/>
          <w:szCs w:val="16"/>
        </w:rPr>
        <w:t>(se va completa cu adresa completa a autoritatii contractante conform anuntului de participare)</w:t>
      </w:r>
      <w:r w:rsidRPr="00610748">
        <w:rPr>
          <w:rFonts w:ascii="Times New Roman" w:hAnsi="Times New Roman"/>
        </w:rPr>
        <w:t xml:space="preserve">, in calitate de autoritate contractanta, in conformitate cu anuntul de participare publicat </w:t>
      </w:r>
      <w:r w:rsidRPr="00610748">
        <w:rPr>
          <w:rFonts w:ascii="Times New Roman" w:hAnsi="Times New Roman"/>
          <w:lang w:eastAsia="ro-RO"/>
        </w:rPr>
        <w:t>pe site-ul Sectorului 1 al Municipiului București (</w:t>
      </w:r>
      <w:hyperlink r:id="rId17" w:history="1">
        <w:r w:rsidRPr="00610748">
          <w:rPr>
            <w:rStyle w:val="Hyperlink"/>
            <w:rFonts w:ascii="Times New Roman" w:hAnsi="Times New Roman"/>
            <w:lang w:eastAsia="ro-RO"/>
          </w:rPr>
          <w:t>www.primariasector1.ro</w:t>
        </w:r>
      </w:hyperlink>
      <w:r w:rsidRPr="00610748">
        <w:rPr>
          <w:rFonts w:ascii="Times New Roman" w:hAnsi="Times New Roman"/>
          <w:lang w:eastAsia="ro-RO"/>
        </w:rPr>
        <w:t xml:space="preserve">) </w:t>
      </w:r>
      <w:r w:rsidRPr="00610748">
        <w:rPr>
          <w:rFonts w:ascii="Times New Roman" w:hAnsi="Times New Roman"/>
        </w:rPr>
        <w:t xml:space="preserve">sub nr. ....... din data ........ </w:t>
      </w:r>
      <w:r w:rsidRPr="00610748">
        <w:rPr>
          <w:rFonts w:ascii="Times New Roman" w:hAnsi="Times New Roman"/>
          <w:i/>
          <w:sz w:val="16"/>
          <w:szCs w:val="16"/>
        </w:rPr>
        <w:t>(se va completa cu datele de identificare ale anuntului de participare),</w:t>
      </w:r>
    </w:p>
    <w:p w:rsidR="001E7B32" w:rsidRPr="00610748" w:rsidRDefault="001E7B32" w:rsidP="001E7B32">
      <w:pPr>
        <w:rPr>
          <w:rFonts w:ascii="Times New Roman" w:hAnsi="Times New Roman"/>
        </w:rPr>
      </w:pPr>
    </w:p>
    <w:p w:rsidR="001E7B32" w:rsidRPr="00610748" w:rsidRDefault="001E7B32" w:rsidP="001E7B32">
      <w:pPr>
        <w:rPr>
          <w:rFonts w:ascii="Times New Roman" w:hAnsi="Times New Roman"/>
        </w:rPr>
      </w:pPr>
      <w:r w:rsidRPr="00610748">
        <w:rPr>
          <w:rFonts w:ascii="Times New Roman" w:hAnsi="Times New Roman"/>
        </w:rPr>
        <w:t>cunoscand dispozitiile art. 326 Cod penal cu privire la falsul in declaratii, declar pe propria raspundere că următoarele părți/ informații din ofertă (propunere tehnică și propunere financiară)</w:t>
      </w:r>
    </w:p>
    <w:p w:rsidR="001E7B32" w:rsidRPr="00610748" w:rsidRDefault="001E7B32" w:rsidP="00610748">
      <w:pPr>
        <w:pStyle w:val="ListParagraph"/>
        <w:numPr>
          <w:ilvl w:val="0"/>
          <w:numId w:val="37"/>
        </w:numPr>
        <w:spacing w:before="120"/>
        <w:jc w:val="both"/>
      </w:pPr>
      <w:r w:rsidRPr="00610748">
        <w:t>..........................................................................................................................................</w:t>
      </w:r>
    </w:p>
    <w:p w:rsidR="001E7B32" w:rsidRPr="00610748" w:rsidRDefault="001E7B32" w:rsidP="00610748">
      <w:pPr>
        <w:pStyle w:val="ListParagraph"/>
        <w:numPr>
          <w:ilvl w:val="0"/>
          <w:numId w:val="37"/>
        </w:numPr>
        <w:spacing w:before="120"/>
        <w:jc w:val="both"/>
      </w:pPr>
      <w:r w:rsidRPr="00610748">
        <w:t>..........................................................................................................................................</w:t>
      </w:r>
    </w:p>
    <w:p w:rsidR="001E7B32" w:rsidRPr="00610748" w:rsidRDefault="001E7B32" w:rsidP="00610748">
      <w:pPr>
        <w:pStyle w:val="ListParagraph"/>
        <w:numPr>
          <w:ilvl w:val="0"/>
          <w:numId w:val="37"/>
        </w:numPr>
        <w:spacing w:before="120"/>
        <w:jc w:val="both"/>
      </w:pPr>
      <w:r w:rsidRPr="00610748">
        <w:t>..........................................................................................................................................</w:t>
      </w:r>
    </w:p>
    <w:p w:rsidR="001E7B32" w:rsidRPr="00610748" w:rsidRDefault="001E7B32" w:rsidP="00610748">
      <w:pPr>
        <w:pStyle w:val="ListParagraph"/>
        <w:numPr>
          <w:ilvl w:val="0"/>
          <w:numId w:val="37"/>
        </w:numPr>
        <w:spacing w:before="120"/>
        <w:jc w:val="both"/>
      </w:pPr>
      <w:r w:rsidRPr="00610748">
        <w:t>..........................................................................................................................................</w:t>
      </w:r>
    </w:p>
    <w:p w:rsidR="001E7B32" w:rsidRPr="00610748" w:rsidRDefault="001E7B32" w:rsidP="001E7B32">
      <w:pPr>
        <w:rPr>
          <w:rFonts w:ascii="Times New Roman" w:hAnsi="Times New Roman"/>
        </w:rPr>
      </w:pPr>
      <w:r w:rsidRPr="00610748">
        <w:rPr>
          <w:rFonts w:ascii="Times New Roman" w:hAnsi="Times New Roman"/>
        </w:rPr>
        <w:t>au caracter confidențial și nu pot fi făcute publice fără a prejudicia interesele noastre legitime în ceea ce privește secretul comercial și/sau dreptul de proprietate intelectuală.</w:t>
      </w:r>
    </w:p>
    <w:p w:rsidR="001E7B32" w:rsidRPr="00610748" w:rsidRDefault="001E7B32" w:rsidP="001E7B32">
      <w:pPr>
        <w:rPr>
          <w:rFonts w:ascii="Times New Roman" w:hAnsi="Times New Roman"/>
        </w:rPr>
      </w:pPr>
      <w:r w:rsidRPr="00610748">
        <w:rPr>
          <w:rFonts w:ascii="Times New Roman" w:hAnsi="Times New Roman"/>
        </w:rPr>
        <w:t>Potrivit dispozițiilor art. 123, alin. (1) din HG nr. 395/2016, precizăm că motivele pentru care elementele ofertei precizate anterior au caracter confidențial:</w:t>
      </w:r>
    </w:p>
    <w:p w:rsidR="001E7B32" w:rsidRPr="00610748" w:rsidRDefault="001E7B32" w:rsidP="001E7B32">
      <w:pPr>
        <w:rPr>
          <w:rFonts w:ascii="Times New Roman" w:hAnsi="Times New Roman"/>
        </w:rPr>
      </w:pPr>
      <w:r w:rsidRPr="00610748">
        <w:rPr>
          <w:rFonts w:ascii="Times New Roman" w:hAnsi="Times New Roman"/>
        </w:rPr>
        <w:t>....................................................................................................................................................................</w:t>
      </w:r>
    </w:p>
    <w:p w:rsidR="001E7B32" w:rsidRPr="00610748" w:rsidRDefault="001E7B32" w:rsidP="001E7B32">
      <w:pPr>
        <w:rPr>
          <w:rFonts w:ascii="Times New Roman" w:hAnsi="Times New Roman"/>
        </w:rPr>
      </w:pPr>
      <w:r w:rsidRPr="00610748">
        <w:rPr>
          <w:rFonts w:ascii="Times New Roman" w:hAnsi="Times New Roman"/>
        </w:rPr>
        <w:t>....................................................................................................................................................................</w:t>
      </w:r>
    </w:p>
    <w:p w:rsidR="001E7B32" w:rsidRPr="00610748" w:rsidRDefault="001E7B32" w:rsidP="001E7B32">
      <w:pPr>
        <w:rPr>
          <w:rFonts w:ascii="Times New Roman" w:hAnsi="Times New Roman"/>
        </w:rPr>
      </w:pPr>
      <w:r w:rsidRPr="00610748">
        <w:rPr>
          <w:rFonts w:ascii="Times New Roman" w:hAnsi="Times New Roman"/>
        </w:rPr>
        <w:t>....................................................................................................................................................................</w:t>
      </w:r>
    </w:p>
    <w:p w:rsidR="001E7B32" w:rsidRPr="00610748" w:rsidRDefault="001E7B32" w:rsidP="001E7B32">
      <w:pPr>
        <w:rPr>
          <w:rFonts w:ascii="Times New Roman" w:hAnsi="Times New Roman"/>
        </w:rPr>
      </w:pPr>
      <w:r w:rsidRPr="00610748">
        <w:rPr>
          <w:rFonts w:ascii="Times New Roman" w:hAnsi="Times New Roman"/>
        </w:rPr>
        <w:lastRenderedPageBreak/>
        <w:t>....................................................................................................................................................................</w:t>
      </w:r>
    </w:p>
    <w:p w:rsidR="001E7B32" w:rsidRPr="00610748" w:rsidRDefault="001E7B32" w:rsidP="001E7B32">
      <w:pPr>
        <w:rPr>
          <w:rFonts w:ascii="Times New Roman" w:hAnsi="Times New Roman"/>
        </w:rPr>
      </w:pPr>
      <w:r w:rsidRPr="00610748">
        <w:rPr>
          <w:rFonts w:ascii="Times New Roman" w:hAnsi="Times New Roman"/>
        </w:rPr>
        <w:t>....................................................................................................................................................................</w:t>
      </w:r>
    </w:p>
    <w:p w:rsidR="001E7B32" w:rsidRPr="00610748" w:rsidRDefault="001E7B32" w:rsidP="001E7B32">
      <w:pPr>
        <w:rPr>
          <w:rFonts w:ascii="Times New Roman" w:hAnsi="Times New Roman"/>
        </w:rPr>
      </w:pPr>
      <w:r w:rsidRPr="00610748">
        <w:rPr>
          <w:rFonts w:ascii="Times New Roman" w:hAnsi="Times New Roman"/>
        </w:rPr>
        <w:t>....................................................................................................................................................................</w:t>
      </w:r>
    </w:p>
    <w:p w:rsidR="001E7B32" w:rsidRPr="00610748" w:rsidRDefault="001E7B32" w:rsidP="001E7B32">
      <w:pPr>
        <w:rPr>
          <w:rFonts w:ascii="Times New Roman" w:hAnsi="Times New Roman"/>
        </w:rPr>
      </w:pPr>
      <w:r w:rsidRPr="00610748">
        <w:rPr>
          <w:rFonts w:ascii="Times New Roman" w:hAnsi="Times New Roman"/>
        </w:rPr>
        <w:t>....................................................................................................................................................................</w:t>
      </w:r>
    </w:p>
    <w:p w:rsidR="001E7B32" w:rsidRPr="00610748" w:rsidRDefault="001E7B32" w:rsidP="001E7B32">
      <w:pPr>
        <w:tabs>
          <w:tab w:val="left" w:pos="7049"/>
        </w:tabs>
        <w:rPr>
          <w:rFonts w:ascii="Times New Roman" w:hAnsi="Times New Roman"/>
        </w:rPr>
      </w:pPr>
      <w:r w:rsidRPr="00610748">
        <w:rPr>
          <w:rFonts w:ascii="Times New Roman" w:hAnsi="Times New Roman"/>
        </w:rPr>
        <w:tab/>
      </w:r>
    </w:p>
    <w:p w:rsidR="001E7B32" w:rsidRPr="00610748" w:rsidRDefault="001E7B32" w:rsidP="001E7B32">
      <w:pPr>
        <w:rPr>
          <w:rFonts w:ascii="Times New Roman" w:hAnsi="Times New Roman"/>
        </w:rPr>
      </w:pPr>
      <w:r w:rsidRPr="00610748">
        <w:rPr>
          <w:rFonts w:ascii="Times New Roman" w:hAnsi="Times New Roman"/>
        </w:rPr>
        <w:t>Data ....................</w:t>
      </w:r>
    </w:p>
    <w:p w:rsidR="001E7B32" w:rsidRPr="00610748" w:rsidRDefault="001E7B32" w:rsidP="001E7B32">
      <w:pPr>
        <w:rPr>
          <w:rFonts w:ascii="Times New Roman" w:hAnsi="Times New Roman"/>
        </w:rPr>
      </w:pPr>
    </w:p>
    <w:p w:rsidR="001E7B32" w:rsidRPr="00610748" w:rsidRDefault="001E7B32" w:rsidP="001E7B32">
      <w:pPr>
        <w:spacing w:after="120"/>
        <w:rPr>
          <w:rFonts w:ascii="Times New Roman" w:hAnsi="Times New Roman"/>
        </w:rPr>
      </w:pPr>
      <w:r w:rsidRPr="00610748">
        <w:rPr>
          <w:rFonts w:ascii="Times New Roman" w:hAnsi="Times New Roman"/>
        </w:rPr>
        <w:t xml:space="preserve">................................ </w:t>
      </w:r>
      <w:r w:rsidRPr="00610748">
        <w:rPr>
          <w:rFonts w:ascii="Times New Roman" w:hAnsi="Times New Roman"/>
          <w:i/>
        </w:rPr>
        <w:t>(numele complet)</w:t>
      </w:r>
      <w:r w:rsidRPr="00610748">
        <w:rPr>
          <w:rFonts w:ascii="Times New Roman" w:hAnsi="Times New Roman"/>
        </w:rPr>
        <w:t xml:space="preserve">, în calitate de ................................, legal autorizat să semnez declarația pentru și în numele ................................   </w:t>
      </w:r>
      <w:r w:rsidRPr="00610748">
        <w:rPr>
          <w:rFonts w:ascii="Times New Roman" w:hAnsi="Times New Roman"/>
          <w:i/>
        </w:rPr>
        <w:t>(denumirea operatorului economic)</w:t>
      </w:r>
    </w:p>
    <w:p w:rsidR="001E7B32" w:rsidRPr="00610748" w:rsidRDefault="001E7B32" w:rsidP="001E7B32">
      <w:pPr>
        <w:spacing w:after="160" w:line="259" w:lineRule="auto"/>
        <w:rPr>
          <w:rFonts w:ascii="Times New Roman" w:hAnsi="Times New Roman"/>
        </w:rPr>
      </w:pPr>
      <w:r w:rsidRPr="00610748">
        <w:rPr>
          <w:rFonts w:ascii="Times New Roman" w:hAnsi="Times New Roman"/>
        </w:rPr>
        <w:br w:type="page"/>
      </w:r>
    </w:p>
    <w:p w:rsidR="001E7B32" w:rsidRPr="00610748" w:rsidRDefault="001E7B32" w:rsidP="001E7B32">
      <w:pPr>
        <w:pStyle w:val="Heading1"/>
        <w:rPr>
          <w:rFonts w:ascii="Times New Roman" w:hAnsi="Times New Roman" w:cs="Times New Roman"/>
          <w:b w:val="0"/>
          <w:sz w:val="22"/>
          <w:szCs w:val="22"/>
        </w:rPr>
      </w:pPr>
      <w:bookmarkStart w:id="35" w:name="_Toc36112586"/>
      <w:r w:rsidRPr="00610748">
        <w:rPr>
          <w:rFonts w:ascii="Times New Roman" w:hAnsi="Times New Roman" w:cs="Times New Roman"/>
          <w:sz w:val="22"/>
          <w:szCs w:val="22"/>
        </w:rPr>
        <w:lastRenderedPageBreak/>
        <w:t>FORMULAR</w:t>
      </w:r>
      <w:r w:rsidRPr="00610748">
        <w:rPr>
          <w:rFonts w:ascii="Times New Roman" w:hAnsi="Times New Roman" w:cs="Times New Roman"/>
          <w:sz w:val="22"/>
          <w:szCs w:val="22"/>
          <w:lang w:val="it-IT"/>
        </w:rPr>
        <w:t xml:space="preserve"> IV.4.2-1 – Formular de ofertă</w:t>
      </w:r>
      <w:bookmarkEnd w:id="35"/>
      <w:r w:rsidRPr="00610748">
        <w:rPr>
          <w:rFonts w:ascii="Times New Roman" w:hAnsi="Times New Roman" w:cs="Times New Roman"/>
          <w:sz w:val="22"/>
          <w:szCs w:val="22"/>
          <w:lang w:val="it-IT"/>
        </w:rPr>
        <w:t xml:space="preserve"> </w:t>
      </w:r>
    </w:p>
    <w:p w:rsidR="001E7B32" w:rsidRPr="00610748" w:rsidRDefault="001E7B32" w:rsidP="001E7B32">
      <w:pPr>
        <w:jc w:val="right"/>
        <w:rPr>
          <w:rFonts w:ascii="Times New Roman" w:hAnsi="Times New Roman"/>
          <w:b/>
        </w:rPr>
      </w:pPr>
    </w:p>
    <w:p w:rsidR="001E7B32" w:rsidRPr="00610748" w:rsidRDefault="001E7B32" w:rsidP="001E7B32">
      <w:pPr>
        <w:jc w:val="right"/>
        <w:rPr>
          <w:rFonts w:ascii="Times New Roman" w:hAnsi="Times New Roman"/>
          <w:b/>
        </w:rPr>
      </w:pPr>
    </w:p>
    <w:p w:rsidR="001E7B32" w:rsidRPr="00610748" w:rsidRDefault="001E7B32" w:rsidP="001E7B32">
      <w:pPr>
        <w:jc w:val="both"/>
        <w:rPr>
          <w:rFonts w:ascii="Times New Roman" w:hAnsi="Times New Roman"/>
        </w:rPr>
      </w:pPr>
      <w:r w:rsidRPr="00610748">
        <w:rPr>
          <w:rFonts w:ascii="Times New Roman" w:hAnsi="Times New Roman"/>
        </w:rPr>
        <w:t>OPERATOR ECONOMIC</w:t>
      </w:r>
    </w:p>
    <w:p w:rsidR="001E7B32" w:rsidRPr="00610748" w:rsidRDefault="001E7B32" w:rsidP="001E7B32">
      <w:pPr>
        <w:autoSpaceDE w:val="0"/>
        <w:autoSpaceDN w:val="0"/>
        <w:adjustRightInd w:val="0"/>
        <w:rPr>
          <w:rFonts w:ascii="Times New Roman" w:eastAsia="TimesNewRoman" w:hAnsi="Times New Roman"/>
          <w:b/>
          <w:iCs/>
          <w:color w:val="000000"/>
        </w:rPr>
      </w:pPr>
      <w:r w:rsidRPr="00610748">
        <w:rPr>
          <w:rFonts w:ascii="Times New Roman" w:eastAsia="TimesNewRoman" w:hAnsi="Times New Roman"/>
          <w:b/>
          <w:iCs/>
          <w:color w:val="000000"/>
        </w:rPr>
        <w:t>____________________</w:t>
      </w:r>
    </w:p>
    <w:p w:rsidR="001E7B32" w:rsidRPr="00610748" w:rsidRDefault="001E7B32" w:rsidP="001E7B32">
      <w:pPr>
        <w:rPr>
          <w:rFonts w:ascii="Times New Roman" w:hAnsi="Times New Roman"/>
          <w:u w:val="single"/>
        </w:rPr>
      </w:pPr>
      <w:r w:rsidRPr="00610748">
        <w:rPr>
          <w:rFonts w:ascii="Times New Roman" w:hAnsi="Times New Roman"/>
          <w:i/>
          <w:color w:val="000000"/>
        </w:rPr>
        <w:t>(denumirea/numele)</w:t>
      </w:r>
    </w:p>
    <w:p w:rsidR="001E7B32" w:rsidRPr="00610748" w:rsidRDefault="001E7B32" w:rsidP="001E7B32">
      <w:pPr>
        <w:jc w:val="both"/>
        <w:rPr>
          <w:rFonts w:ascii="Times New Roman" w:hAnsi="Times New Roman"/>
        </w:rPr>
      </w:pPr>
    </w:p>
    <w:p w:rsidR="001E7B32" w:rsidRPr="00610748" w:rsidRDefault="001E7B32" w:rsidP="001E7B32">
      <w:pPr>
        <w:jc w:val="center"/>
        <w:rPr>
          <w:rFonts w:ascii="Times New Roman" w:hAnsi="Times New Roman"/>
        </w:rPr>
      </w:pPr>
    </w:p>
    <w:p w:rsidR="001E7B32" w:rsidRPr="00610748" w:rsidRDefault="001E7B32" w:rsidP="001E7B32">
      <w:pPr>
        <w:rPr>
          <w:rFonts w:ascii="Times New Roman" w:hAnsi="Times New Roman"/>
        </w:rPr>
      </w:pPr>
      <w:r w:rsidRPr="00610748">
        <w:rPr>
          <w:rFonts w:ascii="Times New Roman" w:hAnsi="Times New Roman"/>
        </w:rPr>
        <w:t>Către,</w:t>
      </w:r>
    </w:p>
    <w:p w:rsidR="001E7B32" w:rsidRPr="00610748" w:rsidRDefault="001E7B32" w:rsidP="001E7B32">
      <w:pPr>
        <w:pStyle w:val="ReturnAddress"/>
        <w:framePr w:w="0" w:hRule="auto" w:hSpace="0" w:wrap="auto" w:vAnchor="margin" w:hAnchor="text" w:xAlign="left" w:yAlign="inline"/>
        <w:rPr>
          <w:sz w:val="22"/>
          <w:szCs w:val="22"/>
          <w:lang w:val="ro-RO"/>
        </w:rPr>
      </w:pPr>
      <w:r w:rsidRPr="00610748">
        <w:rPr>
          <w:sz w:val="22"/>
          <w:szCs w:val="22"/>
          <w:lang w:val="ro-RO"/>
        </w:rPr>
        <w:t>Sectorul 1 al Municipiului Bucuresti,</w:t>
      </w:r>
    </w:p>
    <w:p w:rsidR="001E7B32" w:rsidRPr="00610748" w:rsidRDefault="001E7B32" w:rsidP="001E7B32">
      <w:pPr>
        <w:pStyle w:val="ReturnAddress"/>
        <w:framePr w:w="0" w:hRule="auto" w:hSpace="0" w:wrap="auto" w:vAnchor="margin" w:hAnchor="text" w:xAlign="left" w:yAlign="inline"/>
        <w:rPr>
          <w:sz w:val="22"/>
          <w:szCs w:val="22"/>
          <w:lang w:val="ro-RO"/>
        </w:rPr>
      </w:pPr>
      <w:r w:rsidRPr="00610748">
        <w:rPr>
          <w:sz w:val="22"/>
          <w:szCs w:val="22"/>
          <w:lang w:val="ro-RO"/>
        </w:rPr>
        <w:t>Bulevardul Banul Manta nr. 9,</w:t>
      </w:r>
      <w:r w:rsidRPr="00610748">
        <w:rPr>
          <w:bCs/>
          <w:sz w:val="22"/>
          <w:szCs w:val="22"/>
          <w:lang w:val="ro-RO"/>
        </w:rPr>
        <w:t xml:space="preserve"> Sector 1, București </w:t>
      </w:r>
    </w:p>
    <w:p w:rsidR="001E7B32" w:rsidRPr="00610748" w:rsidRDefault="001E7B32" w:rsidP="001E7B32">
      <w:pPr>
        <w:jc w:val="both"/>
        <w:rPr>
          <w:rFonts w:ascii="Times New Roman" w:hAnsi="Times New Roman"/>
        </w:rPr>
      </w:pPr>
    </w:p>
    <w:p w:rsidR="001E7B32" w:rsidRPr="00610748" w:rsidRDefault="001E7B32" w:rsidP="001E7B32">
      <w:pPr>
        <w:jc w:val="both"/>
        <w:rPr>
          <w:rFonts w:ascii="Times New Roman" w:hAnsi="Times New Roman"/>
        </w:rPr>
      </w:pPr>
    </w:p>
    <w:p w:rsidR="001E7B32" w:rsidRPr="00610748" w:rsidRDefault="001E7B32" w:rsidP="001E7B32">
      <w:pPr>
        <w:rPr>
          <w:rFonts w:ascii="Times New Roman" w:hAnsi="Times New Roman"/>
          <w:i/>
          <w:sz w:val="16"/>
          <w:szCs w:val="16"/>
        </w:rPr>
      </w:pPr>
      <w:r w:rsidRPr="00610748">
        <w:rPr>
          <w:rFonts w:ascii="Times New Roman" w:hAnsi="Times New Roman"/>
        </w:rPr>
        <w:t xml:space="preserve">Examinand documentatia de atribuire din cadrul procedurii de atribuire a..... </w:t>
      </w:r>
      <w:r w:rsidRPr="00610748">
        <w:rPr>
          <w:rFonts w:ascii="Times New Roman" w:hAnsi="Times New Roman"/>
          <w:i/>
          <w:sz w:val="16"/>
          <w:szCs w:val="16"/>
        </w:rPr>
        <w:t>(se va completa cu denumirea contractului conform anuntului de participare)</w:t>
      </w:r>
      <w:r w:rsidRPr="00610748">
        <w:rPr>
          <w:rFonts w:ascii="Times New Roman" w:hAnsi="Times New Roman"/>
        </w:rPr>
        <w:t xml:space="preserve"> organizate de ........ </w:t>
      </w:r>
      <w:r w:rsidRPr="00610748">
        <w:rPr>
          <w:rFonts w:ascii="Times New Roman" w:hAnsi="Times New Roman"/>
          <w:i/>
          <w:sz w:val="16"/>
          <w:szCs w:val="16"/>
        </w:rPr>
        <w:t>(se va completa cu denumirea autoritatii contractante conform anuntului de participare)</w:t>
      </w:r>
      <w:r w:rsidRPr="00610748">
        <w:rPr>
          <w:rFonts w:ascii="Times New Roman" w:hAnsi="Times New Roman"/>
        </w:rPr>
        <w:t xml:space="preserve">, cu sediul in ..... </w:t>
      </w:r>
      <w:r w:rsidRPr="00610748">
        <w:rPr>
          <w:rFonts w:ascii="Times New Roman" w:hAnsi="Times New Roman"/>
          <w:i/>
          <w:sz w:val="16"/>
          <w:szCs w:val="16"/>
        </w:rPr>
        <w:t>(se va completa cu adresa completa a autoritatii contractante conform anuntului de participare)</w:t>
      </w:r>
      <w:r w:rsidRPr="00610748">
        <w:rPr>
          <w:rFonts w:ascii="Times New Roman" w:hAnsi="Times New Roman"/>
        </w:rPr>
        <w:t xml:space="preserve">, in calitate de autoritate contractanta, in conformitate cu anuntul de participare publicat </w:t>
      </w:r>
      <w:r w:rsidRPr="00610748">
        <w:rPr>
          <w:rFonts w:ascii="Times New Roman" w:hAnsi="Times New Roman"/>
          <w:lang w:eastAsia="ro-RO"/>
        </w:rPr>
        <w:t>pe site-ul Sectorului 1 al Municipiului București (</w:t>
      </w:r>
      <w:hyperlink r:id="rId18" w:history="1">
        <w:r w:rsidRPr="00610748">
          <w:rPr>
            <w:rStyle w:val="Hyperlink"/>
            <w:rFonts w:ascii="Times New Roman" w:hAnsi="Times New Roman"/>
            <w:lang w:eastAsia="ro-RO"/>
          </w:rPr>
          <w:t>www.primariasector1.ro</w:t>
        </w:r>
      </w:hyperlink>
      <w:r w:rsidRPr="00610748">
        <w:rPr>
          <w:rFonts w:ascii="Times New Roman" w:hAnsi="Times New Roman"/>
          <w:lang w:eastAsia="ro-RO"/>
        </w:rPr>
        <w:t>)</w:t>
      </w:r>
      <w:r w:rsidRPr="00610748">
        <w:rPr>
          <w:rFonts w:ascii="Times New Roman" w:hAnsi="Times New Roman"/>
        </w:rPr>
        <w:t xml:space="preserve"> sub nr. ....... din data ........ </w:t>
      </w:r>
      <w:r w:rsidRPr="00610748">
        <w:rPr>
          <w:rFonts w:ascii="Times New Roman" w:hAnsi="Times New Roman"/>
          <w:i/>
          <w:sz w:val="16"/>
          <w:szCs w:val="16"/>
        </w:rPr>
        <w:t>(se va completa cu datele de identificare ale anuntului de participare),</w:t>
      </w:r>
    </w:p>
    <w:p w:rsidR="001E7B32" w:rsidRPr="00610748" w:rsidRDefault="001E7B32" w:rsidP="001E7B32">
      <w:pPr>
        <w:rPr>
          <w:rFonts w:ascii="Times New Roman" w:hAnsi="Times New Roman"/>
        </w:rPr>
      </w:pPr>
      <w:r w:rsidRPr="00610748">
        <w:rPr>
          <w:rFonts w:ascii="Times New Roman" w:hAnsi="Times New Roman"/>
        </w:rPr>
        <w:t xml:space="preserve">subsemnatul, reprezentant legal/împuternicit </w:t>
      </w:r>
      <w:r w:rsidRPr="00610748">
        <w:rPr>
          <w:rFonts w:ascii="Times New Roman" w:hAnsi="Times New Roman"/>
          <w:i/>
          <w:sz w:val="16"/>
          <w:szCs w:val="16"/>
        </w:rPr>
        <w:t>(se păstrează varianta aplicabilă)</w:t>
      </w:r>
      <w:r w:rsidRPr="00610748">
        <w:rPr>
          <w:rFonts w:ascii="Times New Roman" w:hAnsi="Times New Roman"/>
        </w:rPr>
        <w:t xml:space="preserve"> al ofertantului  .............................. </w:t>
      </w:r>
      <w:r w:rsidRPr="00610748">
        <w:rPr>
          <w:rFonts w:ascii="Times New Roman" w:hAnsi="Times New Roman"/>
          <w:i/>
          <w:sz w:val="16"/>
          <w:szCs w:val="16"/>
        </w:rPr>
        <w:t>(denumirea/numele ofertantului)</w:t>
      </w:r>
      <w:r w:rsidRPr="00610748">
        <w:rPr>
          <w:rFonts w:ascii="Times New Roman" w:hAnsi="Times New Roman"/>
        </w:rPr>
        <w:t xml:space="preserve"> </w:t>
      </w:r>
    </w:p>
    <w:p w:rsidR="001E7B32" w:rsidRPr="00610748" w:rsidRDefault="001E7B32" w:rsidP="001E7B32">
      <w:pPr>
        <w:rPr>
          <w:rFonts w:ascii="Times New Roman" w:hAnsi="Times New Roman"/>
        </w:rPr>
      </w:pPr>
      <w:r w:rsidRPr="00610748">
        <w:rPr>
          <w:rFonts w:ascii="Times New Roman" w:hAnsi="Times New Roman"/>
        </w:rPr>
        <w:t xml:space="preserve">ne angajăm ca, în cazul în care oferta noastră va fi declarată câştigătoare, să prestăm serviciile care vor face obiectul contractului cu tariful mediu de .............. lei/om/oră fără TVA </w:t>
      </w:r>
      <w:r w:rsidRPr="00610748">
        <w:rPr>
          <w:rFonts w:ascii="Times New Roman" w:hAnsi="Times New Roman"/>
          <w:i/>
          <w:sz w:val="16"/>
          <w:szCs w:val="16"/>
        </w:rPr>
        <w:t>(valoarea in litere si cifre)</w:t>
      </w:r>
      <w:r w:rsidRPr="00610748">
        <w:rPr>
          <w:rFonts w:ascii="Times New Roman" w:hAnsi="Times New Roman"/>
        </w:rPr>
        <w:t>, in conditiile cuprinse in documentatia mai sus mentionata.</w:t>
      </w:r>
    </w:p>
    <w:p w:rsidR="001E7B32" w:rsidRPr="00610748" w:rsidRDefault="001E7B32" w:rsidP="001E7B32">
      <w:pPr>
        <w:rPr>
          <w:rFonts w:ascii="Times New Roman" w:hAnsi="Times New Roman"/>
        </w:rPr>
      </w:pPr>
      <w:r w:rsidRPr="00610748">
        <w:rPr>
          <w:rFonts w:ascii="Times New Roman" w:hAnsi="Times New Roman"/>
        </w:rPr>
        <w:t>Pentru tariful mediu indicat anterior, valoarea contractului este de ....................</w:t>
      </w:r>
      <w:r w:rsidRPr="00610748">
        <w:rPr>
          <w:rFonts w:ascii="Times New Roman" w:hAnsi="Times New Roman"/>
          <w:i/>
        </w:rPr>
        <w:t xml:space="preserve"> </w:t>
      </w:r>
      <w:r w:rsidRPr="00610748">
        <w:rPr>
          <w:rFonts w:ascii="Times New Roman" w:hAnsi="Times New Roman"/>
        </w:rPr>
        <w:t xml:space="preserve">lei fără TVA </w:t>
      </w:r>
      <w:r w:rsidRPr="00610748">
        <w:rPr>
          <w:rFonts w:ascii="Times New Roman" w:hAnsi="Times New Roman"/>
          <w:i/>
          <w:sz w:val="16"/>
          <w:szCs w:val="16"/>
        </w:rPr>
        <w:t>(valoarea in litere si cifre)</w:t>
      </w:r>
      <w:r w:rsidRPr="00610748">
        <w:rPr>
          <w:rFonts w:ascii="Times New Roman" w:hAnsi="Times New Roman"/>
          <w:i/>
        </w:rPr>
        <w:t xml:space="preserve">, </w:t>
      </w:r>
      <w:r w:rsidRPr="00610748">
        <w:rPr>
          <w:rFonts w:ascii="Times New Roman" w:hAnsi="Times New Roman"/>
        </w:rPr>
        <w:t>detaliată în anexa la prezentul formular de ofertă.</w:t>
      </w:r>
    </w:p>
    <w:p w:rsidR="001E7B32" w:rsidRPr="00610748" w:rsidRDefault="001E7B32" w:rsidP="001E7B32">
      <w:pPr>
        <w:rPr>
          <w:rFonts w:ascii="Times New Roman" w:hAnsi="Times New Roman"/>
        </w:rPr>
      </w:pPr>
      <w:r w:rsidRPr="00610748">
        <w:rPr>
          <w:rFonts w:ascii="Times New Roman" w:hAnsi="Times New Roman"/>
        </w:rPr>
        <w:t xml:space="preserve">Ne angajam sa mentinem aceasta oferta valabila pentru o durata de  ........... zile, </w:t>
      </w:r>
      <w:r w:rsidRPr="00610748">
        <w:rPr>
          <w:rFonts w:ascii="Times New Roman" w:hAnsi="Times New Roman"/>
          <w:i/>
          <w:sz w:val="16"/>
          <w:szCs w:val="16"/>
        </w:rPr>
        <w:t>(durata in litere si cifre)</w:t>
      </w:r>
      <w:r w:rsidRPr="00610748">
        <w:rPr>
          <w:rFonts w:ascii="Times New Roman" w:hAnsi="Times New Roman"/>
        </w:rPr>
        <w:t xml:space="preserve"> respectiv pana la data de ................. </w:t>
      </w:r>
      <w:r w:rsidRPr="00610748">
        <w:rPr>
          <w:rFonts w:ascii="Times New Roman" w:hAnsi="Times New Roman"/>
          <w:i/>
          <w:sz w:val="16"/>
          <w:szCs w:val="16"/>
        </w:rPr>
        <w:t>(ziua/luna/anul)</w:t>
      </w:r>
      <w:r w:rsidRPr="00610748">
        <w:rPr>
          <w:rFonts w:ascii="Times New Roman" w:hAnsi="Times New Roman"/>
        </w:rPr>
        <w:t xml:space="preserve">  si ea va ramane obligatorie pentru noi si poate fi acceptata oricand inainte de expirarea perioadei de valabilitate.</w:t>
      </w:r>
    </w:p>
    <w:p w:rsidR="001E7B32" w:rsidRPr="00610748" w:rsidRDefault="001E7B32" w:rsidP="001E7B32">
      <w:pPr>
        <w:rPr>
          <w:rFonts w:ascii="Times New Roman" w:hAnsi="Times New Roman"/>
        </w:rPr>
      </w:pPr>
      <w:r w:rsidRPr="00610748">
        <w:rPr>
          <w:rFonts w:ascii="Times New Roman" w:hAnsi="Times New Roman"/>
        </w:rPr>
        <w:t>Pana la incheierea si semnarea contractului aceasta oferta, alaturi de comunicarea transmisa de dumneavoastra, prin care oferta noastra este acceptata ca fiind castigatoare, vor constitui un contract angajant intre noi.</w:t>
      </w:r>
    </w:p>
    <w:p w:rsidR="001E7B32" w:rsidRPr="00610748" w:rsidRDefault="001E7B32" w:rsidP="001E7B32">
      <w:pPr>
        <w:rPr>
          <w:rFonts w:ascii="Times New Roman" w:hAnsi="Times New Roman"/>
        </w:rPr>
      </w:pPr>
    </w:p>
    <w:p w:rsidR="001E7B32" w:rsidRPr="00610748" w:rsidRDefault="001E7B32" w:rsidP="001E7B32">
      <w:pPr>
        <w:rPr>
          <w:rFonts w:ascii="Times New Roman" w:hAnsi="Times New Roman"/>
        </w:rPr>
      </w:pPr>
      <w:r w:rsidRPr="00610748">
        <w:rPr>
          <w:rFonts w:ascii="Times New Roman" w:hAnsi="Times New Roman"/>
        </w:rPr>
        <w:t xml:space="preserve">In cazul în care oferta noastră este declarată câștigătoare, ne angajăm să constituim garanția de bună execuție prin </w:t>
      </w:r>
      <w:r w:rsidRPr="00610748">
        <w:rPr>
          <w:rFonts w:ascii="Times New Roman" w:hAnsi="Times New Roman"/>
          <w:i/>
          <w:sz w:val="16"/>
          <w:szCs w:val="16"/>
        </w:rPr>
        <w:t>(se bifează varianta pentru care optează fiecare ofertant)</w:t>
      </w:r>
      <w:r w:rsidRPr="00610748">
        <w:rPr>
          <w:rFonts w:ascii="Times New Roman" w:hAnsi="Times New Roman"/>
        </w:rPr>
        <w:t>:</w:t>
      </w:r>
    </w:p>
    <w:p w:rsidR="001E7B32" w:rsidRPr="00610748" w:rsidRDefault="001E7B32" w:rsidP="001E7B32">
      <w:pPr>
        <w:ind w:left="567"/>
        <w:rPr>
          <w:rFonts w:ascii="Times New Roman" w:hAnsi="Times New Roman"/>
        </w:rPr>
      </w:pPr>
      <w:r w:rsidRPr="00610748">
        <w:rPr>
          <w:rFonts w:ascii="Times New Roman" w:hAnsi="Times New Roman"/>
        </w:rPr>
        <w:lastRenderedPageBreak/>
        <w:sym w:font="Wingdings" w:char="F0A8"/>
      </w:r>
      <w:r w:rsidRPr="00610748">
        <w:rPr>
          <w:rFonts w:ascii="Times New Roman" w:hAnsi="Times New Roman"/>
        </w:rPr>
        <w:t xml:space="preserve"> virament bancar</w:t>
      </w:r>
    </w:p>
    <w:p w:rsidR="001E7B32" w:rsidRPr="00610748" w:rsidRDefault="001E7B32" w:rsidP="001E7B32">
      <w:pPr>
        <w:ind w:left="567"/>
        <w:rPr>
          <w:rFonts w:ascii="Times New Roman" w:hAnsi="Times New Roman"/>
        </w:rPr>
      </w:pPr>
      <w:r w:rsidRPr="00610748">
        <w:rPr>
          <w:rFonts w:ascii="Times New Roman" w:hAnsi="Times New Roman"/>
        </w:rPr>
        <w:sym w:font="Wingdings" w:char="F0A8"/>
      </w:r>
      <w:r w:rsidRPr="00610748">
        <w:rPr>
          <w:rFonts w:ascii="Times New Roman" w:hAnsi="Times New Roman"/>
        </w:rPr>
        <w:t xml:space="preserve"> instrument de garantare emis de o societate bancară</w:t>
      </w:r>
    </w:p>
    <w:p w:rsidR="001E7B32" w:rsidRPr="00610748" w:rsidRDefault="001E7B32" w:rsidP="001E7B32">
      <w:pPr>
        <w:ind w:left="567"/>
        <w:rPr>
          <w:rFonts w:ascii="Times New Roman" w:hAnsi="Times New Roman"/>
        </w:rPr>
      </w:pPr>
      <w:r w:rsidRPr="00610748">
        <w:rPr>
          <w:rFonts w:ascii="Times New Roman" w:hAnsi="Times New Roman"/>
        </w:rPr>
        <w:sym w:font="Wingdings" w:char="F0A8"/>
      </w:r>
      <w:r w:rsidRPr="00610748">
        <w:rPr>
          <w:rFonts w:ascii="Times New Roman" w:hAnsi="Times New Roman"/>
        </w:rPr>
        <w:t xml:space="preserve"> instrument de garantare emis de o societate de asigurări</w:t>
      </w:r>
    </w:p>
    <w:p w:rsidR="001E7B32" w:rsidRPr="00610748" w:rsidRDefault="001E7B32" w:rsidP="001E7B32">
      <w:pPr>
        <w:ind w:left="567"/>
        <w:rPr>
          <w:rFonts w:ascii="Times New Roman" w:hAnsi="Times New Roman"/>
        </w:rPr>
      </w:pPr>
      <w:r w:rsidRPr="00610748">
        <w:rPr>
          <w:rFonts w:ascii="Times New Roman" w:hAnsi="Times New Roman"/>
        </w:rPr>
        <w:sym w:font="Wingdings" w:char="F0A8"/>
      </w:r>
      <w:r w:rsidRPr="00610748">
        <w:rPr>
          <w:rFonts w:ascii="Times New Roman" w:hAnsi="Times New Roman"/>
        </w:rPr>
        <w:t xml:space="preserve"> rețineri succesive din sumele datorate pentru facturi parţiale</w:t>
      </w:r>
    </w:p>
    <w:p w:rsidR="001E7B32" w:rsidRPr="00610748" w:rsidRDefault="001E7B32" w:rsidP="001E7B32">
      <w:pPr>
        <w:rPr>
          <w:rFonts w:ascii="Times New Roman" w:hAnsi="Times New Roman"/>
        </w:rPr>
      </w:pPr>
      <w:r w:rsidRPr="00610748">
        <w:rPr>
          <w:rFonts w:ascii="Times New Roman" w:hAnsi="Times New Roman"/>
        </w:rPr>
        <w:t>Intelegem ca nu sunteti obligati sa acceptati oferta cu cel mai scazut pret sau orice alta oferta primita care nu corespunde cerintelor minime indicate in documentatia de atribuire indicata anterior.</w:t>
      </w:r>
    </w:p>
    <w:p w:rsidR="001E7B32" w:rsidRPr="00610748" w:rsidRDefault="001E7B32" w:rsidP="001E7B32">
      <w:pPr>
        <w:rPr>
          <w:rFonts w:ascii="Times New Roman" w:hAnsi="Times New Roman"/>
        </w:rPr>
      </w:pPr>
    </w:p>
    <w:p w:rsidR="001E7B32" w:rsidRPr="00610748" w:rsidRDefault="001E7B32" w:rsidP="001E7B32">
      <w:pPr>
        <w:rPr>
          <w:rFonts w:ascii="Times New Roman" w:hAnsi="Times New Roman"/>
        </w:rPr>
      </w:pPr>
    </w:p>
    <w:p w:rsidR="001E7B32" w:rsidRPr="00610748" w:rsidRDefault="001E7B32" w:rsidP="001E7B32">
      <w:pPr>
        <w:rPr>
          <w:rFonts w:ascii="Times New Roman" w:hAnsi="Times New Roman"/>
        </w:rPr>
      </w:pPr>
      <w:r w:rsidRPr="00610748">
        <w:rPr>
          <w:rFonts w:ascii="Times New Roman" w:hAnsi="Times New Roman"/>
        </w:rPr>
        <w:t>Data ....................</w:t>
      </w:r>
    </w:p>
    <w:p w:rsidR="001E7B32" w:rsidRPr="00610748" w:rsidRDefault="001E7B32" w:rsidP="001E7B32">
      <w:pPr>
        <w:rPr>
          <w:rFonts w:ascii="Times New Roman" w:hAnsi="Times New Roman"/>
        </w:rPr>
      </w:pPr>
    </w:p>
    <w:p w:rsidR="001E7B32" w:rsidRPr="00610748" w:rsidRDefault="001E7B32" w:rsidP="001E7B32">
      <w:pPr>
        <w:spacing w:after="120"/>
        <w:rPr>
          <w:rFonts w:ascii="Times New Roman" w:hAnsi="Times New Roman"/>
        </w:rPr>
      </w:pPr>
      <w:r w:rsidRPr="00610748">
        <w:rPr>
          <w:rFonts w:ascii="Times New Roman" w:hAnsi="Times New Roman"/>
        </w:rPr>
        <w:t xml:space="preserve">................................ </w:t>
      </w:r>
      <w:r w:rsidRPr="00610748">
        <w:rPr>
          <w:rFonts w:ascii="Times New Roman" w:hAnsi="Times New Roman"/>
          <w:i/>
        </w:rPr>
        <w:t>(numele complet)</w:t>
      </w:r>
      <w:r w:rsidRPr="00610748">
        <w:rPr>
          <w:rFonts w:ascii="Times New Roman" w:hAnsi="Times New Roman"/>
        </w:rPr>
        <w:t xml:space="preserve">, în calitate de ................................, autorizat să semnez oferta pentru și în numele ................................   </w:t>
      </w:r>
      <w:r w:rsidRPr="00610748">
        <w:rPr>
          <w:rFonts w:ascii="Times New Roman" w:hAnsi="Times New Roman"/>
          <w:i/>
        </w:rPr>
        <w:t>(denumirea operatorului economic sau a grupului de operatori economici, după caz)</w:t>
      </w:r>
    </w:p>
    <w:p w:rsidR="001E7B32" w:rsidRPr="00610748" w:rsidRDefault="001E7B32" w:rsidP="001E7B32">
      <w:pPr>
        <w:rPr>
          <w:rFonts w:ascii="Times New Roman" w:hAnsi="Times New Roman"/>
        </w:rPr>
      </w:pPr>
    </w:p>
    <w:p w:rsidR="001E7B32" w:rsidRPr="00610748" w:rsidRDefault="001E7B32" w:rsidP="001E7B32">
      <w:pPr>
        <w:spacing w:after="160" w:line="259" w:lineRule="auto"/>
        <w:rPr>
          <w:rFonts w:ascii="Times New Roman" w:hAnsi="Times New Roman"/>
        </w:rPr>
      </w:pPr>
      <w:r w:rsidRPr="00610748">
        <w:rPr>
          <w:rFonts w:ascii="Times New Roman" w:hAnsi="Times New Roman"/>
        </w:rPr>
        <w:br w:type="page"/>
      </w:r>
    </w:p>
    <w:p w:rsidR="001E7B32" w:rsidRPr="00610748" w:rsidRDefault="001E7B32" w:rsidP="001E7B32">
      <w:pPr>
        <w:pStyle w:val="Heading1"/>
        <w:rPr>
          <w:rFonts w:ascii="Times New Roman" w:hAnsi="Times New Roman" w:cs="Times New Roman"/>
          <w:sz w:val="22"/>
          <w:szCs w:val="22"/>
        </w:rPr>
      </w:pPr>
      <w:bookmarkStart w:id="36" w:name="_Toc36112587"/>
      <w:r w:rsidRPr="00610748">
        <w:rPr>
          <w:rFonts w:ascii="Times New Roman" w:hAnsi="Times New Roman" w:cs="Times New Roman"/>
          <w:sz w:val="22"/>
          <w:szCs w:val="22"/>
        </w:rPr>
        <w:lastRenderedPageBreak/>
        <w:t>Anexă la formularul de ofertă</w:t>
      </w:r>
      <w:bookmarkEnd w:id="36"/>
    </w:p>
    <w:p w:rsidR="001E7B32" w:rsidRPr="00610748" w:rsidRDefault="001E7B32" w:rsidP="001E7B32">
      <w:pPr>
        <w:rPr>
          <w:rFonts w:ascii="Times New Roman" w:hAnsi="Times New Roman"/>
        </w:rPr>
      </w:pPr>
    </w:p>
    <w:p w:rsidR="001E7B32" w:rsidRPr="00610748" w:rsidRDefault="001E7B32" w:rsidP="001E7B32">
      <w:pPr>
        <w:rPr>
          <w:rFonts w:ascii="Times New Roman" w:hAnsi="Times New Roman"/>
          <w:b/>
        </w:rPr>
      </w:pPr>
      <w:r w:rsidRPr="00610748">
        <w:rPr>
          <w:rFonts w:ascii="Times New Roman" w:hAnsi="Times New Roman"/>
          <w:b/>
        </w:rPr>
        <w:t>Detalierea valorii contractului</w:t>
      </w:r>
    </w:p>
    <w:p w:rsidR="001E7B32" w:rsidRPr="00610748" w:rsidRDefault="001E7B32" w:rsidP="001E7B32">
      <w:pPr>
        <w:rPr>
          <w:rFonts w:ascii="Times New Roman" w:hAnsi="Times New Roman"/>
        </w:rPr>
      </w:pPr>
    </w:p>
    <w:p w:rsidR="001E7B32" w:rsidRPr="00610748" w:rsidRDefault="001E7B32" w:rsidP="001E7B32">
      <w:pPr>
        <w:rPr>
          <w:rFonts w:ascii="Times New Roman" w:hAnsi="Times New Roman"/>
        </w:rPr>
      </w:pPr>
    </w:p>
    <w:tbl>
      <w:tblPr>
        <w:tblW w:w="9086" w:type="dxa"/>
        <w:jc w:val="center"/>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0"/>
        <w:gridCol w:w="5666"/>
        <w:gridCol w:w="1340"/>
        <w:gridCol w:w="1420"/>
      </w:tblGrid>
      <w:tr w:rsidR="001E7B32" w:rsidRPr="00610748" w:rsidTr="001E7B32">
        <w:trPr>
          <w:trHeight w:val="300"/>
          <w:jc w:val="center"/>
        </w:trPr>
        <w:tc>
          <w:tcPr>
            <w:tcW w:w="660" w:type="dxa"/>
            <w:shd w:val="clear" w:color="auto" w:fill="auto"/>
            <w:noWrap/>
            <w:vAlign w:val="center"/>
            <w:hideMark/>
          </w:tcPr>
          <w:p w:rsidR="001E7B32" w:rsidRPr="00610748" w:rsidRDefault="001E7B32" w:rsidP="001E7B32">
            <w:pPr>
              <w:jc w:val="center"/>
              <w:rPr>
                <w:rFonts w:ascii="Times New Roman" w:hAnsi="Times New Roman"/>
                <w:color w:val="000000"/>
                <w:lang w:eastAsia="ro-RO"/>
              </w:rPr>
            </w:pPr>
            <w:r w:rsidRPr="00610748">
              <w:rPr>
                <w:rFonts w:ascii="Times New Roman" w:hAnsi="Times New Roman"/>
                <w:color w:val="000000"/>
                <w:lang w:eastAsia="ro-RO"/>
              </w:rPr>
              <w:t>1</w:t>
            </w:r>
          </w:p>
        </w:tc>
        <w:tc>
          <w:tcPr>
            <w:tcW w:w="5666" w:type="dxa"/>
            <w:shd w:val="clear" w:color="auto" w:fill="auto"/>
            <w:noWrap/>
            <w:vAlign w:val="center"/>
            <w:hideMark/>
          </w:tcPr>
          <w:p w:rsidR="001E7B32" w:rsidRPr="00610748" w:rsidRDefault="001E7B32" w:rsidP="001E7B32">
            <w:pPr>
              <w:rPr>
                <w:rFonts w:ascii="Times New Roman" w:hAnsi="Times New Roman"/>
                <w:color w:val="000000"/>
                <w:lang w:eastAsia="ro-RO"/>
              </w:rPr>
            </w:pPr>
            <w:r w:rsidRPr="00610748">
              <w:rPr>
                <w:rFonts w:ascii="Times New Roman" w:hAnsi="Times New Roman"/>
                <w:color w:val="000000"/>
                <w:lang w:eastAsia="ro-RO"/>
              </w:rPr>
              <w:t>Durata contractului</w:t>
            </w:r>
          </w:p>
        </w:tc>
        <w:tc>
          <w:tcPr>
            <w:tcW w:w="1340" w:type="dxa"/>
            <w:tcBorders>
              <w:right w:val="nil"/>
            </w:tcBorders>
            <w:shd w:val="clear" w:color="auto" w:fill="auto"/>
            <w:noWrap/>
            <w:vAlign w:val="center"/>
            <w:hideMark/>
          </w:tcPr>
          <w:p w:rsidR="001E7B32" w:rsidRPr="00610748" w:rsidRDefault="001E7B32" w:rsidP="001E7B32">
            <w:pPr>
              <w:jc w:val="right"/>
              <w:rPr>
                <w:rFonts w:ascii="Times New Roman" w:hAnsi="Times New Roman"/>
                <w:color w:val="000000"/>
                <w:lang w:eastAsia="ro-RO"/>
              </w:rPr>
            </w:pPr>
            <w:r w:rsidRPr="00610748">
              <w:rPr>
                <w:rFonts w:ascii="Times New Roman" w:hAnsi="Times New Roman"/>
                <w:color w:val="000000"/>
                <w:lang w:eastAsia="ro-RO"/>
              </w:rPr>
              <w:t>8</w:t>
            </w:r>
          </w:p>
        </w:tc>
        <w:tc>
          <w:tcPr>
            <w:tcW w:w="1420" w:type="dxa"/>
            <w:tcBorders>
              <w:left w:val="nil"/>
            </w:tcBorders>
            <w:shd w:val="clear" w:color="auto" w:fill="auto"/>
            <w:noWrap/>
            <w:vAlign w:val="center"/>
            <w:hideMark/>
          </w:tcPr>
          <w:p w:rsidR="001E7B32" w:rsidRPr="00610748" w:rsidRDefault="001E7B32" w:rsidP="001E7B32">
            <w:pPr>
              <w:rPr>
                <w:rFonts w:ascii="Times New Roman" w:hAnsi="Times New Roman"/>
                <w:color w:val="000000"/>
                <w:lang w:eastAsia="ro-RO"/>
              </w:rPr>
            </w:pPr>
            <w:r w:rsidRPr="00610748">
              <w:rPr>
                <w:rFonts w:ascii="Times New Roman" w:hAnsi="Times New Roman"/>
                <w:color w:val="000000"/>
                <w:lang w:eastAsia="ro-RO"/>
              </w:rPr>
              <w:t xml:space="preserve">luni </w:t>
            </w:r>
          </w:p>
        </w:tc>
      </w:tr>
      <w:tr w:rsidR="001E7B32" w:rsidRPr="00610748" w:rsidTr="001E7B32">
        <w:trPr>
          <w:trHeight w:val="300"/>
          <w:jc w:val="center"/>
        </w:trPr>
        <w:tc>
          <w:tcPr>
            <w:tcW w:w="660" w:type="dxa"/>
            <w:shd w:val="clear" w:color="auto" w:fill="auto"/>
            <w:noWrap/>
            <w:vAlign w:val="center"/>
            <w:hideMark/>
          </w:tcPr>
          <w:p w:rsidR="001E7B32" w:rsidRPr="00610748" w:rsidRDefault="001E7B32" w:rsidP="001E7B32">
            <w:pPr>
              <w:jc w:val="center"/>
              <w:rPr>
                <w:rFonts w:ascii="Times New Roman" w:hAnsi="Times New Roman"/>
                <w:color w:val="000000"/>
                <w:lang w:eastAsia="ro-RO"/>
              </w:rPr>
            </w:pPr>
            <w:r w:rsidRPr="00610748">
              <w:rPr>
                <w:rFonts w:ascii="Times New Roman" w:hAnsi="Times New Roman"/>
                <w:color w:val="000000"/>
                <w:lang w:eastAsia="ro-RO"/>
              </w:rPr>
              <w:t>3</w:t>
            </w:r>
          </w:p>
        </w:tc>
        <w:tc>
          <w:tcPr>
            <w:tcW w:w="5666" w:type="dxa"/>
            <w:shd w:val="clear" w:color="auto" w:fill="auto"/>
            <w:noWrap/>
            <w:vAlign w:val="center"/>
            <w:hideMark/>
          </w:tcPr>
          <w:p w:rsidR="001E7B32" w:rsidRPr="00610748" w:rsidRDefault="001E7B32" w:rsidP="001E7B32">
            <w:pPr>
              <w:rPr>
                <w:rFonts w:ascii="Times New Roman" w:hAnsi="Times New Roman"/>
                <w:color w:val="000000"/>
                <w:lang w:eastAsia="ro-RO"/>
              </w:rPr>
            </w:pPr>
            <w:r w:rsidRPr="00610748">
              <w:rPr>
                <w:rFonts w:ascii="Times New Roman" w:hAnsi="Times New Roman"/>
                <w:color w:val="000000"/>
                <w:lang w:eastAsia="ro-RO"/>
              </w:rPr>
              <w:t>Numarul de oameni solicitat in caietul de sarcini</w:t>
            </w:r>
          </w:p>
        </w:tc>
        <w:tc>
          <w:tcPr>
            <w:tcW w:w="1340" w:type="dxa"/>
            <w:tcBorders>
              <w:right w:val="nil"/>
            </w:tcBorders>
            <w:shd w:val="clear" w:color="auto" w:fill="auto"/>
            <w:noWrap/>
            <w:vAlign w:val="center"/>
            <w:hideMark/>
          </w:tcPr>
          <w:p w:rsidR="001E7B32" w:rsidRPr="00610748" w:rsidRDefault="001E7B32" w:rsidP="001E7B32">
            <w:pPr>
              <w:jc w:val="right"/>
              <w:rPr>
                <w:rFonts w:ascii="Times New Roman" w:hAnsi="Times New Roman"/>
                <w:color w:val="000000"/>
                <w:lang w:eastAsia="ro-RO"/>
              </w:rPr>
            </w:pPr>
            <w:r w:rsidRPr="00610748">
              <w:rPr>
                <w:rFonts w:ascii="Times New Roman" w:hAnsi="Times New Roman"/>
                <w:color w:val="000000"/>
                <w:lang w:eastAsia="ro-RO"/>
              </w:rPr>
              <w:t>27</w:t>
            </w:r>
          </w:p>
        </w:tc>
        <w:tc>
          <w:tcPr>
            <w:tcW w:w="1420" w:type="dxa"/>
            <w:tcBorders>
              <w:left w:val="nil"/>
            </w:tcBorders>
            <w:shd w:val="clear" w:color="auto" w:fill="auto"/>
            <w:noWrap/>
            <w:vAlign w:val="center"/>
            <w:hideMark/>
          </w:tcPr>
          <w:p w:rsidR="001E7B32" w:rsidRPr="00610748" w:rsidRDefault="001E7B32" w:rsidP="001E7B32">
            <w:pPr>
              <w:rPr>
                <w:rFonts w:ascii="Times New Roman" w:hAnsi="Times New Roman"/>
                <w:color w:val="000000"/>
                <w:lang w:eastAsia="ro-RO"/>
              </w:rPr>
            </w:pPr>
            <w:r w:rsidRPr="00610748">
              <w:rPr>
                <w:rFonts w:ascii="Times New Roman" w:hAnsi="Times New Roman"/>
                <w:color w:val="000000"/>
                <w:lang w:eastAsia="ro-RO"/>
              </w:rPr>
              <w:t>persoane</w:t>
            </w:r>
          </w:p>
        </w:tc>
      </w:tr>
      <w:tr w:rsidR="001E7B32" w:rsidRPr="00610748" w:rsidTr="001E7B32">
        <w:trPr>
          <w:trHeight w:val="379"/>
          <w:jc w:val="center"/>
        </w:trPr>
        <w:tc>
          <w:tcPr>
            <w:tcW w:w="660" w:type="dxa"/>
            <w:shd w:val="clear" w:color="auto" w:fill="auto"/>
            <w:noWrap/>
            <w:vAlign w:val="center"/>
            <w:hideMark/>
          </w:tcPr>
          <w:p w:rsidR="001E7B32" w:rsidRPr="00610748" w:rsidRDefault="001E7B32" w:rsidP="001E7B32">
            <w:pPr>
              <w:jc w:val="center"/>
              <w:rPr>
                <w:rFonts w:ascii="Times New Roman" w:hAnsi="Times New Roman"/>
                <w:color w:val="000000"/>
                <w:lang w:eastAsia="ro-RO"/>
              </w:rPr>
            </w:pPr>
            <w:r w:rsidRPr="00610748">
              <w:rPr>
                <w:rFonts w:ascii="Times New Roman" w:hAnsi="Times New Roman"/>
                <w:color w:val="000000"/>
                <w:lang w:eastAsia="ro-RO"/>
              </w:rPr>
              <w:t>4</w:t>
            </w:r>
          </w:p>
        </w:tc>
        <w:tc>
          <w:tcPr>
            <w:tcW w:w="5666" w:type="dxa"/>
            <w:tcBorders>
              <w:bottom w:val="single" w:sz="4" w:space="0" w:color="auto"/>
            </w:tcBorders>
            <w:shd w:val="clear" w:color="auto" w:fill="auto"/>
            <w:vAlign w:val="center"/>
            <w:hideMark/>
          </w:tcPr>
          <w:p w:rsidR="001E7B32" w:rsidRPr="00610748" w:rsidRDefault="001E7B32" w:rsidP="001E7B32">
            <w:pPr>
              <w:rPr>
                <w:rFonts w:ascii="Times New Roman" w:hAnsi="Times New Roman"/>
                <w:color w:val="000000"/>
                <w:lang w:eastAsia="ro-RO"/>
              </w:rPr>
            </w:pPr>
            <w:r w:rsidRPr="00610748">
              <w:rPr>
                <w:rFonts w:ascii="Times New Roman" w:hAnsi="Times New Roman"/>
                <w:color w:val="000000"/>
                <w:lang w:eastAsia="ro-RO"/>
              </w:rPr>
              <w:t xml:space="preserve">Numarul de ore care vor fi lucrate pe durata </w:t>
            </w:r>
            <w:r w:rsidRPr="00610748">
              <w:rPr>
                <w:rFonts w:ascii="Times New Roman" w:hAnsi="Times New Roman"/>
              </w:rPr>
              <w:t>contractului</w:t>
            </w:r>
            <w:r w:rsidRPr="00610748">
              <w:rPr>
                <w:rFonts w:ascii="Times New Roman" w:hAnsi="Times New Roman"/>
                <w:color w:val="000000"/>
                <w:lang w:eastAsia="ro-RO"/>
              </w:rPr>
              <w:t xml:space="preserve"> (01.05-31.12.2020)</w:t>
            </w:r>
          </w:p>
        </w:tc>
        <w:tc>
          <w:tcPr>
            <w:tcW w:w="1340" w:type="dxa"/>
            <w:tcBorders>
              <w:right w:val="nil"/>
            </w:tcBorders>
            <w:shd w:val="clear" w:color="auto" w:fill="auto"/>
            <w:noWrap/>
            <w:vAlign w:val="center"/>
            <w:hideMark/>
          </w:tcPr>
          <w:p w:rsidR="001E7B32" w:rsidRPr="00610748" w:rsidRDefault="001E7B32" w:rsidP="001E7B32">
            <w:pPr>
              <w:jc w:val="right"/>
              <w:rPr>
                <w:rFonts w:ascii="Times New Roman" w:hAnsi="Times New Roman"/>
                <w:color w:val="000000"/>
                <w:lang w:eastAsia="ro-RO"/>
              </w:rPr>
            </w:pPr>
            <w:r w:rsidRPr="00610748">
              <w:rPr>
                <w:rFonts w:ascii="Times New Roman" w:hAnsi="Times New Roman"/>
                <w:szCs w:val="23"/>
              </w:rPr>
              <w:t>107.395</w:t>
            </w:r>
          </w:p>
        </w:tc>
        <w:tc>
          <w:tcPr>
            <w:tcW w:w="1420" w:type="dxa"/>
            <w:tcBorders>
              <w:left w:val="nil"/>
            </w:tcBorders>
            <w:shd w:val="clear" w:color="auto" w:fill="auto"/>
            <w:noWrap/>
            <w:vAlign w:val="center"/>
            <w:hideMark/>
          </w:tcPr>
          <w:p w:rsidR="001E7B32" w:rsidRPr="00610748" w:rsidRDefault="001E7B32" w:rsidP="001E7B32">
            <w:pPr>
              <w:rPr>
                <w:rFonts w:ascii="Times New Roman" w:hAnsi="Times New Roman"/>
                <w:color w:val="000000"/>
                <w:lang w:eastAsia="ro-RO"/>
              </w:rPr>
            </w:pPr>
            <w:r w:rsidRPr="00610748">
              <w:rPr>
                <w:rFonts w:ascii="Times New Roman" w:hAnsi="Times New Roman"/>
                <w:color w:val="000000"/>
                <w:lang w:eastAsia="ro-RO"/>
              </w:rPr>
              <w:t>ore</w:t>
            </w:r>
          </w:p>
        </w:tc>
      </w:tr>
      <w:tr w:rsidR="001E7B32" w:rsidRPr="00610748" w:rsidTr="001E7B32">
        <w:trPr>
          <w:trHeight w:val="300"/>
          <w:jc w:val="center"/>
        </w:trPr>
        <w:tc>
          <w:tcPr>
            <w:tcW w:w="660" w:type="dxa"/>
            <w:shd w:val="clear" w:color="auto" w:fill="auto"/>
            <w:noWrap/>
            <w:vAlign w:val="center"/>
            <w:hideMark/>
          </w:tcPr>
          <w:p w:rsidR="001E7B32" w:rsidRPr="00610748" w:rsidRDefault="001E7B32" w:rsidP="001E7B32">
            <w:pPr>
              <w:jc w:val="center"/>
              <w:rPr>
                <w:rFonts w:ascii="Times New Roman" w:hAnsi="Times New Roman"/>
                <w:color w:val="000000"/>
                <w:lang w:eastAsia="ro-RO"/>
              </w:rPr>
            </w:pPr>
            <w:r w:rsidRPr="00610748">
              <w:rPr>
                <w:rFonts w:ascii="Times New Roman" w:hAnsi="Times New Roman"/>
                <w:color w:val="000000"/>
                <w:lang w:eastAsia="ro-RO"/>
              </w:rPr>
              <w:t>5</w:t>
            </w:r>
          </w:p>
        </w:tc>
        <w:tc>
          <w:tcPr>
            <w:tcW w:w="5666" w:type="dxa"/>
            <w:shd w:val="clear" w:color="auto" w:fill="auto"/>
            <w:noWrap/>
            <w:vAlign w:val="center"/>
            <w:hideMark/>
          </w:tcPr>
          <w:p w:rsidR="001E7B32" w:rsidRPr="00610748" w:rsidRDefault="001E7B32" w:rsidP="001E7B32">
            <w:pPr>
              <w:rPr>
                <w:rFonts w:ascii="Times New Roman" w:hAnsi="Times New Roman"/>
                <w:color w:val="000000"/>
                <w:lang w:eastAsia="ro-RO"/>
              </w:rPr>
            </w:pPr>
            <w:r w:rsidRPr="00610748">
              <w:rPr>
                <w:rFonts w:ascii="Times New Roman" w:hAnsi="Times New Roman"/>
                <w:color w:val="000000"/>
                <w:lang w:eastAsia="ro-RO"/>
              </w:rPr>
              <w:t>Tarif mediu orar (fara TVA)</w:t>
            </w:r>
          </w:p>
          <w:p w:rsidR="001E7B32" w:rsidRPr="00610748" w:rsidRDefault="001E7B32" w:rsidP="001E7B32">
            <w:pPr>
              <w:rPr>
                <w:rFonts w:ascii="Times New Roman" w:hAnsi="Times New Roman"/>
                <w:i/>
                <w:color w:val="000000"/>
                <w:sz w:val="16"/>
                <w:szCs w:val="16"/>
                <w:lang w:eastAsia="ro-RO"/>
              </w:rPr>
            </w:pPr>
            <w:r w:rsidRPr="00610748">
              <w:rPr>
                <w:rFonts w:ascii="Times New Roman" w:hAnsi="Times New Roman"/>
                <w:i/>
                <w:color w:val="000000"/>
                <w:sz w:val="16"/>
                <w:szCs w:val="16"/>
                <w:lang w:eastAsia="ro-RO"/>
              </w:rPr>
              <w:t>(se va completa conform tarifului mediu orar indicat in formularul de ofertă)</w:t>
            </w:r>
          </w:p>
        </w:tc>
        <w:tc>
          <w:tcPr>
            <w:tcW w:w="1340" w:type="dxa"/>
            <w:tcBorders>
              <w:right w:val="nil"/>
            </w:tcBorders>
            <w:shd w:val="clear" w:color="auto" w:fill="auto"/>
            <w:noWrap/>
            <w:vAlign w:val="center"/>
            <w:hideMark/>
          </w:tcPr>
          <w:p w:rsidR="001E7B32" w:rsidRPr="00610748" w:rsidRDefault="001E7B32" w:rsidP="001E7B32">
            <w:pPr>
              <w:rPr>
                <w:rFonts w:ascii="Times New Roman" w:hAnsi="Times New Roman"/>
                <w:color w:val="000000"/>
                <w:lang w:eastAsia="ro-RO"/>
              </w:rPr>
            </w:pPr>
          </w:p>
        </w:tc>
        <w:tc>
          <w:tcPr>
            <w:tcW w:w="1420" w:type="dxa"/>
            <w:tcBorders>
              <w:left w:val="nil"/>
            </w:tcBorders>
            <w:shd w:val="clear" w:color="auto" w:fill="auto"/>
            <w:noWrap/>
            <w:vAlign w:val="center"/>
            <w:hideMark/>
          </w:tcPr>
          <w:p w:rsidR="001E7B32" w:rsidRPr="00610748" w:rsidRDefault="001E7B32" w:rsidP="001E7B32">
            <w:pPr>
              <w:rPr>
                <w:rFonts w:ascii="Times New Roman" w:hAnsi="Times New Roman"/>
                <w:color w:val="000000"/>
                <w:lang w:eastAsia="ro-RO"/>
              </w:rPr>
            </w:pPr>
            <w:r w:rsidRPr="00610748">
              <w:rPr>
                <w:rFonts w:ascii="Times New Roman" w:hAnsi="Times New Roman"/>
                <w:color w:val="000000"/>
                <w:lang w:eastAsia="ro-RO"/>
              </w:rPr>
              <w:t>lei</w:t>
            </w:r>
          </w:p>
        </w:tc>
      </w:tr>
      <w:tr w:rsidR="001E7B32" w:rsidRPr="00610748" w:rsidTr="001E7B32">
        <w:trPr>
          <w:trHeight w:val="600"/>
          <w:jc w:val="center"/>
        </w:trPr>
        <w:tc>
          <w:tcPr>
            <w:tcW w:w="660" w:type="dxa"/>
            <w:shd w:val="clear" w:color="auto" w:fill="auto"/>
            <w:noWrap/>
            <w:vAlign w:val="center"/>
            <w:hideMark/>
          </w:tcPr>
          <w:p w:rsidR="001E7B32" w:rsidRPr="00610748" w:rsidRDefault="001E7B32" w:rsidP="001E7B32">
            <w:pPr>
              <w:jc w:val="center"/>
              <w:rPr>
                <w:rFonts w:ascii="Times New Roman" w:hAnsi="Times New Roman"/>
                <w:color w:val="000000"/>
                <w:lang w:eastAsia="ro-RO"/>
              </w:rPr>
            </w:pPr>
            <w:r w:rsidRPr="00610748">
              <w:rPr>
                <w:rFonts w:ascii="Times New Roman" w:hAnsi="Times New Roman"/>
                <w:color w:val="000000"/>
                <w:lang w:eastAsia="ro-RO"/>
              </w:rPr>
              <w:t>6</w:t>
            </w:r>
          </w:p>
        </w:tc>
        <w:tc>
          <w:tcPr>
            <w:tcW w:w="5666" w:type="dxa"/>
            <w:shd w:val="clear" w:color="auto" w:fill="auto"/>
            <w:vAlign w:val="center"/>
            <w:hideMark/>
          </w:tcPr>
          <w:p w:rsidR="001E7B32" w:rsidRPr="00610748" w:rsidRDefault="001E7B32" w:rsidP="001E7B32">
            <w:pPr>
              <w:rPr>
                <w:rFonts w:ascii="Times New Roman" w:hAnsi="Times New Roman"/>
                <w:color w:val="000000"/>
                <w:lang w:eastAsia="ro-RO"/>
              </w:rPr>
            </w:pPr>
            <w:r w:rsidRPr="00610748">
              <w:rPr>
                <w:rFonts w:ascii="Times New Roman" w:hAnsi="Times New Roman"/>
                <w:color w:val="000000"/>
                <w:lang w:eastAsia="ro-RO"/>
              </w:rPr>
              <w:t>Valoare maxima (fara TVA)</w:t>
            </w:r>
            <w:r w:rsidRPr="00610748">
              <w:rPr>
                <w:rFonts w:ascii="Times New Roman" w:hAnsi="Times New Roman"/>
                <w:color w:val="000000"/>
                <w:lang w:eastAsia="ro-RO"/>
              </w:rPr>
              <w:br/>
              <w:t>(6 = 4 x 5)</w:t>
            </w:r>
          </w:p>
        </w:tc>
        <w:tc>
          <w:tcPr>
            <w:tcW w:w="1340" w:type="dxa"/>
            <w:tcBorders>
              <w:right w:val="nil"/>
            </w:tcBorders>
            <w:shd w:val="clear" w:color="auto" w:fill="FFFF00"/>
            <w:noWrap/>
            <w:vAlign w:val="center"/>
            <w:hideMark/>
          </w:tcPr>
          <w:p w:rsidR="001E7B32" w:rsidRPr="00610748" w:rsidRDefault="001E7B32" w:rsidP="001E7B32">
            <w:pPr>
              <w:rPr>
                <w:rFonts w:ascii="Times New Roman" w:hAnsi="Times New Roman"/>
                <w:color w:val="000000"/>
                <w:lang w:eastAsia="ro-RO"/>
              </w:rPr>
            </w:pPr>
          </w:p>
        </w:tc>
        <w:tc>
          <w:tcPr>
            <w:tcW w:w="1420" w:type="dxa"/>
            <w:tcBorders>
              <w:left w:val="nil"/>
            </w:tcBorders>
            <w:shd w:val="clear" w:color="auto" w:fill="auto"/>
            <w:noWrap/>
            <w:vAlign w:val="center"/>
            <w:hideMark/>
          </w:tcPr>
          <w:p w:rsidR="001E7B32" w:rsidRPr="00610748" w:rsidRDefault="001E7B32" w:rsidP="001E7B32">
            <w:pPr>
              <w:rPr>
                <w:rFonts w:ascii="Times New Roman" w:hAnsi="Times New Roman"/>
                <w:color w:val="000000"/>
                <w:lang w:eastAsia="ro-RO"/>
              </w:rPr>
            </w:pPr>
            <w:r w:rsidRPr="00610748">
              <w:rPr>
                <w:rFonts w:ascii="Times New Roman" w:hAnsi="Times New Roman"/>
                <w:color w:val="000000"/>
                <w:lang w:eastAsia="ro-RO"/>
              </w:rPr>
              <w:t>lei</w:t>
            </w:r>
          </w:p>
        </w:tc>
      </w:tr>
    </w:tbl>
    <w:p w:rsidR="001E7B32" w:rsidRPr="00610748" w:rsidRDefault="001E7B32" w:rsidP="001E7B32">
      <w:pPr>
        <w:rPr>
          <w:rFonts w:ascii="Times New Roman" w:hAnsi="Times New Roman"/>
        </w:rPr>
      </w:pPr>
    </w:p>
    <w:p w:rsidR="001E7B32" w:rsidRPr="00610748" w:rsidRDefault="001E7B32" w:rsidP="001E7B32">
      <w:pPr>
        <w:rPr>
          <w:rFonts w:ascii="Times New Roman" w:hAnsi="Times New Roman"/>
        </w:rPr>
      </w:pPr>
    </w:p>
    <w:p w:rsidR="001E7B32" w:rsidRPr="00610748" w:rsidRDefault="001E7B32" w:rsidP="001E7B32">
      <w:pPr>
        <w:rPr>
          <w:rFonts w:ascii="Times New Roman" w:hAnsi="Times New Roman"/>
        </w:rPr>
      </w:pPr>
    </w:p>
    <w:p w:rsidR="001E7B32" w:rsidRPr="00610748" w:rsidRDefault="001E7B32" w:rsidP="001E7B32">
      <w:pPr>
        <w:rPr>
          <w:rFonts w:ascii="Times New Roman" w:hAnsi="Times New Roman"/>
        </w:rPr>
      </w:pPr>
    </w:p>
    <w:p w:rsidR="001E7B32" w:rsidRPr="00610748" w:rsidRDefault="001E7B32" w:rsidP="001E7B32">
      <w:pPr>
        <w:rPr>
          <w:rFonts w:ascii="Times New Roman" w:hAnsi="Times New Roman"/>
        </w:rPr>
      </w:pPr>
    </w:p>
    <w:p w:rsidR="001E7B32" w:rsidRPr="00610748" w:rsidRDefault="001E7B32" w:rsidP="001E7B32">
      <w:pPr>
        <w:rPr>
          <w:rFonts w:ascii="Times New Roman" w:hAnsi="Times New Roman"/>
        </w:rPr>
      </w:pPr>
    </w:p>
    <w:p w:rsidR="001E7B32" w:rsidRPr="00610748" w:rsidRDefault="001E7B32" w:rsidP="001E7B32">
      <w:pPr>
        <w:rPr>
          <w:rFonts w:ascii="Times New Roman" w:hAnsi="Times New Roman"/>
        </w:rPr>
      </w:pPr>
    </w:p>
    <w:p w:rsidR="001E7B32" w:rsidRPr="00610748" w:rsidRDefault="001E7B32" w:rsidP="001E7B32">
      <w:pPr>
        <w:rPr>
          <w:rFonts w:ascii="Times New Roman" w:hAnsi="Times New Roman"/>
        </w:rPr>
      </w:pPr>
    </w:p>
    <w:p w:rsidR="001E7B32" w:rsidRPr="00610748" w:rsidRDefault="001E7B32" w:rsidP="001E7B32">
      <w:pPr>
        <w:rPr>
          <w:rFonts w:ascii="Times New Roman" w:hAnsi="Times New Roman"/>
        </w:rPr>
      </w:pPr>
    </w:p>
    <w:p w:rsidR="001E7B32" w:rsidRPr="00610748" w:rsidRDefault="001E7B32" w:rsidP="001E7B32">
      <w:pPr>
        <w:rPr>
          <w:rFonts w:ascii="Times New Roman" w:hAnsi="Times New Roman"/>
        </w:rPr>
      </w:pPr>
      <w:r w:rsidRPr="00610748">
        <w:rPr>
          <w:rFonts w:ascii="Times New Roman" w:hAnsi="Times New Roman"/>
        </w:rPr>
        <w:t>Data ....................</w:t>
      </w:r>
    </w:p>
    <w:p w:rsidR="001E7B32" w:rsidRPr="00610748" w:rsidRDefault="001E7B32" w:rsidP="001E7B32">
      <w:pPr>
        <w:rPr>
          <w:rFonts w:ascii="Times New Roman" w:hAnsi="Times New Roman"/>
        </w:rPr>
      </w:pPr>
    </w:p>
    <w:p w:rsidR="001E7B32" w:rsidRPr="00610748" w:rsidRDefault="001E7B32" w:rsidP="001E7B32">
      <w:pPr>
        <w:spacing w:after="120"/>
        <w:rPr>
          <w:rFonts w:ascii="Times New Roman" w:hAnsi="Times New Roman"/>
        </w:rPr>
      </w:pPr>
      <w:r w:rsidRPr="00610748">
        <w:rPr>
          <w:rFonts w:ascii="Times New Roman" w:hAnsi="Times New Roman"/>
        </w:rPr>
        <w:t xml:space="preserve">................................ </w:t>
      </w:r>
      <w:r w:rsidRPr="00610748">
        <w:rPr>
          <w:rFonts w:ascii="Times New Roman" w:hAnsi="Times New Roman"/>
          <w:i/>
        </w:rPr>
        <w:t>(numele complet)</w:t>
      </w:r>
      <w:r w:rsidRPr="00610748">
        <w:rPr>
          <w:rFonts w:ascii="Times New Roman" w:hAnsi="Times New Roman"/>
        </w:rPr>
        <w:t xml:space="preserve">, în calitate de ................................, autorizat să semnez oferta pentru și în numele ................................   </w:t>
      </w:r>
      <w:r w:rsidRPr="00610748">
        <w:rPr>
          <w:rFonts w:ascii="Times New Roman" w:hAnsi="Times New Roman"/>
          <w:i/>
        </w:rPr>
        <w:t>(denumirea operatorului economic sau a grupului de operatori economici, după caz)</w:t>
      </w:r>
    </w:p>
    <w:p w:rsidR="001E7B32" w:rsidRPr="00610748" w:rsidRDefault="001E7B32" w:rsidP="001E7B32">
      <w:pPr>
        <w:spacing w:after="160" w:line="259" w:lineRule="auto"/>
        <w:rPr>
          <w:rFonts w:ascii="Times New Roman" w:hAnsi="Times New Roman"/>
        </w:rPr>
      </w:pPr>
      <w:r w:rsidRPr="00610748">
        <w:rPr>
          <w:rFonts w:ascii="Times New Roman" w:hAnsi="Times New Roman"/>
        </w:rPr>
        <w:br w:type="page"/>
      </w:r>
    </w:p>
    <w:p w:rsidR="001E7B32" w:rsidRPr="00610748" w:rsidRDefault="001E7B32" w:rsidP="00610748">
      <w:pPr>
        <w:pStyle w:val="Heading1"/>
        <w:rPr>
          <w:rFonts w:ascii="Times New Roman" w:hAnsi="Times New Roman" w:cs="Times New Roman"/>
          <w:sz w:val="22"/>
          <w:szCs w:val="22"/>
          <w:lang w:val="it-IT"/>
        </w:rPr>
      </w:pPr>
      <w:bookmarkStart w:id="37" w:name="_Toc36112588"/>
      <w:r w:rsidRPr="00610748">
        <w:rPr>
          <w:rFonts w:ascii="Times New Roman" w:hAnsi="Times New Roman" w:cs="Times New Roman"/>
          <w:sz w:val="22"/>
          <w:szCs w:val="22"/>
        </w:rPr>
        <w:lastRenderedPageBreak/>
        <w:t>FORMULAR</w:t>
      </w:r>
      <w:r w:rsidRPr="00610748">
        <w:rPr>
          <w:rFonts w:ascii="Times New Roman" w:hAnsi="Times New Roman" w:cs="Times New Roman"/>
          <w:sz w:val="22"/>
          <w:szCs w:val="22"/>
          <w:lang w:val="it-IT"/>
        </w:rPr>
        <w:t xml:space="preserve"> IV.4.2-2  – Componentele tarifului  orar</w:t>
      </w:r>
      <w:bookmarkEnd w:id="37"/>
    </w:p>
    <w:p w:rsidR="00610748" w:rsidRPr="00610748" w:rsidRDefault="00610748" w:rsidP="00610748">
      <w:pPr>
        <w:jc w:val="both"/>
        <w:rPr>
          <w:rFonts w:ascii="Times New Roman" w:hAnsi="Times New Roman"/>
        </w:rPr>
      </w:pPr>
      <w:r w:rsidRPr="00610748">
        <w:rPr>
          <w:rFonts w:ascii="Times New Roman" w:hAnsi="Times New Roman"/>
        </w:rPr>
        <w:t>OPERATOR ECONOMIC</w:t>
      </w:r>
    </w:p>
    <w:p w:rsidR="001E7B32" w:rsidRPr="00610748" w:rsidRDefault="00610748" w:rsidP="00610748">
      <w:pPr>
        <w:jc w:val="both"/>
        <w:rPr>
          <w:rFonts w:ascii="Times New Roman" w:hAnsi="Times New Roman"/>
        </w:rPr>
      </w:pPr>
      <w:r w:rsidRPr="00610748">
        <w:rPr>
          <w:rFonts w:ascii="Times New Roman" w:eastAsia="TimesNewRoman" w:hAnsi="Times New Roman"/>
          <w:b/>
          <w:iCs/>
          <w:color w:val="000000"/>
        </w:rPr>
        <w:t>__</w:t>
      </w:r>
      <w:r w:rsidR="001E7B32" w:rsidRPr="00610748">
        <w:rPr>
          <w:rFonts w:ascii="Times New Roman" w:eastAsia="TimesNewRoman" w:hAnsi="Times New Roman"/>
          <w:b/>
          <w:iCs/>
          <w:color w:val="000000"/>
        </w:rPr>
        <w:t>________________</w:t>
      </w:r>
    </w:p>
    <w:p w:rsidR="001E7B32" w:rsidRPr="00610748" w:rsidRDefault="001E7B32" w:rsidP="001E7B32">
      <w:pPr>
        <w:rPr>
          <w:rFonts w:ascii="Times New Roman" w:hAnsi="Times New Roman"/>
          <w:u w:val="single"/>
        </w:rPr>
      </w:pPr>
      <w:r w:rsidRPr="00610748">
        <w:rPr>
          <w:rFonts w:ascii="Times New Roman" w:hAnsi="Times New Roman"/>
          <w:i/>
          <w:color w:val="000000"/>
        </w:rPr>
        <w:t>(denumirea/numele)</w:t>
      </w:r>
    </w:p>
    <w:p w:rsidR="001E7B32" w:rsidRPr="00610748" w:rsidRDefault="001E7B32" w:rsidP="00610748">
      <w:pPr>
        <w:spacing w:line="240" w:lineRule="auto"/>
        <w:contextualSpacing/>
        <w:rPr>
          <w:rFonts w:ascii="Times New Roman" w:hAnsi="Times New Roman"/>
        </w:rPr>
      </w:pPr>
      <w:r w:rsidRPr="00610748">
        <w:rPr>
          <w:rFonts w:ascii="Times New Roman" w:hAnsi="Times New Roman"/>
        </w:rPr>
        <w:t xml:space="preserve">Subsemnatul, ..... </w:t>
      </w:r>
      <w:r w:rsidRPr="00610748">
        <w:rPr>
          <w:rFonts w:ascii="Times New Roman" w:hAnsi="Times New Roman"/>
          <w:i/>
          <w:sz w:val="16"/>
          <w:szCs w:val="16"/>
        </w:rPr>
        <w:t>(numele si prenumele)</w:t>
      </w:r>
      <w:r w:rsidRPr="00610748">
        <w:rPr>
          <w:rFonts w:ascii="Times New Roman" w:hAnsi="Times New Roman"/>
        </w:rPr>
        <w:t xml:space="preserve">, cetatean ...... </w:t>
      </w:r>
      <w:r w:rsidRPr="00610748">
        <w:rPr>
          <w:rFonts w:ascii="Times New Roman" w:hAnsi="Times New Roman"/>
          <w:i/>
          <w:sz w:val="16"/>
          <w:szCs w:val="16"/>
        </w:rPr>
        <w:t>(se va completa nationalitatea)</w:t>
      </w:r>
      <w:r w:rsidRPr="00610748">
        <w:rPr>
          <w:rFonts w:ascii="Times New Roman" w:hAnsi="Times New Roman"/>
        </w:rPr>
        <w:t xml:space="preserve">, nascut la data de ......, in localitatatea ....., domiciliat in ..... </w:t>
      </w:r>
      <w:r w:rsidRPr="00610748">
        <w:rPr>
          <w:rFonts w:ascii="Times New Roman" w:hAnsi="Times New Roman"/>
          <w:i/>
          <w:sz w:val="16"/>
          <w:szCs w:val="16"/>
        </w:rPr>
        <w:t>.....(adresa completa: oras, strada, numar postal, bloc, scara, etaj, ap, judet/ sector, conform datelor inscrise in actul de identitate)</w:t>
      </w:r>
      <w:r w:rsidRPr="00610748">
        <w:rPr>
          <w:rFonts w:ascii="Times New Roman" w:hAnsi="Times New Roman"/>
        </w:rPr>
        <w:t xml:space="preserve">, posesor al ...... </w:t>
      </w:r>
      <w:r w:rsidRPr="00610748">
        <w:rPr>
          <w:rFonts w:ascii="Times New Roman" w:hAnsi="Times New Roman"/>
          <w:i/>
          <w:sz w:val="16"/>
          <w:szCs w:val="16"/>
        </w:rPr>
        <w:t>(se completeaza cu tipul actului de identitate)</w:t>
      </w:r>
      <w:r w:rsidRPr="00610748">
        <w:rPr>
          <w:rFonts w:ascii="Times New Roman" w:hAnsi="Times New Roman"/>
        </w:rPr>
        <w:t xml:space="preserve">, seria ..... nr. ...., eliberat de ..... la data de ....., </w:t>
      </w:r>
    </w:p>
    <w:p w:rsidR="001E7B32" w:rsidRPr="00610748" w:rsidRDefault="001E7B32" w:rsidP="00610748">
      <w:pPr>
        <w:spacing w:line="240" w:lineRule="auto"/>
        <w:contextualSpacing/>
        <w:rPr>
          <w:rFonts w:ascii="Times New Roman" w:hAnsi="Times New Roman"/>
        </w:rPr>
      </w:pPr>
      <w:r w:rsidRPr="00610748">
        <w:rPr>
          <w:rFonts w:ascii="Times New Roman" w:hAnsi="Times New Roman"/>
        </w:rPr>
        <w:t xml:space="preserve">reprezentant legal/împuternicit </w:t>
      </w:r>
      <w:r w:rsidRPr="00610748">
        <w:rPr>
          <w:rFonts w:ascii="Times New Roman" w:hAnsi="Times New Roman"/>
          <w:i/>
          <w:sz w:val="16"/>
          <w:szCs w:val="16"/>
        </w:rPr>
        <w:t>(se păstrează varianta aplicabilă)</w:t>
      </w:r>
      <w:r w:rsidRPr="00610748">
        <w:rPr>
          <w:rFonts w:ascii="Times New Roman" w:hAnsi="Times New Roman"/>
        </w:rPr>
        <w:t xml:space="preserve"> al .......... </w:t>
      </w:r>
      <w:r w:rsidRPr="00610748">
        <w:rPr>
          <w:rFonts w:ascii="Times New Roman" w:hAnsi="Times New Roman"/>
          <w:i/>
          <w:sz w:val="16"/>
          <w:szCs w:val="16"/>
        </w:rPr>
        <w:t>(denumirea completa a operatorului economic, conform datelor inscrise in certificatul de inregistrare)</w:t>
      </w:r>
      <w:r w:rsidRPr="00610748">
        <w:rPr>
          <w:rFonts w:ascii="Times New Roman" w:hAnsi="Times New Roman"/>
        </w:rPr>
        <w:t xml:space="preserve">, cu sediul social in </w:t>
      </w:r>
      <w:r w:rsidRPr="00610748">
        <w:rPr>
          <w:rFonts w:ascii="Times New Roman" w:hAnsi="Times New Roman"/>
          <w:sz w:val="16"/>
          <w:szCs w:val="16"/>
        </w:rPr>
        <w:t>.....(</w:t>
      </w:r>
      <w:r w:rsidRPr="00610748">
        <w:rPr>
          <w:rFonts w:ascii="Times New Roman" w:hAnsi="Times New Roman"/>
          <w:i/>
          <w:sz w:val="16"/>
          <w:szCs w:val="16"/>
        </w:rPr>
        <w:t>adresa completa: oras, strada, numar postal, bloc, scara, etaj, ap, judet/ sector, conform datelor inscrise in certificatul de inregistrare)</w:t>
      </w:r>
      <w:r w:rsidRPr="00610748">
        <w:rPr>
          <w:rFonts w:ascii="Times New Roman" w:hAnsi="Times New Roman"/>
        </w:rPr>
        <w:t xml:space="preserve">, inregistrat in Registrul Comertului sub nr. .............., avand codul unic de inregistrare .............., </w:t>
      </w:r>
    </w:p>
    <w:p w:rsidR="001E7B32" w:rsidRPr="00610748" w:rsidRDefault="001E7B32" w:rsidP="00610748">
      <w:pPr>
        <w:spacing w:line="240" w:lineRule="auto"/>
        <w:contextualSpacing/>
        <w:rPr>
          <w:rFonts w:ascii="Times New Roman" w:hAnsi="Times New Roman"/>
        </w:rPr>
      </w:pPr>
      <w:r w:rsidRPr="00610748">
        <w:rPr>
          <w:rFonts w:ascii="Times New Roman" w:hAnsi="Times New Roman"/>
        </w:rPr>
        <w:t xml:space="preserve">in calitate de </w:t>
      </w:r>
      <w:r w:rsidRPr="00610748">
        <w:rPr>
          <w:rFonts w:ascii="Times New Roman" w:hAnsi="Times New Roman"/>
          <w:szCs w:val="20"/>
        </w:rPr>
        <w:t xml:space="preserve">................ </w:t>
      </w:r>
      <w:r w:rsidRPr="00610748">
        <w:rPr>
          <w:rFonts w:ascii="Times New Roman" w:hAnsi="Times New Roman"/>
          <w:i/>
          <w:sz w:val="16"/>
          <w:szCs w:val="16"/>
        </w:rPr>
        <w:t>(se va completa ofertant unic sau lider de asociere, după caz)</w:t>
      </w:r>
      <w:r w:rsidRPr="00610748">
        <w:rPr>
          <w:rFonts w:ascii="Times New Roman" w:hAnsi="Times New Roman"/>
          <w:szCs w:val="20"/>
        </w:rPr>
        <w:t xml:space="preserve"> </w:t>
      </w:r>
      <w:r w:rsidRPr="00610748">
        <w:rPr>
          <w:rFonts w:ascii="Times New Roman" w:hAnsi="Times New Roman"/>
        </w:rPr>
        <w:t xml:space="preserve">in cadrul procedurii de atribuire a contractului ..... </w:t>
      </w:r>
      <w:r w:rsidRPr="00610748">
        <w:rPr>
          <w:rFonts w:ascii="Times New Roman" w:hAnsi="Times New Roman"/>
          <w:i/>
          <w:sz w:val="16"/>
          <w:szCs w:val="16"/>
        </w:rPr>
        <w:t>(se va completa cu denumirea contractului conform anuntului de participare)</w:t>
      </w:r>
      <w:r w:rsidRPr="00610748">
        <w:rPr>
          <w:rFonts w:ascii="Times New Roman" w:hAnsi="Times New Roman"/>
        </w:rPr>
        <w:t xml:space="preserve"> organizate de ........ </w:t>
      </w:r>
      <w:r w:rsidRPr="00610748">
        <w:rPr>
          <w:rFonts w:ascii="Times New Roman" w:hAnsi="Times New Roman"/>
          <w:i/>
          <w:sz w:val="16"/>
          <w:szCs w:val="16"/>
        </w:rPr>
        <w:t>(se va completa cu denumirea autoritatii contractante conform anuntului de participare)</w:t>
      </w:r>
      <w:r w:rsidRPr="00610748">
        <w:rPr>
          <w:rFonts w:ascii="Times New Roman" w:hAnsi="Times New Roman"/>
        </w:rPr>
        <w:t xml:space="preserve">, cu sediul in ..... </w:t>
      </w:r>
      <w:r w:rsidRPr="00610748">
        <w:rPr>
          <w:rFonts w:ascii="Times New Roman" w:hAnsi="Times New Roman"/>
          <w:i/>
          <w:sz w:val="16"/>
          <w:szCs w:val="16"/>
        </w:rPr>
        <w:t>(se va completa cu adresa completa a autoritatii contractante conform anuntului de participare)</w:t>
      </w:r>
      <w:r w:rsidRPr="00610748">
        <w:rPr>
          <w:rFonts w:ascii="Times New Roman" w:hAnsi="Times New Roman"/>
        </w:rPr>
        <w:t>, in calitate de autoritate contractanta, in conformitate cu anuntul de participare publicat pe site-ul Sectorului 1 al Municipiului București (</w:t>
      </w:r>
      <w:hyperlink r:id="rId19" w:history="1">
        <w:r w:rsidRPr="00610748">
          <w:rPr>
            <w:rStyle w:val="Hyperlink"/>
            <w:rFonts w:ascii="Times New Roman" w:hAnsi="Times New Roman"/>
          </w:rPr>
          <w:t>www.primariasector1.ro</w:t>
        </w:r>
      </w:hyperlink>
      <w:r w:rsidRPr="00610748">
        <w:rPr>
          <w:rFonts w:ascii="Times New Roman" w:hAnsi="Times New Roman"/>
        </w:rPr>
        <w:t xml:space="preserve">) sub nr. ....... din data ........ </w:t>
      </w:r>
      <w:r w:rsidRPr="00610748">
        <w:rPr>
          <w:rFonts w:ascii="Times New Roman" w:hAnsi="Times New Roman"/>
          <w:i/>
          <w:sz w:val="16"/>
          <w:szCs w:val="16"/>
        </w:rPr>
        <w:t>(se va completa cu datele de identificare ale anuntului de participare),</w:t>
      </w:r>
    </w:p>
    <w:p w:rsidR="001E7B32" w:rsidRPr="00610748" w:rsidRDefault="001E7B32" w:rsidP="00610748">
      <w:pPr>
        <w:spacing w:line="240" w:lineRule="auto"/>
        <w:contextualSpacing/>
        <w:rPr>
          <w:rFonts w:ascii="Times New Roman" w:hAnsi="Times New Roman"/>
        </w:rPr>
      </w:pPr>
      <w:r w:rsidRPr="00610748">
        <w:rPr>
          <w:rFonts w:ascii="Times New Roman" w:hAnsi="Times New Roman"/>
        </w:rPr>
        <w:t>cunoscand dispozitiile art. 326 Cod penal cu privire la falsul in declaratii, declar pe propria raspundere că tariful orar indicat în formularul de ofertă a fost stabilit p</w:t>
      </w:r>
      <w:r w:rsidR="00610748" w:rsidRPr="00610748">
        <w:rPr>
          <w:rFonts w:ascii="Times New Roman" w:hAnsi="Times New Roman"/>
        </w:rPr>
        <w:t>e baza următoarelor componente:</w:t>
      </w:r>
    </w:p>
    <w:tbl>
      <w:tblPr>
        <w:tblStyle w:val="TableGrid"/>
        <w:tblW w:w="0" w:type="auto"/>
        <w:jc w:val="center"/>
        <w:tblInd w:w="-1362" w:type="dxa"/>
        <w:tblLook w:val="04A0" w:firstRow="1" w:lastRow="0" w:firstColumn="1" w:lastColumn="0" w:noHBand="0" w:noVBand="1"/>
      </w:tblPr>
      <w:tblGrid>
        <w:gridCol w:w="453"/>
        <w:gridCol w:w="4845"/>
        <w:gridCol w:w="2693"/>
      </w:tblGrid>
      <w:tr w:rsidR="001E7B32" w:rsidRPr="00610748" w:rsidTr="001E7B32">
        <w:trPr>
          <w:jc w:val="center"/>
        </w:trPr>
        <w:tc>
          <w:tcPr>
            <w:tcW w:w="453" w:type="dxa"/>
          </w:tcPr>
          <w:p w:rsidR="001E7B32" w:rsidRPr="00610748" w:rsidRDefault="001E7B32" w:rsidP="001E7B32">
            <w:r w:rsidRPr="00610748">
              <w:t>1.</w:t>
            </w:r>
          </w:p>
        </w:tc>
        <w:tc>
          <w:tcPr>
            <w:tcW w:w="4845" w:type="dxa"/>
          </w:tcPr>
          <w:p w:rsidR="001E7B32" w:rsidRPr="00610748" w:rsidRDefault="001E7B32" w:rsidP="001E7B32">
            <w:r w:rsidRPr="00610748">
              <w:t>Salariul brut</w:t>
            </w:r>
          </w:p>
        </w:tc>
        <w:tc>
          <w:tcPr>
            <w:tcW w:w="2693" w:type="dxa"/>
            <w:vAlign w:val="bottom"/>
          </w:tcPr>
          <w:p w:rsidR="001E7B32" w:rsidRPr="00610748" w:rsidRDefault="001E7B32" w:rsidP="001E7B32">
            <w:r w:rsidRPr="00610748">
              <w:t>................ lei/persoană</w:t>
            </w:r>
          </w:p>
        </w:tc>
      </w:tr>
      <w:tr w:rsidR="001E7B32" w:rsidRPr="00610748" w:rsidTr="001E7B32">
        <w:trPr>
          <w:jc w:val="center"/>
        </w:trPr>
        <w:tc>
          <w:tcPr>
            <w:tcW w:w="453" w:type="dxa"/>
          </w:tcPr>
          <w:p w:rsidR="001E7B32" w:rsidRPr="00610748" w:rsidRDefault="001E7B32" w:rsidP="001E7B32">
            <w:r w:rsidRPr="00610748">
              <w:t>2.</w:t>
            </w:r>
          </w:p>
        </w:tc>
        <w:tc>
          <w:tcPr>
            <w:tcW w:w="4845" w:type="dxa"/>
          </w:tcPr>
          <w:p w:rsidR="001E7B32" w:rsidRPr="00610748" w:rsidRDefault="001E7B32" w:rsidP="001E7B32">
            <w:r w:rsidRPr="00610748">
              <w:t>Salariu complet (care include și cota de contribuție a angajatorului 2,25% contribuție asiguratorie pentru muncă stabilită la art. 2203 din OUG nr. 79/2017 pentru  modificarea şi completarea Legii nr. 227/2015 privind Codul fiscal)</w:t>
            </w:r>
          </w:p>
        </w:tc>
        <w:tc>
          <w:tcPr>
            <w:tcW w:w="2693" w:type="dxa"/>
            <w:vAlign w:val="bottom"/>
          </w:tcPr>
          <w:p w:rsidR="001E7B32" w:rsidRPr="00610748" w:rsidRDefault="001E7B32" w:rsidP="001E7B32">
            <w:r w:rsidRPr="00610748">
              <w:t>................ lei/persoană</w:t>
            </w:r>
          </w:p>
        </w:tc>
      </w:tr>
      <w:tr w:rsidR="001E7B32" w:rsidRPr="00610748" w:rsidTr="001E7B32">
        <w:trPr>
          <w:jc w:val="center"/>
        </w:trPr>
        <w:tc>
          <w:tcPr>
            <w:tcW w:w="453" w:type="dxa"/>
          </w:tcPr>
          <w:p w:rsidR="001E7B32" w:rsidRPr="00610748" w:rsidRDefault="001E7B32" w:rsidP="001E7B32">
            <w:r w:rsidRPr="00610748">
              <w:t>3.</w:t>
            </w:r>
          </w:p>
        </w:tc>
        <w:tc>
          <w:tcPr>
            <w:tcW w:w="4845" w:type="dxa"/>
          </w:tcPr>
          <w:p w:rsidR="001E7B32" w:rsidRPr="00610748" w:rsidRDefault="001E7B32" w:rsidP="001E7B32">
            <w:r w:rsidRPr="00610748">
              <w:t>Cota de cheltuieli indirecte</w:t>
            </w:r>
          </w:p>
        </w:tc>
        <w:tc>
          <w:tcPr>
            <w:tcW w:w="2693" w:type="dxa"/>
            <w:vAlign w:val="bottom"/>
          </w:tcPr>
          <w:p w:rsidR="001E7B32" w:rsidRPr="00610748" w:rsidRDefault="001E7B32" w:rsidP="001E7B32">
            <w:r w:rsidRPr="00610748">
              <w:t>................%</w:t>
            </w:r>
          </w:p>
        </w:tc>
      </w:tr>
      <w:tr w:rsidR="001E7B32" w:rsidRPr="00610748" w:rsidTr="001E7B32">
        <w:trPr>
          <w:jc w:val="center"/>
        </w:trPr>
        <w:tc>
          <w:tcPr>
            <w:tcW w:w="453" w:type="dxa"/>
          </w:tcPr>
          <w:p w:rsidR="001E7B32" w:rsidRPr="00610748" w:rsidRDefault="001E7B32" w:rsidP="001E7B32">
            <w:r w:rsidRPr="00610748">
              <w:t>4.</w:t>
            </w:r>
          </w:p>
        </w:tc>
        <w:tc>
          <w:tcPr>
            <w:tcW w:w="4845" w:type="dxa"/>
          </w:tcPr>
          <w:p w:rsidR="001E7B32" w:rsidRPr="00610748" w:rsidRDefault="001E7B32" w:rsidP="001E7B32">
            <w:r w:rsidRPr="00610748">
              <w:t>Cota de profit</w:t>
            </w:r>
          </w:p>
        </w:tc>
        <w:tc>
          <w:tcPr>
            <w:tcW w:w="2693" w:type="dxa"/>
            <w:vAlign w:val="bottom"/>
          </w:tcPr>
          <w:p w:rsidR="001E7B32" w:rsidRPr="00610748" w:rsidRDefault="001E7B32" w:rsidP="001E7B32">
            <w:r w:rsidRPr="00610748">
              <w:t>................%</w:t>
            </w:r>
          </w:p>
        </w:tc>
      </w:tr>
      <w:tr w:rsidR="001E7B32" w:rsidRPr="00610748" w:rsidTr="001E7B32">
        <w:trPr>
          <w:jc w:val="center"/>
        </w:trPr>
        <w:tc>
          <w:tcPr>
            <w:tcW w:w="453" w:type="dxa"/>
          </w:tcPr>
          <w:p w:rsidR="001E7B32" w:rsidRPr="00610748" w:rsidRDefault="001E7B32" w:rsidP="001E7B32"/>
        </w:tc>
        <w:tc>
          <w:tcPr>
            <w:tcW w:w="4845" w:type="dxa"/>
          </w:tcPr>
          <w:p w:rsidR="001E7B32" w:rsidRPr="00610748" w:rsidRDefault="001E7B32" w:rsidP="001E7B32">
            <w:r w:rsidRPr="00610748">
              <w:t>Total costuri lunare/angajat</w:t>
            </w:r>
          </w:p>
        </w:tc>
        <w:tc>
          <w:tcPr>
            <w:tcW w:w="2693" w:type="dxa"/>
            <w:vAlign w:val="bottom"/>
          </w:tcPr>
          <w:p w:rsidR="001E7B32" w:rsidRPr="00610748" w:rsidRDefault="001E7B32" w:rsidP="001E7B32"/>
        </w:tc>
      </w:tr>
    </w:tbl>
    <w:p w:rsidR="001E7B32" w:rsidRPr="00610748" w:rsidRDefault="00610748" w:rsidP="001E7B32">
      <w:pPr>
        <w:rPr>
          <w:rFonts w:ascii="Times New Roman" w:hAnsi="Times New Roman"/>
        </w:rPr>
      </w:pPr>
      <w:r w:rsidRPr="00610748">
        <w:rPr>
          <w:rFonts w:ascii="Times New Roman" w:hAnsi="Times New Roman"/>
        </w:rPr>
        <w:t>Data ....................</w:t>
      </w:r>
    </w:p>
    <w:p w:rsidR="00610748" w:rsidRPr="00610748" w:rsidRDefault="001E7B32" w:rsidP="00610748">
      <w:pPr>
        <w:spacing w:after="120"/>
        <w:rPr>
          <w:rFonts w:ascii="Times New Roman" w:hAnsi="Times New Roman"/>
        </w:rPr>
      </w:pPr>
      <w:r w:rsidRPr="00610748">
        <w:rPr>
          <w:rFonts w:ascii="Times New Roman" w:hAnsi="Times New Roman"/>
        </w:rPr>
        <w:t xml:space="preserve">................................ </w:t>
      </w:r>
      <w:r w:rsidRPr="00610748">
        <w:rPr>
          <w:rFonts w:ascii="Times New Roman" w:hAnsi="Times New Roman"/>
          <w:i/>
        </w:rPr>
        <w:t>(numele complet)</w:t>
      </w:r>
      <w:r w:rsidRPr="00610748">
        <w:rPr>
          <w:rFonts w:ascii="Times New Roman" w:hAnsi="Times New Roman"/>
        </w:rPr>
        <w:t xml:space="preserve">, în calitate de ................................, autorizat să semnez oferta pentru și în numele ................................   </w:t>
      </w:r>
      <w:r w:rsidRPr="00610748">
        <w:rPr>
          <w:rFonts w:ascii="Times New Roman" w:hAnsi="Times New Roman"/>
          <w:i/>
        </w:rPr>
        <w:t>(denumirea operatorului economic sau a grupului de operatori economici, după caz)</w:t>
      </w:r>
      <w:r w:rsidR="00610748" w:rsidRPr="00610748">
        <w:rPr>
          <w:rFonts w:ascii="Times New Roman" w:hAnsi="Times New Roman"/>
        </w:rPr>
        <w:t>.</w:t>
      </w:r>
    </w:p>
    <w:p w:rsidR="001E7B32" w:rsidRPr="00610748" w:rsidRDefault="001E7B32" w:rsidP="00610748">
      <w:pPr>
        <w:spacing w:after="120"/>
        <w:rPr>
          <w:rFonts w:ascii="Times New Roman" w:hAnsi="Times New Roman"/>
        </w:rPr>
      </w:pPr>
      <w:r w:rsidRPr="00610748">
        <w:rPr>
          <w:rFonts w:ascii="Times New Roman" w:hAnsi="Times New Roman"/>
          <w:b/>
        </w:rPr>
        <w:t>Notă:</w:t>
      </w:r>
      <w:r w:rsidRPr="00610748">
        <w:rPr>
          <w:rFonts w:ascii="Times New Roman" w:hAnsi="Times New Roman"/>
          <w:i/>
        </w:rPr>
        <w:t xml:space="preserve"> fiecare ofertant va indica în tabel orice alte componente care fundamentează tariful mediu orar ofertat, cele 4 componente precizate deja în tabel având caracter obligatoriu.</w:t>
      </w:r>
    </w:p>
    <w:p w:rsidR="001E7B32" w:rsidRPr="00610748" w:rsidRDefault="001E7B32" w:rsidP="001E7B32">
      <w:pPr>
        <w:spacing w:after="160" w:line="259" w:lineRule="auto"/>
        <w:rPr>
          <w:rFonts w:ascii="Times New Roman" w:hAnsi="Times New Roman"/>
        </w:rPr>
      </w:pPr>
      <w:r w:rsidRPr="00610748">
        <w:rPr>
          <w:rFonts w:ascii="Times New Roman" w:hAnsi="Times New Roman"/>
        </w:rPr>
        <w:br w:type="page"/>
      </w:r>
    </w:p>
    <w:p w:rsidR="001E7B32" w:rsidRPr="00610748" w:rsidRDefault="001E7B32" w:rsidP="001E7B32">
      <w:pPr>
        <w:pStyle w:val="Heading1"/>
        <w:rPr>
          <w:rFonts w:ascii="Times New Roman" w:hAnsi="Times New Roman" w:cs="Times New Roman"/>
          <w:sz w:val="22"/>
          <w:szCs w:val="22"/>
          <w:lang w:val="it-IT"/>
        </w:rPr>
      </w:pPr>
      <w:bookmarkStart w:id="38" w:name="_Toc36112589"/>
      <w:r w:rsidRPr="00610748">
        <w:rPr>
          <w:rFonts w:ascii="Times New Roman" w:hAnsi="Times New Roman" w:cs="Times New Roman"/>
          <w:sz w:val="22"/>
          <w:szCs w:val="22"/>
        </w:rPr>
        <w:lastRenderedPageBreak/>
        <w:t>FORMULAR</w:t>
      </w:r>
      <w:r w:rsidRPr="00610748">
        <w:rPr>
          <w:rFonts w:ascii="Times New Roman" w:hAnsi="Times New Roman" w:cs="Times New Roman"/>
          <w:sz w:val="22"/>
          <w:szCs w:val="22"/>
          <w:lang w:val="it-IT"/>
        </w:rPr>
        <w:t xml:space="preserve"> IV.4.2-3  – Împuternicire</w:t>
      </w:r>
      <w:bookmarkEnd w:id="38"/>
    </w:p>
    <w:p w:rsidR="001E7B32" w:rsidRPr="00610748" w:rsidRDefault="001E7B32" w:rsidP="001E7B32">
      <w:pPr>
        <w:rPr>
          <w:rFonts w:ascii="Times New Roman" w:hAnsi="Times New Roman"/>
        </w:rPr>
      </w:pPr>
    </w:p>
    <w:p w:rsidR="001E7B32" w:rsidRPr="00610748" w:rsidRDefault="001E7B32" w:rsidP="001E7B32">
      <w:pPr>
        <w:autoSpaceDE w:val="0"/>
        <w:autoSpaceDN w:val="0"/>
        <w:adjustRightInd w:val="0"/>
        <w:rPr>
          <w:rFonts w:ascii="Times New Roman" w:hAnsi="Times New Roman"/>
          <w:bCs/>
          <w:iCs/>
          <w:color w:val="000000"/>
        </w:rPr>
      </w:pPr>
      <w:r w:rsidRPr="00610748">
        <w:rPr>
          <w:rFonts w:ascii="Times New Roman" w:hAnsi="Times New Roman"/>
          <w:bCs/>
          <w:iCs/>
          <w:color w:val="000000"/>
        </w:rPr>
        <w:t>OPERATOR ECONOMIC</w:t>
      </w:r>
    </w:p>
    <w:p w:rsidR="001E7B32" w:rsidRPr="00610748" w:rsidRDefault="001E7B32" w:rsidP="001E7B32">
      <w:pPr>
        <w:autoSpaceDE w:val="0"/>
        <w:autoSpaceDN w:val="0"/>
        <w:adjustRightInd w:val="0"/>
        <w:rPr>
          <w:rFonts w:ascii="Times New Roman" w:eastAsia="TimesNewRoman" w:hAnsi="Times New Roman"/>
          <w:b/>
          <w:iCs/>
          <w:color w:val="000000"/>
        </w:rPr>
      </w:pPr>
      <w:r w:rsidRPr="00610748">
        <w:rPr>
          <w:rFonts w:ascii="Times New Roman" w:eastAsia="TimesNewRoman" w:hAnsi="Times New Roman"/>
          <w:b/>
          <w:iCs/>
          <w:color w:val="000000"/>
        </w:rPr>
        <w:t>____________________</w:t>
      </w:r>
    </w:p>
    <w:p w:rsidR="001E7B32" w:rsidRPr="00610748" w:rsidRDefault="001E7B32" w:rsidP="00610748">
      <w:pPr>
        <w:autoSpaceDE w:val="0"/>
        <w:autoSpaceDN w:val="0"/>
        <w:adjustRightInd w:val="0"/>
        <w:rPr>
          <w:rFonts w:ascii="Times New Roman" w:hAnsi="Times New Roman"/>
          <w:bCs/>
          <w:iCs/>
          <w:color w:val="000000"/>
        </w:rPr>
      </w:pPr>
      <w:r w:rsidRPr="00610748">
        <w:rPr>
          <w:rFonts w:ascii="Times New Roman" w:hAnsi="Times New Roman"/>
          <w:i/>
          <w:color w:val="000000"/>
        </w:rPr>
        <w:t>(denumirea/numele)</w:t>
      </w:r>
    </w:p>
    <w:p w:rsidR="001E7B32" w:rsidRPr="00610748" w:rsidRDefault="001E7B32" w:rsidP="001E7B32">
      <w:pPr>
        <w:rPr>
          <w:rFonts w:ascii="Times New Roman" w:hAnsi="Times New Roman"/>
        </w:rPr>
      </w:pPr>
      <w:r w:rsidRPr="00610748">
        <w:rPr>
          <w:rFonts w:ascii="Times New Roman" w:hAnsi="Times New Roman"/>
        </w:rPr>
        <w:t xml:space="preserve">Subsemnatul, ..... </w:t>
      </w:r>
      <w:r w:rsidRPr="00610748">
        <w:rPr>
          <w:rFonts w:ascii="Times New Roman" w:hAnsi="Times New Roman"/>
          <w:i/>
          <w:sz w:val="16"/>
          <w:szCs w:val="16"/>
        </w:rPr>
        <w:t>(numele si prenumele)</w:t>
      </w:r>
      <w:r w:rsidRPr="00610748">
        <w:rPr>
          <w:rFonts w:ascii="Times New Roman" w:hAnsi="Times New Roman"/>
        </w:rPr>
        <w:t xml:space="preserve">, cetatean ...... </w:t>
      </w:r>
      <w:r w:rsidRPr="00610748">
        <w:rPr>
          <w:rFonts w:ascii="Times New Roman" w:hAnsi="Times New Roman"/>
          <w:i/>
          <w:sz w:val="16"/>
          <w:szCs w:val="16"/>
        </w:rPr>
        <w:t>(se va completa nationalitatea)</w:t>
      </w:r>
      <w:r w:rsidRPr="00610748">
        <w:rPr>
          <w:rFonts w:ascii="Times New Roman" w:hAnsi="Times New Roman"/>
        </w:rPr>
        <w:t xml:space="preserve">, nascut la data de ......, in localitatatea ....., domiciliat in ..... </w:t>
      </w:r>
      <w:r w:rsidRPr="00610748">
        <w:rPr>
          <w:rFonts w:ascii="Times New Roman" w:hAnsi="Times New Roman"/>
          <w:i/>
          <w:sz w:val="16"/>
          <w:szCs w:val="16"/>
        </w:rPr>
        <w:t>.....(adresa completa: oras, strada, numar postal, bloc, scara, etaj, ap, judet/ sector, conform datelor inscrise in actul de identitate)</w:t>
      </w:r>
      <w:r w:rsidRPr="00610748">
        <w:rPr>
          <w:rFonts w:ascii="Times New Roman" w:hAnsi="Times New Roman"/>
        </w:rPr>
        <w:t xml:space="preserve">, posesor al ...... </w:t>
      </w:r>
      <w:r w:rsidRPr="00610748">
        <w:rPr>
          <w:rFonts w:ascii="Times New Roman" w:hAnsi="Times New Roman"/>
          <w:i/>
          <w:sz w:val="16"/>
          <w:szCs w:val="16"/>
        </w:rPr>
        <w:t>(se completeaza cu tipul actului de identitate)</w:t>
      </w:r>
      <w:r w:rsidRPr="00610748">
        <w:rPr>
          <w:rFonts w:ascii="Times New Roman" w:hAnsi="Times New Roman"/>
        </w:rPr>
        <w:t xml:space="preserve">, seria ..... nr. ...., eliberat de ..... la data de ....., </w:t>
      </w:r>
    </w:p>
    <w:p w:rsidR="001E7B32" w:rsidRPr="00610748" w:rsidRDefault="001E7B32" w:rsidP="001E7B32">
      <w:pPr>
        <w:rPr>
          <w:rFonts w:ascii="Times New Roman" w:hAnsi="Times New Roman"/>
        </w:rPr>
      </w:pPr>
      <w:r w:rsidRPr="00610748">
        <w:rPr>
          <w:rFonts w:ascii="Times New Roman" w:hAnsi="Times New Roman"/>
        </w:rPr>
        <w:t xml:space="preserve">reprezentant legal al .......... </w:t>
      </w:r>
      <w:r w:rsidRPr="00610748">
        <w:rPr>
          <w:rFonts w:ascii="Times New Roman" w:hAnsi="Times New Roman"/>
          <w:i/>
          <w:sz w:val="16"/>
          <w:szCs w:val="16"/>
        </w:rPr>
        <w:t>(denumirea completa a operatorului economic, conform datelor inscrise in certificatul de inregistrare)</w:t>
      </w:r>
      <w:r w:rsidRPr="00610748">
        <w:rPr>
          <w:rFonts w:ascii="Times New Roman" w:hAnsi="Times New Roman"/>
        </w:rPr>
        <w:t xml:space="preserve">, cu sediul social in </w:t>
      </w:r>
      <w:r w:rsidRPr="00610748">
        <w:rPr>
          <w:rFonts w:ascii="Times New Roman" w:hAnsi="Times New Roman"/>
          <w:sz w:val="16"/>
          <w:szCs w:val="16"/>
        </w:rPr>
        <w:t>.....(</w:t>
      </w:r>
      <w:r w:rsidRPr="00610748">
        <w:rPr>
          <w:rFonts w:ascii="Times New Roman" w:hAnsi="Times New Roman"/>
          <w:i/>
          <w:sz w:val="16"/>
          <w:szCs w:val="16"/>
        </w:rPr>
        <w:t>adresa completa: oras, strada, numar postal, bloc, scara, etaj, ap, judet/ sector, conform datelor inscrise in certificatul de inregistrare)</w:t>
      </w:r>
      <w:r w:rsidRPr="00610748">
        <w:rPr>
          <w:rFonts w:ascii="Times New Roman" w:hAnsi="Times New Roman"/>
        </w:rPr>
        <w:t xml:space="preserve">, inregistrat in Registrul Comertului sub nr. .............., avand codul unic de inregistrare .............., </w:t>
      </w:r>
    </w:p>
    <w:p w:rsidR="001E7B32" w:rsidRPr="00610748" w:rsidRDefault="001E7B32" w:rsidP="001E7B32">
      <w:pPr>
        <w:rPr>
          <w:rFonts w:ascii="Times New Roman" w:hAnsi="Times New Roman"/>
        </w:rPr>
      </w:pPr>
      <w:r w:rsidRPr="00610748">
        <w:rPr>
          <w:rFonts w:ascii="Times New Roman" w:hAnsi="Times New Roman"/>
        </w:rPr>
        <w:t xml:space="preserve">in calitate de </w:t>
      </w:r>
      <w:r w:rsidRPr="00610748">
        <w:rPr>
          <w:rFonts w:ascii="Times New Roman" w:hAnsi="Times New Roman"/>
          <w:szCs w:val="20"/>
        </w:rPr>
        <w:t xml:space="preserve">................. </w:t>
      </w:r>
      <w:r w:rsidRPr="00610748">
        <w:rPr>
          <w:rFonts w:ascii="Times New Roman" w:hAnsi="Times New Roman"/>
          <w:i/>
          <w:sz w:val="16"/>
          <w:szCs w:val="16"/>
        </w:rPr>
        <w:t>(se precizează calitatea în care operatorul participă la procedură: ofertant unic/ subcontractant/ terț susținător/ subcontractant)</w:t>
      </w:r>
      <w:r w:rsidRPr="00610748">
        <w:rPr>
          <w:rFonts w:ascii="Times New Roman" w:hAnsi="Times New Roman"/>
          <w:szCs w:val="20"/>
        </w:rPr>
        <w:t xml:space="preserve">  </w:t>
      </w:r>
      <w:r w:rsidRPr="00610748">
        <w:rPr>
          <w:rFonts w:ascii="Times New Roman" w:hAnsi="Times New Roman"/>
        </w:rPr>
        <w:t xml:space="preserve">in cadrul procedurii de atribuire a contractului ..... </w:t>
      </w:r>
      <w:r w:rsidRPr="00610748">
        <w:rPr>
          <w:rFonts w:ascii="Times New Roman" w:hAnsi="Times New Roman"/>
          <w:i/>
          <w:sz w:val="16"/>
          <w:szCs w:val="16"/>
        </w:rPr>
        <w:t>(se va completa cu denumirea contractului conform anuntului de participare)</w:t>
      </w:r>
      <w:r w:rsidRPr="00610748">
        <w:rPr>
          <w:rFonts w:ascii="Times New Roman" w:hAnsi="Times New Roman"/>
        </w:rPr>
        <w:t xml:space="preserve"> organizate de ........ </w:t>
      </w:r>
      <w:r w:rsidRPr="00610748">
        <w:rPr>
          <w:rFonts w:ascii="Times New Roman" w:hAnsi="Times New Roman"/>
          <w:i/>
          <w:sz w:val="16"/>
          <w:szCs w:val="16"/>
        </w:rPr>
        <w:t>(se va completa cu denumirea autoritatii contractante conform anuntului de participare)</w:t>
      </w:r>
      <w:r w:rsidRPr="00610748">
        <w:rPr>
          <w:rFonts w:ascii="Times New Roman" w:hAnsi="Times New Roman"/>
        </w:rPr>
        <w:t xml:space="preserve">, cu sediul in ..... </w:t>
      </w:r>
      <w:r w:rsidRPr="00610748">
        <w:rPr>
          <w:rFonts w:ascii="Times New Roman" w:hAnsi="Times New Roman"/>
          <w:i/>
          <w:sz w:val="16"/>
          <w:szCs w:val="16"/>
        </w:rPr>
        <w:t>(se va completa cu adresa completa a autoritatii contractante conform anuntului de participare)</w:t>
      </w:r>
      <w:r w:rsidRPr="00610748">
        <w:rPr>
          <w:rFonts w:ascii="Times New Roman" w:hAnsi="Times New Roman"/>
        </w:rPr>
        <w:t>, in calitate de autoritate contractanta, in conformitate cu anuntul de participare publicat pe site-ul Sectorului 1 al Municipiului București (</w:t>
      </w:r>
      <w:hyperlink r:id="rId20" w:history="1">
        <w:r w:rsidRPr="00610748">
          <w:rPr>
            <w:rStyle w:val="Hyperlink"/>
            <w:rFonts w:ascii="Times New Roman" w:hAnsi="Times New Roman"/>
          </w:rPr>
          <w:t>www.primariasector1.ro</w:t>
        </w:r>
      </w:hyperlink>
      <w:r w:rsidRPr="00610748">
        <w:rPr>
          <w:rFonts w:ascii="Times New Roman" w:hAnsi="Times New Roman"/>
        </w:rPr>
        <w:t xml:space="preserve">) sub nr. ....... din data ........ </w:t>
      </w:r>
      <w:r w:rsidRPr="00610748">
        <w:rPr>
          <w:rFonts w:ascii="Times New Roman" w:hAnsi="Times New Roman"/>
          <w:i/>
          <w:sz w:val="16"/>
          <w:szCs w:val="16"/>
        </w:rPr>
        <w:t>(se va completa cu datele de identificare ale anuntului de participare),</w:t>
      </w:r>
    </w:p>
    <w:p w:rsidR="001E7B32" w:rsidRPr="00610748" w:rsidRDefault="001E7B32" w:rsidP="001E7B32">
      <w:pPr>
        <w:autoSpaceDE w:val="0"/>
        <w:autoSpaceDN w:val="0"/>
        <w:adjustRightInd w:val="0"/>
        <w:rPr>
          <w:rFonts w:ascii="Times New Roman" w:eastAsia="TimesNewRoman" w:hAnsi="Times New Roman"/>
          <w:iCs/>
          <w:color w:val="000000"/>
        </w:rPr>
      </w:pPr>
    </w:p>
    <w:p w:rsidR="001E7B32" w:rsidRPr="00610748" w:rsidRDefault="001E7B32" w:rsidP="001E7B32">
      <w:pPr>
        <w:autoSpaceDE w:val="0"/>
        <w:autoSpaceDN w:val="0"/>
        <w:adjustRightInd w:val="0"/>
        <w:rPr>
          <w:rFonts w:ascii="Times New Roman" w:eastAsia="TimesNewRoman" w:hAnsi="Times New Roman"/>
          <w:iCs/>
          <w:color w:val="000000"/>
        </w:rPr>
      </w:pPr>
      <w:r w:rsidRPr="00610748">
        <w:rPr>
          <w:rFonts w:ascii="Times New Roman" w:eastAsia="TimesNewRoman" w:hAnsi="Times New Roman"/>
          <w:iCs/>
          <w:color w:val="000000"/>
        </w:rPr>
        <w:t>împuternicesc prin prezenta pe Dl/Dna………………….……, domiciliat în ........................................................................................................................................,</w:t>
      </w:r>
    </w:p>
    <w:p w:rsidR="001E7B32" w:rsidRPr="00610748" w:rsidRDefault="001E7B32" w:rsidP="001E7B32">
      <w:pPr>
        <w:autoSpaceDE w:val="0"/>
        <w:autoSpaceDN w:val="0"/>
        <w:adjustRightInd w:val="0"/>
        <w:rPr>
          <w:rFonts w:ascii="Times New Roman" w:hAnsi="Times New Roman"/>
          <w:i/>
          <w:color w:val="000000"/>
        </w:rPr>
      </w:pPr>
      <w:r w:rsidRPr="00610748">
        <w:rPr>
          <w:rFonts w:ascii="Times New Roman" w:eastAsia="TimesNewRoman" w:hAnsi="Times New Roman"/>
          <w:iCs/>
          <w:color w:val="000000"/>
        </w:rPr>
        <w:t xml:space="preserve">identificat cu B.I./C.I. seria ……, nr. ………, CNP, …………………………., eliberat de ……............................., la data de ………… (atașat în copie prezentei), să ne reprezinte la procedura de atribuire </w:t>
      </w:r>
      <w:r w:rsidRPr="00610748">
        <w:rPr>
          <w:rFonts w:ascii="Times New Roman" w:hAnsi="Times New Roman"/>
          <w:bCs/>
          <w:iCs/>
          <w:color w:val="000000"/>
        </w:rPr>
        <w:t>precizată anterior.</w:t>
      </w:r>
    </w:p>
    <w:p w:rsidR="001E7B32" w:rsidRPr="00610748" w:rsidRDefault="001E7B32" w:rsidP="001E7B32">
      <w:pPr>
        <w:autoSpaceDE w:val="0"/>
        <w:autoSpaceDN w:val="0"/>
        <w:adjustRightInd w:val="0"/>
        <w:rPr>
          <w:rFonts w:ascii="Times New Roman" w:eastAsia="TimesNewRoman" w:hAnsi="Times New Roman"/>
          <w:iCs/>
          <w:color w:val="000000"/>
        </w:rPr>
      </w:pPr>
    </w:p>
    <w:p w:rsidR="001E7B32" w:rsidRPr="00610748" w:rsidRDefault="001E7B32" w:rsidP="001E7B32">
      <w:pPr>
        <w:autoSpaceDE w:val="0"/>
        <w:autoSpaceDN w:val="0"/>
        <w:adjustRightInd w:val="0"/>
        <w:rPr>
          <w:rFonts w:ascii="Times New Roman" w:eastAsia="TimesNewRoman" w:hAnsi="Times New Roman"/>
          <w:iCs/>
          <w:color w:val="000000"/>
        </w:rPr>
      </w:pPr>
      <w:r w:rsidRPr="00610748">
        <w:rPr>
          <w:rFonts w:ascii="Times New Roman" w:eastAsia="TimesNewRoman" w:hAnsi="Times New Roman"/>
          <w:iCs/>
          <w:color w:val="000000"/>
        </w:rPr>
        <w:t>În îndeplinirea mandatului său împuternicitul desemnat este pe deplin autorizat să:</w:t>
      </w:r>
    </w:p>
    <w:p w:rsidR="001E7B32" w:rsidRPr="00610748" w:rsidRDefault="001E7B32" w:rsidP="00610748">
      <w:pPr>
        <w:numPr>
          <w:ilvl w:val="1"/>
          <w:numId w:val="38"/>
        </w:numPr>
        <w:autoSpaceDE w:val="0"/>
        <w:autoSpaceDN w:val="0"/>
        <w:adjustRightInd w:val="0"/>
        <w:spacing w:before="120" w:after="0" w:line="240" w:lineRule="auto"/>
        <w:ind w:left="360"/>
        <w:jc w:val="both"/>
        <w:rPr>
          <w:rFonts w:ascii="Times New Roman" w:eastAsia="TimesNewRoman" w:hAnsi="Times New Roman"/>
          <w:iCs/>
          <w:color w:val="000000"/>
        </w:rPr>
      </w:pPr>
      <w:r w:rsidRPr="00610748">
        <w:rPr>
          <w:rFonts w:ascii="Times New Roman" w:eastAsia="TimesNewRoman" w:hAnsi="Times New Roman"/>
          <w:iCs/>
          <w:color w:val="000000"/>
        </w:rPr>
        <w:t xml:space="preserve">semneze toate actele și documentele care emană de la ................................... </w:t>
      </w:r>
      <w:r w:rsidRPr="00610748">
        <w:rPr>
          <w:rFonts w:ascii="Times New Roman" w:hAnsi="Times New Roman"/>
          <w:i/>
          <w:sz w:val="16"/>
          <w:szCs w:val="16"/>
        </w:rPr>
        <w:t>(denumirea completa a operatorului economic)</w:t>
      </w:r>
      <w:r w:rsidRPr="00610748">
        <w:rPr>
          <w:rFonts w:ascii="Times New Roman" w:eastAsia="TimesNewRoman" w:hAnsi="Times New Roman"/>
          <w:iCs/>
          <w:color w:val="000000"/>
        </w:rPr>
        <w:t xml:space="preserve"> în legătură cu participarea la prezenta procedură.</w:t>
      </w:r>
    </w:p>
    <w:p w:rsidR="001E7B32" w:rsidRPr="00610748" w:rsidRDefault="001E7B32" w:rsidP="00610748">
      <w:pPr>
        <w:numPr>
          <w:ilvl w:val="1"/>
          <w:numId w:val="38"/>
        </w:numPr>
        <w:autoSpaceDE w:val="0"/>
        <w:autoSpaceDN w:val="0"/>
        <w:adjustRightInd w:val="0"/>
        <w:spacing w:before="120" w:after="0" w:line="240" w:lineRule="auto"/>
        <w:ind w:left="360"/>
        <w:jc w:val="both"/>
        <w:rPr>
          <w:rFonts w:ascii="Times New Roman" w:eastAsia="TimesNewRoman" w:hAnsi="Times New Roman"/>
          <w:iCs/>
          <w:color w:val="000000"/>
        </w:rPr>
      </w:pPr>
      <w:r w:rsidRPr="00610748">
        <w:rPr>
          <w:rFonts w:ascii="Times New Roman" w:eastAsia="TimesNewRoman" w:hAnsi="Times New Roman"/>
          <w:iCs/>
          <w:color w:val="000000"/>
        </w:rPr>
        <w:t xml:space="preserve">angajeze răspunderea ................................... </w:t>
      </w:r>
      <w:r w:rsidRPr="00610748">
        <w:rPr>
          <w:rFonts w:ascii="Times New Roman" w:hAnsi="Times New Roman"/>
          <w:i/>
          <w:sz w:val="16"/>
          <w:szCs w:val="16"/>
        </w:rPr>
        <w:t>(denumirea completa a operatorului economic)</w:t>
      </w:r>
      <w:r w:rsidRPr="00610748">
        <w:rPr>
          <w:rFonts w:ascii="Times New Roman" w:eastAsia="TimesNewRoman" w:hAnsi="Times New Roman"/>
          <w:iCs/>
          <w:color w:val="000000"/>
        </w:rPr>
        <w:t xml:space="preserve"> cu privire la toate actele si faptele ce decurg din participarea la procedură.</w:t>
      </w:r>
    </w:p>
    <w:p w:rsidR="001E7B32" w:rsidRPr="00610748" w:rsidRDefault="001E7B32" w:rsidP="001E7B32">
      <w:pPr>
        <w:autoSpaceDE w:val="0"/>
        <w:autoSpaceDN w:val="0"/>
        <w:adjustRightInd w:val="0"/>
        <w:rPr>
          <w:rFonts w:ascii="Times New Roman" w:eastAsia="TimesNewRoman" w:hAnsi="Times New Roman"/>
          <w:iCs/>
          <w:color w:val="000000"/>
        </w:rPr>
      </w:pPr>
    </w:p>
    <w:p w:rsidR="001E7B32" w:rsidRPr="00610748" w:rsidRDefault="001E7B32" w:rsidP="001E7B32">
      <w:pPr>
        <w:spacing w:after="120"/>
        <w:rPr>
          <w:rFonts w:ascii="Times New Roman" w:hAnsi="Times New Roman"/>
        </w:rPr>
      </w:pPr>
      <w:r w:rsidRPr="00610748">
        <w:rPr>
          <w:rFonts w:ascii="Times New Roman" w:hAnsi="Times New Roman"/>
        </w:rPr>
        <w:t>Data ................................</w:t>
      </w:r>
    </w:p>
    <w:p w:rsidR="001E7B32" w:rsidRPr="00610748" w:rsidRDefault="001E7B32" w:rsidP="001E7B32">
      <w:pPr>
        <w:spacing w:after="120"/>
        <w:rPr>
          <w:rFonts w:ascii="Times New Roman" w:hAnsi="Times New Roman"/>
        </w:rPr>
      </w:pPr>
    </w:p>
    <w:p w:rsidR="001E7B32" w:rsidRPr="00610748" w:rsidRDefault="001E7B32" w:rsidP="001E7B32">
      <w:pPr>
        <w:spacing w:after="120"/>
        <w:rPr>
          <w:rFonts w:ascii="Times New Roman" w:hAnsi="Times New Roman"/>
          <w:i/>
        </w:rPr>
      </w:pPr>
      <w:r w:rsidRPr="00610748">
        <w:rPr>
          <w:rFonts w:ascii="Times New Roman" w:hAnsi="Times New Roman"/>
        </w:rPr>
        <w:t xml:space="preserve">................................ </w:t>
      </w:r>
      <w:r w:rsidRPr="00610748">
        <w:rPr>
          <w:rFonts w:ascii="Times New Roman" w:hAnsi="Times New Roman"/>
          <w:i/>
        </w:rPr>
        <w:t>(numele si prenumele complet al declarantului)</w:t>
      </w:r>
    </w:p>
    <w:p w:rsidR="001E7B32" w:rsidRPr="00610748" w:rsidRDefault="001E7B32" w:rsidP="001E7B32">
      <w:pPr>
        <w:pStyle w:val="Heading1"/>
        <w:rPr>
          <w:rFonts w:ascii="Times New Roman" w:hAnsi="Times New Roman" w:cs="Times New Roman"/>
          <w:sz w:val="22"/>
          <w:szCs w:val="22"/>
          <w:lang w:val="it-IT"/>
        </w:rPr>
      </w:pPr>
      <w:bookmarkStart w:id="39" w:name="_Toc36112590"/>
      <w:r w:rsidRPr="00610748">
        <w:rPr>
          <w:rFonts w:ascii="Times New Roman" w:hAnsi="Times New Roman" w:cs="Times New Roman"/>
          <w:sz w:val="22"/>
          <w:szCs w:val="22"/>
        </w:rPr>
        <w:lastRenderedPageBreak/>
        <w:t>FORMULAR</w:t>
      </w:r>
      <w:r w:rsidRPr="00610748">
        <w:rPr>
          <w:rFonts w:ascii="Times New Roman" w:hAnsi="Times New Roman" w:cs="Times New Roman"/>
          <w:sz w:val="22"/>
          <w:szCs w:val="22"/>
          <w:lang w:val="it-IT"/>
        </w:rPr>
        <w:t xml:space="preserve"> V- declarație pe propria răspundere</w:t>
      </w:r>
      <w:bookmarkEnd w:id="39"/>
    </w:p>
    <w:p w:rsidR="001E7B32" w:rsidRPr="00610748" w:rsidRDefault="001E7B32" w:rsidP="001E7B32">
      <w:pPr>
        <w:rPr>
          <w:rFonts w:ascii="Times New Roman" w:hAnsi="Times New Roman"/>
          <w:lang w:val="it-IT"/>
        </w:rPr>
      </w:pPr>
    </w:p>
    <w:p w:rsidR="001E7B32" w:rsidRPr="00610748" w:rsidRDefault="001E7B32" w:rsidP="001E7B32">
      <w:pPr>
        <w:rPr>
          <w:rFonts w:ascii="Times New Roman" w:hAnsi="Times New Roman"/>
          <w:lang w:val="it-IT"/>
        </w:rPr>
      </w:pPr>
    </w:p>
    <w:p w:rsidR="001E7B32" w:rsidRPr="00610748" w:rsidRDefault="001E7B32" w:rsidP="001E7B32">
      <w:pPr>
        <w:spacing w:line="360" w:lineRule="auto"/>
        <w:jc w:val="center"/>
        <w:rPr>
          <w:rFonts w:ascii="Times New Roman" w:hAnsi="Times New Roman"/>
          <w:b/>
        </w:rPr>
      </w:pPr>
      <w:r w:rsidRPr="00610748">
        <w:rPr>
          <w:rFonts w:ascii="Times New Roman" w:hAnsi="Times New Roman"/>
          <w:b/>
        </w:rPr>
        <w:t>Declarație pe propria răspundere cu privire la persoana / persoanele aflate în întreținere</w:t>
      </w:r>
    </w:p>
    <w:p w:rsidR="001E7B32" w:rsidRPr="00610748" w:rsidRDefault="00610748" w:rsidP="001E7B32">
      <w:pPr>
        <w:spacing w:line="360" w:lineRule="auto"/>
        <w:rPr>
          <w:rFonts w:ascii="Times New Roman" w:hAnsi="Times New Roman"/>
        </w:rPr>
      </w:pPr>
      <w:r w:rsidRPr="00610748">
        <w:rPr>
          <w:rFonts w:ascii="Times New Roman" w:hAnsi="Times New Roman"/>
        </w:rPr>
        <w:t xml:space="preserve">  </w:t>
      </w:r>
    </w:p>
    <w:p w:rsidR="001E7B32" w:rsidRPr="00610748" w:rsidRDefault="001E7B32" w:rsidP="001E7B32">
      <w:pPr>
        <w:spacing w:line="360" w:lineRule="auto"/>
        <w:jc w:val="both"/>
        <w:rPr>
          <w:rFonts w:ascii="Times New Roman" w:hAnsi="Times New Roman"/>
        </w:rPr>
      </w:pPr>
      <w:r w:rsidRPr="00610748">
        <w:rPr>
          <w:rFonts w:ascii="Times New Roman" w:hAnsi="Times New Roman"/>
        </w:rPr>
        <w:t>Subsemnatul (a) . . . . . . . . . . . . . . . . . . . . . . . . . , domiciliat în localitatea . . . . . . . . . . . . . . . . . . . . . . , str. . . . . . . . . . . . . . . . . . . . . . . . . . .  , nr. . . . . . .  bl. . . . . . . . . . . . . .  , sc. . . . . . . . . , ap. . . . . . . .  , sector . . . . . . . . . . , județ . . . . . . . . . , cod numeric personal . . . . . . . . . . . . . . . . . . . . . . . . . . . . . . . . . ., declar pe proprie răspundere că sunt unic întreținător al familiei, iar datele următoare sunt reale, cunoscând că falsul în declarații se pe</w:t>
      </w:r>
      <w:r w:rsidR="00610748" w:rsidRPr="00610748">
        <w:rPr>
          <w:rFonts w:ascii="Times New Roman" w:hAnsi="Times New Roman"/>
        </w:rPr>
        <w:t xml:space="preserve">depsește conform legii penale. </w:t>
      </w:r>
    </w:p>
    <w:p w:rsidR="001E7B32" w:rsidRPr="00610748" w:rsidRDefault="001E7B32" w:rsidP="001E7B32">
      <w:pPr>
        <w:spacing w:line="360" w:lineRule="auto"/>
        <w:jc w:val="both"/>
        <w:rPr>
          <w:rFonts w:ascii="Times New Roman" w:hAnsi="Times New Roman"/>
        </w:rPr>
      </w:pPr>
      <w:r w:rsidRPr="00610748">
        <w:rPr>
          <w:rFonts w:ascii="Times New Roman" w:hAnsi="Times New Roman"/>
        </w:rPr>
        <w:t>Declar că am în întreținere persoana / persoanele cu urmă</w:t>
      </w:r>
      <w:r w:rsidR="00610748" w:rsidRPr="00610748">
        <w:rPr>
          <w:rFonts w:ascii="Times New Roman" w:hAnsi="Times New Roman"/>
        </w:rPr>
        <w:t xml:space="preserve">toarele date de identificare:  </w:t>
      </w:r>
    </w:p>
    <w:p w:rsidR="001E7B32" w:rsidRPr="00610748" w:rsidRDefault="001E7B32" w:rsidP="001E7B32">
      <w:pPr>
        <w:spacing w:line="360" w:lineRule="auto"/>
        <w:jc w:val="both"/>
        <w:rPr>
          <w:rFonts w:ascii="Times New Roman" w:hAnsi="Times New Roman"/>
        </w:rPr>
      </w:pPr>
      <w:r w:rsidRPr="00610748">
        <w:rPr>
          <w:rFonts w:ascii="Times New Roman" w:hAnsi="Times New Roman"/>
        </w:rPr>
        <w:t xml:space="preserve">Numele și prenumele persoanei aflată în întreținere . . . . . . . . . . . . . . . . . . . . . . . . . </w:t>
      </w:r>
    </w:p>
    <w:p w:rsidR="001E7B32" w:rsidRPr="00610748" w:rsidRDefault="001E7B32" w:rsidP="001E7B32">
      <w:pPr>
        <w:spacing w:line="360" w:lineRule="auto"/>
        <w:jc w:val="both"/>
        <w:rPr>
          <w:rFonts w:ascii="Times New Roman" w:hAnsi="Times New Roman"/>
        </w:rPr>
      </w:pPr>
      <w:r w:rsidRPr="00610748">
        <w:rPr>
          <w:rFonts w:ascii="Times New Roman" w:hAnsi="Times New Roman"/>
        </w:rPr>
        <w:t xml:space="preserve">Data nașterii . . . . . . . . . . . . . . . . . . . . . . . . . </w:t>
      </w:r>
    </w:p>
    <w:p w:rsidR="001E7B32" w:rsidRPr="00610748" w:rsidRDefault="001E7B32" w:rsidP="001E7B32">
      <w:pPr>
        <w:spacing w:line="360" w:lineRule="auto"/>
        <w:jc w:val="both"/>
        <w:rPr>
          <w:rFonts w:ascii="Times New Roman" w:hAnsi="Times New Roman"/>
        </w:rPr>
      </w:pPr>
      <w:r w:rsidRPr="00610748">
        <w:rPr>
          <w:rFonts w:ascii="Times New Roman" w:hAnsi="Times New Roman"/>
        </w:rPr>
        <w:t xml:space="preserve">CNP . . . . . . . . . . . . . . . . . . . . . . . . . </w:t>
      </w:r>
    </w:p>
    <w:p w:rsidR="001E7B32" w:rsidRPr="00610748" w:rsidRDefault="001E7B32" w:rsidP="001E7B32">
      <w:pPr>
        <w:spacing w:line="360" w:lineRule="auto"/>
        <w:jc w:val="both"/>
        <w:rPr>
          <w:rFonts w:ascii="Times New Roman" w:hAnsi="Times New Roman"/>
        </w:rPr>
      </w:pPr>
      <w:r w:rsidRPr="00610748">
        <w:rPr>
          <w:rFonts w:ascii="Times New Roman" w:hAnsi="Times New Roman"/>
        </w:rPr>
        <w:t xml:space="preserve">Grad de rudenie  . . . . . . . . . . . . . . . . . . . . . . . . . </w:t>
      </w:r>
    </w:p>
    <w:p w:rsidR="001E7B32" w:rsidRPr="00610748" w:rsidRDefault="001E7B32" w:rsidP="001E7B32">
      <w:pPr>
        <w:spacing w:line="360" w:lineRule="auto"/>
        <w:jc w:val="both"/>
        <w:rPr>
          <w:rFonts w:ascii="Times New Roman" w:hAnsi="Times New Roman"/>
        </w:rPr>
      </w:pPr>
    </w:p>
    <w:p w:rsidR="001E7B32" w:rsidRPr="00610748" w:rsidRDefault="001E7B32" w:rsidP="001E7B32">
      <w:pPr>
        <w:spacing w:line="360" w:lineRule="auto"/>
        <w:jc w:val="both"/>
        <w:rPr>
          <w:rFonts w:ascii="Times New Roman" w:hAnsi="Times New Roman"/>
        </w:rPr>
      </w:pPr>
      <w:r w:rsidRPr="00610748">
        <w:rPr>
          <w:rFonts w:ascii="Times New Roman" w:hAnsi="Times New Roman"/>
        </w:rPr>
        <w:t xml:space="preserve">Numele și prenumele persoanei aflată în întreținere . . . . . . . . . . . . . . . . . . . . . . . . . </w:t>
      </w:r>
    </w:p>
    <w:p w:rsidR="001E7B32" w:rsidRPr="00610748" w:rsidRDefault="001E7B32" w:rsidP="001E7B32">
      <w:pPr>
        <w:spacing w:line="360" w:lineRule="auto"/>
        <w:jc w:val="both"/>
        <w:rPr>
          <w:rFonts w:ascii="Times New Roman" w:hAnsi="Times New Roman"/>
        </w:rPr>
      </w:pPr>
      <w:r w:rsidRPr="00610748">
        <w:rPr>
          <w:rFonts w:ascii="Times New Roman" w:hAnsi="Times New Roman"/>
        </w:rPr>
        <w:t xml:space="preserve">Data nașterii . . . . . . . . . . . . . . . . . . . . . . . . . </w:t>
      </w:r>
    </w:p>
    <w:p w:rsidR="001E7B32" w:rsidRPr="00610748" w:rsidRDefault="001E7B32" w:rsidP="001E7B32">
      <w:pPr>
        <w:spacing w:line="360" w:lineRule="auto"/>
        <w:jc w:val="both"/>
        <w:rPr>
          <w:rFonts w:ascii="Times New Roman" w:hAnsi="Times New Roman"/>
        </w:rPr>
      </w:pPr>
      <w:r w:rsidRPr="00610748">
        <w:rPr>
          <w:rFonts w:ascii="Times New Roman" w:hAnsi="Times New Roman"/>
        </w:rPr>
        <w:t xml:space="preserve">CNP . . . . . . . . . . . . . . . . . . . . . . . . . </w:t>
      </w:r>
    </w:p>
    <w:p w:rsidR="001E7B32" w:rsidRPr="00610748" w:rsidRDefault="001E7B32" w:rsidP="001E7B32">
      <w:pPr>
        <w:spacing w:line="360" w:lineRule="auto"/>
        <w:jc w:val="both"/>
        <w:rPr>
          <w:rFonts w:ascii="Times New Roman" w:hAnsi="Times New Roman"/>
        </w:rPr>
      </w:pPr>
      <w:r w:rsidRPr="00610748">
        <w:rPr>
          <w:rFonts w:ascii="Times New Roman" w:hAnsi="Times New Roman"/>
        </w:rPr>
        <w:t>Grad de rudenie  . . . . . . . . . . . . . . . . . . . . . . .</w:t>
      </w:r>
      <w:r w:rsidR="00610748" w:rsidRPr="00610748">
        <w:rPr>
          <w:rFonts w:ascii="Times New Roman" w:hAnsi="Times New Roman"/>
        </w:rPr>
        <w:t xml:space="preserve"> . . </w:t>
      </w:r>
    </w:p>
    <w:p w:rsidR="001E7B32" w:rsidRPr="00610748" w:rsidRDefault="001E7B32" w:rsidP="001E7B32">
      <w:pPr>
        <w:spacing w:line="360" w:lineRule="auto"/>
        <w:jc w:val="both"/>
        <w:rPr>
          <w:rFonts w:ascii="Times New Roman" w:hAnsi="Times New Roman"/>
        </w:rPr>
      </w:pPr>
      <w:r w:rsidRPr="00610748">
        <w:rPr>
          <w:rFonts w:ascii="Times New Roman" w:hAnsi="Times New Roman"/>
        </w:rPr>
        <w:t>Subsemnatul dau prezenta dec</w:t>
      </w:r>
      <w:r w:rsidR="00610748" w:rsidRPr="00610748">
        <w:rPr>
          <w:rFonts w:ascii="Times New Roman" w:hAnsi="Times New Roman"/>
        </w:rPr>
        <w:t>larație pe proprie răspundere.</w:t>
      </w:r>
    </w:p>
    <w:p w:rsidR="001E7B32" w:rsidRPr="00610748" w:rsidRDefault="001E7B32" w:rsidP="001E7B32">
      <w:pPr>
        <w:spacing w:line="360" w:lineRule="auto"/>
        <w:rPr>
          <w:rFonts w:ascii="Times New Roman" w:hAnsi="Times New Roman"/>
        </w:rPr>
      </w:pPr>
      <w:r w:rsidRPr="00610748">
        <w:rPr>
          <w:rFonts w:ascii="Times New Roman" w:hAnsi="Times New Roman"/>
        </w:rPr>
        <w:t xml:space="preserve">  </w:t>
      </w:r>
    </w:p>
    <w:p w:rsidR="001E7B32" w:rsidRPr="00610748" w:rsidRDefault="001E7B32" w:rsidP="001E7B32">
      <w:pPr>
        <w:spacing w:line="360" w:lineRule="auto"/>
        <w:jc w:val="center"/>
        <w:rPr>
          <w:rFonts w:ascii="Times New Roman" w:hAnsi="Times New Roman"/>
        </w:rPr>
      </w:pPr>
      <w:r w:rsidRPr="00610748">
        <w:rPr>
          <w:rFonts w:ascii="Times New Roman" w:hAnsi="Times New Roman"/>
        </w:rPr>
        <w:t>Data                                        Semnătura</w:t>
      </w:r>
    </w:p>
    <w:p w:rsidR="001E7B32" w:rsidRPr="00610748" w:rsidRDefault="001E7B32" w:rsidP="001E7B32">
      <w:pPr>
        <w:spacing w:after="120"/>
        <w:rPr>
          <w:rFonts w:ascii="Times New Roman" w:hAnsi="Times New Roman"/>
        </w:rPr>
      </w:pPr>
    </w:p>
    <w:p w:rsidR="00610748" w:rsidRPr="00610748" w:rsidRDefault="00610748" w:rsidP="001E7B32">
      <w:pPr>
        <w:spacing w:after="120"/>
        <w:rPr>
          <w:rFonts w:ascii="Times New Roman" w:hAnsi="Times New Roman"/>
        </w:rPr>
      </w:pPr>
    </w:p>
    <w:p w:rsidR="00610748" w:rsidRPr="00610748" w:rsidRDefault="00610748" w:rsidP="00610748">
      <w:pPr>
        <w:rPr>
          <w:rFonts w:ascii="Times New Roman" w:hAnsi="Times New Roman"/>
        </w:rPr>
      </w:pPr>
    </w:p>
    <w:p w:rsidR="00610748" w:rsidRPr="00610748" w:rsidRDefault="00610748" w:rsidP="00610748">
      <w:pPr>
        <w:spacing w:line="240" w:lineRule="auto"/>
        <w:contextualSpacing/>
        <w:rPr>
          <w:rFonts w:ascii="Times New Roman" w:hAnsi="Times New Roman"/>
        </w:rPr>
      </w:pPr>
    </w:p>
    <w:p w:rsidR="00610748" w:rsidRPr="00610748" w:rsidRDefault="00610748" w:rsidP="00610748">
      <w:pPr>
        <w:spacing w:line="240" w:lineRule="auto"/>
        <w:contextualSpacing/>
        <w:jc w:val="center"/>
        <w:rPr>
          <w:rFonts w:ascii="Times New Roman" w:hAnsi="Times New Roman"/>
          <w:b/>
        </w:rPr>
      </w:pPr>
      <w:r w:rsidRPr="00610748">
        <w:rPr>
          <w:rFonts w:ascii="Times New Roman" w:hAnsi="Times New Roman"/>
          <w:b/>
        </w:rPr>
        <w:t>CONTRACT NR. J-AC/ ________ / _______________</w:t>
      </w:r>
    </w:p>
    <w:p w:rsidR="00610748" w:rsidRPr="00610748" w:rsidRDefault="00610748" w:rsidP="00610748">
      <w:pPr>
        <w:spacing w:line="240" w:lineRule="auto"/>
        <w:contextualSpacing/>
        <w:rPr>
          <w:rFonts w:ascii="Times New Roman" w:hAnsi="Times New Roman"/>
        </w:rPr>
      </w:pPr>
    </w:p>
    <w:p w:rsidR="00610748" w:rsidRPr="00610748" w:rsidRDefault="00610748" w:rsidP="00610748">
      <w:pPr>
        <w:pStyle w:val="Heading1"/>
        <w:keepLines w:val="0"/>
        <w:numPr>
          <w:ilvl w:val="0"/>
          <w:numId w:val="33"/>
        </w:numPr>
        <w:spacing w:before="120" w:after="120" w:line="240" w:lineRule="auto"/>
        <w:contextualSpacing/>
        <w:rPr>
          <w:rFonts w:ascii="Times New Roman" w:hAnsi="Times New Roman" w:cs="Times New Roman"/>
          <w:color w:val="auto"/>
          <w:sz w:val="22"/>
          <w:szCs w:val="22"/>
        </w:rPr>
      </w:pPr>
      <w:r w:rsidRPr="00610748">
        <w:rPr>
          <w:rFonts w:ascii="Times New Roman" w:hAnsi="Times New Roman" w:cs="Times New Roman"/>
          <w:color w:val="auto"/>
          <w:sz w:val="22"/>
          <w:szCs w:val="22"/>
        </w:rPr>
        <w:t>Părțile</w:t>
      </w:r>
    </w:p>
    <w:p w:rsidR="00610748" w:rsidRPr="00610748" w:rsidRDefault="00610748" w:rsidP="00610748">
      <w:pPr>
        <w:pStyle w:val="NoSpacing"/>
        <w:contextualSpacing/>
        <w:jc w:val="both"/>
        <w:rPr>
          <w:rFonts w:ascii="Times New Roman" w:hAnsi="Times New Roman"/>
        </w:rPr>
      </w:pPr>
      <w:r w:rsidRPr="00610748">
        <w:rPr>
          <w:rFonts w:ascii="Times New Roman" w:hAnsi="Times New Roman"/>
        </w:rPr>
        <w:t>În temeiul prevederilor Legii nr.98/2016 privind achiziţiile publice și ale Hotărârii de Guvern nr.395/2016 pentru aprobarea Normelor metodologice de aplicare a prevederilor referitoare la atribuirea contractului de achiziţie publică/acordului-cadru din Legea nr. 98/2016 privind achiziţiile publice cu modificările și completările ulterioare, a intervenit prezentul contract:</w:t>
      </w:r>
    </w:p>
    <w:p w:rsidR="00610748" w:rsidRPr="00610748" w:rsidRDefault="00610748" w:rsidP="00610748">
      <w:pPr>
        <w:spacing w:line="240" w:lineRule="auto"/>
        <w:contextualSpacing/>
        <w:rPr>
          <w:rFonts w:ascii="Times New Roman" w:hAnsi="Times New Roman"/>
          <w:i/>
          <w:iCs/>
        </w:rPr>
      </w:pPr>
    </w:p>
    <w:p w:rsidR="00610748" w:rsidRPr="00610748" w:rsidRDefault="00610748" w:rsidP="00610748">
      <w:pPr>
        <w:spacing w:line="240" w:lineRule="auto"/>
        <w:contextualSpacing/>
        <w:rPr>
          <w:rFonts w:ascii="Times New Roman" w:hAnsi="Times New Roman"/>
          <w:b/>
          <w:bCs/>
          <w:smallCaps/>
        </w:rPr>
      </w:pPr>
    </w:p>
    <w:p w:rsidR="00610748" w:rsidRPr="00610748" w:rsidRDefault="00610748" w:rsidP="00610748">
      <w:pPr>
        <w:spacing w:line="240" w:lineRule="auto"/>
        <w:contextualSpacing/>
        <w:rPr>
          <w:rFonts w:ascii="Times New Roman" w:hAnsi="Times New Roman"/>
        </w:rPr>
      </w:pPr>
      <w:r w:rsidRPr="00610748">
        <w:rPr>
          <w:rFonts w:ascii="Times New Roman" w:hAnsi="Times New Roman"/>
          <w:smallCaps/>
        </w:rPr>
        <w:t>î</w:t>
      </w:r>
      <w:r w:rsidRPr="00610748">
        <w:rPr>
          <w:rFonts w:ascii="Times New Roman" w:hAnsi="Times New Roman"/>
        </w:rPr>
        <w:t>ntre</w:t>
      </w:r>
    </w:p>
    <w:p w:rsidR="00610748" w:rsidRPr="00610748" w:rsidRDefault="00610748" w:rsidP="00610748">
      <w:pPr>
        <w:spacing w:line="240" w:lineRule="auto"/>
        <w:contextualSpacing/>
        <w:rPr>
          <w:rFonts w:ascii="Times New Roman" w:hAnsi="Times New Roman"/>
          <w:lang w:val="es-ES"/>
        </w:rPr>
      </w:pPr>
      <w:r w:rsidRPr="00610748">
        <w:rPr>
          <w:rFonts w:ascii="Times New Roman" w:hAnsi="Times New Roman"/>
          <w:b/>
          <w:lang w:val="es-ES"/>
        </w:rPr>
        <w:t>SECTORUL 1 AL MUNICIPIULUI BUCURESTI</w:t>
      </w:r>
      <w:r w:rsidRPr="00610748">
        <w:rPr>
          <w:rFonts w:ascii="Times New Roman" w:hAnsi="Times New Roman"/>
          <w:lang w:val="es-ES"/>
        </w:rPr>
        <w:t xml:space="preserve"> </w:t>
      </w:r>
    </w:p>
    <w:p w:rsidR="00610748" w:rsidRPr="00610748" w:rsidRDefault="00610748" w:rsidP="00610748">
      <w:pPr>
        <w:spacing w:line="240" w:lineRule="auto"/>
        <w:contextualSpacing/>
        <w:rPr>
          <w:rFonts w:ascii="Times New Roman" w:hAnsi="Times New Roman"/>
          <w:lang w:val="es-ES"/>
        </w:rPr>
      </w:pPr>
      <w:r w:rsidRPr="00610748">
        <w:rPr>
          <w:rFonts w:ascii="Times New Roman" w:hAnsi="Times New Roman"/>
          <w:lang w:val="es-ES"/>
        </w:rPr>
        <w:t xml:space="preserve">Sediul: </w:t>
      </w:r>
      <w:r w:rsidRPr="00610748">
        <w:rPr>
          <w:rFonts w:ascii="Times New Roman" w:hAnsi="Times New Roman"/>
          <w:lang w:val="es-ES"/>
        </w:rPr>
        <w:tab/>
        <w:t xml:space="preserve">Bucuresti, Bulevardul Banul Manta, nr. 9, Sector 1, </w:t>
      </w:r>
    </w:p>
    <w:p w:rsidR="00610748" w:rsidRPr="00610748" w:rsidRDefault="00610748" w:rsidP="00610748">
      <w:pPr>
        <w:spacing w:line="240" w:lineRule="auto"/>
        <w:ind w:left="1440" w:hanging="1440"/>
        <w:contextualSpacing/>
        <w:rPr>
          <w:rFonts w:ascii="Times New Roman" w:hAnsi="Times New Roman"/>
          <w:lang w:val="es-ES"/>
        </w:rPr>
      </w:pPr>
      <w:r w:rsidRPr="00610748">
        <w:rPr>
          <w:rFonts w:ascii="Times New Roman" w:hAnsi="Times New Roman"/>
          <w:lang w:val="es-ES"/>
        </w:rPr>
        <w:t xml:space="preserve">tel. </w:t>
      </w:r>
      <w:r w:rsidRPr="00610748">
        <w:rPr>
          <w:rFonts w:ascii="Times New Roman" w:hAnsi="Times New Roman"/>
          <w:lang w:val="es-ES"/>
        </w:rPr>
        <w:tab/>
        <w:t xml:space="preserve">+40 (0)21 319 10 13/249; +40 (0)21 319 10 42; fax. +40 (0) 21 319 10 27; +40 (0) 21 319 10 11, </w:t>
      </w:r>
    </w:p>
    <w:p w:rsidR="00610748" w:rsidRPr="00610748" w:rsidRDefault="00610748" w:rsidP="00610748">
      <w:pPr>
        <w:spacing w:line="240" w:lineRule="auto"/>
        <w:contextualSpacing/>
        <w:rPr>
          <w:rFonts w:ascii="Times New Roman" w:hAnsi="Times New Roman"/>
          <w:lang w:val="es-ES"/>
        </w:rPr>
      </w:pPr>
      <w:r w:rsidRPr="00610748">
        <w:rPr>
          <w:rFonts w:ascii="Times New Roman" w:hAnsi="Times New Roman"/>
          <w:lang w:val="es-ES"/>
        </w:rPr>
        <w:t xml:space="preserve">e-mail </w:t>
      </w:r>
      <w:r w:rsidRPr="00610748">
        <w:rPr>
          <w:rFonts w:ascii="Times New Roman" w:hAnsi="Times New Roman"/>
          <w:lang w:val="es-ES"/>
        </w:rPr>
        <w:tab/>
      </w:r>
      <w:r w:rsidRPr="00610748">
        <w:rPr>
          <w:rFonts w:ascii="Times New Roman" w:hAnsi="Times New Roman"/>
          <w:lang w:val="es-ES"/>
        </w:rPr>
        <w:tab/>
      </w:r>
      <w:hyperlink r:id="rId21" w:history="1">
        <w:r w:rsidRPr="00610748">
          <w:rPr>
            <w:rStyle w:val="Hyperlink"/>
            <w:rFonts w:ascii="Times New Roman" w:hAnsi="Times New Roman"/>
            <w:color w:val="auto"/>
            <w:lang w:val="es-ES"/>
          </w:rPr>
          <w:t>registratura@primarias1.ro</w:t>
        </w:r>
      </w:hyperlink>
      <w:r w:rsidRPr="00610748">
        <w:rPr>
          <w:rFonts w:ascii="Times New Roman" w:hAnsi="Times New Roman"/>
          <w:lang w:val="es-ES"/>
        </w:rPr>
        <w:t xml:space="preserve"> </w:t>
      </w:r>
    </w:p>
    <w:p w:rsidR="00610748" w:rsidRPr="00610748" w:rsidRDefault="00610748" w:rsidP="00610748">
      <w:pPr>
        <w:spacing w:line="240" w:lineRule="auto"/>
        <w:contextualSpacing/>
        <w:rPr>
          <w:rFonts w:ascii="Times New Roman" w:hAnsi="Times New Roman"/>
          <w:lang w:val="es-ES"/>
        </w:rPr>
      </w:pPr>
      <w:proofErr w:type="gramStart"/>
      <w:r w:rsidRPr="00610748">
        <w:rPr>
          <w:rFonts w:ascii="Times New Roman" w:hAnsi="Times New Roman"/>
          <w:lang w:val="es-ES"/>
        </w:rPr>
        <w:t>cod</w:t>
      </w:r>
      <w:proofErr w:type="gramEnd"/>
      <w:r w:rsidRPr="00610748">
        <w:rPr>
          <w:rFonts w:ascii="Times New Roman" w:hAnsi="Times New Roman"/>
          <w:lang w:val="es-ES"/>
        </w:rPr>
        <w:t xml:space="preserve"> fiscal </w:t>
      </w:r>
      <w:r w:rsidRPr="00610748">
        <w:rPr>
          <w:rFonts w:ascii="Times New Roman" w:hAnsi="Times New Roman"/>
          <w:lang w:val="es-ES"/>
        </w:rPr>
        <w:tab/>
        <w:t xml:space="preserve">4505359, </w:t>
      </w:r>
    </w:p>
    <w:p w:rsidR="00610748" w:rsidRPr="00610748" w:rsidRDefault="00610748" w:rsidP="00610748">
      <w:pPr>
        <w:spacing w:line="240" w:lineRule="auto"/>
        <w:ind w:left="1440" w:hanging="1440"/>
        <w:contextualSpacing/>
        <w:rPr>
          <w:rFonts w:ascii="Times New Roman" w:hAnsi="Times New Roman"/>
          <w:lang w:val="es-ES"/>
        </w:rPr>
      </w:pPr>
      <w:proofErr w:type="gramStart"/>
      <w:r w:rsidRPr="00610748">
        <w:rPr>
          <w:rFonts w:ascii="Times New Roman" w:hAnsi="Times New Roman"/>
          <w:lang w:val="es-ES"/>
        </w:rPr>
        <w:t>cont</w:t>
      </w:r>
      <w:proofErr w:type="gramEnd"/>
      <w:r w:rsidRPr="00610748">
        <w:rPr>
          <w:rFonts w:ascii="Times New Roman" w:hAnsi="Times New Roman"/>
          <w:lang w:val="es-ES"/>
        </w:rPr>
        <w:t xml:space="preserve"> </w:t>
      </w:r>
      <w:r w:rsidRPr="00610748">
        <w:rPr>
          <w:rFonts w:ascii="Times New Roman" w:hAnsi="Times New Roman"/>
          <w:lang w:val="es-ES"/>
        </w:rPr>
        <w:tab/>
        <w:t xml:space="preserve">RO09TREZ24A510103200130X , deschis la Trezoreria Sectorului 1 al Municipiului Bucuresti, </w:t>
      </w:r>
    </w:p>
    <w:p w:rsidR="00610748" w:rsidRPr="00610748" w:rsidRDefault="00610748" w:rsidP="00610748">
      <w:pPr>
        <w:spacing w:line="240" w:lineRule="auto"/>
        <w:contextualSpacing/>
        <w:rPr>
          <w:rFonts w:ascii="Times New Roman" w:hAnsi="Times New Roman"/>
        </w:rPr>
      </w:pPr>
      <w:proofErr w:type="gramStart"/>
      <w:r w:rsidRPr="00610748">
        <w:rPr>
          <w:rFonts w:ascii="Times New Roman" w:hAnsi="Times New Roman"/>
          <w:lang w:val="es-ES"/>
        </w:rPr>
        <w:t>reprezentata</w:t>
      </w:r>
      <w:proofErr w:type="gramEnd"/>
      <w:r w:rsidRPr="00610748">
        <w:rPr>
          <w:rFonts w:ascii="Times New Roman" w:hAnsi="Times New Roman"/>
          <w:lang w:val="es-ES"/>
        </w:rPr>
        <w:t xml:space="preserve"> prin </w:t>
      </w:r>
      <w:r w:rsidRPr="00610748">
        <w:rPr>
          <w:rFonts w:ascii="Times New Roman" w:hAnsi="Times New Roman"/>
          <w:b/>
          <w:lang w:val="es-ES"/>
        </w:rPr>
        <w:t>primar</w:t>
      </w:r>
      <w:r w:rsidRPr="00610748">
        <w:rPr>
          <w:rFonts w:ascii="Times New Roman" w:hAnsi="Times New Roman"/>
          <w:lang w:val="es-ES"/>
        </w:rPr>
        <w:t xml:space="preserve">, domnul </w:t>
      </w:r>
      <w:r w:rsidRPr="00610748">
        <w:rPr>
          <w:rFonts w:ascii="Times New Roman" w:hAnsi="Times New Roman"/>
          <w:b/>
          <w:lang w:val="es-ES"/>
        </w:rPr>
        <w:t>Daniel Tudorache</w:t>
      </w:r>
      <w:r w:rsidRPr="00610748">
        <w:rPr>
          <w:rFonts w:ascii="Times New Roman" w:hAnsi="Times New Roman"/>
        </w:rPr>
        <w:t xml:space="preserve">, în calitate de </w:t>
      </w:r>
      <w:r w:rsidRPr="00610748">
        <w:rPr>
          <w:rFonts w:ascii="Times New Roman" w:hAnsi="Times New Roman"/>
          <w:b/>
        </w:rPr>
        <w:t>Achizitor/ autoritate contractantă</w:t>
      </w:r>
      <w:r w:rsidRPr="00610748">
        <w:rPr>
          <w:rFonts w:ascii="Times New Roman" w:hAnsi="Times New Roman"/>
        </w:rPr>
        <w:t xml:space="preserve">, pe de o parte, </w:t>
      </w:r>
    </w:p>
    <w:p w:rsidR="00610748" w:rsidRPr="00610748" w:rsidRDefault="00610748" w:rsidP="00610748">
      <w:pPr>
        <w:spacing w:line="240" w:lineRule="auto"/>
        <w:contextualSpacing/>
        <w:rPr>
          <w:rFonts w:ascii="Times New Roman" w:hAnsi="Times New Roman"/>
        </w:rPr>
      </w:pPr>
      <w:r w:rsidRPr="00610748">
        <w:rPr>
          <w:rFonts w:ascii="Times New Roman" w:hAnsi="Times New Roman"/>
        </w:rPr>
        <w:t xml:space="preserve">şi </w:t>
      </w:r>
    </w:p>
    <w:p w:rsidR="00610748" w:rsidRPr="00610748" w:rsidRDefault="00610748" w:rsidP="00610748">
      <w:pPr>
        <w:spacing w:line="240" w:lineRule="auto"/>
        <w:contextualSpacing/>
        <w:rPr>
          <w:rStyle w:val="FontStyle28"/>
          <w:lang w:eastAsia="ro-RO"/>
        </w:rPr>
      </w:pPr>
    </w:p>
    <w:p w:rsidR="00610748" w:rsidRPr="00610748" w:rsidRDefault="00610748" w:rsidP="00610748">
      <w:pPr>
        <w:spacing w:line="240" w:lineRule="auto"/>
        <w:contextualSpacing/>
        <w:rPr>
          <w:rStyle w:val="FontStyle28"/>
          <w:lang w:eastAsia="ro-RO"/>
        </w:rPr>
      </w:pPr>
      <w:r w:rsidRPr="00610748">
        <w:rPr>
          <w:rStyle w:val="FontStyle28"/>
          <w:lang w:eastAsia="ro-RO"/>
        </w:rPr>
        <w:t xml:space="preserve">Sediul: </w:t>
      </w:r>
      <w:r w:rsidRPr="00610748">
        <w:rPr>
          <w:rStyle w:val="FontStyle28"/>
          <w:lang w:eastAsia="ro-RO"/>
        </w:rPr>
        <w:tab/>
      </w:r>
    </w:p>
    <w:p w:rsidR="00610748" w:rsidRPr="00610748" w:rsidRDefault="00610748" w:rsidP="00610748">
      <w:pPr>
        <w:spacing w:line="240" w:lineRule="auto"/>
        <w:contextualSpacing/>
        <w:rPr>
          <w:rStyle w:val="FontStyle28"/>
          <w:lang w:eastAsia="ro-RO"/>
        </w:rPr>
      </w:pPr>
      <w:r w:rsidRPr="00610748">
        <w:rPr>
          <w:rStyle w:val="FontStyle28"/>
          <w:lang w:eastAsia="ro-RO"/>
        </w:rPr>
        <w:t xml:space="preserve">Tel: </w:t>
      </w:r>
      <w:r w:rsidRPr="00610748">
        <w:rPr>
          <w:rStyle w:val="FontStyle28"/>
          <w:lang w:eastAsia="ro-RO"/>
        </w:rPr>
        <w:tab/>
      </w:r>
      <w:r w:rsidRPr="00610748">
        <w:rPr>
          <w:rStyle w:val="FontStyle28"/>
          <w:lang w:eastAsia="ro-RO"/>
        </w:rPr>
        <w:tab/>
      </w:r>
    </w:p>
    <w:p w:rsidR="00610748" w:rsidRPr="00610748" w:rsidRDefault="00610748" w:rsidP="00610748">
      <w:pPr>
        <w:spacing w:line="240" w:lineRule="auto"/>
        <w:contextualSpacing/>
        <w:rPr>
          <w:rStyle w:val="FontStyle28"/>
          <w:lang w:eastAsia="ro-RO"/>
        </w:rPr>
      </w:pPr>
      <w:r w:rsidRPr="00610748">
        <w:rPr>
          <w:rStyle w:val="FontStyle28"/>
          <w:lang w:eastAsia="ro-RO"/>
        </w:rPr>
        <w:t>Nr. Reg. Comerţului:</w:t>
      </w:r>
    </w:p>
    <w:p w:rsidR="00610748" w:rsidRPr="00610748" w:rsidRDefault="00610748" w:rsidP="00610748">
      <w:pPr>
        <w:spacing w:line="240" w:lineRule="auto"/>
        <w:contextualSpacing/>
        <w:rPr>
          <w:rStyle w:val="FontStyle28"/>
          <w:lang w:eastAsia="ro-RO"/>
        </w:rPr>
      </w:pPr>
      <w:r w:rsidRPr="00610748">
        <w:rPr>
          <w:rStyle w:val="FontStyle28"/>
          <w:lang w:eastAsia="ro-RO"/>
        </w:rPr>
        <w:t xml:space="preserve">Cod fiscal: </w:t>
      </w:r>
      <w:r w:rsidRPr="00610748">
        <w:rPr>
          <w:rStyle w:val="FontStyle28"/>
          <w:lang w:eastAsia="ro-RO"/>
        </w:rPr>
        <w:tab/>
      </w:r>
    </w:p>
    <w:p w:rsidR="00610748" w:rsidRPr="00610748" w:rsidRDefault="00610748" w:rsidP="00610748">
      <w:pPr>
        <w:spacing w:line="240" w:lineRule="auto"/>
        <w:contextualSpacing/>
        <w:rPr>
          <w:rStyle w:val="FontStyle28"/>
          <w:lang w:eastAsia="ro-RO"/>
        </w:rPr>
      </w:pPr>
      <w:r w:rsidRPr="00610748">
        <w:rPr>
          <w:rStyle w:val="FontStyle28"/>
          <w:lang w:eastAsia="ro-RO"/>
        </w:rPr>
        <w:t xml:space="preserve">Cont IBAN: </w:t>
      </w:r>
      <w:r w:rsidRPr="00610748">
        <w:rPr>
          <w:rStyle w:val="FontStyle28"/>
          <w:lang w:eastAsia="ro-RO"/>
        </w:rPr>
        <w:tab/>
        <w:t xml:space="preserve">, deschis la </w:t>
      </w:r>
    </w:p>
    <w:p w:rsidR="00610748" w:rsidRPr="00610748" w:rsidRDefault="00610748" w:rsidP="00610748">
      <w:pPr>
        <w:spacing w:line="240" w:lineRule="auto"/>
        <w:contextualSpacing/>
        <w:rPr>
          <w:rFonts w:ascii="Times New Roman" w:hAnsi="Times New Roman"/>
        </w:rPr>
      </w:pPr>
      <w:r w:rsidRPr="00610748">
        <w:rPr>
          <w:rStyle w:val="FontStyle28"/>
          <w:lang w:eastAsia="ro-RO"/>
        </w:rPr>
        <w:t>reprezentată domnul</w:t>
      </w:r>
      <w:r w:rsidRPr="00610748">
        <w:rPr>
          <w:rStyle w:val="FontStyle27"/>
          <w:rFonts w:ascii="Times New Roman" w:hAnsi="Times New Roman" w:cs="Times New Roman"/>
          <w:sz w:val="22"/>
          <w:szCs w:val="22"/>
          <w:lang w:eastAsia="ro-RO"/>
        </w:rPr>
        <w:t>, funcția</w:t>
      </w:r>
      <w:r w:rsidRPr="00610748">
        <w:rPr>
          <w:rFonts w:ascii="Times New Roman" w:hAnsi="Times New Roman"/>
          <w:spacing w:val="-2"/>
        </w:rPr>
        <w:t xml:space="preserve">, </w:t>
      </w:r>
      <w:r w:rsidRPr="00610748">
        <w:rPr>
          <w:rFonts w:ascii="Times New Roman" w:hAnsi="Times New Roman"/>
        </w:rPr>
        <w:t xml:space="preserve">în calitate de </w:t>
      </w:r>
      <w:r w:rsidRPr="00610748">
        <w:rPr>
          <w:rFonts w:ascii="Times New Roman" w:hAnsi="Times New Roman"/>
          <w:b/>
        </w:rPr>
        <w:t>Prestator</w:t>
      </w:r>
      <w:r w:rsidRPr="00610748">
        <w:rPr>
          <w:rFonts w:ascii="Times New Roman" w:hAnsi="Times New Roman"/>
        </w:rPr>
        <w:t>, pe de alta parte.</w:t>
      </w:r>
    </w:p>
    <w:p w:rsidR="00610748" w:rsidRPr="00610748" w:rsidRDefault="00610748" w:rsidP="00610748">
      <w:pPr>
        <w:spacing w:line="240" w:lineRule="auto"/>
        <w:contextualSpacing/>
        <w:rPr>
          <w:rFonts w:ascii="Times New Roman" w:hAnsi="Times New Roman"/>
        </w:rPr>
      </w:pPr>
    </w:p>
    <w:p w:rsidR="00610748" w:rsidRPr="00610748" w:rsidRDefault="00610748" w:rsidP="00610748">
      <w:pPr>
        <w:pStyle w:val="Heading1"/>
        <w:keepLines w:val="0"/>
        <w:numPr>
          <w:ilvl w:val="0"/>
          <w:numId w:val="33"/>
        </w:numPr>
        <w:spacing w:before="40" w:after="60" w:line="240" w:lineRule="auto"/>
        <w:contextualSpacing/>
        <w:rPr>
          <w:rFonts w:ascii="Times New Roman" w:hAnsi="Times New Roman" w:cs="Times New Roman"/>
          <w:color w:val="auto"/>
          <w:sz w:val="22"/>
          <w:szCs w:val="22"/>
        </w:rPr>
      </w:pPr>
      <w:r w:rsidRPr="00610748">
        <w:rPr>
          <w:rFonts w:ascii="Times New Roman" w:hAnsi="Times New Roman" w:cs="Times New Roman"/>
          <w:color w:val="auto"/>
          <w:sz w:val="22"/>
          <w:szCs w:val="22"/>
        </w:rPr>
        <w:t>definiţii</w:t>
      </w:r>
    </w:p>
    <w:p w:rsidR="00610748" w:rsidRPr="00610748" w:rsidRDefault="00610748" w:rsidP="00610748">
      <w:pPr>
        <w:numPr>
          <w:ilvl w:val="3"/>
          <w:numId w:val="40"/>
        </w:numPr>
        <w:spacing w:after="0" w:line="240" w:lineRule="auto"/>
        <w:ind w:left="0" w:firstLine="0"/>
        <w:contextualSpacing/>
        <w:jc w:val="both"/>
        <w:rPr>
          <w:rFonts w:ascii="Times New Roman" w:hAnsi="Times New Roman"/>
          <w:bCs/>
        </w:rPr>
      </w:pPr>
      <w:r w:rsidRPr="00610748">
        <w:rPr>
          <w:rFonts w:ascii="Times New Roman" w:hAnsi="Times New Roman"/>
          <w:bCs/>
        </w:rPr>
        <w:t xml:space="preserve">contract – reprezinta prezentul contract  si toate Anexele sale. </w:t>
      </w:r>
    </w:p>
    <w:p w:rsidR="00610748" w:rsidRPr="00610748" w:rsidRDefault="00610748" w:rsidP="00610748">
      <w:pPr>
        <w:numPr>
          <w:ilvl w:val="3"/>
          <w:numId w:val="40"/>
        </w:numPr>
        <w:spacing w:after="0" w:line="240" w:lineRule="auto"/>
        <w:ind w:left="0" w:firstLine="0"/>
        <w:contextualSpacing/>
        <w:jc w:val="both"/>
        <w:rPr>
          <w:rFonts w:ascii="Times New Roman" w:hAnsi="Times New Roman"/>
          <w:bCs/>
        </w:rPr>
      </w:pPr>
      <w:r w:rsidRPr="00610748">
        <w:rPr>
          <w:rFonts w:ascii="Times New Roman" w:hAnsi="Times New Roman"/>
          <w:bCs/>
        </w:rPr>
        <w:t>Achizitor si  Prestator  - partile contractante, asa cum sunt acestea numite in prezentul contract;</w:t>
      </w:r>
    </w:p>
    <w:p w:rsidR="00610748" w:rsidRPr="00610748" w:rsidRDefault="00610748" w:rsidP="00610748">
      <w:pPr>
        <w:numPr>
          <w:ilvl w:val="3"/>
          <w:numId w:val="40"/>
        </w:numPr>
        <w:spacing w:after="0" w:line="240" w:lineRule="auto"/>
        <w:ind w:left="0" w:firstLine="0"/>
        <w:contextualSpacing/>
        <w:jc w:val="both"/>
        <w:rPr>
          <w:rFonts w:ascii="Times New Roman" w:hAnsi="Times New Roman"/>
          <w:bCs/>
        </w:rPr>
      </w:pPr>
      <w:r w:rsidRPr="00610748">
        <w:rPr>
          <w:rFonts w:ascii="Times New Roman" w:hAnsi="Times New Roman"/>
          <w:bCs/>
        </w:rPr>
        <w:t>pretul contractului - pretul platibil Prestatorului de catre Achizitor, in baza contractului, pentru indeplinirea integrala si corespunzatoare a tuturor obligatiilor asumate prin contract;</w:t>
      </w:r>
    </w:p>
    <w:p w:rsidR="00610748" w:rsidRPr="00610748" w:rsidRDefault="00610748" w:rsidP="00610748">
      <w:pPr>
        <w:numPr>
          <w:ilvl w:val="3"/>
          <w:numId w:val="40"/>
        </w:numPr>
        <w:spacing w:after="0" w:line="240" w:lineRule="auto"/>
        <w:ind w:left="0" w:firstLine="0"/>
        <w:contextualSpacing/>
        <w:jc w:val="both"/>
        <w:rPr>
          <w:rFonts w:ascii="Times New Roman" w:hAnsi="Times New Roman"/>
          <w:bCs/>
        </w:rPr>
      </w:pPr>
      <w:r w:rsidRPr="00610748">
        <w:rPr>
          <w:rFonts w:ascii="Times New Roman" w:hAnsi="Times New Roman"/>
          <w:bCs/>
        </w:rPr>
        <w:t xml:space="preserve">servicii - activitati a caror prestare fac obiect al contractului; </w:t>
      </w:r>
    </w:p>
    <w:p w:rsidR="00610748" w:rsidRPr="00610748" w:rsidRDefault="00610748" w:rsidP="00610748">
      <w:pPr>
        <w:numPr>
          <w:ilvl w:val="3"/>
          <w:numId w:val="40"/>
        </w:numPr>
        <w:spacing w:after="0" w:line="240" w:lineRule="auto"/>
        <w:ind w:left="0" w:firstLine="0"/>
        <w:contextualSpacing/>
        <w:jc w:val="both"/>
        <w:rPr>
          <w:rFonts w:ascii="Times New Roman" w:hAnsi="Times New Roman"/>
          <w:bCs/>
        </w:rPr>
      </w:pPr>
      <w:r w:rsidRPr="00610748">
        <w:rPr>
          <w:rFonts w:ascii="Times New Roman" w:hAnsi="Times New Roman"/>
          <w:bCs/>
        </w:rPr>
        <w:t>produse - echipamentele, masinile, utilajele, piesele de schimb si orice alte bunuri cuprinse in anexa/anexele la prezentul contract si pe care Prestatorul are obligatia de a le furniza aferent serviciilor prestate conform contractului;</w:t>
      </w:r>
    </w:p>
    <w:p w:rsidR="00610748" w:rsidRPr="00610748" w:rsidRDefault="00610748" w:rsidP="00610748">
      <w:pPr>
        <w:numPr>
          <w:ilvl w:val="3"/>
          <w:numId w:val="40"/>
        </w:numPr>
        <w:spacing w:after="0" w:line="240" w:lineRule="auto"/>
        <w:ind w:left="0" w:firstLine="0"/>
        <w:contextualSpacing/>
        <w:jc w:val="both"/>
        <w:rPr>
          <w:rFonts w:ascii="Times New Roman" w:hAnsi="Times New Roman"/>
          <w:bCs/>
        </w:rPr>
      </w:pPr>
      <w:r w:rsidRPr="00610748">
        <w:rPr>
          <w:rFonts w:ascii="Times New Roman" w:hAnsi="Times New Roman"/>
          <w:bCs/>
        </w:rPr>
        <w:t>forta majora -  un eveniment mai presus de controlul partilor, care nu se datoreaza greselii sau vinei acestora, care nu putea fi prevazut la momentul incheierii contractului si care face imposibila executarea si, respectiv, indeplinirea contractului; sunt considerate asemenea evenimente: razboaie, revolutii, incendii, inundatii sau orice alte catastrofe naturale, restrictii aparute ca urmare a unei carantine, embargou, enumerarea nefiind exhaustiva ci enunciativa. Nu este considerat forta majora un eveniment asemenea celor de mai sus care, fara a crea o imposibilitate de executare, face extrem de costisitoare executarea obligatiilor uneia din parti;</w:t>
      </w:r>
    </w:p>
    <w:p w:rsidR="00610748" w:rsidRPr="00610748" w:rsidRDefault="00610748" w:rsidP="00610748">
      <w:pPr>
        <w:spacing w:line="240" w:lineRule="auto"/>
        <w:contextualSpacing/>
        <w:rPr>
          <w:rFonts w:ascii="Times New Roman" w:hAnsi="Times New Roman"/>
          <w:bCs/>
        </w:rPr>
      </w:pPr>
      <w:r w:rsidRPr="00610748">
        <w:rPr>
          <w:rFonts w:ascii="Times New Roman" w:hAnsi="Times New Roman"/>
          <w:bCs/>
        </w:rPr>
        <w:t>g. zi - zi calendaristica; an - 365 de zile.</w:t>
      </w:r>
    </w:p>
    <w:p w:rsidR="00610748" w:rsidRPr="00610748" w:rsidRDefault="00610748" w:rsidP="00610748">
      <w:pPr>
        <w:spacing w:line="240" w:lineRule="auto"/>
        <w:contextualSpacing/>
        <w:rPr>
          <w:rFonts w:ascii="Times New Roman" w:hAnsi="Times New Roman"/>
          <w:bCs/>
          <w:lang w:val="en-GB"/>
        </w:rPr>
      </w:pPr>
      <w:r w:rsidRPr="00610748">
        <w:rPr>
          <w:rFonts w:ascii="Times New Roman" w:hAnsi="Times New Roman"/>
          <w:bCs/>
        </w:rPr>
        <w:t>h.</w:t>
      </w:r>
      <w:r w:rsidRPr="00610748">
        <w:rPr>
          <w:rFonts w:ascii="Times New Roman" w:eastAsia="Times New Roman" w:hAnsi="Times New Roman"/>
          <w:b/>
          <w:bCs/>
          <w:lang w:val="en-GB" w:eastAsia="en-GB"/>
        </w:rPr>
        <w:t xml:space="preserve"> </w:t>
      </w:r>
      <w:proofErr w:type="gramStart"/>
      <w:r w:rsidRPr="00610748">
        <w:rPr>
          <w:rFonts w:ascii="Times New Roman" w:hAnsi="Times New Roman"/>
          <w:bCs/>
          <w:lang w:val="en-GB"/>
        </w:rPr>
        <w:t>ordin</w:t>
      </w:r>
      <w:proofErr w:type="gramEnd"/>
      <w:r w:rsidRPr="00610748">
        <w:rPr>
          <w:rFonts w:ascii="Times New Roman" w:hAnsi="Times New Roman"/>
          <w:bCs/>
          <w:lang w:val="en-GB"/>
        </w:rPr>
        <w:t xml:space="preserve"> administrativ - orice instructiune sau ordin emis de Achizitor catre Prestator privind prestarea serviciilor.</w:t>
      </w:r>
    </w:p>
    <w:p w:rsidR="00610748" w:rsidRPr="00610748" w:rsidRDefault="00610748" w:rsidP="00610748">
      <w:pPr>
        <w:spacing w:line="240" w:lineRule="auto"/>
        <w:contextualSpacing/>
        <w:rPr>
          <w:rFonts w:ascii="Times New Roman" w:hAnsi="Times New Roman"/>
          <w:bCs/>
          <w:lang w:val="en-GB"/>
        </w:rPr>
      </w:pPr>
      <w:r w:rsidRPr="00610748">
        <w:rPr>
          <w:rFonts w:ascii="Times New Roman" w:hAnsi="Times New Roman"/>
          <w:bCs/>
          <w:lang w:val="en-GB"/>
        </w:rPr>
        <w:lastRenderedPageBreak/>
        <w:t>i.</w:t>
      </w:r>
      <w:r w:rsidRPr="00610748">
        <w:rPr>
          <w:rFonts w:ascii="Times New Roman" w:hAnsi="Times New Roman"/>
          <w:b/>
          <w:bCs/>
          <w:lang w:val="en-GB" w:eastAsia="en-GB"/>
        </w:rPr>
        <w:t xml:space="preserve"> </w:t>
      </w:r>
      <w:r w:rsidRPr="00610748">
        <w:rPr>
          <w:rFonts w:ascii="Times New Roman" w:hAnsi="Times New Roman"/>
          <w:bCs/>
          <w:lang w:val="en-GB"/>
        </w:rPr>
        <w:t>conflict de interese</w:t>
      </w:r>
      <w:r w:rsidRPr="00610748">
        <w:rPr>
          <w:rFonts w:ascii="Times New Roman" w:hAnsi="Times New Roman"/>
          <w:b/>
          <w:bCs/>
          <w:lang w:val="en-GB"/>
        </w:rPr>
        <w:t xml:space="preserve"> </w:t>
      </w:r>
      <w:r w:rsidRPr="00610748">
        <w:rPr>
          <w:rFonts w:ascii="Times New Roman" w:hAnsi="Times New Roman"/>
          <w:bCs/>
          <w:lang w:val="en-GB"/>
        </w:rPr>
        <w:t xml:space="preserve">- inseamna orice eveniment influentand capacitatea Prestatorului de a exprima o opinie profesionala obiectiva si impartiala, sau care il impiedica pe acesta, in orice moment, sa acorde prioritate intereselor Achizitorului sau interesului public general al Proiectului, orice motiv in legatura cu posibile contracte in viitor sau in conflict cu alte angajamente, trecute sau prezente, ale Prestatorului. </w:t>
      </w:r>
      <w:proofErr w:type="gramStart"/>
      <w:r w:rsidRPr="00610748">
        <w:rPr>
          <w:rFonts w:ascii="Times New Roman" w:hAnsi="Times New Roman"/>
          <w:bCs/>
          <w:lang w:val="en-GB"/>
        </w:rPr>
        <w:t>Aceste restrictii sunt de asemenea aplicabile oricaror sub-contractanti, salariati si experti actionand sub autoritatea si controlul Prestatorului.</w:t>
      </w:r>
      <w:proofErr w:type="gramEnd"/>
      <w:r w:rsidRPr="00610748">
        <w:rPr>
          <w:rFonts w:ascii="Times New Roman" w:hAnsi="Times New Roman"/>
          <w:bCs/>
          <w:lang w:val="en-GB"/>
        </w:rPr>
        <w:t xml:space="preserve">  </w:t>
      </w:r>
    </w:p>
    <w:p w:rsidR="00610748" w:rsidRPr="00610748" w:rsidRDefault="00610748" w:rsidP="00610748">
      <w:pPr>
        <w:spacing w:line="240" w:lineRule="auto"/>
        <w:contextualSpacing/>
        <w:rPr>
          <w:rFonts w:ascii="Times New Roman" w:hAnsi="Times New Roman"/>
          <w:bCs/>
          <w:lang w:val="en-GB"/>
        </w:rPr>
      </w:pPr>
      <w:proofErr w:type="gramStart"/>
      <w:r w:rsidRPr="00610748">
        <w:rPr>
          <w:rFonts w:ascii="Times New Roman" w:hAnsi="Times New Roman"/>
          <w:bCs/>
          <w:lang w:val="en-GB"/>
        </w:rPr>
        <w:t>j</w:t>
      </w:r>
      <w:proofErr w:type="gramEnd"/>
      <w:r w:rsidRPr="00610748">
        <w:rPr>
          <w:rFonts w:ascii="Times New Roman" w:hAnsi="Times New Roman"/>
          <w:bCs/>
          <w:lang w:val="en-GB"/>
        </w:rPr>
        <w:t xml:space="preserve">. </w:t>
      </w:r>
      <w:r w:rsidRPr="00610748">
        <w:rPr>
          <w:rFonts w:ascii="Times New Roman" w:hAnsi="Times New Roman"/>
          <w:bCs/>
        </w:rPr>
        <w:t>garantia de buna executie</w:t>
      </w:r>
      <w:r w:rsidRPr="00610748">
        <w:rPr>
          <w:rFonts w:ascii="Times New Roman" w:hAnsi="Times New Roman"/>
          <w:b/>
          <w:bCs/>
        </w:rPr>
        <w:t xml:space="preserve"> -</w:t>
      </w:r>
      <w:r w:rsidRPr="00610748">
        <w:rPr>
          <w:rFonts w:ascii="Times New Roman" w:hAnsi="Times New Roman"/>
          <w:bCs/>
          <w:lang w:val="en-GB"/>
        </w:rPr>
        <w:t xml:space="preserve"> suma de bani care se constituie de catre contractant in scopul asigurarii Achizitorului de indeplinirea cantitativa, calitativa si in perioada convenita a contractului.</w:t>
      </w:r>
    </w:p>
    <w:p w:rsidR="00610748" w:rsidRPr="00610748" w:rsidRDefault="00610748" w:rsidP="00610748">
      <w:pPr>
        <w:spacing w:line="240" w:lineRule="auto"/>
        <w:contextualSpacing/>
        <w:rPr>
          <w:rFonts w:ascii="Times New Roman" w:hAnsi="Times New Roman"/>
          <w:bCs/>
          <w:lang w:val="en-GB"/>
        </w:rPr>
      </w:pPr>
      <w:proofErr w:type="gramStart"/>
      <w:r w:rsidRPr="00610748">
        <w:rPr>
          <w:rFonts w:ascii="Times New Roman" w:hAnsi="Times New Roman"/>
          <w:bCs/>
          <w:lang w:val="en-GB"/>
        </w:rPr>
        <w:t>k</w:t>
      </w:r>
      <w:proofErr w:type="gramEnd"/>
      <w:r w:rsidRPr="00610748">
        <w:rPr>
          <w:rFonts w:ascii="Times New Roman" w:hAnsi="Times New Roman"/>
          <w:bCs/>
          <w:lang w:val="en-GB"/>
        </w:rPr>
        <w:t>.</w:t>
      </w:r>
      <w:r w:rsidRPr="00610748">
        <w:rPr>
          <w:rFonts w:ascii="Times New Roman" w:hAnsi="Times New Roman"/>
          <w:bCs/>
          <w:lang w:val="en-GB" w:eastAsia="en-GB"/>
        </w:rPr>
        <w:t xml:space="preserve"> </w:t>
      </w:r>
      <w:r w:rsidRPr="00610748">
        <w:rPr>
          <w:rFonts w:ascii="Times New Roman" w:hAnsi="Times New Roman"/>
          <w:bCs/>
          <w:lang w:val="en-GB"/>
        </w:rPr>
        <w:t>despagubire generala</w:t>
      </w:r>
      <w:r w:rsidRPr="00610748">
        <w:rPr>
          <w:rFonts w:ascii="Times New Roman" w:hAnsi="Times New Roman"/>
          <w:b/>
          <w:bCs/>
          <w:lang w:val="en-GB"/>
        </w:rPr>
        <w:t xml:space="preserve"> -</w:t>
      </w:r>
      <w:r w:rsidRPr="00610748">
        <w:rPr>
          <w:rFonts w:ascii="Times New Roman" w:hAnsi="Times New Roman"/>
          <w:bCs/>
          <w:lang w:val="en-GB"/>
        </w:rPr>
        <w:t xml:space="preserve"> suma, neprevazuta expres in contractul de servicii, care este acordata de catre instanta de judecata sau este convenita de catre parti ca si despagubire platibila partii prejudiciate in urma incalcarii contractului de prestari servicii de catre cealalta parte. </w:t>
      </w:r>
    </w:p>
    <w:p w:rsidR="00610748" w:rsidRPr="00610748" w:rsidRDefault="00610748" w:rsidP="00610748">
      <w:pPr>
        <w:spacing w:line="240" w:lineRule="auto"/>
        <w:contextualSpacing/>
        <w:rPr>
          <w:rFonts w:ascii="Times New Roman" w:hAnsi="Times New Roman"/>
          <w:bCs/>
          <w:lang w:val="en-GB"/>
        </w:rPr>
      </w:pPr>
      <w:proofErr w:type="gramStart"/>
      <w:r w:rsidRPr="00610748">
        <w:rPr>
          <w:rFonts w:ascii="Times New Roman" w:hAnsi="Times New Roman"/>
          <w:bCs/>
          <w:lang w:val="en-GB"/>
        </w:rPr>
        <w:t>l</w:t>
      </w:r>
      <w:proofErr w:type="gramEnd"/>
      <w:r w:rsidRPr="00610748">
        <w:rPr>
          <w:rFonts w:ascii="Times New Roman" w:hAnsi="Times New Roman"/>
          <w:bCs/>
          <w:lang w:val="en-GB"/>
        </w:rPr>
        <w:t>. penalitate contractuala - despagubirea stabilita in contractul de prestari servicii ca fiind platibila de catre una din partile contractante catre cealalta parte in caz de neindeplinire a obligatiilor din contract.</w:t>
      </w:r>
    </w:p>
    <w:p w:rsidR="00610748" w:rsidRPr="00610748" w:rsidRDefault="00610748" w:rsidP="00610748">
      <w:pPr>
        <w:spacing w:line="240" w:lineRule="auto"/>
        <w:contextualSpacing/>
        <w:rPr>
          <w:rFonts w:ascii="Times New Roman" w:hAnsi="Times New Roman"/>
          <w:bCs/>
        </w:rPr>
      </w:pPr>
      <w:proofErr w:type="gramStart"/>
      <w:r w:rsidRPr="00610748">
        <w:rPr>
          <w:rFonts w:ascii="Times New Roman" w:hAnsi="Times New Roman"/>
          <w:bCs/>
          <w:lang w:val="en-GB"/>
        </w:rPr>
        <w:t>m</w:t>
      </w:r>
      <w:proofErr w:type="gramEnd"/>
      <w:r w:rsidRPr="00610748">
        <w:rPr>
          <w:rFonts w:ascii="Times New Roman" w:hAnsi="Times New Roman"/>
          <w:bCs/>
          <w:lang w:val="en-GB"/>
        </w:rPr>
        <w:t xml:space="preserve">. </w:t>
      </w:r>
      <w:r w:rsidRPr="00610748">
        <w:rPr>
          <w:rFonts w:ascii="Times New Roman" w:hAnsi="Times New Roman"/>
          <w:bCs/>
        </w:rPr>
        <w:t>executant - operatorul economic care executa lucrarile supravegheate de Prestator.</w:t>
      </w:r>
    </w:p>
    <w:p w:rsidR="00610748" w:rsidRPr="00610748" w:rsidRDefault="00610748" w:rsidP="00610748">
      <w:pPr>
        <w:spacing w:line="240" w:lineRule="auto"/>
        <w:contextualSpacing/>
        <w:rPr>
          <w:rFonts w:ascii="Times New Roman" w:hAnsi="Times New Roman"/>
          <w:bCs/>
        </w:rPr>
      </w:pPr>
      <w:r w:rsidRPr="00610748">
        <w:rPr>
          <w:rFonts w:ascii="Times New Roman" w:hAnsi="Times New Roman"/>
          <w:bCs/>
        </w:rPr>
        <w:t>n.</w:t>
      </w:r>
      <w:r w:rsidRPr="00610748">
        <w:rPr>
          <w:rFonts w:ascii="Times New Roman" w:hAnsi="Times New Roman"/>
          <w:b/>
          <w:bCs/>
          <w:lang w:val="en-GB" w:eastAsia="en-GB"/>
        </w:rPr>
        <w:t xml:space="preserve"> </w:t>
      </w:r>
      <w:proofErr w:type="gramStart"/>
      <w:r w:rsidRPr="00610748">
        <w:rPr>
          <w:rFonts w:ascii="Times New Roman" w:hAnsi="Times New Roman"/>
          <w:bCs/>
          <w:lang w:val="en-GB"/>
        </w:rPr>
        <w:t>termene</w:t>
      </w:r>
      <w:proofErr w:type="gramEnd"/>
      <w:r w:rsidRPr="00610748">
        <w:rPr>
          <w:rFonts w:ascii="Times New Roman" w:hAnsi="Times New Roman"/>
          <w:bCs/>
          <w:lang w:val="en-GB"/>
        </w:rPr>
        <w:t xml:space="preserve"> limita - acele perioade din contract care vor incepe sa curga din ziua urmatoare actului sau evenimentului care reprezinta momentul de inceput al acelor perioade. In cazul in care ultima zi a termenului se implineste intr-o zi nelucratoare, termenul </w:t>
      </w:r>
      <w:proofErr w:type="gramStart"/>
      <w:r w:rsidRPr="00610748">
        <w:rPr>
          <w:rFonts w:ascii="Times New Roman" w:hAnsi="Times New Roman"/>
          <w:bCs/>
          <w:lang w:val="en-GB"/>
        </w:rPr>
        <w:t>va</w:t>
      </w:r>
      <w:proofErr w:type="gramEnd"/>
      <w:r w:rsidRPr="00610748">
        <w:rPr>
          <w:rFonts w:ascii="Times New Roman" w:hAnsi="Times New Roman"/>
          <w:bCs/>
          <w:lang w:val="en-GB"/>
        </w:rPr>
        <w:t xml:space="preserve"> expira la sfarsitul urmatoarei zile lucratoare. </w:t>
      </w:r>
    </w:p>
    <w:p w:rsidR="00610748" w:rsidRPr="00610748" w:rsidRDefault="00610748" w:rsidP="00610748">
      <w:pPr>
        <w:pStyle w:val="01Letera"/>
        <w:tabs>
          <w:tab w:val="clear" w:pos="425"/>
        </w:tabs>
        <w:spacing w:before="40" w:after="60"/>
        <w:contextualSpacing/>
        <w:rPr>
          <w:sz w:val="22"/>
          <w:szCs w:val="22"/>
          <w:lang w:val="ro-RO"/>
        </w:rPr>
      </w:pPr>
    </w:p>
    <w:p w:rsidR="00610748" w:rsidRPr="00610748" w:rsidRDefault="00610748" w:rsidP="00610748">
      <w:pPr>
        <w:pStyle w:val="Heading1"/>
        <w:keepLines w:val="0"/>
        <w:numPr>
          <w:ilvl w:val="0"/>
          <w:numId w:val="33"/>
        </w:numPr>
        <w:spacing w:before="40" w:after="60" w:line="240" w:lineRule="auto"/>
        <w:contextualSpacing/>
        <w:rPr>
          <w:rFonts w:ascii="Times New Roman" w:hAnsi="Times New Roman" w:cs="Times New Roman"/>
          <w:color w:val="auto"/>
          <w:sz w:val="22"/>
          <w:szCs w:val="22"/>
        </w:rPr>
      </w:pPr>
      <w:r w:rsidRPr="00610748">
        <w:rPr>
          <w:rFonts w:ascii="Times New Roman" w:hAnsi="Times New Roman" w:cs="Times New Roman"/>
          <w:color w:val="auto"/>
          <w:sz w:val="22"/>
          <w:szCs w:val="22"/>
        </w:rPr>
        <w:t>interpretare</w:t>
      </w:r>
    </w:p>
    <w:p w:rsidR="00610748" w:rsidRPr="00610748" w:rsidRDefault="00610748" w:rsidP="00610748">
      <w:pPr>
        <w:pStyle w:val="Heading2"/>
        <w:keepNext w:val="0"/>
        <w:keepLines w:val="0"/>
        <w:widowControl w:val="0"/>
        <w:numPr>
          <w:ilvl w:val="1"/>
          <w:numId w:val="33"/>
        </w:numPr>
        <w:spacing w:after="60" w:line="240" w:lineRule="auto"/>
        <w:contextualSpacing/>
        <w:jc w:val="both"/>
        <w:rPr>
          <w:rFonts w:ascii="Times New Roman" w:hAnsi="Times New Roman" w:cs="Times New Roman"/>
          <w:color w:val="auto"/>
          <w:sz w:val="22"/>
          <w:szCs w:val="22"/>
        </w:rPr>
      </w:pPr>
      <w:r w:rsidRPr="00610748">
        <w:rPr>
          <w:rFonts w:ascii="Times New Roman" w:hAnsi="Times New Roman" w:cs="Times New Roman"/>
          <w:color w:val="auto"/>
          <w:sz w:val="22"/>
          <w:szCs w:val="22"/>
        </w:rPr>
        <w:t>– În prezentul contract, cu excepţia unei prevederi contrare exprese, cuvintele la forma singular vor include forma de plural şi vice versa, acolo unde acest lucru este permis de context.</w:t>
      </w:r>
    </w:p>
    <w:p w:rsidR="00610748" w:rsidRPr="00610748" w:rsidRDefault="00610748" w:rsidP="00610748">
      <w:pPr>
        <w:pStyle w:val="Heading2"/>
        <w:keepNext w:val="0"/>
        <w:keepLines w:val="0"/>
        <w:widowControl w:val="0"/>
        <w:numPr>
          <w:ilvl w:val="1"/>
          <w:numId w:val="33"/>
        </w:numPr>
        <w:spacing w:after="60" w:line="240" w:lineRule="auto"/>
        <w:contextualSpacing/>
        <w:jc w:val="both"/>
        <w:rPr>
          <w:rFonts w:ascii="Times New Roman" w:hAnsi="Times New Roman" w:cs="Times New Roman"/>
          <w:color w:val="auto"/>
          <w:sz w:val="22"/>
          <w:szCs w:val="22"/>
        </w:rPr>
      </w:pPr>
      <w:r w:rsidRPr="00610748">
        <w:rPr>
          <w:rFonts w:ascii="Times New Roman" w:hAnsi="Times New Roman" w:cs="Times New Roman"/>
          <w:color w:val="auto"/>
          <w:sz w:val="22"/>
          <w:szCs w:val="22"/>
        </w:rPr>
        <w:t>– Termenul “zi” sau “zile” sau orice referire la zile reprezintă zile calendaristice dacă nu se specifică în mod diferit. În cazul în care ultima zi a termenului se împlineşte într-o zi nelucrătoare, termenul va expira la sfârşitul următoarei zile lucrătoare.</w:t>
      </w:r>
    </w:p>
    <w:p w:rsidR="00610748" w:rsidRPr="00610748" w:rsidRDefault="00610748" w:rsidP="00610748">
      <w:pPr>
        <w:spacing w:line="240" w:lineRule="auto"/>
        <w:contextualSpacing/>
        <w:rPr>
          <w:rFonts w:ascii="Times New Roman" w:hAnsi="Times New Roman"/>
          <w:b/>
          <w:bCs/>
        </w:rPr>
      </w:pPr>
    </w:p>
    <w:p w:rsidR="00610748" w:rsidRPr="00610748" w:rsidRDefault="00610748" w:rsidP="00610748">
      <w:pPr>
        <w:spacing w:line="240" w:lineRule="auto"/>
        <w:contextualSpacing/>
        <w:rPr>
          <w:rFonts w:ascii="Times New Roman" w:hAnsi="Times New Roman"/>
          <w:b/>
          <w:bCs/>
        </w:rPr>
      </w:pPr>
      <w:r w:rsidRPr="00610748">
        <w:rPr>
          <w:rFonts w:ascii="Times New Roman" w:hAnsi="Times New Roman"/>
          <w:b/>
          <w:bCs/>
        </w:rPr>
        <w:t xml:space="preserve">4. OBIECTUL PRINCIPAL AL CONTRACTULUI  </w:t>
      </w:r>
    </w:p>
    <w:p w:rsidR="00610748" w:rsidRPr="00610748" w:rsidRDefault="00610748" w:rsidP="00610748">
      <w:pPr>
        <w:spacing w:line="240" w:lineRule="auto"/>
        <w:contextualSpacing/>
        <w:rPr>
          <w:rFonts w:ascii="Times New Roman" w:hAnsi="Times New Roman"/>
          <w:b/>
        </w:rPr>
      </w:pPr>
      <w:r w:rsidRPr="00610748">
        <w:rPr>
          <w:rFonts w:ascii="Times New Roman" w:hAnsi="Times New Roman"/>
          <w:bCs/>
        </w:rPr>
        <w:t>4.1. –</w:t>
      </w:r>
      <w:r w:rsidRPr="00610748">
        <w:rPr>
          <w:rFonts w:ascii="Times New Roman" w:hAnsi="Times New Roman"/>
          <w:b/>
          <w:bCs/>
        </w:rPr>
        <w:t xml:space="preserve">  </w:t>
      </w:r>
      <w:r w:rsidRPr="00610748">
        <w:rPr>
          <w:rFonts w:ascii="Times New Roman" w:hAnsi="Times New Roman"/>
          <w:bCs/>
        </w:rPr>
        <w:t>Prestatorul se obliga sa presteze “Servicii</w:t>
      </w:r>
      <w:r w:rsidRPr="00610748">
        <w:rPr>
          <w:rFonts w:ascii="Times New Roman" w:hAnsi="Times New Roman"/>
        </w:rPr>
        <w:t xml:space="preserve"> de paza</w:t>
      </w:r>
      <w:r w:rsidRPr="00610748">
        <w:rPr>
          <w:rFonts w:ascii="Times New Roman" w:hAnsi="Times New Roman"/>
          <w:b/>
        </w:rPr>
        <w:t>”</w:t>
      </w:r>
      <w:r w:rsidRPr="00610748">
        <w:rPr>
          <w:rFonts w:ascii="Times New Roman" w:hAnsi="Times New Roman"/>
          <w:bCs/>
        </w:rPr>
        <w:t>, in perioada convenita si in conformitate cu obligatiile asumate prin prezentul contract si documentele care fac parte integranta din acesta.</w:t>
      </w:r>
    </w:p>
    <w:p w:rsidR="00610748" w:rsidRPr="00610748" w:rsidRDefault="00610748" w:rsidP="00610748">
      <w:pPr>
        <w:spacing w:line="240" w:lineRule="auto"/>
        <w:contextualSpacing/>
        <w:rPr>
          <w:rFonts w:ascii="Times New Roman" w:hAnsi="Times New Roman"/>
          <w:b/>
        </w:rPr>
      </w:pPr>
      <w:r w:rsidRPr="00610748">
        <w:rPr>
          <w:rFonts w:ascii="Times New Roman" w:hAnsi="Times New Roman"/>
          <w:bCs/>
        </w:rPr>
        <w:t>4.2. – Achizitorul se obliga sa plateasca pretul convenit in prezentul contract pentru serviciile prestate.</w:t>
      </w:r>
    </w:p>
    <w:p w:rsidR="00610748" w:rsidRPr="00610748" w:rsidRDefault="00610748" w:rsidP="00610748">
      <w:pPr>
        <w:spacing w:line="240" w:lineRule="auto"/>
        <w:contextualSpacing/>
        <w:rPr>
          <w:rFonts w:ascii="Times New Roman" w:hAnsi="Times New Roman"/>
          <w:b/>
          <w:bCs/>
        </w:rPr>
      </w:pPr>
    </w:p>
    <w:p w:rsidR="00610748" w:rsidRPr="00610748" w:rsidRDefault="00610748" w:rsidP="00610748">
      <w:pPr>
        <w:spacing w:line="240" w:lineRule="auto"/>
        <w:contextualSpacing/>
        <w:rPr>
          <w:rFonts w:ascii="Times New Roman" w:hAnsi="Times New Roman"/>
          <w:b/>
          <w:bCs/>
        </w:rPr>
      </w:pPr>
      <w:r w:rsidRPr="00610748">
        <w:rPr>
          <w:rFonts w:ascii="Times New Roman" w:hAnsi="Times New Roman"/>
          <w:b/>
          <w:bCs/>
        </w:rPr>
        <w:t>5. PRETUL CONTRACTULUI</w:t>
      </w:r>
    </w:p>
    <w:p w:rsidR="00610748" w:rsidRPr="00610748" w:rsidRDefault="00610748" w:rsidP="00610748">
      <w:pPr>
        <w:spacing w:line="240" w:lineRule="auto"/>
        <w:contextualSpacing/>
        <w:rPr>
          <w:rFonts w:ascii="Times New Roman" w:hAnsi="Times New Roman"/>
          <w:bCs/>
        </w:rPr>
      </w:pPr>
      <w:r w:rsidRPr="00610748">
        <w:rPr>
          <w:rFonts w:ascii="Times New Roman" w:hAnsi="Times New Roman"/>
          <w:bCs/>
        </w:rPr>
        <w:t xml:space="preserve">5.1. – </w:t>
      </w:r>
      <w:r w:rsidRPr="00610748">
        <w:rPr>
          <w:rFonts w:ascii="Times New Roman" w:hAnsi="Times New Roman"/>
          <w:bCs/>
          <w:lang w:val="es-ES"/>
        </w:rPr>
        <w:t xml:space="preserve">Valoarea serviciilor </w:t>
      </w:r>
      <w:r w:rsidRPr="00610748">
        <w:rPr>
          <w:rFonts w:ascii="Times New Roman" w:hAnsi="Times New Roman"/>
        </w:rPr>
        <w:t>de paza</w:t>
      </w:r>
      <w:r w:rsidRPr="00610748">
        <w:rPr>
          <w:rFonts w:ascii="Times New Roman" w:hAnsi="Times New Roman"/>
          <w:bCs/>
        </w:rPr>
        <w:t xml:space="preserve"> ce se vor putea achizitiona in baza prezentului contract, platibile Prestatorului de catre Achizitor  este :</w:t>
      </w:r>
    </w:p>
    <w:p w:rsidR="00610748" w:rsidRPr="00610748" w:rsidRDefault="00610748" w:rsidP="00610748">
      <w:pPr>
        <w:spacing w:line="240" w:lineRule="auto"/>
        <w:contextualSpacing/>
        <w:rPr>
          <w:rFonts w:ascii="Times New Roman" w:hAnsi="Times New Roman"/>
          <w:bCs/>
        </w:rPr>
      </w:pPr>
    </w:p>
    <w:tbl>
      <w:tblPr>
        <w:tblW w:w="5421" w:type="pct"/>
        <w:tblInd w:w="-601" w:type="dxa"/>
        <w:tblLayout w:type="fixed"/>
        <w:tblLook w:val="04A0" w:firstRow="1" w:lastRow="0" w:firstColumn="1" w:lastColumn="0" w:noHBand="0" w:noVBand="1"/>
      </w:tblPr>
      <w:tblGrid>
        <w:gridCol w:w="2194"/>
        <w:gridCol w:w="1807"/>
        <w:gridCol w:w="1312"/>
        <w:gridCol w:w="1620"/>
        <w:gridCol w:w="1493"/>
        <w:gridCol w:w="2106"/>
      </w:tblGrid>
      <w:tr w:rsidR="00610748" w:rsidRPr="00610748" w:rsidTr="00281B96">
        <w:trPr>
          <w:trHeight w:val="900"/>
          <w:tblHeader/>
        </w:trPr>
        <w:tc>
          <w:tcPr>
            <w:tcW w:w="104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10748" w:rsidRPr="00610748" w:rsidRDefault="00610748" w:rsidP="00610748">
            <w:pPr>
              <w:spacing w:line="240" w:lineRule="auto"/>
              <w:contextualSpacing/>
              <w:jc w:val="center"/>
              <w:rPr>
                <w:rFonts w:ascii="Times New Roman" w:eastAsia="Times New Roman" w:hAnsi="Times New Roman"/>
                <w:b/>
                <w:bCs/>
              </w:rPr>
            </w:pPr>
            <w:r w:rsidRPr="00610748">
              <w:rPr>
                <w:rFonts w:ascii="Times New Roman" w:eastAsia="Times New Roman" w:hAnsi="Times New Roman"/>
                <w:b/>
                <w:bCs/>
              </w:rPr>
              <w:t>Perioada</w:t>
            </w:r>
          </w:p>
        </w:tc>
        <w:tc>
          <w:tcPr>
            <w:tcW w:w="858" w:type="pct"/>
            <w:tcBorders>
              <w:top w:val="single" w:sz="4" w:space="0" w:color="auto"/>
              <w:left w:val="nil"/>
              <w:bottom w:val="single" w:sz="4" w:space="0" w:color="auto"/>
              <w:right w:val="single" w:sz="4" w:space="0" w:color="auto"/>
            </w:tcBorders>
            <w:shd w:val="clear" w:color="auto" w:fill="auto"/>
            <w:vAlign w:val="center"/>
            <w:hideMark/>
          </w:tcPr>
          <w:p w:rsidR="00610748" w:rsidRPr="00610748" w:rsidRDefault="00610748" w:rsidP="00610748">
            <w:pPr>
              <w:spacing w:line="240" w:lineRule="auto"/>
              <w:contextualSpacing/>
              <w:jc w:val="center"/>
              <w:rPr>
                <w:rFonts w:ascii="Times New Roman" w:eastAsia="Times New Roman" w:hAnsi="Times New Roman"/>
                <w:b/>
                <w:bCs/>
              </w:rPr>
            </w:pPr>
            <w:r w:rsidRPr="00610748">
              <w:rPr>
                <w:rFonts w:ascii="Times New Roman" w:eastAsia="Times New Roman" w:hAnsi="Times New Roman"/>
                <w:b/>
                <w:bCs/>
              </w:rPr>
              <w:t>Nr zile lucratoare</w:t>
            </w:r>
          </w:p>
        </w:tc>
        <w:tc>
          <w:tcPr>
            <w:tcW w:w="623" w:type="pct"/>
            <w:tcBorders>
              <w:top w:val="single" w:sz="4" w:space="0" w:color="auto"/>
              <w:left w:val="nil"/>
              <w:bottom w:val="single" w:sz="4" w:space="0" w:color="auto"/>
              <w:right w:val="single" w:sz="4" w:space="0" w:color="auto"/>
            </w:tcBorders>
            <w:shd w:val="clear" w:color="auto" w:fill="auto"/>
            <w:vAlign w:val="center"/>
            <w:hideMark/>
          </w:tcPr>
          <w:p w:rsidR="00610748" w:rsidRPr="00610748" w:rsidRDefault="00610748" w:rsidP="00610748">
            <w:pPr>
              <w:spacing w:line="240" w:lineRule="auto"/>
              <w:contextualSpacing/>
              <w:jc w:val="center"/>
              <w:rPr>
                <w:rFonts w:ascii="Times New Roman" w:eastAsia="Times New Roman" w:hAnsi="Times New Roman"/>
                <w:b/>
                <w:bCs/>
              </w:rPr>
            </w:pPr>
            <w:r w:rsidRPr="00610748">
              <w:rPr>
                <w:rFonts w:ascii="Times New Roman" w:eastAsia="Times New Roman" w:hAnsi="Times New Roman"/>
                <w:b/>
                <w:bCs/>
              </w:rPr>
              <w:t>Nr posturi</w:t>
            </w:r>
          </w:p>
        </w:tc>
        <w:tc>
          <w:tcPr>
            <w:tcW w:w="769" w:type="pct"/>
            <w:tcBorders>
              <w:top w:val="single" w:sz="4" w:space="0" w:color="auto"/>
              <w:left w:val="nil"/>
              <w:bottom w:val="single" w:sz="4" w:space="0" w:color="auto"/>
              <w:right w:val="single" w:sz="4" w:space="0" w:color="auto"/>
            </w:tcBorders>
            <w:shd w:val="clear" w:color="auto" w:fill="auto"/>
            <w:vAlign w:val="center"/>
            <w:hideMark/>
          </w:tcPr>
          <w:p w:rsidR="00610748" w:rsidRPr="00610748" w:rsidRDefault="00610748" w:rsidP="00610748">
            <w:pPr>
              <w:spacing w:line="240" w:lineRule="auto"/>
              <w:contextualSpacing/>
              <w:jc w:val="center"/>
              <w:rPr>
                <w:rFonts w:ascii="Times New Roman" w:eastAsia="Times New Roman" w:hAnsi="Times New Roman"/>
                <w:b/>
                <w:bCs/>
              </w:rPr>
            </w:pPr>
            <w:r w:rsidRPr="00610748">
              <w:rPr>
                <w:rFonts w:ascii="Times New Roman" w:eastAsia="Times New Roman" w:hAnsi="Times New Roman"/>
                <w:b/>
                <w:bCs/>
              </w:rPr>
              <w:t>Nr ore lucrate/ perioada</w:t>
            </w:r>
          </w:p>
        </w:tc>
        <w:tc>
          <w:tcPr>
            <w:tcW w:w="709" w:type="pct"/>
            <w:tcBorders>
              <w:top w:val="single" w:sz="4" w:space="0" w:color="auto"/>
              <w:left w:val="nil"/>
              <w:bottom w:val="single" w:sz="4" w:space="0" w:color="auto"/>
              <w:right w:val="single" w:sz="4" w:space="0" w:color="auto"/>
            </w:tcBorders>
            <w:shd w:val="clear" w:color="auto" w:fill="auto"/>
            <w:vAlign w:val="center"/>
            <w:hideMark/>
          </w:tcPr>
          <w:p w:rsidR="00610748" w:rsidRPr="00610748" w:rsidRDefault="00610748" w:rsidP="00610748">
            <w:pPr>
              <w:spacing w:line="240" w:lineRule="auto"/>
              <w:ind w:left="-1522" w:firstLine="1522"/>
              <w:contextualSpacing/>
              <w:jc w:val="center"/>
              <w:rPr>
                <w:rFonts w:ascii="Times New Roman" w:eastAsia="Times New Roman" w:hAnsi="Times New Roman"/>
                <w:b/>
                <w:bCs/>
              </w:rPr>
            </w:pPr>
            <w:r w:rsidRPr="00610748">
              <w:rPr>
                <w:rFonts w:ascii="Times New Roman" w:eastAsia="Times New Roman" w:hAnsi="Times New Roman"/>
                <w:b/>
                <w:bCs/>
              </w:rPr>
              <w:t>Tarif orar</w:t>
            </w:r>
          </w:p>
        </w:tc>
        <w:tc>
          <w:tcPr>
            <w:tcW w:w="1001" w:type="pct"/>
            <w:tcBorders>
              <w:top w:val="single" w:sz="4" w:space="0" w:color="auto"/>
              <w:left w:val="nil"/>
              <w:bottom w:val="single" w:sz="4" w:space="0" w:color="auto"/>
              <w:right w:val="single" w:sz="4" w:space="0" w:color="auto"/>
            </w:tcBorders>
            <w:shd w:val="clear" w:color="auto" w:fill="auto"/>
            <w:vAlign w:val="center"/>
            <w:hideMark/>
          </w:tcPr>
          <w:p w:rsidR="00610748" w:rsidRPr="00610748" w:rsidRDefault="00610748" w:rsidP="00610748">
            <w:pPr>
              <w:spacing w:line="240" w:lineRule="auto"/>
              <w:contextualSpacing/>
              <w:rPr>
                <w:rFonts w:ascii="Times New Roman" w:eastAsia="Times New Roman" w:hAnsi="Times New Roman"/>
                <w:b/>
                <w:bCs/>
              </w:rPr>
            </w:pPr>
            <w:r w:rsidRPr="00610748">
              <w:rPr>
                <w:rFonts w:ascii="Times New Roman" w:eastAsia="Times New Roman" w:hAnsi="Times New Roman"/>
                <w:b/>
                <w:bCs/>
              </w:rPr>
              <w:t>Valoare fara TVA</w:t>
            </w:r>
          </w:p>
        </w:tc>
      </w:tr>
      <w:tr w:rsidR="00610748" w:rsidRPr="00610748" w:rsidTr="00281B96">
        <w:trPr>
          <w:trHeight w:val="300"/>
        </w:trPr>
        <w:tc>
          <w:tcPr>
            <w:tcW w:w="5000" w:type="pct"/>
            <w:gridSpan w:val="6"/>
            <w:tcBorders>
              <w:top w:val="single" w:sz="4" w:space="0" w:color="auto"/>
              <w:left w:val="single" w:sz="4" w:space="0" w:color="auto"/>
              <w:bottom w:val="single" w:sz="4" w:space="0" w:color="auto"/>
              <w:right w:val="single" w:sz="4" w:space="0" w:color="auto"/>
            </w:tcBorders>
            <w:shd w:val="clear" w:color="auto" w:fill="auto"/>
            <w:vAlign w:val="center"/>
          </w:tcPr>
          <w:p w:rsidR="00610748" w:rsidRPr="00610748" w:rsidRDefault="00610748" w:rsidP="00610748">
            <w:pPr>
              <w:spacing w:line="240" w:lineRule="auto"/>
              <w:contextualSpacing/>
              <w:rPr>
                <w:rFonts w:ascii="Times New Roman" w:eastAsia="Times New Roman" w:hAnsi="Times New Roman"/>
                <w:b/>
                <w:bCs/>
              </w:rPr>
            </w:pPr>
            <w:r w:rsidRPr="00610748">
              <w:rPr>
                <w:rFonts w:ascii="Times New Roman" w:hAnsi="Times New Roman"/>
              </w:rPr>
              <w:t>Posturi pază permanentă, 24/24 ore</w:t>
            </w:r>
          </w:p>
        </w:tc>
      </w:tr>
      <w:tr w:rsidR="00610748" w:rsidRPr="00610748" w:rsidTr="00281B96">
        <w:trPr>
          <w:trHeight w:val="300"/>
        </w:trPr>
        <w:tc>
          <w:tcPr>
            <w:tcW w:w="1041" w:type="pct"/>
            <w:tcBorders>
              <w:top w:val="nil"/>
              <w:left w:val="single" w:sz="4" w:space="0" w:color="auto"/>
              <w:bottom w:val="single" w:sz="4" w:space="0" w:color="auto"/>
              <w:right w:val="single" w:sz="4" w:space="0" w:color="auto"/>
            </w:tcBorders>
            <w:shd w:val="clear" w:color="auto" w:fill="auto"/>
            <w:noWrap/>
            <w:vAlign w:val="center"/>
            <w:hideMark/>
          </w:tcPr>
          <w:p w:rsidR="00610748" w:rsidRPr="00610748" w:rsidRDefault="00610748" w:rsidP="00610748">
            <w:pPr>
              <w:spacing w:line="240" w:lineRule="auto"/>
              <w:contextualSpacing/>
              <w:rPr>
                <w:rFonts w:ascii="Times New Roman" w:eastAsia="Times New Roman" w:hAnsi="Times New Roman"/>
              </w:rPr>
            </w:pPr>
            <w:r w:rsidRPr="00610748">
              <w:rPr>
                <w:rFonts w:ascii="Times New Roman" w:eastAsia="Times New Roman" w:hAnsi="Times New Roman"/>
              </w:rPr>
              <w:t>05 - 12.2020</w:t>
            </w:r>
          </w:p>
        </w:tc>
        <w:tc>
          <w:tcPr>
            <w:tcW w:w="858" w:type="pct"/>
            <w:tcBorders>
              <w:top w:val="nil"/>
              <w:left w:val="nil"/>
              <w:bottom w:val="single" w:sz="4" w:space="0" w:color="auto"/>
              <w:right w:val="single" w:sz="4" w:space="0" w:color="auto"/>
            </w:tcBorders>
            <w:shd w:val="clear" w:color="auto" w:fill="auto"/>
            <w:noWrap/>
            <w:vAlign w:val="center"/>
            <w:hideMark/>
          </w:tcPr>
          <w:p w:rsidR="00610748" w:rsidRPr="00610748" w:rsidRDefault="00610748" w:rsidP="00610748">
            <w:pPr>
              <w:spacing w:line="240" w:lineRule="auto"/>
              <w:contextualSpacing/>
              <w:jc w:val="center"/>
              <w:rPr>
                <w:rFonts w:ascii="Times New Roman" w:eastAsia="Times New Roman" w:hAnsi="Times New Roman"/>
              </w:rPr>
            </w:pPr>
            <w:r w:rsidRPr="00610748">
              <w:rPr>
                <w:rFonts w:ascii="Times New Roman" w:eastAsia="Times New Roman" w:hAnsi="Times New Roman"/>
              </w:rPr>
              <w:t>245</w:t>
            </w:r>
          </w:p>
        </w:tc>
        <w:tc>
          <w:tcPr>
            <w:tcW w:w="623" w:type="pct"/>
            <w:tcBorders>
              <w:top w:val="nil"/>
              <w:left w:val="nil"/>
              <w:bottom w:val="single" w:sz="4" w:space="0" w:color="auto"/>
              <w:right w:val="single" w:sz="4" w:space="0" w:color="auto"/>
            </w:tcBorders>
            <w:shd w:val="clear" w:color="auto" w:fill="auto"/>
            <w:noWrap/>
            <w:vAlign w:val="center"/>
            <w:hideMark/>
          </w:tcPr>
          <w:p w:rsidR="00610748" w:rsidRPr="00610748" w:rsidRDefault="00610748" w:rsidP="00610748">
            <w:pPr>
              <w:spacing w:line="240" w:lineRule="auto"/>
              <w:contextualSpacing/>
              <w:jc w:val="center"/>
              <w:rPr>
                <w:rFonts w:ascii="Times New Roman" w:eastAsia="Times New Roman" w:hAnsi="Times New Roman"/>
              </w:rPr>
            </w:pPr>
            <w:r w:rsidRPr="00610748">
              <w:rPr>
                <w:rFonts w:ascii="Times New Roman" w:eastAsia="Times New Roman" w:hAnsi="Times New Roman"/>
              </w:rPr>
              <w:t>15</w:t>
            </w:r>
          </w:p>
        </w:tc>
        <w:tc>
          <w:tcPr>
            <w:tcW w:w="769" w:type="pct"/>
            <w:tcBorders>
              <w:top w:val="nil"/>
              <w:left w:val="nil"/>
              <w:bottom w:val="single" w:sz="4" w:space="0" w:color="auto"/>
              <w:right w:val="single" w:sz="4" w:space="0" w:color="auto"/>
            </w:tcBorders>
            <w:shd w:val="clear" w:color="auto" w:fill="auto"/>
            <w:noWrap/>
            <w:vAlign w:val="center"/>
            <w:hideMark/>
          </w:tcPr>
          <w:p w:rsidR="00610748" w:rsidRPr="00610748" w:rsidRDefault="00610748" w:rsidP="00610748">
            <w:pPr>
              <w:spacing w:line="240" w:lineRule="auto"/>
              <w:contextualSpacing/>
              <w:jc w:val="center"/>
              <w:rPr>
                <w:rFonts w:ascii="Times New Roman" w:eastAsia="Times New Roman" w:hAnsi="Times New Roman"/>
              </w:rPr>
            </w:pPr>
            <w:r w:rsidRPr="00610748">
              <w:rPr>
                <w:rFonts w:ascii="Times New Roman" w:eastAsia="Times New Roman" w:hAnsi="Times New Roman"/>
              </w:rPr>
              <w:t>88.200,00</w:t>
            </w:r>
          </w:p>
        </w:tc>
        <w:tc>
          <w:tcPr>
            <w:tcW w:w="709" w:type="pct"/>
            <w:tcBorders>
              <w:top w:val="nil"/>
              <w:left w:val="nil"/>
              <w:bottom w:val="single" w:sz="4" w:space="0" w:color="auto"/>
              <w:right w:val="single" w:sz="4" w:space="0" w:color="auto"/>
            </w:tcBorders>
            <w:shd w:val="clear" w:color="auto" w:fill="auto"/>
            <w:noWrap/>
            <w:vAlign w:val="center"/>
            <w:hideMark/>
          </w:tcPr>
          <w:p w:rsidR="00610748" w:rsidRPr="00610748" w:rsidRDefault="00610748" w:rsidP="00610748">
            <w:pPr>
              <w:spacing w:line="240" w:lineRule="auto"/>
              <w:contextualSpacing/>
              <w:jc w:val="center"/>
              <w:rPr>
                <w:rFonts w:ascii="Times New Roman" w:hAnsi="Times New Roman"/>
              </w:rPr>
            </w:pPr>
          </w:p>
        </w:tc>
        <w:tc>
          <w:tcPr>
            <w:tcW w:w="1001" w:type="pct"/>
            <w:tcBorders>
              <w:top w:val="nil"/>
              <w:left w:val="nil"/>
              <w:bottom w:val="single" w:sz="4" w:space="0" w:color="auto"/>
              <w:right w:val="single" w:sz="4" w:space="0" w:color="auto"/>
            </w:tcBorders>
            <w:shd w:val="clear" w:color="auto" w:fill="auto"/>
            <w:noWrap/>
            <w:vAlign w:val="center"/>
            <w:hideMark/>
          </w:tcPr>
          <w:p w:rsidR="00610748" w:rsidRPr="00610748" w:rsidRDefault="00610748" w:rsidP="00610748">
            <w:pPr>
              <w:spacing w:line="240" w:lineRule="auto"/>
              <w:contextualSpacing/>
              <w:jc w:val="center"/>
              <w:rPr>
                <w:rFonts w:ascii="Times New Roman" w:hAnsi="Times New Roman"/>
              </w:rPr>
            </w:pPr>
          </w:p>
        </w:tc>
      </w:tr>
      <w:tr w:rsidR="00610748" w:rsidRPr="00610748" w:rsidTr="00281B96">
        <w:trPr>
          <w:trHeight w:val="300"/>
        </w:trPr>
        <w:tc>
          <w:tcPr>
            <w:tcW w:w="5000" w:type="pct"/>
            <w:gridSpan w:val="6"/>
            <w:tcBorders>
              <w:top w:val="nil"/>
              <w:left w:val="single" w:sz="4" w:space="0" w:color="auto"/>
              <w:bottom w:val="single" w:sz="4" w:space="0" w:color="auto"/>
              <w:right w:val="single" w:sz="4" w:space="0" w:color="auto"/>
            </w:tcBorders>
            <w:shd w:val="clear" w:color="auto" w:fill="auto"/>
            <w:noWrap/>
            <w:vAlign w:val="center"/>
          </w:tcPr>
          <w:p w:rsidR="00610748" w:rsidRPr="00610748" w:rsidRDefault="00610748" w:rsidP="00610748">
            <w:pPr>
              <w:spacing w:line="240" w:lineRule="auto"/>
              <w:contextualSpacing/>
              <w:rPr>
                <w:rFonts w:ascii="Times New Roman" w:eastAsia="Times New Roman" w:hAnsi="Times New Roman"/>
              </w:rPr>
            </w:pPr>
            <w:r w:rsidRPr="00610748">
              <w:rPr>
                <w:rFonts w:ascii="Times New Roman" w:hAnsi="Times New Roman"/>
              </w:rPr>
              <w:t>Posturi pază la program tip tip 1, 8h și 30min - Luni, Marți, Miercuri, Vineri:08:00 – 16:30 și la program de 10h și 30 min - Joi: 08:00 – 18:30</w:t>
            </w:r>
          </w:p>
        </w:tc>
      </w:tr>
      <w:tr w:rsidR="00610748" w:rsidRPr="00610748" w:rsidTr="00281B96">
        <w:trPr>
          <w:trHeight w:val="300"/>
        </w:trPr>
        <w:tc>
          <w:tcPr>
            <w:tcW w:w="1041" w:type="pct"/>
            <w:tcBorders>
              <w:top w:val="nil"/>
              <w:left w:val="single" w:sz="4" w:space="0" w:color="auto"/>
              <w:bottom w:val="single" w:sz="4" w:space="0" w:color="auto"/>
              <w:right w:val="single" w:sz="4" w:space="0" w:color="auto"/>
            </w:tcBorders>
            <w:shd w:val="clear" w:color="auto" w:fill="auto"/>
            <w:noWrap/>
            <w:vAlign w:val="center"/>
            <w:hideMark/>
          </w:tcPr>
          <w:p w:rsidR="00610748" w:rsidRPr="00610748" w:rsidRDefault="00610748" w:rsidP="00610748">
            <w:pPr>
              <w:spacing w:line="240" w:lineRule="auto"/>
              <w:contextualSpacing/>
              <w:rPr>
                <w:rFonts w:ascii="Times New Roman" w:eastAsia="Times New Roman" w:hAnsi="Times New Roman"/>
              </w:rPr>
            </w:pPr>
            <w:r w:rsidRPr="00610748">
              <w:rPr>
                <w:rFonts w:ascii="Times New Roman" w:eastAsia="Times New Roman" w:hAnsi="Times New Roman"/>
              </w:rPr>
              <w:t>05 - 12.2020</w:t>
            </w:r>
          </w:p>
        </w:tc>
        <w:tc>
          <w:tcPr>
            <w:tcW w:w="858" w:type="pct"/>
            <w:tcBorders>
              <w:top w:val="nil"/>
              <w:left w:val="nil"/>
              <w:bottom w:val="single" w:sz="4" w:space="0" w:color="auto"/>
              <w:right w:val="single" w:sz="4" w:space="0" w:color="auto"/>
            </w:tcBorders>
            <w:shd w:val="clear" w:color="auto" w:fill="auto"/>
            <w:noWrap/>
            <w:vAlign w:val="center"/>
          </w:tcPr>
          <w:p w:rsidR="00610748" w:rsidRPr="00610748" w:rsidRDefault="00610748" w:rsidP="00610748">
            <w:pPr>
              <w:spacing w:line="240" w:lineRule="auto"/>
              <w:contextualSpacing/>
              <w:jc w:val="center"/>
              <w:rPr>
                <w:rFonts w:ascii="Times New Roman" w:eastAsia="Times New Roman" w:hAnsi="Times New Roman"/>
              </w:rPr>
            </w:pPr>
            <w:r w:rsidRPr="00610748">
              <w:rPr>
                <w:rFonts w:ascii="Times New Roman" w:eastAsia="Times New Roman" w:hAnsi="Times New Roman"/>
              </w:rPr>
              <w:t>169</w:t>
            </w:r>
          </w:p>
        </w:tc>
        <w:tc>
          <w:tcPr>
            <w:tcW w:w="623" w:type="pct"/>
            <w:tcBorders>
              <w:top w:val="nil"/>
              <w:left w:val="nil"/>
              <w:bottom w:val="single" w:sz="4" w:space="0" w:color="auto"/>
              <w:right w:val="single" w:sz="4" w:space="0" w:color="auto"/>
            </w:tcBorders>
            <w:shd w:val="clear" w:color="auto" w:fill="auto"/>
            <w:noWrap/>
            <w:vAlign w:val="center"/>
          </w:tcPr>
          <w:p w:rsidR="00610748" w:rsidRPr="00610748" w:rsidRDefault="00610748" w:rsidP="00610748">
            <w:pPr>
              <w:spacing w:line="240" w:lineRule="auto"/>
              <w:contextualSpacing/>
              <w:jc w:val="center"/>
              <w:rPr>
                <w:rFonts w:ascii="Times New Roman" w:eastAsia="Times New Roman" w:hAnsi="Times New Roman"/>
              </w:rPr>
            </w:pPr>
            <w:r w:rsidRPr="00610748">
              <w:rPr>
                <w:rFonts w:ascii="Times New Roman" w:eastAsia="Times New Roman" w:hAnsi="Times New Roman"/>
              </w:rPr>
              <w:t>2</w:t>
            </w:r>
          </w:p>
        </w:tc>
        <w:tc>
          <w:tcPr>
            <w:tcW w:w="769" w:type="pct"/>
            <w:tcBorders>
              <w:top w:val="nil"/>
              <w:left w:val="nil"/>
              <w:bottom w:val="single" w:sz="4" w:space="0" w:color="auto"/>
              <w:right w:val="single" w:sz="4" w:space="0" w:color="auto"/>
            </w:tcBorders>
            <w:shd w:val="clear" w:color="auto" w:fill="auto"/>
            <w:noWrap/>
            <w:vAlign w:val="center"/>
          </w:tcPr>
          <w:p w:rsidR="00610748" w:rsidRPr="00610748" w:rsidRDefault="00610748" w:rsidP="00610748">
            <w:pPr>
              <w:spacing w:line="240" w:lineRule="auto"/>
              <w:contextualSpacing/>
              <w:jc w:val="center"/>
              <w:rPr>
                <w:rFonts w:ascii="Times New Roman" w:hAnsi="Times New Roman"/>
                <w:bCs/>
              </w:rPr>
            </w:pPr>
            <w:r w:rsidRPr="00610748">
              <w:rPr>
                <w:rFonts w:ascii="Times New Roman" w:hAnsi="Times New Roman"/>
                <w:bCs/>
              </w:rPr>
              <w:t>3.013,00</w:t>
            </w:r>
          </w:p>
        </w:tc>
        <w:tc>
          <w:tcPr>
            <w:tcW w:w="709" w:type="pct"/>
            <w:tcBorders>
              <w:top w:val="nil"/>
              <w:left w:val="nil"/>
              <w:bottom w:val="single" w:sz="4" w:space="0" w:color="auto"/>
              <w:right w:val="single" w:sz="4" w:space="0" w:color="auto"/>
            </w:tcBorders>
            <w:shd w:val="clear" w:color="auto" w:fill="auto"/>
            <w:noWrap/>
            <w:vAlign w:val="center"/>
          </w:tcPr>
          <w:p w:rsidR="00610748" w:rsidRPr="00610748" w:rsidRDefault="00610748" w:rsidP="00610748">
            <w:pPr>
              <w:spacing w:line="240" w:lineRule="auto"/>
              <w:contextualSpacing/>
              <w:jc w:val="center"/>
              <w:rPr>
                <w:rFonts w:ascii="Times New Roman" w:hAnsi="Times New Roman"/>
              </w:rPr>
            </w:pPr>
          </w:p>
        </w:tc>
        <w:tc>
          <w:tcPr>
            <w:tcW w:w="1001" w:type="pct"/>
            <w:tcBorders>
              <w:top w:val="nil"/>
              <w:left w:val="nil"/>
              <w:bottom w:val="single" w:sz="4" w:space="0" w:color="auto"/>
              <w:right w:val="single" w:sz="4" w:space="0" w:color="auto"/>
            </w:tcBorders>
            <w:shd w:val="clear" w:color="auto" w:fill="auto"/>
            <w:noWrap/>
            <w:vAlign w:val="center"/>
          </w:tcPr>
          <w:p w:rsidR="00610748" w:rsidRPr="00610748" w:rsidRDefault="00610748" w:rsidP="00610748">
            <w:pPr>
              <w:spacing w:line="240" w:lineRule="auto"/>
              <w:contextualSpacing/>
              <w:jc w:val="center"/>
              <w:rPr>
                <w:rFonts w:ascii="Times New Roman" w:hAnsi="Times New Roman"/>
              </w:rPr>
            </w:pPr>
          </w:p>
        </w:tc>
      </w:tr>
      <w:tr w:rsidR="00610748" w:rsidRPr="00610748" w:rsidTr="00281B96">
        <w:trPr>
          <w:trHeight w:val="300"/>
        </w:trPr>
        <w:tc>
          <w:tcPr>
            <w:tcW w:w="5000" w:type="pct"/>
            <w:gridSpan w:val="6"/>
            <w:tcBorders>
              <w:top w:val="nil"/>
              <w:left w:val="single" w:sz="4" w:space="0" w:color="auto"/>
              <w:bottom w:val="single" w:sz="4" w:space="0" w:color="auto"/>
              <w:right w:val="single" w:sz="4" w:space="0" w:color="auto"/>
            </w:tcBorders>
            <w:shd w:val="clear" w:color="auto" w:fill="auto"/>
            <w:noWrap/>
            <w:vAlign w:val="center"/>
          </w:tcPr>
          <w:p w:rsidR="00610748" w:rsidRPr="00610748" w:rsidRDefault="00610748" w:rsidP="00610748">
            <w:pPr>
              <w:spacing w:line="240" w:lineRule="auto"/>
              <w:contextualSpacing/>
              <w:rPr>
                <w:rFonts w:ascii="Times New Roman" w:hAnsi="Times New Roman"/>
              </w:rPr>
            </w:pPr>
            <w:r w:rsidRPr="00610748">
              <w:rPr>
                <w:rFonts w:ascii="Times New Roman" w:hAnsi="Times New Roman"/>
              </w:rPr>
              <w:t>Posturi pază la program tip 2, (8h și 30min - Luni, Marți, Miercuri, Joi:08:00 – 16:30 și la program de 6h - Vineri:08:00 – 14:00)</w:t>
            </w:r>
          </w:p>
        </w:tc>
      </w:tr>
      <w:tr w:rsidR="00610748" w:rsidRPr="00610748" w:rsidTr="00281B96">
        <w:trPr>
          <w:trHeight w:val="300"/>
        </w:trPr>
        <w:tc>
          <w:tcPr>
            <w:tcW w:w="1041" w:type="pct"/>
            <w:tcBorders>
              <w:top w:val="nil"/>
              <w:left w:val="single" w:sz="4" w:space="0" w:color="auto"/>
              <w:bottom w:val="single" w:sz="4" w:space="0" w:color="auto"/>
              <w:right w:val="single" w:sz="4" w:space="0" w:color="auto"/>
            </w:tcBorders>
            <w:shd w:val="clear" w:color="auto" w:fill="auto"/>
            <w:noWrap/>
            <w:vAlign w:val="center"/>
            <w:hideMark/>
          </w:tcPr>
          <w:p w:rsidR="00610748" w:rsidRPr="00610748" w:rsidRDefault="00610748" w:rsidP="00610748">
            <w:pPr>
              <w:spacing w:line="240" w:lineRule="auto"/>
              <w:contextualSpacing/>
              <w:rPr>
                <w:rFonts w:ascii="Times New Roman" w:eastAsia="Times New Roman" w:hAnsi="Times New Roman"/>
              </w:rPr>
            </w:pPr>
            <w:r w:rsidRPr="00610748">
              <w:rPr>
                <w:rFonts w:ascii="Times New Roman" w:eastAsia="Times New Roman" w:hAnsi="Times New Roman"/>
              </w:rPr>
              <w:t>05 - 12.2020</w:t>
            </w:r>
          </w:p>
        </w:tc>
        <w:tc>
          <w:tcPr>
            <w:tcW w:w="858" w:type="pct"/>
            <w:tcBorders>
              <w:top w:val="nil"/>
              <w:left w:val="nil"/>
              <w:bottom w:val="single" w:sz="4" w:space="0" w:color="auto"/>
              <w:right w:val="single" w:sz="4" w:space="0" w:color="auto"/>
            </w:tcBorders>
            <w:shd w:val="clear" w:color="auto" w:fill="auto"/>
            <w:noWrap/>
            <w:vAlign w:val="center"/>
          </w:tcPr>
          <w:p w:rsidR="00610748" w:rsidRPr="00610748" w:rsidRDefault="00610748" w:rsidP="00610748">
            <w:pPr>
              <w:spacing w:line="240" w:lineRule="auto"/>
              <w:contextualSpacing/>
              <w:jc w:val="center"/>
              <w:rPr>
                <w:rFonts w:ascii="Times New Roman" w:eastAsia="Times New Roman" w:hAnsi="Times New Roman"/>
              </w:rPr>
            </w:pPr>
            <w:r w:rsidRPr="00610748">
              <w:rPr>
                <w:rFonts w:ascii="Times New Roman" w:eastAsia="Times New Roman" w:hAnsi="Times New Roman"/>
              </w:rPr>
              <w:t>169</w:t>
            </w:r>
          </w:p>
        </w:tc>
        <w:tc>
          <w:tcPr>
            <w:tcW w:w="623" w:type="pct"/>
            <w:tcBorders>
              <w:top w:val="nil"/>
              <w:left w:val="nil"/>
              <w:bottom w:val="single" w:sz="4" w:space="0" w:color="auto"/>
              <w:right w:val="single" w:sz="4" w:space="0" w:color="auto"/>
            </w:tcBorders>
            <w:shd w:val="clear" w:color="auto" w:fill="auto"/>
            <w:noWrap/>
            <w:vAlign w:val="center"/>
          </w:tcPr>
          <w:p w:rsidR="00610748" w:rsidRPr="00610748" w:rsidRDefault="00610748" w:rsidP="00610748">
            <w:pPr>
              <w:spacing w:line="240" w:lineRule="auto"/>
              <w:contextualSpacing/>
              <w:jc w:val="center"/>
              <w:rPr>
                <w:rFonts w:ascii="Times New Roman" w:eastAsia="Times New Roman" w:hAnsi="Times New Roman"/>
              </w:rPr>
            </w:pPr>
            <w:r w:rsidRPr="00610748">
              <w:rPr>
                <w:rFonts w:ascii="Times New Roman" w:eastAsia="Times New Roman" w:hAnsi="Times New Roman"/>
              </w:rPr>
              <w:t>1</w:t>
            </w:r>
          </w:p>
        </w:tc>
        <w:tc>
          <w:tcPr>
            <w:tcW w:w="769" w:type="pct"/>
            <w:tcBorders>
              <w:top w:val="nil"/>
              <w:left w:val="nil"/>
              <w:bottom w:val="single" w:sz="4" w:space="0" w:color="auto"/>
              <w:right w:val="single" w:sz="4" w:space="0" w:color="auto"/>
            </w:tcBorders>
            <w:shd w:val="clear" w:color="auto" w:fill="auto"/>
            <w:noWrap/>
            <w:vAlign w:val="center"/>
          </w:tcPr>
          <w:p w:rsidR="00610748" w:rsidRPr="00610748" w:rsidRDefault="00610748" w:rsidP="00610748">
            <w:pPr>
              <w:spacing w:line="240" w:lineRule="auto"/>
              <w:contextualSpacing/>
              <w:jc w:val="center"/>
              <w:rPr>
                <w:rFonts w:ascii="Times New Roman" w:hAnsi="Times New Roman"/>
                <w:bCs/>
              </w:rPr>
            </w:pPr>
            <w:r w:rsidRPr="00610748">
              <w:rPr>
                <w:rFonts w:ascii="Times New Roman" w:hAnsi="Times New Roman"/>
                <w:bCs/>
              </w:rPr>
              <w:t>1.354,00</w:t>
            </w:r>
          </w:p>
        </w:tc>
        <w:tc>
          <w:tcPr>
            <w:tcW w:w="709" w:type="pct"/>
            <w:tcBorders>
              <w:top w:val="nil"/>
              <w:left w:val="nil"/>
              <w:bottom w:val="single" w:sz="4" w:space="0" w:color="auto"/>
              <w:right w:val="single" w:sz="4" w:space="0" w:color="auto"/>
            </w:tcBorders>
            <w:shd w:val="clear" w:color="auto" w:fill="auto"/>
            <w:noWrap/>
            <w:vAlign w:val="center"/>
          </w:tcPr>
          <w:p w:rsidR="00610748" w:rsidRPr="00610748" w:rsidRDefault="00610748" w:rsidP="00610748">
            <w:pPr>
              <w:spacing w:line="240" w:lineRule="auto"/>
              <w:contextualSpacing/>
              <w:jc w:val="center"/>
              <w:rPr>
                <w:rFonts w:ascii="Times New Roman" w:eastAsia="Times New Roman" w:hAnsi="Times New Roman"/>
              </w:rPr>
            </w:pPr>
          </w:p>
        </w:tc>
        <w:tc>
          <w:tcPr>
            <w:tcW w:w="1001" w:type="pct"/>
            <w:tcBorders>
              <w:top w:val="nil"/>
              <w:left w:val="nil"/>
              <w:bottom w:val="single" w:sz="4" w:space="0" w:color="auto"/>
              <w:right w:val="single" w:sz="4" w:space="0" w:color="auto"/>
            </w:tcBorders>
            <w:shd w:val="clear" w:color="auto" w:fill="auto"/>
            <w:noWrap/>
            <w:vAlign w:val="center"/>
          </w:tcPr>
          <w:p w:rsidR="00610748" w:rsidRPr="00610748" w:rsidRDefault="00610748" w:rsidP="00610748">
            <w:pPr>
              <w:spacing w:line="240" w:lineRule="auto"/>
              <w:contextualSpacing/>
              <w:jc w:val="center"/>
              <w:rPr>
                <w:rFonts w:ascii="Times New Roman" w:hAnsi="Times New Roman"/>
              </w:rPr>
            </w:pPr>
          </w:p>
        </w:tc>
      </w:tr>
      <w:tr w:rsidR="00610748" w:rsidRPr="00610748" w:rsidTr="00281B96">
        <w:trPr>
          <w:trHeight w:val="300"/>
        </w:trPr>
        <w:tc>
          <w:tcPr>
            <w:tcW w:w="5000" w:type="pct"/>
            <w:gridSpan w:val="6"/>
            <w:tcBorders>
              <w:top w:val="nil"/>
              <w:left w:val="single" w:sz="4" w:space="0" w:color="auto"/>
              <w:bottom w:val="single" w:sz="4" w:space="0" w:color="auto"/>
              <w:right w:val="single" w:sz="4" w:space="0" w:color="auto"/>
            </w:tcBorders>
            <w:shd w:val="clear" w:color="auto" w:fill="auto"/>
            <w:noWrap/>
            <w:vAlign w:val="center"/>
          </w:tcPr>
          <w:p w:rsidR="00610748" w:rsidRPr="00610748" w:rsidRDefault="00610748" w:rsidP="00610748">
            <w:pPr>
              <w:spacing w:line="240" w:lineRule="auto"/>
              <w:contextualSpacing/>
              <w:rPr>
                <w:rFonts w:ascii="Times New Roman" w:hAnsi="Times New Roman"/>
              </w:rPr>
            </w:pPr>
            <w:r w:rsidRPr="00610748">
              <w:rPr>
                <w:rFonts w:ascii="Times New Roman" w:hAnsi="Times New Roman"/>
              </w:rPr>
              <w:t>Posturi pază la program tip 3, (12h - Luni, Marți, Miercuri, Joi, Vineri: 07:00 – 19:00);</w:t>
            </w:r>
          </w:p>
        </w:tc>
      </w:tr>
      <w:tr w:rsidR="00610748" w:rsidRPr="00610748" w:rsidTr="00281B96">
        <w:trPr>
          <w:trHeight w:val="300"/>
        </w:trPr>
        <w:tc>
          <w:tcPr>
            <w:tcW w:w="1041" w:type="pct"/>
            <w:tcBorders>
              <w:top w:val="nil"/>
              <w:left w:val="single" w:sz="4" w:space="0" w:color="auto"/>
              <w:bottom w:val="single" w:sz="4" w:space="0" w:color="auto"/>
              <w:right w:val="single" w:sz="4" w:space="0" w:color="auto"/>
            </w:tcBorders>
            <w:shd w:val="clear" w:color="auto" w:fill="auto"/>
            <w:noWrap/>
            <w:vAlign w:val="center"/>
          </w:tcPr>
          <w:p w:rsidR="00610748" w:rsidRPr="00610748" w:rsidRDefault="00610748" w:rsidP="00610748">
            <w:pPr>
              <w:spacing w:line="240" w:lineRule="auto"/>
              <w:contextualSpacing/>
              <w:rPr>
                <w:rFonts w:ascii="Times New Roman" w:eastAsia="Times New Roman" w:hAnsi="Times New Roman"/>
              </w:rPr>
            </w:pPr>
            <w:r w:rsidRPr="00610748">
              <w:rPr>
                <w:rFonts w:ascii="Times New Roman" w:eastAsia="Times New Roman" w:hAnsi="Times New Roman"/>
              </w:rPr>
              <w:t>05 - 12.2020</w:t>
            </w:r>
          </w:p>
        </w:tc>
        <w:tc>
          <w:tcPr>
            <w:tcW w:w="858" w:type="pct"/>
            <w:tcBorders>
              <w:top w:val="nil"/>
              <w:left w:val="nil"/>
              <w:bottom w:val="single" w:sz="4" w:space="0" w:color="auto"/>
              <w:right w:val="single" w:sz="4" w:space="0" w:color="auto"/>
            </w:tcBorders>
            <w:shd w:val="clear" w:color="auto" w:fill="auto"/>
            <w:noWrap/>
            <w:vAlign w:val="center"/>
          </w:tcPr>
          <w:p w:rsidR="00610748" w:rsidRPr="00610748" w:rsidRDefault="00610748" w:rsidP="00610748">
            <w:pPr>
              <w:spacing w:line="240" w:lineRule="auto"/>
              <w:contextualSpacing/>
              <w:jc w:val="center"/>
              <w:rPr>
                <w:rFonts w:ascii="Times New Roman" w:eastAsia="Times New Roman" w:hAnsi="Times New Roman"/>
              </w:rPr>
            </w:pPr>
            <w:r w:rsidRPr="00610748">
              <w:rPr>
                <w:rFonts w:ascii="Times New Roman" w:eastAsia="Times New Roman" w:hAnsi="Times New Roman"/>
              </w:rPr>
              <w:t>169</w:t>
            </w:r>
          </w:p>
        </w:tc>
        <w:tc>
          <w:tcPr>
            <w:tcW w:w="623" w:type="pct"/>
            <w:tcBorders>
              <w:top w:val="nil"/>
              <w:left w:val="nil"/>
              <w:bottom w:val="single" w:sz="4" w:space="0" w:color="auto"/>
              <w:right w:val="single" w:sz="4" w:space="0" w:color="auto"/>
            </w:tcBorders>
            <w:shd w:val="clear" w:color="auto" w:fill="auto"/>
            <w:noWrap/>
            <w:vAlign w:val="center"/>
          </w:tcPr>
          <w:p w:rsidR="00610748" w:rsidRPr="00610748" w:rsidRDefault="00610748" w:rsidP="00610748">
            <w:pPr>
              <w:spacing w:line="240" w:lineRule="auto"/>
              <w:contextualSpacing/>
              <w:jc w:val="center"/>
              <w:rPr>
                <w:rFonts w:ascii="Times New Roman" w:eastAsia="Times New Roman" w:hAnsi="Times New Roman"/>
              </w:rPr>
            </w:pPr>
            <w:r w:rsidRPr="00610748">
              <w:rPr>
                <w:rFonts w:ascii="Times New Roman" w:eastAsia="Times New Roman" w:hAnsi="Times New Roman"/>
              </w:rPr>
              <w:t>2</w:t>
            </w:r>
          </w:p>
        </w:tc>
        <w:tc>
          <w:tcPr>
            <w:tcW w:w="769" w:type="pct"/>
            <w:tcBorders>
              <w:top w:val="nil"/>
              <w:left w:val="nil"/>
              <w:bottom w:val="single" w:sz="4" w:space="0" w:color="auto"/>
              <w:right w:val="single" w:sz="4" w:space="0" w:color="auto"/>
            </w:tcBorders>
            <w:shd w:val="clear" w:color="auto" w:fill="auto"/>
            <w:noWrap/>
            <w:vAlign w:val="center"/>
          </w:tcPr>
          <w:p w:rsidR="00610748" w:rsidRPr="00610748" w:rsidRDefault="00610748" w:rsidP="00610748">
            <w:pPr>
              <w:spacing w:line="240" w:lineRule="auto"/>
              <w:contextualSpacing/>
              <w:jc w:val="center"/>
              <w:rPr>
                <w:rFonts w:ascii="Times New Roman" w:hAnsi="Times New Roman"/>
                <w:bCs/>
              </w:rPr>
            </w:pPr>
            <w:r w:rsidRPr="00610748">
              <w:rPr>
                <w:rFonts w:ascii="Times New Roman" w:hAnsi="Times New Roman"/>
                <w:bCs/>
              </w:rPr>
              <w:t>4.056,00</w:t>
            </w:r>
          </w:p>
        </w:tc>
        <w:tc>
          <w:tcPr>
            <w:tcW w:w="709" w:type="pct"/>
            <w:tcBorders>
              <w:top w:val="nil"/>
              <w:left w:val="nil"/>
              <w:bottom w:val="single" w:sz="4" w:space="0" w:color="auto"/>
              <w:right w:val="single" w:sz="4" w:space="0" w:color="auto"/>
            </w:tcBorders>
            <w:shd w:val="clear" w:color="auto" w:fill="auto"/>
            <w:noWrap/>
            <w:vAlign w:val="center"/>
          </w:tcPr>
          <w:p w:rsidR="00610748" w:rsidRPr="00610748" w:rsidRDefault="00610748" w:rsidP="00610748">
            <w:pPr>
              <w:spacing w:line="240" w:lineRule="auto"/>
              <w:contextualSpacing/>
              <w:jc w:val="center"/>
              <w:rPr>
                <w:rFonts w:ascii="Times New Roman" w:eastAsia="Times New Roman" w:hAnsi="Times New Roman"/>
              </w:rPr>
            </w:pPr>
          </w:p>
        </w:tc>
        <w:tc>
          <w:tcPr>
            <w:tcW w:w="1001" w:type="pct"/>
            <w:tcBorders>
              <w:top w:val="nil"/>
              <w:left w:val="nil"/>
              <w:bottom w:val="single" w:sz="4" w:space="0" w:color="auto"/>
              <w:right w:val="single" w:sz="4" w:space="0" w:color="auto"/>
            </w:tcBorders>
            <w:shd w:val="clear" w:color="auto" w:fill="auto"/>
            <w:noWrap/>
            <w:vAlign w:val="center"/>
          </w:tcPr>
          <w:p w:rsidR="00610748" w:rsidRPr="00610748" w:rsidRDefault="00610748" w:rsidP="00610748">
            <w:pPr>
              <w:spacing w:line="240" w:lineRule="auto"/>
              <w:contextualSpacing/>
              <w:jc w:val="center"/>
              <w:rPr>
                <w:rFonts w:ascii="Times New Roman" w:hAnsi="Times New Roman"/>
              </w:rPr>
            </w:pPr>
          </w:p>
        </w:tc>
      </w:tr>
      <w:tr w:rsidR="00610748" w:rsidRPr="00610748" w:rsidTr="00281B96">
        <w:trPr>
          <w:trHeight w:val="300"/>
        </w:trPr>
        <w:tc>
          <w:tcPr>
            <w:tcW w:w="5000" w:type="pct"/>
            <w:gridSpan w:val="6"/>
            <w:tcBorders>
              <w:top w:val="nil"/>
              <w:left w:val="single" w:sz="4" w:space="0" w:color="auto"/>
              <w:bottom w:val="single" w:sz="4" w:space="0" w:color="auto"/>
              <w:right w:val="single" w:sz="4" w:space="0" w:color="auto"/>
            </w:tcBorders>
            <w:shd w:val="clear" w:color="auto" w:fill="auto"/>
            <w:noWrap/>
            <w:vAlign w:val="center"/>
          </w:tcPr>
          <w:p w:rsidR="00610748" w:rsidRPr="00610748" w:rsidRDefault="00610748" w:rsidP="00610748">
            <w:pPr>
              <w:spacing w:line="240" w:lineRule="auto"/>
              <w:contextualSpacing/>
              <w:rPr>
                <w:rFonts w:ascii="Times New Roman" w:hAnsi="Times New Roman"/>
              </w:rPr>
            </w:pPr>
            <w:r w:rsidRPr="00610748">
              <w:rPr>
                <w:rFonts w:ascii="Times New Roman" w:hAnsi="Times New Roman"/>
              </w:rPr>
              <w:t>Posturi pază la program tip 4, (8h și 30min - Luni, Marți, Joi:08:00 – 16:30; 10h și 30min - Miercuri:08:00 – 18:30 și program de 6h – Vineri:08:00 – 14:00)</w:t>
            </w:r>
          </w:p>
        </w:tc>
      </w:tr>
      <w:tr w:rsidR="00610748" w:rsidRPr="00610748" w:rsidTr="00281B96">
        <w:trPr>
          <w:trHeight w:val="300"/>
        </w:trPr>
        <w:tc>
          <w:tcPr>
            <w:tcW w:w="1041" w:type="pct"/>
            <w:tcBorders>
              <w:top w:val="nil"/>
              <w:left w:val="single" w:sz="4" w:space="0" w:color="auto"/>
              <w:bottom w:val="single" w:sz="4" w:space="0" w:color="auto"/>
              <w:right w:val="single" w:sz="4" w:space="0" w:color="auto"/>
            </w:tcBorders>
            <w:shd w:val="clear" w:color="auto" w:fill="auto"/>
            <w:noWrap/>
            <w:vAlign w:val="center"/>
          </w:tcPr>
          <w:p w:rsidR="00610748" w:rsidRPr="00610748" w:rsidRDefault="00610748" w:rsidP="00610748">
            <w:pPr>
              <w:spacing w:line="240" w:lineRule="auto"/>
              <w:contextualSpacing/>
              <w:rPr>
                <w:rFonts w:ascii="Times New Roman" w:eastAsia="Times New Roman" w:hAnsi="Times New Roman"/>
              </w:rPr>
            </w:pPr>
            <w:r w:rsidRPr="00610748">
              <w:rPr>
                <w:rFonts w:ascii="Times New Roman" w:eastAsia="Times New Roman" w:hAnsi="Times New Roman"/>
              </w:rPr>
              <w:lastRenderedPageBreak/>
              <w:t>05 - 12.2020</w:t>
            </w:r>
          </w:p>
        </w:tc>
        <w:tc>
          <w:tcPr>
            <w:tcW w:w="858" w:type="pct"/>
            <w:tcBorders>
              <w:top w:val="nil"/>
              <w:left w:val="nil"/>
              <w:bottom w:val="single" w:sz="4" w:space="0" w:color="auto"/>
              <w:right w:val="single" w:sz="4" w:space="0" w:color="auto"/>
            </w:tcBorders>
            <w:shd w:val="clear" w:color="auto" w:fill="auto"/>
            <w:noWrap/>
            <w:vAlign w:val="center"/>
          </w:tcPr>
          <w:p w:rsidR="00610748" w:rsidRPr="00610748" w:rsidRDefault="00610748" w:rsidP="00610748">
            <w:pPr>
              <w:spacing w:line="240" w:lineRule="auto"/>
              <w:contextualSpacing/>
              <w:jc w:val="center"/>
              <w:rPr>
                <w:rFonts w:ascii="Times New Roman" w:eastAsia="Times New Roman" w:hAnsi="Times New Roman"/>
              </w:rPr>
            </w:pPr>
            <w:r w:rsidRPr="00610748">
              <w:rPr>
                <w:rFonts w:ascii="Times New Roman" w:eastAsia="Times New Roman" w:hAnsi="Times New Roman"/>
              </w:rPr>
              <w:t>169</w:t>
            </w:r>
          </w:p>
        </w:tc>
        <w:tc>
          <w:tcPr>
            <w:tcW w:w="623" w:type="pct"/>
            <w:tcBorders>
              <w:top w:val="nil"/>
              <w:left w:val="nil"/>
              <w:bottom w:val="single" w:sz="4" w:space="0" w:color="auto"/>
              <w:right w:val="single" w:sz="4" w:space="0" w:color="auto"/>
            </w:tcBorders>
            <w:shd w:val="clear" w:color="auto" w:fill="auto"/>
            <w:noWrap/>
            <w:vAlign w:val="center"/>
          </w:tcPr>
          <w:p w:rsidR="00610748" w:rsidRPr="00610748" w:rsidRDefault="00610748" w:rsidP="00610748">
            <w:pPr>
              <w:spacing w:line="240" w:lineRule="auto"/>
              <w:contextualSpacing/>
              <w:jc w:val="center"/>
              <w:rPr>
                <w:rFonts w:ascii="Times New Roman" w:eastAsia="Times New Roman" w:hAnsi="Times New Roman"/>
              </w:rPr>
            </w:pPr>
            <w:r w:rsidRPr="00610748">
              <w:rPr>
                <w:rFonts w:ascii="Times New Roman" w:eastAsia="Times New Roman" w:hAnsi="Times New Roman"/>
              </w:rPr>
              <w:t>1</w:t>
            </w:r>
          </w:p>
        </w:tc>
        <w:tc>
          <w:tcPr>
            <w:tcW w:w="769" w:type="pct"/>
            <w:tcBorders>
              <w:top w:val="nil"/>
              <w:left w:val="nil"/>
              <w:bottom w:val="single" w:sz="4" w:space="0" w:color="auto"/>
              <w:right w:val="single" w:sz="4" w:space="0" w:color="auto"/>
            </w:tcBorders>
            <w:shd w:val="clear" w:color="auto" w:fill="auto"/>
            <w:noWrap/>
            <w:vAlign w:val="center"/>
          </w:tcPr>
          <w:p w:rsidR="00610748" w:rsidRPr="00610748" w:rsidRDefault="00610748" w:rsidP="00610748">
            <w:pPr>
              <w:spacing w:line="240" w:lineRule="auto"/>
              <w:contextualSpacing/>
              <w:jc w:val="center"/>
              <w:rPr>
                <w:rFonts w:ascii="Times New Roman" w:hAnsi="Times New Roman"/>
                <w:bCs/>
              </w:rPr>
            </w:pPr>
            <w:r w:rsidRPr="00610748">
              <w:rPr>
                <w:rFonts w:ascii="Times New Roman" w:hAnsi="Times New Roman"/>
                <w:bCs/>
              </w:rPr>
              <w:t>1.424,00</w:t>
            </w:r>
          </w:p>
        </w:tc>
        <w:tc>
          <w:tcPr>
            <w:tcW w:w="709" w:type="pct"/>
            <w:tcBorders>
              <w:top w:val="nil"/>
              <w:left w:val="nil"/>
              <w:bottom w:val="single" w:sz="4" w:space="0" w:color="auto"/>
              <w:right w:val="single" w:sz="4" w:space="0" w:color="auto"/>
            </w:tcBorders>
            <w:shd w:val="clear" w:color="auto" w:fill="auto"/>
            <w:noWrap/>
            <w:vAlign w:val="center"/>
          </w:tcPr>
          <w:p w:rsidR="00610748" w:rsidRPr="00610748" w:rsidRDefault="00610748" w:rsidP="00610748">
            <w:pPr>
              <w:spacing w:line="240" w:lineRule="auto"/>
              <w:contextualSpacing/>
              <w:jc w:val="center"/>
              <w:rPr>
                <w:rFonts w:ascii="Times New Roman" w:eastAsia="Times New Roman" w:hAnsi="Times New Roman"/>
              </w:rPr>
            </w:pPr>
          </w:p>
        </w:tc>
        <w:tc>
          <w:tcPr>
            <w:tcW w:w="1001" w:type="pct"/>
            <w:tcBorders>
              <w:top w:val="nil"/>
              <w:left w:val="nil"/>
              <w:bottom w:val="single" w:sz="4" w:space="0" w:color="auto"/>
              <w:right w:val="single" w:sz="4" w:space="0" w:color="auto"/>
            </w:tcBorders>
            <w:shd w:val="clear" w:color="auto" w:fill="auto"/>
            <w:noWrap/>
            <w:vAlign w:val="center"/>
          </w:tcPr>
          <w:p w:rsidR="00610748" w:rsidRPr="00610748" w:rsidRDefault="00610748" w:rsidP="00610748">
            <w:pPr>
              <w:spacing w:line="240" w:lineRule="auto"/>
              <w:contextualSpacing/>
              <w:jc w:val="center"/>
              <w:rPr>
                <w:rFonts w:ascii="Times New Roman" w:hAnsi="Times New Roman"/>
              </w:rPr>
            </w:pPr>
          </w:p>
        </w:tc>
      </w:tr>
      <w:tr w:rsidR="00610748" w:rsidRPr="00610748" w:rsidTr="00281B96">
        <w:trPr>
          <w:trHeight w:val="300"/>
        </w:trPr>
        <w:tc>
          <w:tcPr>
            <w:tcW w:w="5000" w:type="pct"/>
            <w:gridSpan w:val="6"/>
            <w:tcBorders>
              <w:top w:val="nil"/>
              <w:left w:val="single" w:sz="4" w:space="0" w:color="auto"/>
              <w:bottom w:val="single" w:sz="4" w:space="0" w:color="auto"/>
              <w:right w:val="single" w:sz="4" w:space="0" w:color="auto"/>
            </w:tcBorders>
            <w:shd w:val="clear" w:color="auto" w:fill="auto"/>
            <w:noWrap/>
            <w:vAlign w:val="center"/>
          </w:tcPr>
          <w:p w:rsidR="00610748" w:rsidRPr="00610748" w:rsidRDefault="00610748" w:rsidP="00610748">
            <w:pPr>
              <w:spacing w:line="240" w:lineRule="auto"/>
              <w:contextualSpacing/>
              <w:rPr>
                <w:rFonts w:ascii="Times New Roman" w:hAnsi="Times New Roman"/>
              </w:rPr>
            </w:pPr>
            <w:r w:rsidRPr="00610748">
              <w:rPr>
                <w:rFonts w:ascii="Times New Roman" w:hAnsi="Times New Roman"/>
              </w:rPr>
              <w:t>Posturi pază la program tip 5, (8h și 30min - Luni, Miercuri: 08:00 – 16:30, 10h și 30min - Marți, Joi: 08:00 – 18:30 și la program de 6h – Vineri:08:00 – 14:00)</w:t>
            </w:r>
          </w:p>
        </w:tc>
      </w:tr>
      <w:tr w:rsidR="00610748" w:rsidRPr="00610748" w:rsidTr="00281B96">
        <w:trPr>
          <w:trHeight w:val="300"/>
        </w:trPr>
        <w:tc>
          <w:tcPr>
            <w:tcW w:w="1041" w:type="pct"/>
            <w:tcBorders>
              <w:top w:val="nil"/>
              <w:left w:val="single" w:sz="4" w:space="0" w:color="auto"/>
              <w:bottom w:val="single" w:sz="4" w:space="0" w:color="auto"/>
              <w:right w:val="single" w:sz="4" w:space="0" w:color="auto"/>
            </w:tcBorders>
            <w:shd w:val="clear" w:color="auto" w:fill="auto"/>
            <w:noWrap/>
            <w:vAlign w:val="center"/>
          </w:tcPr>
          <w:p w:rsidR="00610748" w:rsidRPr="00610748" w:rsidRDefault="00610748" w:rsidP="00610748">
            <w:pPr>
              <w:spacing w:line="240" w:lineRule="auto"/>
              <w:contextualSpacing/>
              <w:rPr>
                <w:rFonts w:ascii="Times New Roman" w:eastAsia="Times New Roman" w:hAnsi="Times New Roman"/>
              </w:rPr>
            </w:pPr>
            <w:r w:rsidRPr="00610748">
              <w:rPr>
                <w:rFonts w:ascii="Times New Roman" w:eastAsia="Times New Roman" w:hAnsi="Times New Roman"/>
              </w:rPr>
              <w:t>05 - 12.2020</w:t>
            </w:r>
          </w:p>
        </w:tc>
        <w:tc>
          <w:tcPr>
            <w:tcW w:w="858" w:type="pct"/>
            <w:tcBorders>
              <w:top w:val="nil"/>
              <w:left w:val="nil"/>
              <w:bottom w:val="single" w:sz="4" w:space="0" w:color="auto"/>
              <w:right w:val="single" w:sz="4" w:space="0" w:color="auto"/>
            </w:tcBorders>
            <w:shd w:val="clear" w:color="auto" w:fill="auto"/>
            <w:noWrap/>
            <w:vAlign w:val="center"/>
          </w:tcPr>
          <w:p w:rsidR="00610748" w:rsidRPr="00610748" w:rsidRDefault="00610748" w:rsidP="00610748">
            <w:pPr>
              <w:spacing w:line="240" w:lineRule="auto"/>
              <w:contextualSpacing/>
              <w:jc w:val="center"/>
              <w:rPr>
                <w:rFonts w:ascii="Times New Roman" w:eastAsia="Times New Roman" w:hAnsi="Times New Roman"/>
              </w:rPr>
            </w:pPr>
            <w:r w:rsidRPr="00610748">
              <w:rPr>
                <w:rFonts w:ascii="Times New Roman" w:eastAsia="Times New Roman" w:hAnsi="Times New Roman"/>
              </w:rPr>
              <w:t>169</w:t>
            </w:r>
          </w:p>
        </w:tc>
        <w:tc>
          <w:tcPr>
            <w:tcW w:w="623" w:type="pct"/>
            <w:tcBorders>
              <w:top w:val="nil"/>
              <w:left w:val="nil"/>
              <w:bottom w:val="single" w:sz="4" w:space="0" w:color="auto"/>
              <w:right w:val="single" w:sz="4" w:space="0" w:color="auto"/>
            </w:tcBorders>
            <w:shd w:val="clear" w:color="auto" w:fill="auto"/>
            <w:noWrap/>
            <w:vAlign w:val="center"/>
          </w:tcPr>
          <w:p w:rsidR="00610748" w:rsidRPr="00610748" w:rsidRDefault="00610748" w:rsidP="00610748">
            <w:pPr>
              <w:spacing w:line="240" w:lineRule="auto"/>
              <w:contextualSpacing/>
              <w:jc w:val="center"/>
              <w:rPr>
                <w:rFonts w:ascii="Times New Roman" w:eastAsia="Times New Roman" w:hAnsi="Times New Roman"/>
              </w:rPr>
            </w:pPr>
            <w:r w:rsidRPr="00610748">
              <w:rPr>
                <w:rFonts w:ascii="Times New Roman" w:eastAsia="Times New Roman" w:hAnsi="Times New Roman"/>
              </w:rPr>
              <w:t>2</w:t>
            </w:r>
          </w:p>
        </w:tc>
        <w:tc>
          <w:tcPr>
            <w:tcW w:w="769" w:type="pct"/>
            <w:tcBorders>
              <w:top w:val="nil"/>
              <w:left w:val="nil"/>
              <w:bottom w:val="single" w:sz="4" w:space="0" w:color="auto"/>
              <w:right w:val="single" w:sz="4" w:space="0" w:color="auto"/>
            </w:tcBorders>
            <w:shd w:val="clear" w:color="auto" w:fill="auto"/>
            <w:noWrap/>
            <w:vAlign w:val="center"/>
          </w:tcPr>
          <w:p w:rsidR="00610748" w:rsidRPr="00610748" w:rsidRDefault="00610748" w:rsidP="00610748">
            <w:pPr>
              <w:spacing w:line="240" w:lineRule="auto"/>
              <w:contextualSpacing/>
              <w:jc w:val="center"/>
              <w:rPr>
                <w:rFonts w:ascii="Times New Roman" w:hAnsi="Times New Roman"/>
                <w:bCs/>
              </w:rPr>
            </w:pPr>
            <w:r w:rsidRPr="00610748">
              <w:rPr>
                <w:rFonts w:ascii="Times New Roman" w:hAnsi="Times New Roman"/>
                <w:bCs/>
              </w:rPr>
              <w:t>2.984,00</w:t>
            </w:r>
          </w:p>
        </w:tc>
        <w:tc>
          <w:tcPr>
            <w:tcW w:w="709" w:type="pct"/>
            <w:tcBorders>
              <w:top w:val="nil"/>
              <w:left w:val="nil"/>
              <w:bottom w:val="single" w:sz="4" w:space="0" w:color="auto"/>
              <w:right w:val="single" w:sz="4" w:space="0" w:color="auto"/>
            </w:tcBorders>
            <w:shd w:val="clear" w:color="auto" w:fill="auto"/>
            <w:noWrap/>
            <w:vAlign w:val="center"/>
          </w:tcPr>
          <w:p w:rsidR="00610748" w:rsidRPr="00610748" w:rsidRDefault="00610748" w:rsidP="00610748">
            <w:pPr>
              <w:spacing w:line="240" w:lineRule="auto"/>
              <w:contextualSpacing/>
              <w:jc w:val="center"/>
              <w:rPr>
                <w:rFonts w:ascii="Times New Roman" w:eastAsia="Times New Roman" w:hAnsi="Times New Roman"/>
              </w:rPr>
            </w:pPr>
          </w:p>
        </w:tc>
        <w:tc>
          <w:tcPr>
            <w:tcW w:w="1001" w:type="pct"/>
            <w:tcBorders>
              <w:top w:val="nil"/>
              <w:left w:val="nil"/>
              <w:bottom w:val="single" w:sz="4" w:space="0" w:color="auto"/>
              <w:right w:val="single" w:sz="4" w:space="0" w:color="auto"/>
            </w:tcBorders>
            <w:shd w:val="clear" w:color="auto" w:fill="auto"/>
            <w:noWrap/>
            <w:vAlign w:val="center"/>
          </w:tcPr>
          <w:p w:rsidR="00610748" w:rsidRPr="00610748" w:rsidRDefault="00610748" w:rsidP="00610748">
            <w:pPr>
              <w:spacing w:line="240" w:lineRule="auto"/>
              <w:contextualSpacing/>
              <w:jc w:val="center"/>
              <w:rPr>
                <w:rFonts w:ascii="Times New Roman" w:hAnsi="Times New Roman"/>
              </w:rPr>
            </w:pPr>
          </w:p>
        </w:tc>
      </w:tr>
      <w:tr w:rsidR="00610748" w:rsidRPr="00610748" w:rsidTr="00281B96">
        <w:trPr>
          <w:trHeight w:val="300"/>
        </w:trPr>
        <w:tc>
          <w:tcPr>
            <w:tcW w:w="5000" w:type="pct"/>
            <w:gridSpan w:val="6"/>
            <w:tcBorders>
              <w:top w:val="nil"/>
              <w:left w:val="single" w:sz="4" w:space="0" w:color="auto"/>
              <w:bottom w:val="single" w:sz="4" w:space="0" w:color="auto"/>
              <w:right w:val="single" w:sz="4" w:space="0" w:color="auto"/>
            </w:tcBorders>
            <w:shd w:val="clear" w:color="auto" w:fill="auto"/>
            <w:noWrap/>
            <w:vAlign w:val="center"/>
          </w:tcPr>
          <w:p w:rsidR="00610748" w:rsidRPr="00610748" w:rsidRDefault="00610748" w:rsidP="00610748">
            <w:pPr>
              <w:spacing w:line="240" w:lineRule="auto"/>
              <w:contextualSpacing/>
              <w:rPr>
                <w:rFonts w:ascii="Times New Roman" w:hAnsi="Times New Roman"/>
              </w:rPr>
            </w:pPr>
            <w:r w:rsidRPr="00610748">
              <w:rPr>
                <w:rFonts w:ascii="Times New Roman" w:hAnsi="Times New Roman"/>
              </w:rPr>
              <w:t>Posturi pază la program tip 6, (9h - Luni, Marți, Joi, Vineri:08:00 – 17:00 și la program de 11h - Miercuri: 08:00 – 19:00</w:t>
            </w:r>
          </w:p>
        </w:tc>
      </w:tr>
      <w:tr w:rsidR="00610748" w:rsidRPr="00610748" w:rsidTr="00281B96">
        <w:trPr>
          <w:trHeight w:val="300"/>
        </w:trPr>
        <w:tc>
          <w:tcPr>
            <w:tcW w:w="1041" w:type="pct"/>
            <w:tcBorders>
              <w:top w:val="nil"/>
              <w:left w:val="single" w:sz="4" w:space="0" w:color="auto"/>
              <w:bottom w:val="single" w:sz="4" w:space="0" w:color="auto"/>
              <w:right w:val="single" w:sz="4" w:space="0" w:color="auto"/>
            </w:tcBorders>
            <w:shd w:val="clear" w:color="auto" w:fill="auto"/>
            <w:noWrap/>
            <w:vAlign w:val="center"/>
          </w:tcPr>
          <w:p w:rsidR="00610748" w:rsidRPr="00610748" w:rsidRDefault="00610748" w:rsidP="00610748">
            <w:pPr>
              <w:spacing w:line="240" w:lineRule="auto"/>
              <w:contextualSpacing/>
              <w:rPr>
                <w:rFonts w:ascii="Times New Roman" w:eastAsia="Times New Roman" w:hAnsi="Times New Roman"/>
              </w:rPr>
            </w:pPr>
            <w:r w:rsidRPr="00610748">
              <w:rPr>
                <w:rFonts w:ascii="Times New Roman" w:eastAsia="Times New Roman" w:hAnsi="Times New Roman"/>
              </w:rPr>
              <w:t>05 - 12.2020</w:t>
            </w:r>
          </w:p>
        </w:tc>
        <w:tc>
          <w:tcPr>
            <w:tcW w:w="858" w:type="pct"/>
            <w:tcBorders>
              <w:top w:val="nil"/>
              <w:left w:val="nil"/>
              <w:bottom w:val="single" w:sz="4" w:space="0" w:color="auto"/>
              <w:right w:val="single" w:sz="4" w:space="0" w:color="auto"/>
            </w:tcBorders>
            <w:shd w:val="clear" w:color="auto" w:fill="auto"/>
            <w:noWrap/>
            <w:vAlign w:val="center"/>
          </w:tcPr>
          <w:p w:rsidR="00610748" w:rsidRPr="00610748" w:rsidRDefault="00610748" w:rsidP="00610748">
            <w:pPr>
              <w:spacing w:line="240" w:lineRule="auto"/>
              <w:contextualSpacing/>
              <w:jc w:val="center"/>
              <w:rPr>
                <w:rFonts w:ascii="Times New Roman" w:eastAsia="Times New Roman" w:hAnsi="Times New Roman"/>
              </w:rPr>
            </w:pPr>
            <w:r w:rsidRPr="00610748">
              <w:rPr>
                <w:rFonts w:ascii="Times New Roman" w:eastAsia="Times New Roman" w:hAnsi="Times New Roman"/>
              </w:rPr>
              <w:t>169</w:t>
            </w:r>
          </w:p>
        </w:tc>
        <w:tc>
          <w:tcPr>
            <w:tcW w:w="623" w:type="pct"/>
            <w:tcBorders>
              <w:top w:val="nil"/>
              <w:left w:val="nil"/>
              <w:bottom w:val="single" w:sz="4" w:space="0" w:color="auto"/>
              <w:right w:val="single" w:sz="4" w:space="0" w:color="auto"/>
            </w:tcBorders>
            <w:shd w:val="clear" w:color="auto" w:fill="auto"/>
            <w:noWrap/>
            <w:vAlign w:val="center"/>
          </w:tcPr>
          <w:p w:rsidR="00610748" w:rsidRPr="00610748" w:rsidRDefault="00610748" w:rsidP="00610748">
            <w:pPr>
              <w:spacing w:line="240" w:lineRule="auto"/>
              <w:contextualSpacing/>
              <w:jc w:val="center"/>
              <w:rPr>
                <w:rFonts w:ascii="Times New Roman" w:eastAsia="Times New Roman" w:hAnsi="Times New Roman"/>
              </w:rPr>
            </w:pPr>
            <w:r w:rsidRPr="00610748">
              <w:rPr>
                <w:rFonts w:ascii="Times New Roman" w:eastAsia="Times New Roman" w:hAnsi="Times New Roman"/>
              </w:rPr>
              <w:t>4</w:t>
            </w:r>
          </w:p>
        </w:tc>
        <w:tc>
          <w:tcPr>
            <w:tcW w:w="769" w:type="pct"/>
            <w:tcBorders>
              <w:top w:val="nil"/>
              <w:left w:val="nil"/>
              <w:bottom w:val="single" w:sz="4" w:space="0" w:color="auto"/>
              <w:right w:val="single" w:sz="4" w:space="0" w:color="auto"/>
            </w:tcBorders>
            <w:shd w:val="clear" w:color="auto" w:fill="auto"/>
            <w:noWrap/>
            <w:vAlign w:val="center"/>
          </w:tcPr>
          <w:p w:rsidR="00610748" w:rsidRPr="00610748" w:rsidRDefault="00610748" w:rsidP="00610748">
            <w:pPr>
              <w:spacing w:line="240" w:lineRule="auto"/>
              <w:contextualSpacing/>
              <w:jc w:val="center"/>
              <w:rPr>
                <w:rFonts w:ascii="Times New Roman" w:hAnsi="Times New Roman"/>
                <w:bCs/>
              </w:rPr>
            </w:pPr>
            <w:r w:rsidRPr="00610748">
              <w:rPr>
                <w:rFonts w:ascii="Times New Roman" w:hAnsi="Times New Roman"/>
                <w:bCs/>
              </w:rPr>
              <w:t>6.364,00</w:t>
            </w:r>
          </w:p>
        </w:tc>
        <w:tc>
          <w:tcPr>
            <w:tcW w:w="709" w:type="pct"/>
            <w:tcBorders>
              <w:top w:val="nil"/>
              <w:left w:val="nil"/>
              <w:bottom w:val="single" w:sz="4" w:space="0" w:color="auto"/>
              <w:right w:val="single" w:sz="4" w:space="0" w:color="auto"/>
            </w:tcBorders>
            <w:shd w:val="clear" w:color="auto" w:fill="auto"/>
            <w:noWrap/>
            <w:vAlign w:val="center"/>
          </w:tcPr>
          <w:p w:rsidR="00610748" w:rsidRPr="00610748" w:rsidRDefault="00610748" w:rsidP="00610748">
            <w:pPr>
              <w:spacing w:line="240" w:lineRule="auto"/>
              <w:contextualSpacing/>
              <w:jc w:val="center"/>
              <w:rPr>
                <w:rFonts w:ascii="Times New Roman" w:eastAsia="Times New Roman" w:hAnsi="Times New Roman"/>
              </w:rPr>
            </w:pPr>
          </w:p>
        </w:tc>
        <w:tc>
          <w:tcPr>
            <w:tcW w:w="1001" w:type="pct"/>
            <w:tcBorders>
              <w:top w:val="nil"/>
              <w:left w:val="nil"/>
              <w:bottom w:val="single" w:sz="4" w:space="0" w:color="auto"/>
              <w:right w:val="single" w:sz="4" w:space="0" w:color="auto"/>
            </w:tcBorders>
            <w:shd w:val="clear" w:color="auto" w:fill="auto"/>
            <w:noWrap/>
            <w:vAlign w:val="center"/>
          </w:tcPr>
          <w:p w:rsidR="00610748" w:rsidRPr="00610748" w:rsidRDefault="00610748" w:rsidP="00610748">
            <w:pPr>
              <w:spacing w:line="240" w:lineRule="auto"/>
              <w:contextualSpacing/>
              <w:jc w:val="center"/>
              <w:rPr>
                <w:rFonts w:ascii="Times New Roman" w:hAnsi="Times New Roman"/>
              </w:rPr>
            </w:pPr>
          </w:p>
        </w:tc>
      </w:tr>
      <w:tr w:rsidR="00610748" w:rsidRPr="00610748" w:rsidTr="00281B96">
        <w:trPr>
          <w:trHeight w:val="300"/>
        </w:trPr>
        <w:tc>
          <w:tcPr>
            <w:tcW w:w="1041" w:type="pct"/>
            <w:tcBorders>
              <w:top w:val="nil"/>
              <w:left w:val="single" w:sz="4" w:space="0" w:color="auto"/>
              <w:bottom w:val="single" w:sz="4" w:space="0" w:color="auto"/>
              <w:right w:val="single" w:sz="4" w:space="0" w:color="auto"/>
            </w:tcBorders>
            <w:shd w:val="clear" w:color="auto" w:fill="auto"/>
            <w:noWrap/>
            <w:vAlign w:val="center"/>
            <w:hideMark/>
          </w:tcPr>
          <w:p w:rsidR="00610748" w:rsidRPr="00610748" w:rsidRDefault="00610748" w:rsidP="00610748">
            <w:pPr>
              <w:spacing w:line="240" w:lineRule="auto"/>
              <w:contextualSpacing/>
              <w:rPr>
                <w:rFonts w:ascii="Times New Roman" w:eastAsia="Times New Roman" w:hAnsi="Times New Roman"/>
                <w:b/>
                <w:bCs/>
              </w:rPr>
            </w:pPr>
            <w:r w:rsidRPr="00610748">
              <w:rPr>
                <w:rFonts w:ascii="Times New Roman" w:eastAsia="Times New Roman" w:hAnsi="Times New Roman"/>
                <w:b/>
                <w:bCs/>
              </w:rPr>
              <w:t>TOTAL 1</w:t>
            </w:r>
            <w:r w:rsidRPr="00610748">
              <w:rPr>
                <w:rStyle w:val="FootnoteReference"/>
                <w:rFonts w:ascii="Times New Roman" w:eastAsia="Times New Roman" w:hAnsi="Times New Roman"/>
                <w:b/>
                <w:bCs/>
              </w:rPr>
              <w:footnoteReference w:id="1"/>
            </w:r>
          </w:p>
        </w:tc>
        <w:tc>
          <w:tcPr>
            <w:tcW w:w="858" w:type="pct"/>
            <w:tcBorders>
              <w:top w:val="single" w:sz="4" w:space="0" w:color="auto"/>
              <w:left w:val="single" w:sz="4" w:space="0" w:color="auto"/>
              <w:bottom w:val="single" w:sz="4" w:space="0" w:color="auto"/>
              <w:right w:val="single" w:sz="4" w:space="0" w:color="auto"/>
            </w:tcBorders>
            <w:shd w:val="clear" w:color="auto" w:fill="auto"/>
            <w:noWrap/>
            <w:vAlign w:val="center"/>
          </w:tcPr>
          <w:p w:rsidR="00610748" w:rsidRPr="00610748" w:rsidRDefault="00610748" w:rsidP="00610748">
            <w:pPr>
              <w:spacing w:line="240" w:lineRule="auto"/>
              <w:contextualSpacing/>
              <w:rPr>
                <w:rFonts w:ascii="Times New Roman" w:eastAsia="Times New Roman" w:hAnsi="Times New Roman"/>
                <w:b/>
                <w:bCs/>
              </w:rPr>
            </w:pPr>
          </w:p>
        </w:tc>
        <w:tc>
          <w:tcPr>
            <w:tcW w:w="623" w:type="pct"/>
            <w:tcBorders>
              <w:top w:val="single" w:sz="4" w:space="0" w:color="auto"/>
              <w:left w:val="single" w:sz="4" w:space="0" w:color="auto"/>
              <w:bottom w:val="single" w:sz="4" w:space="0" w:color="auto"/>
              <w:right w:val="single" w:sz="4" w:space="0" w:color="auto"/>
            </w:tcBorders>
            <w:shd w:val="clear" w:color="auto" w:fill="auto"/>
            <w:noWrap/>
            <w:vAlign w:val="center"/>
          </w:tcPr>
          <w:p w:rsidR="00610748" w:rsidRPr="00610748" w:rsidRDefault="00610748" w:rsidP="00610748">
            <w:pPr>
              <w:spacing w:line="240" w:lineRule="auto"/>
              <w:contextualSpacing/>
              <w:jc w:val="center"/>
              <w:rPr>
                <w:rFonts w:ascii="Times New Roman" w:eastAsia="Times New Roman" w:hAnsi="Times New Roman"/>
                <w:b/>
                <w:bCs/>
              </w:rPr>
            </w:pPr>
          </w:p>
        </w:tc>
        <w:tc>
          <w:tcPr>
            <w:tcW w:w="769" w:type="pct"/>
            <w:tcBorders>
              <w:top w:val="single" w:sz="4" w:space="0" w:color="auto"/>
              <w:left w:val="single" w:sz="4" w:space="0" w:color="auto"/>
              <w:bottom w:val="single" w:sz="4" w:space="0" w:color="auto"/>
              <w:right w:val="single" w:sz="4" w:space="0" w:color="auto"/>
            </w:tcBorders>
            <w:shd w:val="clear" w:color="auto" w:fill="auto"/>
            <w:noWrap/>
            <w:vAlign w:val="center"/>
          </w:tcPr>
          <w:p w:rsidR="00610748" w:rsidRPr="00610748" w:rsidRDefault="00610748" w:rsidP="00610748">
            <w:pPr>
              <w:spacing w:line="240" w:lineRule="auto"/>
              <w:contextualSpacing/>
              <w:jc w:val="center"/>
              <w:rPr>
                <w:rFonts w:ascii="Times New Roman" w:hAnsi="Times New Roman"/>
                <w:b/>
              </w:rPr>
            </w:pPr>
            <w:r w:rsidRPr="00610748">
              <w:rPr>
                <w:rFonts w:ascii="Times New Roman" w:hAnsi="Times New Roman"/>
                <w:b/>
              </w:rPr>
              <w:t>107.395</w:t>
            </w:r>
          </w:p>
        </w:tc>
        <w:tc>
          <w:tcPr>
            <w:tcW w:w="709" w:type="pct"/>
            <w:tcBorders>
              <w:top w:val="single" w:sz="4" w:space="0" w:color="auto"/>
              <w:left w:val="single" w:sz="4" w:space="0" w:color="auto"/>
              <w:bottom w:val="single" w:sz="4" w:space="0" w:color="auto"/>
              <w:right w:val="nil"/>
            </w:tcBorders>
            <w:shd w:val="clear" w:color="auto" w:fill="auto"/>
            <w:noWrap/>
            <w:vAlign w:val="center"/>
          </w:tcPr>
          <w:p w:rsidR="00610748" w:rsidRPr="00610748" w:rsidRDefault="00610748" w:rsidP="00610748">
            <w:pPr>
              <w:spacing w:line="240" w:lineRule="auto"/>
              <w:contextualSpacing/>
              <w:jc w:val="center"/>
              <w:rPr>
                <w:rFonts w:ascii="Times New Roman" w:eastAsia="Times New Roman" w:hAnsi="Times New Roman"/>
                <w:b/>
                <w:bCs/>
              </w:rPr>
            </w:pPr>
          </w:p>
        </w:tc>
        <w:tc>
          <w:tcPr>
            <w:tcW w:w="1001" w:type="pct"/>
            <w:tcBorders>
              <w:top w:val="nil"/>
              <w:left w:val="single" w:sz="4" w:space="0" w:color="auto"/>
              <w:bottom w:val="single" w:sz="4" w:space="0" w:color="auto"/>
              <w:right w:val="single" w:sz="4" w:space="0" w:color="auto"/>
            </w:tcBorders>
            <w:shd w:val="clear" w:color="auto" w:fill="auto"/>
            <w:noWrap/>
            <w:vAlign w:val="center"/>
          </w:tcPr>
          <w:p w:rsidR="00610748" w:rsidRPr="00610748" w:rsidRDefault="00610748" w:rsidP="00610748">
            <w:pPr>
              <w:spacing w:line="240" w:lineRule="auto"/>
              <w:contextualSpacing/>
              <w:jc w:val="center"/>
              <w:rPr>
                <w:rFonts w:ascii="Times New Roman" w:hAnsi="Times New Roman"/>
                <w:b/>
                <w:bCs/>
              </w:rPr>
            </w:pPr>
          </w:p>
        </w:tc>
      </w:tr>
    </w:tbl>
    <w:p w:rsidR="00610748" w:rsidRPr="00610748" w:rsidRDefault="00610748" w:rsidP="00610748">
      <w:pPr>
        <w:spacing w:line="240" w:lineRule="auto"/>
        <w:contextualSpacing/>
        <w:rPr>
          <w:rFonts w:ascii="Times New Roman" w:hAnsi="Times New Roman"/>
          <w:bCs/>
        </w:rPr>
      </w:pPr>
    </w:p>
    <w:p w:rsidR="00610748" w:rsidRPr="00610748" w:rsidRDefault="00610748" w:rsidP="00610748">
      <w:pPr>
        <w:spacing w:line="240" w:lineRule="auto"/>
        <w:contextualSpacing/>
        <w:rPr>
          <w:rFonts w:ascii="Times New Roman" w:hAnsi="Times New Roman"/>
          <w:bCs/>
          <w:lang w:val="es-ES"/>
        </w:rPr>
      </w:pPr>
      <w:r w:rsidRPr="00610748">
        <w:rPr>
          <w:rFonts w:ascii="Times New Roman" w:hAnsi="Times New Roman"/>
          <w:bCs/>
        </w:rPr>
        <w:t xml:space="preserve">5.2. – </w:t>
      </w:r>
      <w:r w:rsidRPr="00610748">
        <w:rPr>
          <w:rFonts w:ascii="Times New Roman" w:hAnsi="Times New Roman"/>
          <w:bCs/>
          <w:lang w:val="es-ES"/>
        </w:rPr>
        <w:t>Valoarea serviciilor lunare, va fi stabilita pe baza procesului verbal de receptie care stabileste numarul exact de ore efectuate in luna, pornid de la preturile unitare prevazute la la art.5.1.</w:t>
      </w:r>
    </w:p>
    <w:p w:rsidR="00610748" w:rsidRPr="00610748" w:rsidRDefault="00610748" w:rsidP="00610748">
      <w:pPr>
        <w:spacing w:line="240" w:lineRule="auto"/>
        <w:contextualSpacing/>
        <w:rPr>
          <w:rFonts w:ascii="Times New Roman" w:hAnsi="Times New Roman"/>
          <w:bCs/>
        </w:rPr>
      </w:pPr>
    </w:p>
    <w:p w:rsidR="00610748" w:rsidRPr="00610748" w:rsidRDefault="00610748" w:rsidP="00610748">
      <w:pPr>
        <w:spacing w:line="240" w:lineRule="auto"/>
        <w:contextualSpacing/>
        <w:rPr>
          <w:rFonts w:ascii="Times New Roman" w:hAnsi="Times New Roman"/>
          <w:b/>
          <w:bCs/>
        </w:rPr>
      </w:pPr>
      <w:r w:rsidRPr="00610748">
        <w:rPr>
          <w:rFonts w:ascii="Times New Roman" w:hAnsi="Times New Roman"/>
          <w:b/>
          <w:bCs/>
        </w:rPr>
        <w:t>6. DURATA CONTRACTULUI</w:t>
      </w:r>
    </w:p>
    <w:p w:rsidR="00610748" w:rsidRPr="00610748" w:rsidRDefault="00610748" w:rsidP="00610748">
      <w:pPr>
        <w:spacing w:line="240" w:lineRule="auto"/>
        <w:contextualSpacing/>
        <w:rPr>
          <w:rFonts w:ascii="Times New Roman" w:hAnsi="Times New Roman"/>
          <w:bCs/>
          <w:lang w:val="it-IT"/>
        </w:rPr>
      </w:pPr>
      <w:r w:rsidRPr="00610748">
        <w:rPr>
          <w:rFonts w:ascii="Times New Roman" w:hAnsi="Times New Roman"/>
          <w:bCs/>
          <w:lang w:val="it-IT"/>
        </w:rPr>
        <w:t>6.1. – Durata contractului este pana la 31.12.2020, cu posibilitatea de prelungire 4 luni, respectiv pâna la data de 31.04.2021.</w:t>
      </w:r>
    </w:p>
    <w:p w:rsidR="00610748" w:rsidRPr="00610748" w:rsidRDefault="00610748" w:rsidP="00610748">
      <w:pPr>
        <w:spacing w:line="240" w:lineRule="auto"/>
        <w:contextualSpacing/>
        <w:rPr>
          <w:rFonts w:ascii="Times New Roman" w:hAnsi="Times New Roman"/>
          <w:bCs/>
          <w:lang w:val="it-IT"/>
        </w:rPr>
      </w:pPr>
      <w:r w:rsidRPr="00610748">
        <w:rPr>
          <w:rFonts w:ascii="Times New Roman" w:hAnsi="Times New Roman"/>
          <w:bCs/>
          <w:lang w:val="it-IT"/>
        </w:rPr>
        <w:t xml:space="preserve">6.2. </w:t>
      </w:r>
      <w:r w:rsidRPr="00610748">
        <w:rPr>
          <w:rFonts w:ascii="Times New Roman" w:hAnsi="Times New Roman"/>
          <w:bCs/>
        </w:rPr>
        <w:t xml:space="preserve">– </w:t>
      </w:r>
      <w:r w:rsidRPr="00610748">
        <w:rPr>
          <w:rFonts w:ascii="Times New Roman" w:hAnsi="Times New Roman"/>
          <w:bCs/>
          <w:lang w:val="it-IT"/>
        </w:rPr>
        <w:t>Serviciile vor fi prestate incepand din luna mai 2020.</w:t>
      </w:r>
    </w:p>
    <w:p w:rsidR="00610748" w:rsidRPr="00610748" w:rsidRDefault="00610748" w:rsidP="00610748">
      <w:pPr>
        <w:spacing w:line="240" w:lineRule="auto"/>
        <w:contextualSpacing/>
        <w:rPr>
          <w:rFonts w:ascii="Times New Roman" w:hAnsi="Times New Roman"/>
          <w:b/>
          <w:bCs/>
        </w:rPr>
      </w:pPr>
    </w:p>
    <w:p w:rsidR="00610748" w:rsidRPr="00610748" w:rsidRDefault="00610748" w:rsidP="00610748">
      <w:pPr>
        <w:spacing w:line="240" w:lineRule="auto"/>
        <w:contextualSpacing/>
        <w:rPr>
          <w:rFonts w:ascii="Times New Roman" w:hAnsi="Times New Roman"/>
          <w:b/>
          <w:bCs/>
        </w:rPr>
      </w:pPr>
      <w:r w:rsidRPr="00610748">
        <w:rPr>
          <w:rFonts w:ascii="Times New Roman" w:hAnsi="Times New Roman"/>
          <w:b/>
          <w:bCs/>
        </w:rPr>
        <w:t xml:space="preserve">7. EXECUTAREA CONTRACTULUI </w:t>
      </w:r>
    </w:p>
    <w:p w:rsidR="00610748" w:rsidRPr="00610748" w:rsidRDefault="00610748" w:rsidP="00610748">
      <w:pPr>
        <w:spacing w:line="240" w:lineRule="auto"/>
        <w:contextualSpacing/>
        <w:rPr>
          <w:rFonts w:ascii="Times New Roman" w:hAnsi="Times New Roman"/>
          <w:bCs/>
        </w:rPr>
      </w:pPr>
      <w:r w:rsidRPr="00610748">
        <w:rPr>
          <w:rFonts w:ascii="Times New Roman" w:hAnsi="Times New Roman"/>
          <w:bCs/>
        </w:rPr>
        <w:t>7.1 – Executarea contractului începe de la data de 01.05.2020.</w:t>
      </w:r>
    </w:p>
    <w:p w:rsidR="00610748" w:rsidRPr="00610748" w:rsidRDefault="00610748" w:rsidP="00610748">
      <w:pPr>
        <w:spacing w:line="240" w:lineRule="auto"/>
        <w:contextualSpacing/>
        <w:rPr>
          <w:rFonts w:ascii="Times New Roman" w:hAnsi="Times New Roman"/>
          <w:b/>
          <w:bCs/>
        </w:rPr>
      </w:pPr>
    </w:p>
    <w:p w:rsidR="00610748" w:rsidRPr="00610748" w:rsidRDefault="00610748" w:rsidP="00610748">
      <w:pPr>
        <w:spacing w:line="240" w:lineRule="auto"/>
        <w:contextualSpacing/>
        <w:rPr>
          <w:rFonts w:ascii="Times New Roman" w:hAnsi="Times New Roman"/>
          <w:b/>
          <w:bCs/>
        </w:rPr>
      </w:pPr>
      <w:r w:rsidRPr="00610748">
        <w:rPr>
          <w:rFonts w:ascii="Times New Roman" w:hAnsi="Times New Roman"/>
          <w:b/>
          <w:bCs/>
        </w:rPr>
        <w:t>8. DOCUMENTELE CONTRACTULUI</w:t>
      </w:r>
    </w:p>
    <w:p w:rsidR="00610748" w:rsidRPr="00610748" w:rsidRDefault="00610748" w:rsidP="00610748">
      <w:pPr>
        <w:spacing w:line="240" w:lineRule="auto"/>
        <w:contextualSpacing/>
        <w:rPr>
          <w:rFonts w:ascii="Times New Roman" w:hAnsi="Times New Roman"/>
          <w:bCs/>
        </w:rPr>
      </w:pPr>
      <w:r w:rsidRPr="00610748">
        <w:rPr>
          <w:rFonts w:ascii="Times New Roman" w:hAnsi="Times New Roman"/>
          <w:bCs/>
        </w:rPr>
        <w:t>8.1. –  Documentele contractului sunt:</w:t>
      </w:r>
    </w:p>
    <w:p w:rsidR="00610748" w:rsidRPr="00610748" w:rsidRDefault="00610748" w:rsidP="00610748">
      <w:pPr>
        <w:spacing w:line="240" w:lineRule="auto"/>
        <w:contextualSpacing/>
        <w:rPr>
          <w:rFonts w:ascii="Times New Roman" w:hAnsi="Times New Roman"/>
          <w:bCs/>
        </w:rPr>
      </w:pPr>
      <w:r w:rsidRPr="00610748">
        <w:rPr>
          <w:rFonts w:ascii="Times New Roman" w:hAnsi="Times New Roman"/>
          <w:bCs/>
        </w:rPr>
        <w:t>a) caietul de sarcini insotit de anexele acestuia;</w:t>
      </w:r>
    </w:p>
    <w:p w:rsidR="00610748" w:rsidRPr="00610748" w:rsidRDefault="00610748" w:rsidP="00610748">
      <w:pPr>
        <w:spacing w:line="240" w:lineRule="auto"/>
        <w:contextualSpacing/>
        <w:rPr>
          <w:rFonts w:ascii="Times New Roman" w:hAnsi="Times New Roman"/>
          <w:bCs/>
        </w:rPr>
      </w:pPr>
      <w:r w:rsidRPr="00610748">
        <w:rPr>
          <w:rFonts w:ascii="Times New Roman" w:hAnsi="Times New Roman"/>
          <w:bCs/>
        </w:rPr>
        <w:t>b) propunerea tehnica;</w:t>
      </w:r>
    </w:p>
    <w:p w:rsidR="00610748" w:rsidRPr="00610748" w:rsidRDefault="00610748" w:rsidP="00610748">
      <w:pPr>
        <w:spacing w:line="240" w:lineRule="auto"/>
        <w:contextualSpacing/>
        <w:rPr>
          <w:rFonts w:ascii="Times New Roman" w:hAnsi="Times New Roman"/>
          <w:bCs/>
        </w:rPr>
      </w:pPr>
      <w:r w:rsidRPr="00610748">
        <w:rPr>
          <w:rFonts w:ascii="Times New Roman" w:hAnsi="Times New Roman"/>
          <w:bCs/>
        </w:rPr>
        <w:t>c) propunerea financiara;</w:t>
      </w:r>
    </w:p>
    <w:p w:rsidR="00610748" w:rsidRPr="00610748" w:rsidRDefault="00610748" w:rsidP="00610748">
      <w:pPr>
        <w:spacing w:line="240" w:lineRule="auto"/>
        <w:contextualSpacing/>
        <w:rPr>
          <w:rFonts w:ascii="Times New Roman" w:hAnsi="Times New Roman"/>
          <w:bCs/>
        </w:rPr>
      </w:pPr>
      <w:r w:rsidRPr="00610748">
        <w:rPr>
          <w:rFonts w:ascii="Times New Roman" w:hAnsi="Times New Roman"/>
          <w:bCs/>
        </w:rPr>
        <w:t>d) garantia de buna executie;</w:t>
      </w:r>
    </w:p>
    <w:p w:rsidR="00610748" w:rsidRPr="00610748" w:rsidRDefault="00610748" w:rsidP="00610748">
      <w:pPr>
        <w:spacing w:line="240" w:lineRule="auto"/>
        <w:contextualSpacing/>
        <w:rPr>
          <w:rFonts w:ascii="Times New Roman" w:hAnsi="Times New Roman"/>
          <w:b/>
          <w:bCs/>
        </w:rPr>
      </w:pPr>
      <w:r w:rsidRPr="00610748">
        <w:rPr>
          <w:rFonts w:ascii="Times New Roman" w:hAnsi="Times New Roman"/>
          <w:bCs/>
        </w:rPr>
        <w:t>8.2. – Orice contradictie ivita intre documentele contractului se va rezolva prin aplicarea ordinii de prioritate stabilita la art.8.1.</w:t>
      </w:r>
    </w:p>
    <w:p w:rsidR="00610748" w:rsidRPr="00610748" w:rsidRDefault="00610748" w:rsidP="00610748">
      <w:pPr>
        <w:spacing w:line="240" w:lineRule="auto"/>
        <w:contextualSpacing/>
        <w:rPr>
          <w:rFonts w:ascii="Times New Roman" w:hAnsi="Times New Roman"/>
          <w:b/>
          <w:bCs/>
        </w:rPr>
      </w:pPr>
    </w:p>
    <w:p w:rsidR="00610748" w:rsidRPr="00610748" w:rsidRDefault="00610748" w:rsidP="00610748">
      <w:pPr>
        <w:spacing w:line="240" w:lineRule="auto"/>
        <w:contextualSpacing/>
        <w:rPr>
          <w:rFonts w:ascii="Times New Roman" w:hAnsi="Times New Roman"/>
          <w:b/>
          <w:bCs/>
        </w:rPr>
      </w:pPr>
      <w:r w:rsidRPr="00610748">
        <w:rPr>
          <w:rFonts w:ascii="Times New Roman" w:hAnsi="Times New Roman"/>
          <w:b/>
          <w:bCs/>
        </w:rPr>
        <w:t>9.  OBLIGATIILE PRESTATORULUI</w:t>
      </w:r>
    </w:p>
    <w:p w:rsidR="00610748" w:rsidRPr="00610748" w:rsidRDefault="00610748" w:rsidP="00610748">
      <w:pPr>
        <w:spacing w:line="240" w:lineRule="auto"/>
        <w:contextualSpacing/>
        <w:rPr>
          <w:rFonts w:ascii="Times New Roman" w:hAnsi="Times New Roman"/>
          <w:bCs/>
        </w:rPr>
      </w:pPr>
      <w:r w:rsidRPr="00610748">
        <w:rPr>
          <w:rFonts w:ascii="Times New Roman" w:hAnsi="Times New Roman"/>
          <w:bCs/>
        </w:rPr>
        <w:t xml:space="preserve">9.1. – (1)Prestatorul se obliga sa presteze “Serviciile </w:t>
      </w:r>
      <w:r w:rsidRPr="00610748">
        <w:rPr>
          <w:rFonts w:ascii="Times New Roman" w:hAnsi="Times New Roman"/>
        </w:rPr>
        <w:t>de paza</w:t>
      </w:r>
      <w:r w:rsidRPr="00610748">
        <w:rPr>
          <w:rFonts w:ascii="Times New Roman" w:hAnsi="Times New Roman"/>
          <w:bCs/>
        </w:rPr>
        <w:t>”  la standardele si/sau performantele prezentate in caietul de sarcini, anexa la contract si sa respecte cerintele din acesta . Caietul de sarcini este parte integranta din prezentul contract, Prestatorul avand obligatia de a respecta toate obligatiile instituite in sarcina sa de acesta.</w:t>
      </w:r>
    </w:p>
    <w:p w:rsidR="00610748" w:rsidRPr="00610748" w:rsidRDefault="00610748" w:rsidP="00610748">
      <w:pPr>
        <w:spacing w:line="240" w:lineRule="auto"/>
        <w:contextualSpacing/>
        <w:rPr>
          <w:rFonts w:ascii="Times New Roman" w:hAnsi="Times New Roman"/>
          <w:bCs/>
        </w:rPr>
      </w:pPr>
      <w:r w:rsidRPr="00610748">
        <w:rPr>
          <w:rFonts w:ascii="Times New Roman" w:hAnsi="Times New Roman"/>
          <w:bCs/>
        </w:rPr>
        <w:t>(2) – Prestatorul se obliga sa presteze serviciile in termenul stabilit la art 6.1</w:t>
      </w:r>
    </w:p>
    <w:p w:rsidR="00610748" w:rsidRPr="00610748" w:rsidRDefault="00610748" w:rsidP="00610748">
      <w:pPr>
        <w:spacing w:line="240" w:lineRule="auto"/>
        <w:contextualSpacing/>
        <w:rPr>
          <w:rFonts w:ascii="Times New Roman" w:hAnsi="Times New Roman"/>
          <w:bCs/>
        </w:rPr>
      </w:pPr>
      <w:r w:rsidRPr="00610748">
        <w:rPr>
          <w:rFonts w:ascii="Times New Roman" w:hAnsi="Times New Roman"/>
          <w:bCs/>
        </w:rPr>
        <w:t>9.2. – (1) – Prestatorul are obligatia de a presta serviciile prevazute in contract cu profesionalism, promptitudine, fidelitate, respectarea legalitatii si impartialitate.</w:t>
      </w:r>
    </w:p>
    <w:p w:rsidR="00610748" w:rsidRPr="00610748" w:rsidRDefault="00610748" w:rsidP="00610748">
      <w:pPr>
        <w:spacing w:line="240" w:lineRule="auto"/>
        <w:contextualSpacing/>
        <w:rPr>
          <w:rFonts w:ascii="Times New Roman" w:hAnsi="Times New Roman"/>
          <w:bCs/>
          <w:lang w:val="pt-BR"/>
        </w:rPr>
      </w:pPr>
      <w:r w:rsidRPr="00610748">
        <w:rPr>
          <w:rFonts w:ascii="Times New Roman" w:hAnsi="Times New Roman"/>
          <w:bCs/>
          <w:lang w:val="pt-BR"/>
        </w:rPr>
        <w:t xml:space="preserve">(2) – Prestatorul se obliga sa asigure resursele umane, materialele, instalatiile, echipamentele si orice alte asemenea, fie de natura provizorie, fie definitiva, cerute de si pentru contract si care cad in sarcina sa.  </w:t>
      </w:r>
    </w:p>
    <w:p w:rsidR="00610748" w:rsidRPr="00610748" w:rsidRDefault="00610748" w:rsidP="00610748">
      <w:pPr>
        <w:spacing w:line="240" w:lineRule="auto"/>
        <w:contextualSpacing/>
        <w:rPr>
          <w:rFonts w:ascii="Times New Roman" w:hAnsi="Times New Roman"/>
          <w:bCs/>
          <w:lang w:val="pt-BR"/>
        </w:rPr>
      </w:pPr>
      <w:r w:rsidRPr="00610748">
        <w:rPr>
          <w:rFonts w:ascii="Times New Roman" w:hAnsi="Times New Roman"/>
          <w:bCs/>
          <w:lang w:val="pt-BR"/>
        </w:rPr>
        <w:t>9.3. – Prestatorul va considera toate documentele si informatiile care ii sunt puse la dispozitie referitoare la prezentul contract drept private si confidentiale dupa caz, nu va publica sau divulga niciun element al prezentului contract fara acordul scris, prealabil, al Achizitorului. Daca exista divergente cu privire la necesitatea publicarii sau divulgarii in scopul executarii prezentului contract, decizia finala va apartine Achizitorului.</w:t>
      </w:r>
    </w:p>
    <w:p w:rsidR="00610748" w:rsidRPr="00610748" w:rsidRDefault="00610748" w:rsidP="00610748">
      <w:pPr>
        <w:spacing w:line="240" w:lineRule="auto"/>
        <w:contextualSpacing/>
        <w:rPr>
          <w:rFonts w:ascii="Times New Roman" w:hAnsi="Times New Roman"/>
          <w:bCs/>
        </w:rPr>
      </w:pPr>
      <w:r w:rsidRPr="00610748">
        <w:rPr>
          <w:rFonts w:ascii="Times New Roman" w:hAnsi="Times New Roman"/>
          <w:bCs/>
        </w:rPr>
        <w:lastRenderedPageBreak/>
        <w:t xml:space="preserve">9.4. – Prestatorul se va abtine de la orice declaratie publica privind derularea contractului fara aprobarea prealabila a Achizitorului si de la a se angaja in orice alta activitate care intra in conflict cu obligatiile sale fata de Achizitor conform prezentului contract. </w:t>
      </w:r>
    </w:p>
    <w:p w:rsidR="00610748" w:rsidRPr="00610748" w:rsidRDefault="00610748" w:rsidP="00610748">
      <w:pPr>
        <w:spacing w:line="240" w:lineRule="auto"/>
        <w:contextualSpacing/>
        <w:rPr>
          <w:rFonts w:ascii="Times New Roman" w:hAnsi="Times New Roman"/>
          <w:bCs/>
        </w:rPr>
      </w:pPr>
      <w:r w:rsidRPr="00610748">
        <w:rPr>
          <w:rFonts w:ascii="Times New Roman" w:hAnsi="Times New Roman"/>
          <w:bCs/>
        </w:rPr>
        <w:t xml:space="preserve">9.5. – Prestatorul se obliga sa respecte </w:t>
      </w:r>
      <w:r w:rsidRPr="00610748">
        <w:rPr>
          <w:rFonts w:ascii="Times New Roman" w:hAnsi="Times New Roman"/>
          <w:bCs/>
          <w:lang w:val="pt-BR"/>
        </w:rPr>
        <w:t>reglementarile referitoare la conditiile de munca si protectia muncii</w:t>
      </w:r>
      <w:r w:rsidRPr="00610748">
        <w:rPr>
          <w:rFonts w:ascii="Times New Roman" w:hAnsi="Times New Roman"/>
          <w:bCs/>
        </w:rPr>
        <w:t xml:space="preserve">  si dupa caz, standardele internationale agreate cu privire la forta de munca, conventiile cu privire la libertatea de asociere si negocierile colective, eliminarea muncii fortate si obligatorii, eliminarea discriminarii in privinta angajarii si ocuparii fortei de munca si abolirea muncii minorilor. </w:t>
      </w:r>
    </w:p>
    <w:p w:rsidR="00610748" w:rsidRPr="00610748" w:rsidRDefault="00610748" w:rsidP="00610748">
      <w:pPr>
        <w:spacing w:line="240" w:lineRule="auto"/>
        <w:contextualSpacing/>
        <w:rPr>
          <w:rFonts w:ascii="Times New Roman" w:hAnsi="Times New Roman"/>
          <w:bCs/>
        </w:rPr>
      </w:pPr>
      <w:r w:rsidRPr="00610748">
        <w:rPr>
          <w:rFonts w:ascii="Times New Roman" w:hAnsi="Times New Roman"/>
          <w:bCs/>
        </w:rPr>
        <w:t>9.6. – Prestatorul va respecta si se va supune tuturor legilor si reglementarilor in vigoare in Romania. Prestatorul va despagubi Achizitorul in cazul oricaror pretentii si actiuni in justitie rezultate din orice incalcari ale prevederilor in vigoare de catre Prestator.</w:t>
      </w:r>
    </w:p>
    <w:p w:rsidR="00610748" w:rsidRPr="00610748" w:rsidRDefault="00610748" w:rsidP="00610748">
      <w:pPr>
        <w:spacing w:line="240" w:lineRule="auto"/>
        <w:contextualSpacing/>
        <w:rPr>
          <w:rFonts w:ascii="Times New Roman" w:hAnsi="Times New Roman"/>
          <w:bCs/>
        </w:rPr>
      </w:pPr>
      <w:r w:rsidRPr="00610748">
        <w:rPr>
          <w:rFonts w:ascii="Times New Roman" w:hAnsi="Times New Roman"/>
          <w:bCs/>
        </w:rPr>
        <w:t>9.7. – Prestatorul se obliga sa despagubeasca Achizitorul impotriva oricaror:</w:t>
      </w:r>
    </w:p>
    <w:p w:rsidR="00610748" w:rsidRPr="00610748" w:rsidRDefault="00610748" w:rsidP="00610748">
      <w:pPr>
        <w:spacing w:line="240" w:lineRule="auto"/>
        <w:contextualSpacing/>
        <w:rPr>
          <w:rFonts w:ascii="Times New Roman" w:hAnsi="Times New Roman"/>
          <w:bCs/>
        </w:rPr>
      </w:pPr>
      <w:r w:rsidRPr="00610748">
        <w:rPr>
          <w:rFonts w:ascii="Times New Roman" w:hAnsi="Times New Roman"/>
          <w:bCs/>
        </w:rPr>
        <w:t xml:space="preserve">(1) reclamatii si actiuni in justitie, ce rezulta din incalcarea unor drepturi de proprietate intelectuala (brevete, nume, marci inregistrate etc.), legate de echipamentele, materialele, instalatiile sau utilajele folosite pentru sau in legatura cu produsele achizitionate; </w:t>
      </w:r>
    </w:p>
    <w:p w:rsidR="00610748" w:rsidRPr="00610748" w:rsidRDefault="00610748" w:rsidP="00610748">
      <w:pPr>
        <w:spacing w:line="240" w:lineRule="auto"/>
        <w:contextualSpacing/>
        <w:rPr>
          <w:rFonts w:ascii="Times New Roman" w:hAnsi="Times New Roman"/>
          <w:bCs/>
        </w:rPr>
      </w:pPr>
      <w:r w:rsidRPr="00610748">
        <w:rPr>
          <w:rFonts w:ascii="Times New Roman" w:hAnsi="Times New Roman"/>
          <w:bCs/>
        </w:rPr>
        <w:t>(2) daune-interese, costuri, taxe si cheltuieli de orice natura, aferente, cu exceptia situatiei in care o astfel de incalcare rezulta din respectarea caietului de sarcini intocmit de catre Achizitor.</w:t>
      </w:r>
    </w:p>
    <w:p w:rsidR="00610748" w:rsidRPr="00610748" w:rsidRDefault="00610748" w:rsidP="00610748">
      <w:pPr>
        <w:spacing w:line="240" w:lineRule="auto"/>
        <w:contextualSpacing/>
        <w:rPr>
          <w:rFonts w:ascii="Times New Roman" w:hAnsi="Times New Roman"/>
          <w:bCs/>
          <w:lang w:val="pt-BR"/>
        </w:rPr>
      </w:pPr>
      <w:r w:rsidRPr="00610748">
        <w:rPr>
          <w:rFonts w:ascii="Times New Roman" w:hAnsi="Times New Roman"/>
          <w:bCs/>
          <w:lang w:val="pt-BR"/>
        </w:rPr>
        <w:t xml:space="preserve">9.8. </w:t>
      </w:r>
      <w:r w:rsidRPr="00610748">
        <w:rPr>
          <w:rFonts w:ascii="Times New Roman" w:hAnsi="Times New Roman"/>
          <w:bCs/>
        </w:rPr>
        <w:t>–</w:t>
      </w:r>
      <w:r w:rsidRPr="00610748">
        <w:rPr>
          <w:rFonts w:ascii="Times New Roman" w:hAnsi="Times New Roman"/>
          <w:bCs/>
          <w:lang w:val="pt-BR"/>
        </w:rPr>
        <w:t xml:space="preserve"> Prestatorul se obligă să supravegheze prestarea serviciilor, să asigure resursele umane, materialele, echipamentele şi orice alte asemenea, fie de natură provizorie, fie definitivă, cerute de şi pentru contract, în măsura în care necesitatea asigurării acestora este prevăzută în contract sau se poate deduce în mod rezonabil din contract.</w:t>
      </w:r>
    </w:p>
    <w:p w:rsidR="00610748" w:rsidRPr="00610748" w:rsidRDefault="00610748" w:rsidP="00610748">
      <w:pPr>
        <w:spacing w:line="240" w:lineRule="auto"/>
        <w:contextualSpacing/>
        <w:rPr>
          <w:rFonts w:ascii="Times New Roman" w:hAnsi="Times New Roman"/>
          <w:bCs/>
          <w:lang w:val="pt-BR"/>
        </w:rPr>
      </w:pPr>
      <w:r w:rsidRPr="00610748">
        <w:rPr>
          <w:rFonts w:ascii="Times New Roman" w:hAnsi="Times New Roman"/>
          <w:bCs/>
          <w:lang w:val="pt-BR"/>
        </w:rPr>
        <w:t xml:space="preserve">9.9. </w:t>
      </w:r>
      <w:r w:rsidRPr="00610748">
        <w:rPr>
          <w:rFonts w:ascii="Times New Roman" w:hAnsi="Times New Roman"/>
          <w:bCs/>
        </w:rPr>
        <w:t>–</w:t>
      </w:r>
      <w:r w:rsidRPr="00610748">
        <w:rPr>
          <w:rFonts w:ascii="Times New Roman" w:hAnsi="Times New Roman"/>
          <w:bCs/>
          <w:lang w:val="pt-BR"/>
        </w:rPr>
        <w:t xml:space="preserve"> Prestatorul se obligă să asigure consiliere in elaborarea planurilor de pază pentru obiectivele autorității contractante, în termen de 10 zile de la data intrării în vigoare a prezentului contract și, să asigure cooperararea cu organele de poliție în vederea avizării acestora.</w:t>
      </w:r>
    </w:p>
    <w:p w:rsidR="00610748" w:rsidRPr="00610748" w:rsidRDefault="00610748" w:rsidP="00610748">
      <w:pPr>
        <w:spacing w:line="240" w:lineRule="auto"/>
        <w:contextualSpacing/>
        <w:rPr>
          <w:rFonts w:ascii="Times New Roman" w:hAnsi="Times New Roman"/>
          <w:bCs/>
          <w:lang w:val="pt-BR"/>
        </w:rPr>
      </w:pPr>
      <w:r w:rsidRPr="00610748">
        <w:rPr>
          <w:rFonts w:ascii="Times New Roman" w:hAnsi="Times New Roman"/>
          <w:bCs/>
          <w:lang w:val="pt-BR"/>
        </w:rPr>
        <w:t xml:space="preserve">9.10. </w:t>
      </w:r>
      <w:r w:rsidRPr="00610748">
        <w:rPr>
          <w:rFonts w:ascii="Times New Roman" w:hAnsi="Times New Roman"/>
          <w:bCs/>
        </w:rPr>
        <w:t>–</w:t>
      </w:r>
      <w:r w:rsidRPr="00610748">
        <w:rPr>
          <w:rFonts w:ascii="Times New Roman" w:hAnsi="Times New Roman"/>
          <w:bCs/>
          <w:lang w:val="pt-BR"/>
        </w:rPr>
        <w:t xml:space="preserve"> Prestatorul este pe deplin responsabil pentru execuția serviciilor  în conformitate cu programul de lucru al Achizitorului. Totodată, este răspunzător atât de siguranţa tuturor operaţiunilor şi metodelor de prestare utilizate, cât şi de calificarea personalului folosit pe toată durata contractului. </w:t>
      </w:r>
    </w:p>
    <w:p w:rsidR="00610748" w:rsidRPr="00610748" w:rsidRDefault="00610748" w:rsidP="00610748">
      <w:pPr>
        <w:spacing w:line="240" w:lineRule="auto"/>
        <w:contextualSpacing/>
        <w:rPr>
          <w:rFonts w:ascii="Times New Roman" w:hAnsi="Times New Roman"/>
          <w:bCs/>
          <w:lang w:val="pt-BR"/>
        </w:rPr>
      </w:pPr>
      <w:r w:rsidRPr="00610748">
        <w:rPr>
          <w:rFonts w:ascii="Times New Roman" w:hAnsi="Times New Roman"/>
          <w:bCs/>
          <w:lang w:val="pt-BR"/>
        </w:rPr>
        <w:t xml:space="preserve">9.11. </w:t>
      </w:r>
      <w:r w:rsidRPr="00610748">
        <w:rPr>
          <w:rFonts w:ascii="Times New Roman" w:hAnsi="Times New Roman"/>
          <w:bCs/>
        </w:rPr>
        <w:t>–</w:t>
      </w:r>
      <w:r w:rsidRPr="00610748">
        <w:rPr>
          <w:rFonts w:ascii="Times New Roman" w:hAnsi="Times New Roman"/>
          <w:bCs/>
          <w:lang w:val="pt-BR"/>
        </w:rPr>
        <w:t xml:space="preserve"> Prestatorul se obligă să asigure personalului de pază materialul defensiv necesar și legal precum și ținuta de serviciu și protecție corespunzătoare anotimpului.</w:t>
      </w:r>
    </w:p>
    <w:p w:rsidR="00610748" w:rsidRPr="00610748" w:rsidRDefault="00610748" w:rsidP="00610748">
      <w:pPr>
        <w:spacing w:line="240" w:lineRule="auto"/>
        <w:contextualSpacing/>
        <w:rPr>
          <w:rFonts w:ascii="Times New Roman" w:hAnsi="Times New Roman"/>
          <w:bCs/>
          <w:lang w:val="pt-BR"/>
        </w:rPr>
      </w:pPr>
      <w:r w:rsidRPr="00610748">
        <w:rPr>
          <w:rFonts w:ascii="Times New Roman" w:hAnsi="Times New Roman"/>
          <w:bCs/>
          <w:lang w:val="pt-BR"/>
        </w:rPr>
        <w:t xml:space="preserve">9.12. </w:t>
      </w:r>
      <w:r w:rsidRPr="00610748">
        <w:rPr>
          <w:rFonts w:ascii="Times New Roman" w:hAnsi="Times New Roman"/>
          <w:bCs/>
        </w:rPr>
        <w:t>–</w:t>
      </w:r>
      <w:r w:rsidRPr="00610748">
        <w:rPr>
          <w:rFonts w:ascii="Times New Roman" w:hAnsi="Times New Roman"/>
          <w:bCs/>
          <w:lang w:val="pt-BR"/>
        </w:rPr>
        <w:t xml:space="preserve"> Prestatorul se obligă să asigure intervenția rapidă și la timp pentru eliminarea oricăror stări infracționale ce ar duce la punerea în pericol a integrității fizice a personalului Achizitorului cît și a obictivului și, să ia măsuri de limitare a pagubelor în cazul producerii unor evenimente, până la sosirea forțelor de intervenție specializate (poliție, pompieri, etc).</w:t>
      </w:r>
    </w:p>
    <w:p w:rsidR="00610748" w:rsidRPr="00610748" w:rsidRDefault="00610748" w:rsidP="00610748">
      <w:pPr>
        <w:spacing w:line="240" w:lineRule="auto"/>
        <w:contextualSpacing/>
        <w:rPr>
          <w:rFonts w:ascii="Times New Roman" w:hAnsi="Times New Roman"/>
          <w:bCs/>
          <w:lang w:val="pt-BR"/>
        </w:rPr>
      </w:pPr>
      <w:r w:rsidRPr="00610748">
        <w:rPr>
          <w:rFonts w:ascii="Times New Roman" w:hAnsi="Times New Roman"/>
          <w:bCs/>
          <w:lang w:val="pt-BR"/>
        </w:rPr>
        <w:t xml:space="preserve">9.13. </w:t>
      </w:r>
      <w:r w:rsidRPr="00610748">
        <w:rPr>
          <w:rFonts w:ascii="Times New Roman" w:hAnsi="Times New Roman"/>
          <w:bCs/>
        </w:rPr>
        <w:t>–</w:t>
      </w:r>
      <w:r w:rsidRPr="00610748">
        <w:rPr>
          <w:rFonts w:ascii="Times New Roman" w:hAnsi="Times New Roman"/>
          <w:bCs/>
          <w:lang w:val="pt-BR"/>
        </w:rPr>
        <w:t xml:space="preserve"> Prestatorul se obligă să răspundă în totalitate pentru pagubele cauzate Achizitorului, ca urmare a unei stări infracționale (sustrageri, furturi, spargeri și altele de acest gen) constatate în timpul executării serviciului. </w:t>
      </w:r>
    </w:p>
    <w:p w:rsidR="00610748" w:rsidRPr="00610748" w:rsidRDefault="00610748" w:rsidP="00610748">
      <w:pPr>
        <w:spacing w:line="240" w:lineRule="auto"/>
        <w:contextualSpacing/>
        <w:rPr>
          <w:rFonts w:ascii="Times New Roman" w:hAnsi="Times New Roman"/>
          <w:bCs/>
          <w:lang w:val="pt-BR"/>
        </w:rPr>
      </w:pPr>
      <w:r w:rsidRPr="00610748">
        <w:rPr>
          <w:rFonts w:ascii="Times New Roman" w:hAnsi="Times New Roman"/>
          <w:bCs/>
          <w:lang w:val="pt-BR"/>
        </w:rPr>
        <w:t xml:space="preserve">9.14. </w:t>
      </w:r>
      <w:r w:rsidRPr="00610748">
        <w:rPr>
          <w:rFonts w:ascii="Times New Roman" w:hAnsi="Times New Roman"/>
          <w:bCs/>
        </w:rPr>
        <w:t>–</w:t>
      </w:r>
      <w:r w:rsidRPr="00610748">
        <w:rPr>
          <w:rFonts w:ascii="Times New Roman" w:hAnsi="Times New Roman"/>
          <w:bCs/>
          <w:lang w:val="pt-BR"/>
        </w:rPr>
        <w:t xml:space="preserve"> Prestatorul se obligă să restituie bunurile de orice fel care fac obiectul sustragerilor, furturilor, etc și care sunt descoperite și recuperate de către personalul de pază. Restituirea se face pe bază de proces verbal.</w:t>
      </w:r>
    </w:p>
    <w:p w:rsidR="00610748" w:rsidRPr="00610748" w:rsidRDefault="00610748" w:rsidP="00610748">
      <w:pPr>
        <w:spacing w:line="240" w:lineRule="auto"/>
        <w:contextualSpacing/>
        <w:rPr>
          <w:rFonts w:ascii="Times New Roman" w:hAnsi="Times New Roman"/>
          <w:bCs/>
          <w:lang w:val="pt-BR"/>
        </w:rPr>
      </w:pPr>
      <w:r w:rsidRPr="00610748">
        <w:rPr>
          <w:rFonts w:ascii="Times New Roman" w:hAnsi="Times New Roman"/>
          <w:bCs/>
          <w:lang w:val="pt-BR"/>
        </w:rPr>
        <w:t xml:space="preserve">9.15. </w:t>
      </w:r>
      <w:r w:rsidRPr="00610748">
        <w:rPr>
          <w:rFonts w:ascii="Times New Roman" w:hAnsi="Times New Roman"/>
          <w:bCs/>
        </w:rPr>
        <w:t>–</w:t>
      </w:r>
      <w:r w:rsidRPr="00610748">
        <w:rPr>
          <w:rFonts w:ascii="Times New Roman" w:hAnsi="Times New Roman"/>
          <w:bCs/>
          <w:lang w:val="pt-BR"/>
        </w:rPr>
        <w:t xml:space="preserve"> Prestatorul are obligația să asigure instruirea pe linie de securitate și sănătate în muncă  precum și pe linia apărării împotriva incendiilor a  personalului care prestează serviciul de pază, ținând cont  de specificul activității Achizitorului. În cazul producerii unui accident de muncă, Prestatorul se va înregistra cu evenimentul respectiv, iar din comisia de cercetare a accidentului va face parte și un reprezentant al Achizitorului.</w:t>
      </w:r>
    </w:p>
    <w:p w:rsidR="00610748" w:rsidRPr="00610748" w:rsidRDefault="00610748" w:rsidP="00610748">
      <w:pPr>
        <w:spacing w:line="240" w:lineRule="auto"/>
        <w:contextualSpacing/>
        <w:rPr>
          <w:rFonts w:ascii="Times New Roman" w:hAnsi="Times New Roman"/>
          <w:bCs/>
          <w:lang w:val="pt-BR"/>
        </w:rPr>
      </w:pPr>
      <w:r w:rsidRPr="00610748">
        <w:rPr>
          <w:rFonts w:ascii="Times New Roman" w:hAnsi="Times New Roman"/>
          <w:bCs/>
          <w:lang w:val="pt-BR"/>
        </w:rPr>
        <w:t>9.16. - Prestatorul are obligația să asigure personal suplimentar pentru înlocuirea persoanelor  care se vor afla în concedii de odihna, concedii medicale, etc. Orice modificare/înlocuire de personal va fi adusă la cunostința achizitorului cu cel puțin o zi lucrătoare înainte de data producerii acesteia sau cel târziu în dimineața zilei de înlocuire.</w:t>
      </w:r>
    </w:p>
    <w:p w:rsidR="00610748" w:rsidRPr="00610748" w:rsidRDefault="00610748" w:rsidP="00610748">
      <w:pPr>
        <w:spacing w:line="240" w:lineRule="auto"/>
        <w:contextualSpacing/>
        <w:rPr>
          <w:rFonts w:ascii="Times New Roman" w:hAnsi="Times New Roman"/>
          <w:bCs/>
        </w:rPr>
      </w:pPr>
    </w:p>
    <w:p w:rsidR="00610748" w:rsidRPr="00610748" w:rsidRDefault="00610748" w:rsidP="00610748">
      <w:pPr>
        <w:spacing w:line="240" w:lineRule="auto"/>
        <w:contextualSpacing/>
        <w:rPr>
          <w:rFonts w:ascii="Times New Roman" w:hAnsi="Times New Roman"/>
          <w:b/>
          <w:bCs/>
        </w:rPr>
      </w:pPr>
      <w:r w:rsidRPr="00610748">
        <w:rPr>
          <w:rFonts w:ascii="Times New Roman" w:hAnsi="Times New Roman"/>
          <w:b/>
          <w:bCs/>
        </w:rPr>
        <w:t>10. OBLIGATIILE  ACHIZITORULUI</w:t>
      </w:r>
    </w:p>
    <w:p w:rsidR="00610748" w:rsidRPr="00610748" w:rsidRDefault="00610748" w:rsidP="00610748">
      <w:pPr>
        <w:spacing w:line="240" w:lineRule="auto"/>
        <w:contextualSpacing/>
        <w:rPr>
          <w:rFonts w:ascii="Times New Roman" w:hAnsi="Times New Roman"/>
          <w:bCs/>
          <w:lang w:val="es-ES"/>
        </w:rPr>
      </w:pPr>
      <w:r w:rsidRPr="00610748">
        <w:rPr>
          <w:rFonts w:ascii="Times New Roman" w:hAnsi="Times New Roman"/>
          <w:bCs/>
          <w:lang w:val="nl-NL"/>
        </w:rPr>
        <w:t xml:space="preserve">10.1. – (1) </w:t>
      </w:r>
      <w:r w:rsidRPr="00610748">
        <w:rPr>
          <w:rFonts w:ascii="Times New Roman" w:hAnsi="Times New Roman"/>
          <w:bCs/>
        </w:rPr>
        <w:t xml:space="preserve">Achizitorul </w:t>
      </w:r>
      <w:r w:rsidRPr="00610748">
        <w:rPr>
          <w:rFonts w:ascii="Times New Roman" w:hAnsi="Times New Roman"/>
          <w:bCs/>
          <w:lang w:val="nl-NL"/>
        </w:rPr>
        <w:t xml:space="preserve"> </w:t>
      </w:r>
      <w:r w:rsidRPr="00610748">
        <w:rPr>
          <w:rFonts w:ascii="Times New Roman" w:hAnsi="Times New Roman"/>
          <w:bCs/>
          <w:lang w:val="es-ES"/>
        </w:rPr>
        <w:t xml:space="preserve">va efectua plata catre Prestator in maxim 30 zile de la data emiterii facturii de catre acesta din urma, pe baza de proces-verbal de receptie si foaie de prezenta semnata de furnizor si verificata de Directia Utilitati. Plata se va face de la capitol bugetar  51.02.01.03 - pentru S1, capitol bugetar 54.02.10 </w:t>
      </w:r>
      <w:r w:rsidRPr="00610748">
        <w:rPr>
          <w:rFonts w:ascii="Times New Roman" w:hAnsi="Times New Roman"/>
          <w:bCs/>
          <w:lang w:val="es-ES"/>
        </w:rPr>
        <w:lastRenderedPageBreak/>
        <w:t>- pentru DGEPSC si de la capitolul bugetar 60.02.02 – pentru CM,  articolul bugetar 20.01.30 Alte bunuri si servicii pentru intretinere si functionare.</w:t>
      </w:r>
    </w:p>
    <w:p w:rsidR="00610748" w:rsidRPr="00610748" w:rsidRDefault="00610748" w:rsidP="00610748">
      <w:pPr>
        <w:spacing w:line="240" w:lineRule="auto"/>
        <w:contextualSpacing/>
        <w:rPr>
          <w:rFonts w:ascii="Times New Roman" w:hAnsi="Times New Roman"/>
          <w:bCs/>
          <w:lang w:val="it-IT"/>
        </w:rPr>
      </w:pPr>
      <w:r w:rsidRPr="00610748">
        <w:rPr>
          <w:rFonts w:ascii="Times New Roman" w:hAnsi="Times New Roman"/>
          <w:bCs/>
          <w:lang w:val="it-IT"/>
        </w:rPr>
        <w:t>(2) Factura, in vederea platii serviciului prestat, va fi emisa de catre Prestator, numai dupa semnarea fara obiectiuni de catre Achizitor a procesului-verbal de receptie a serviciilor.</w:t>
      </w:r>
    </w:p>
    <w:p w:rsidR="00610748" w:rsidRPr="00610748" w:rsidRDefault="00610748" w:rsidP="00610748">
      <w:pPr>
        <w:spacing w:line="240" w:lineRule="auto"/>
        <w:contextualSpacing/>
        <w:rPr>
          <w:rFonts w:ascii="Times New Roman" w:hAnsi="Times New Roman"/>
          <w:bCs/>
          <w:lang w:val="it-IT"/>
        </w:rPr>
      </w:pPr>
      <w:r w:rsidRPr="00610748">
        <w:rPr>
          <w:rFonts w:ascii="Times New Roman" w:hAnsi="Times New Roman"/>
          <w:bCs/>
          <w:lang w:val="it-IT"/>
        </w:rPr>
        <w:t>10.2. – Procesul verbal de recepție a serviciilor va consemna numarul efectiv de ore prestate intr-o luna.</w:t>
      </w:r>
    </w:p>
    <w:p w:rsidR="00610748" w:rsidRPr="00610748" w:rsidRDefault="00610748" w:rsidP="00610748">
      <w:pPr>
        <w:spacing w:line="240" w:lineRule="auto"/>
        <w:contextualSpacing/>
        <w:rPr>
          <w:rFonts w:ascii="Times New Roman" w:hAnsi="Times New Roman"/>
          <w:bCs/>
          <w:lang w:val="it-IT"/>
        </w:rPr>
      </w:pPr>
      <w:r w:rsidRPr="00610748">
        <w:rPr>
          <w:rFonts w:ascii="Times New Roman" w:hAnsi="Times New Roman"/>
          <w:bCs/>
        </w:rPr>
        <w:t>10.3. – Daca Achizitorul nu onoreaza facturile in termen de 30 zile de la expirarea perioadei convenite, Prestatorul are dreptul de a sista prestarea serviciilor. Imediat ce Achizitorul onoreaza factura, Prestatorul va relua prestarea serviciilor in cel mai scurt timp posibil.</w:t>
      </w:r>
    </w:p>
    <w:p w:rsidR="00610748" w:rsidRPr="00610748" w:rsidRDefault="00610748" w:rsidP="00610748">
      <w:pPr>
        <w:spacing w:line="240" w:lineRule="auto"/>
        <w:contextualSpacing/>
        <w:rPr>
          <w:rFonts w:ascii="Times New Roman" w:hAnsi="Times New Roman"/>
          <w:bCs/>
        </w:rPr>
      </w:pPr>
      <w:r w:rsidRPr="00610748">
        <w:rPr>
          <w:rFonts w:ascii="Times New Roman" w:hAnsi="Times New Roman"/>
          <w:bCs/>
        </w:rPr>
        <w:t>10.4. – Achizitorul se obliga sa puna la dispozitia Prestatorului orice facilitati si/sau informatii pe care acesta le-a cerut in propunerea tehnica si pe care le considera  necesare indeplinirii contractului.</w:t>
      </w:r>
    </w:p>
    <w:p w:rsidR="00610748" w:rsidRPr="00610748" w:rsidRDefault="00610748" w:rsidP="00610748">
      <w:pPr>
        <w:spacing w:line="240" w:lineRule="auto"/>
        <w:contextualSpacing/>
        <w:rPr>
          <w:rFonts w:ascii="Times New Roman" w:hAnsi="Times New Roman"/>
          <w:bCs/>
        </w:rPr>
      </w:pPr>
      <w:r w:rsidRPr="00610748">
        <w:rPr>
          <w:rFonts w:ascii="Times New Roman" w:hAnsi="Times New Roman"/>
          <w:bCs/>
        </w:rPr>
        <w:t>10.5. – Achizitorul se obliga sa receptioneze serviciile prestate in baza prezentului contract in termen de 10 zile de la data inaintarii procesului-verbal de receptie de catre Prestator.</w:t>
      </w:r>
    </w:p>
    <w:p w:rsidR="00610748" w:rsidRPr="00610748" w:rsidRDefault="00610748" w:rsidP="00610748">
      <w:pPr>
        <w:spacing w:line="240" w:lineRule="auto"/>
        <w:contextualSpacing/>
        <w:rPr>
          <w:rFonts w:ascii="Times New Roman" w:hAnsi="Times New Roman"/>
          <w:bCs/>
        </w:rPr>
      </w:pPr>
    </w:p>
    <w:p w:rsidR="00610748" w:rsidRPr="00610748" w:rsidRDefault="00610748" w:rsidP="00610748">
      <w:pPr>
        <w:spacing w:line="240" w:lineRule="auto"/>
        <w:contextualSpacing/>
        <w:rPr>
          <w:rFonts w:ascii="Times New Roman" w:hAnsi="Times New Roman"/>
          <w:b/>
          <w:bCs/>
        </w:rPr>
      </w:pPr>
      <w:r w:rsidRPr="00610748">
        <w:rPr>
          <w:rFonts w:ascii="Times New Roman" w:hAnsi="Times New Roman"/>
          <w:b/>
          <w:bCs/>
        </w:rPr>
        <w:t>11. SANCTIUNI PENTRU NEINDEPLINIREA CULPABILA A OBLIGATIILOR</w:t>
      </w:r>
    </w:p>
    <w:p w:rsidR="00610748" w:rsidRPr="00610748" w:rsidRDefault="00610748" w:rsidP="00610748">
      <w:pPr>
        <w:spacing w:line="240" w:lineRule="auto"/>
        <w:contextualSpacing/>
        <w:rPr>
          <w:rFonts w:ascii="Times New Roman" w:hAnsi="Times New Roman"/>
          <w:bCs/>
        </w:rPr>
      </w:pPr>
      <w:r w:rsidRPr="00610748">
        <w:rPr>
          <w:rFonts w:ascii="Times New Roman" w:hAnsi="Times New Roman"/>
          <w:bCs/>
        </w:rPr>
        <w:t xml:space="preserve">11.1. – Neexecutarea totala a obligatiilor principale contractuale sau indeplinirea necorespunzatoare a acestora de catre Prestator, ce poate fi dovedita prin orice mijloc de proba pe care Achizitorul il poate justifica, obliga Prestatorul </w:t>
      </w:r>
      <w:r w:rsidRPr="00610748">
        <w:rPr>
          <w:rFonts w:ascii="Times New Roman" w:hAnsi="Times New Roman"/>
          <w:bCs/>
          <w:iCs/>
        </w:rPr>
        <w:t xml:space="preserve">sa suporte si sa plateasca Achizitorului daune interese compensatorii in cuantum de 10% din valoarea fara TVA a contractului. </w:t>
      </w:r>
    </w:p>
    <w:p w:rsidR="00610748" w:rsidRPr="00610748" w:rsidRDefault="00610748" w:rsidP="00610748">
      <w:pPr>
        <w:spacing w:line="240" w:lineRule="auto"/>
        <w:contextualSpacing/>
        <w:rPr>
          <w:rFonts w:ascii="Times New Roman" w:hAnsi="Times New Roman"/>
          <w:bCs/>
          <w:iCs/>
        </w:rPr>
      </w:pPr>
      <w:r w:rsidRPr="00610748">
        <w:rPr>
          <w:rFonts w:ascii="Times New Roman" w:hAnsi="Times New Roman"/>
          <w:bCs/>
          <w:iCs/>
        </w:rPr>
        <w:t xml:space="preserve">11.2. </w:t>
      </w:r>
      <w:r w:rsidRPr="00610748">
        <w:rPr>
          <w:rFonts w:ascii="Times New Roman" w:hAnsi="Times New Roman"/>
          <w:bCs/>
        </w:rPr>
        <w:t>–</w:t>
      </w:r>
      <w:r w:rsidRPr="00610748">
        <w:rPr>
          <w:rFonts w:ascii="Times New Roman" w:hAnsi="Times New Roman"/>
          <w:bCs/>
          <w:iCs/>
        </w:rPr>
        <w:t xml:space="preserve"> Partile de comun acord stabilesc ca suma prevazuta la art. 11.1 va fi platita de catre Prestator, Achizitorului, Prestatorul fiind de drept considerat pus in intarziere de la data scadentei obligatiei de executat, fara interventia instantei de judecata si fara nicio alta formalitate. </w:t>
      </w:r>
    </w:p>
    <w:p w:rsidR="00610748" w:rsidRPr="00610748" w:rsidRDefault="00610748" w:rsidP="00610748">
      <w:pPr>
        <w:spacing w:line="240" w:lineRule="auto"/>
        <w:contextualSpacing/>
        <w:rPr>
          <w:rFonts w:ascii="Times New Roman" w:hAnsi="Times New Roman"/>
          <w:bCs/>
          <w:iCs/>
        </w:rPr>
      </w:pPr>
      <w:r w:rsidRPr="00610748">
        <w:rPr>
          <w:rFonts w:ascii="Times New Roman" w:hAnsi="Times New Roman"/>
          <w:bCs/>
          <w:iCs/>
        </w:rPr>
        <w:t xml:space="preserve">11.3. </w:t>
      </w:r>
      <w:r w:rsidRPr="00610748">
        <w:rPr>
          <w:rFonts w:ascii="Times New Roman" w:hAnsi="Times New Roman"/>
          <w:bCs/>
        </w:rPr>
        <w:t>–</w:t>
      </w:r>
      <w:r w:rsidRPr="00610748">
        <w:rPr>
          <w:rFonts w:ascii="Times New Roman" w:hAnsi="Times New Roman"/>
          <w:bCs/>
          <w:iCs/>
        </w:rPr>
        <w:t xml:space="preserve"> Partile de comun acord stabilesc ca suma prevazuta la art. 11.1 reprezinta contravaloarea prejudiciului creat Achizitorului prin neindeplinirea obligatiilor contractuale lato sensu, de catre Prestator.</w:t>
      </w:r>
    </w:p>
    <w:p w:rsidR="00610748" w:rsidRPr="00610748" w:rsidRDefault="00610748" w:rsidP="00610748">
      <w:pPr>
        <w:spacing w:line="240" w:lineRule="auto"/>
        <w:contextualSpacing/>
        <w:rPr>
          <w:rFonts w:ascii="Times New Roman" w:hAnsi="Times New Roman"/>
          <w:bCs/>
          <w:iCs/>
        </w:rPr>
      </w:pPr>
      <w:r w:rsidRPr="00610748">
        <w:rPr>
          <w:rFonts w:ascii="Times New Roman" w:hAnsi="Times New Roman"/>
          <w:bCs/>
          <w:iCs/>
        </w:rPr>
        <w:t xml:space="preserve">11.4. </w:t>
      </w:r>
      <w:r w:rsidRPr="00610748">
        <w:rPr>
          <w:rFonts w:ascii="Times New Roman" w:hAnsi="Times New Roman"/>
          <w:bCs/>
        </w:rPr>
        <w:t>–</w:t>
      </w:r>
      <w:r w:rsidRPr="00610748">
        <w:rPr>
          <w:rFonts w:ascii="Times New Roman" w:hAnsi="Times New Roman"/>
          <w:bCs/>
          <w:iCs/>
        </w:rPr>
        <w:t xml:space="preserve"> Achizitorul îşi rezervă dreptul de a renunţa oricând la contract, printr-o notificare scrisă adresată Prestatorului, fără nicio compensaţie, de la data declararii falimentului prin hotararea definitiva a unui judecator sindic, cu condiţia că această renunţare să nu prejudicieze sau să afecteze dreptul la acţiune sau despăgubire pentru Prestator. În acest caz, Prestatorul are dreptul de a pretinde numai plata corespunzătoare pentru partea din contract executată pâna la data denunţării unilaterale a contractului.</w:t>
      </w:r>
    </w:p>
    <w:p w:rsidR="00610748" w:rsidRPr="00610748" w:rsidRDefault="00610748" w:rsidP="00610748">
      <w:pPr>
        <w:spacing w:line="240" w:lineRule="auto"/>
        <w:contextualSpacing/>
        <w:rPr>
          <w:rFonts w:ascii="Times New Roman" w:hAnsi="Times New Roman"/>
          <w:bCs/>
        </w:rPr>
      </w:pPr>
    </w:p>
    <w:p w:rsidR="00610748" w:rsidRPr="00610748" w:rsidRDefault="00610748" w:rsidP="00610748">
      <w:pPr>
        <w:spacing w:line="240" w:lineRule="auto"/>
        <w:contextualSpacing/>
        <w:rPr>
          <w:rFonts w:ascii="Times New Roman" w:hAnsi="Times New Roman"/>
          <w:b/>
          <w:bCs/>
        </w:rPr>
      </w:pPr>
      <w:r w:rsidRPr="00610748">
        <w:rPr>
          <w:rFonts w:ascii="Times New Roman" w:hAnsi="Times New Roman"/>
          <w:b/>
          <w:bCs/>
        </w:rPr>
        <w:t>12. GARANTIA DE BUNA EXECUTIE A CONTRACTULUI</w:t>
      </w:r>
    </w:p>
    <w:p w:rsidR="00610748" w:rsidRPr="00610748" w:rsidRDefault="00610748" w:rsidP="00610748">
      <w:pPr>
        <w:spacing w:line="240" w:lineRule="auto"/>
        <w:contextualSpacing/>
        <w:rPr>
          <w:rFonts w:ascii="Times New Roman" w:hAnsi="Times New Roman"/>
          <w:bCs/>
          <w:lang w:val="fr-FR"/>
        </w:rPr>
      </w:pPr>
      <w:r w:rsidRPr="00610748">
        <w:rPr>
          <w:rFonts w:ascii="Times New Roman" w:hAnsi="Times New Roman"/>
          <w:bCs/>
        </w:rPr>
        <w:t>12.1. –</w:t>
      </w:r>
      <w:r w:rsidRPr="00610748">
        <w:rPr>
          <w:rFonts w:ascii="Times New Roman" w:hAnsi="Times New Roman"/>
          <w:bCs/>
          <w:lang w:val="es-ES"/>
        </w:rPr>
        <w:t xml:space="preserve"> Prestatorul</w:t>
      </w:r>
      <w:r w:rsidRPr="00610748">
        <w:rPr>
          <w:rFonts w:ascii="Times New Roman" w:hAnsi="Times New Roman"/>
          <w:bCs/>
          <w:lang w:val="fr-FR"/>
        </w:rPr>
        <w:t xml:space="preserve"> se obliga sa constituie integral garantia de buna executie a contractului in cuantum de 5% din valoarea, prezentului contract, fara TVA, </w:t>
      </w:r>
      <w:r w:rsidRPr="00610748">
        <w:rPr>
          <w:rFonts w:ascii="Times New Roman" w:hAnsi="Times New Roman"/>
          <w:lang w:eastAsia="ro-RO"/>
        </w:rPr>
        <w:t>în cel mult 5 zile lucrătoare de la data semnării contractului</w:t>
      </w:r>
      <w:r w:rsidRPr="00610748">
        <w:rPr>
          <w:rFonts w:ascii="Times New Roman" w:hAnsi="Times New Roman"/>
          <w:bCs/>
          <w:lang w:val="fr-FR"/>
        </w:rPr>
        <w:t>.</w:t>
      </w:r>
    </w:p>
    <w:p w:rsidR="00610748" w:rsidRPr="00610748" w:rsidRDefault="00610748" w:rsidP="00610748">
      <w:pPr>
        <w:spacing w:line="240" w:lineRule="auto"/>
        <w:contextualSpacing/>
        <w:rPr>
          <w:rFonts w:ascii="Times New Roman" w:hAnsi="Times New Roman"/>
          <w:b/>
          <w:bCs/>
          <w:lang w:val="pt-BR"/>
        </w:rPr>
      </w:pPr>
      <w:r w:rsidRPr="00610748">
        <w:rPr>
          <w:rFonts w:ascii="Times New Roman" w:hAnsi="Times New Roman"/>
          <w:bCs/>
          <w:lang w:val="pt-BR"/>
        </w:rPr>
        <w:t xml:space="preserve">12.2. </w:t>
      </w:r>
      <w:r w:rsidRPr="00610748">
        <w:rPr>
          <w:rFonts w:ascii="Times New Roman" w:hAnsi="Times New Roman"/>
          <w:bCs/>
        </w:rPr>
        <w:t>–</w:t>
      </w:r>
      <w:r w:rsidRPr="00610748">
        <w:rPr>
          <w:rFonts w:ascii="Times New Roman" w:hAnsi="Times New Roman"/>
          <w:bCs/>
          <w:lang w:val="pt-BR"/>
        </w:rPr>
        <w:t xml:space="preserve"> Achizitorul se obliga sa emita ordinul de incepere a contractului numai dupa ce Prestatorul a facut dovada constituirii garantiei de buna executie</w:t>
      </w:r>
      <w:r w:rsidRPr="00610748">
        <w:rPr>
          <w:rFonts w:ascii="Times New Roman" w:hAnsi="Times New Roman"/>
          <w:b/>
          <w:bCs/>
          <w:lang w:val="pt-BR"/>
        </w:rPr>
        <w:t>.</w:t>
      </w:r>
    </w:p>
    <w:p w:rsidR="00610748" w:rsidRPr="00610748" w:rsidRDefault="00610748" w:rsidP="00610748">
      <w:pPr>
        <w:spacing w:line="240" w:lineRule="auto"/>
        <w:contextualSpacing/>
        <w:rPr>
          <w:rFonts w:ascii="Times New Roman" w:hAnsi="Times New Roman"/>
          <w:bCs/>
        </w:rPr>
      </w:pPr>
      <w:r w:rsidRPr="00610748">
        <w:rPr>
          <w:rFonts w:ascii="Times New Roman" w:hAnsi="Times New Roman"/>
          <w:bCs/>
        </w:rPr>
        <w:t>12.3. – Achizitorul are dreptul de a emite pretentii asupra garantiei de buna executie, in limita prejudiciului creat, daca Prestatorul nu isi executa, executa cu intarziere sau executa necorespunzator obligatiile asumate prin prezentul contract. Anterior emiterii unei pretentii asupra garantiei de buna executie, Achizitorul are obligatia de a notifica acest lucru Prestatorului, precizand totodata obligatiile care nu au fost respectate.</w:t>
      </w:r>
    </w:p>
    <w:p w:rsidR="00610748" w:rsidRPr="00610748" w:rsidRDefault="00610748" w:rsidP="00610748">
      <w:pPr>
        <w:spacing w:line="240" w:lineRule="auto"/>
        <w:contextualSpacing/>
        <w:rPr>
          <w:rFonts w:ascii="Times New Roman" w:hAnsi="Times New Roman"/>
          <w:bCs/>
        </w:rPr>
      </w:pPr>
      <w:r w:rsidRPr="00610748">
        <w:rPr>
          <w:rFonts w:ascii="Times New Roman" w:hAnsi="Times New Roman"/>
          <w:bCs/>
        </w:rPr>
        <w:t xml:space="preserve">12.4. – </w:t>
      </w:r>
      <w:r w:rsidRPr="00610748">
        <w:rPr>
          <w:rFonts w:ascii="Times New Roman" w:hAnsi="Times New Roman"/>
          <w:bCs/>
          <w:lang w:val="pt-BR"/>
        </w:rPr>
        <w:t xml:space="preserve">Achizitorul se obliga sa restituie garantia de buna executie in termen de 14 zile, </w:t>
      </w:r>
      <w:r w:rsidRPr="00610748">
        <w:rPr>
          <w:rFonts w:ascii="Times New Roman" w:hAnsi="Times New Roman"/>
          <w:bCs/>
        </w:rPr>
        <w:t>de la data indeplinirii de catre contractant a obligatiilor asumate prin prezentul contract subsecvent, daca nu a ridicat pana la acea data pretentii asupra ei.</w:t>
      </w:r>
    </w:p>
    <w:p w:rsidR="00610748" w:rsidRPr="00610748" w:rsidRDefault="00610748" w:rsidP="00610748">
      <w:pPr>
        <w:spacing w:line="240" w:lineRule="auto"/>
        <w:contextualSpacing/>
        <w:rPr>
          <w:rFonts w:ascii="Times New Roman" w:hAnsi="Times New Roman"/>
          <w:bCs/>
        </w:rPr>
      </w:pPr>
    </w:p>
    <w:p w:rsidR="00610748" w:rsidRPr="00610748" w:rsidRDefault="00610748" w:rsidP="00610748">
      <w:pPr>
        <w:spacing w:line="240" w:lineRule="auto"/>
        <w:contextualSpacing/>
        <w:rPr>
          <w:rFonts w:ascii="Times New Roman" w:hAnsi="Times New Roman"/>
          <w:b/>
          <w:bCs/>
        </w:rPr>
      </w:pPr>
      <w:r w:rsidRPr="00610748">
        <w:rPr>
          <w:rFonts w:ascii="Times New Roman" w:hAnsi="Times New Roman"/>
          <w:b/>
          <w:bCs/>
        </w:rPr>
        <w:t>13. RECEPTIE SI VERIFICARI</w:t>
      </w:r>
    </w:p>
    <w:p w:rsidR="00610748" w:rsidRPr="00610748" w:rsidRDefault="00610748" w:rsidP="00610748">
      <w:pPr>
        <w:spacing w:line="240" w:lineRule="auto"/>
        <w:contextualSpacing/>
        <w:rPr>
          <w:rFonts w:ascii="Times New Roman" w:hAnsi="Times New Roman"/>
          <w:bCs/>
        </w:rPr>
      </w:pPr>
      <w:r w:rsidRPr="00610748">
        <w:rPr>
          <w:rFonts w:ascii="Times New Roman" w:hAnsi="Times New Roman"/>
          <w:bCs/>
        </w:rPr>
        <w:t>13.1. – Achizitorul are dreptul de a verifica modul de prestare a serviciilor pentru a stabili conformitatea lor cu prevederile din propunerea tehnica si din caietul de sarcini.</w:t>
      </w:r>
    </w:p>
    <w:p w:rsidR="00610748" w:rsidRPr="00610748" w:rsidRDefault="00610748" w:rsidP="00610748">
      <w:pPr>
        <w:spacing w:line="240" w:lineRule="auto"/>
        <w:contextualSpacing/>
        <w:rPr>
          <w:rFonts w:ascii="Times New Roman" w:hAnsi="Times New Roman"/>
          <w:bCs/>
        </w:rPr>
      </w:pPr>
      <w:r w:rsidRPr="00610748">
        <w:rPr>
          <w:rFonts w:ascii="Times New Roman" w:hAnsi="Times New Roman"/>
          <w:bCs/>
        </w:rPr>
        <w:t>13.2. – Verificarea respectarii conditiilor de prestare conform specificatiilor din caietul de sarcini, vor fi efectuate de catre Achizitor</w:t>
      </w:r>
      <w:r w:rsidRPr="00610748">
        <w:rPr>
          <w:rFonts w:ascii="Times New Roman" w:hAnsi="Times New Roman"/>
          <w:bCs/>
          <w:lang w:val="it-IT"/>
        </w:rPr>
        <w:t xml:space="preserve"> prin reprezentantii sai imputerniciti, </w:t>
      </w:r>
      <w:r w:rsidRPr="00610748">
        <w:rPr>
          <w:rFonts w:ascii="Times New Roman" w:hAnsi="Times New Roman"/>
          <w:bCs/>
        </w:rPr>
        <w:t>in conformitate cu prevederile din prezentul contract. Achizitorul are obligatia de a notifica, in scris, Prestatorului, identitatea reprezentantilor sai imputerniciti pentru acest scop.</w:t>
      </w:r>
    </w:p>
    <w:p w:rsidR="00610748" w:rsidRPr="00610748" w:rsidRDefault="00610748" w:rsidP="00610748">
      <w:pPr>
        <w:spacing w:line="240" w:lineRule="auto"/>
        <w:contextualSpacing/>
        <w:rPr>
          <w:rFonts w:ascii="Times New Roman" w:hAnsi="Times New Roman"/>
          <w:bCs/>
        </w:rPr>
      </w:pPr>
      <w:r w:rsidRPr="00610748">
        <w:rPr>
          <w:rFonts w:ascii="Times New Roman" w:hAnsi="Times New Roman"/>
          <w:bCs/>
        </w:rPr>
        <w:lastRenderedPageBreak/>
        <w:t>13.3. –  La constatarea  unor eventuale neconcordante a prestatiilor fata de propunerea tehnica respectiv la constatarea unor eventuale deficiente, acestea  fac obiectul unui raport intocmit de catre Achizitor, care va transmite un exemplar Prestatorului, in cel mult 3 zile de la data intocmirii.</w:t>
      </w:r>
    </w:p>
    <w:p w:rsidR="00610748" w:rsidRPr="00610748" w:rsidRDefault="00610748" w:rsidP="00610748">
      <w:pPr>
        <w:spacing w:line="240" w:lineRule="auto"/>
        <w:contextualSpacing/>
        <w:rPr>
          <w:rFonts w:ascii="Times New Roman" w:hAnsi="Times New Roman"/>
          <w:bCs/>
        </w:rPr>
      </w:pPr>
      <w:r w:rsidRPr="00610748">
        <w:rPr>
          <w:rFonts w:ascii="Times New Roman" w:hAnsi="Times New Roman"/>
          <w:bCs/>
        </w:rPr>
        <w:t>13.4. – Prestatorul are obligatia de a remedia deficientele semnalate, in termen de  5 zile de la data luarii la cunostinta a raportului prevazut la art. 13.3.</w:t>
      </w:r>
    </w:p>
    <w:p w:rsidR="00610748" w:rsidRPr="00610748" w:rsidRDefault="00610748" w:rsidP="00610748">
      <w:pPr>
        <w:spacing w:line="240" w:lineRule="auto"/>
        <w:contextualSpacing/>
        <w:rPr>
          <w:rFonts w:ascii="Times New Roman" w:hAnsi="Times New Roman"/>
          <w:bCs/>
        </w:rPr>
      </w:pPr>
      <w:r w:rsidRPr="00610748">
        <w:rPr>
          <w:rFonts w:ascii="Times New Roman" w:hAnsi="Times New Roman"/>
          <w:bCs/>
          <w:lang w:val="it-IT"/>
        </w:rPr>
        <w:t xml:space="preserve">13.5. – </w:t>
      </w:r>
      <w:r w:rsidRPr="00610748">
        <w:rPr>
          <w:rFonts w:ascii="Times New Roman" w:hAnsi="Times New Roman"/>
          <w:bCs/>
        </w:rPr>
        <w:t xml:space="preserve">Operatiunile receptiei implica:  identificarea serviciilor prestate și stabilirea exacta a numarului de ore prestate in luna anterioara pentru fiecare institutie subordonata; </w:t>
      </w:r>
    </w:p>
    <w:p w:rsidR="00610748" w:rsidRPr="00610748" w:rsidRDefault="00610748" w:rsidP="00610748">
      <w:pPr>
        <w:spacing w:line="240" w:lineRule="auto"/>
        <w:contextualSpacing/>
        <w:rPr>
          <w:rFonts w:ascii="Times New Roman" w:hAnsi="Times New Roman"/>
          <w:bCs/>
        </w:rPr>
      </w:pPr>
    </w:p>
    <w:p w:rsidR="00610748" w:rsidRPr="00610748" w:rsidRDefault="00610748" w:rsidP="00610748">
      <w:pPr>
        <w:spacing w:line="240" w:lineRule="auto"/>
        <w:contextualSpacing/>
        <w:rPr>
          <w:rFonts w:ascii="Times New Roman" w:hAnsi="Times New Roman"/>
          <w:b/>
          <w:bCs/>
        </w:rPr>
      </w:pPr>
      <w:r w:rsidRPr="00610748">
        <w:rPr>
          <w:rFonts w:ascii="Times New Roman" w:hAnsi="Times New Roman"/>
          <w:b/>
          <w:bCs/>
        </w:rPr>
        <w:t>14. INCEPERE, FINALIZARE, INTARZIERI, SISTARE</w:t>
      </w:r>
    </w:p>
    <w:p w:rsidR="00610748" w:rsidRPr="00610748" w:rsidRDefault="00610748" w:rsidP="00610748">
      <w:pPr>
        <w:spacing w:line="240" w:lineRule="auto"/>
        <w:contextualSpacing/>
        <w:rPr>
          <w:rFonts w:ascii="Times New Roman" w:hAnsi="Times New Roman"/>
          <w:bCs/>
        </w:rPr>
      </w:pPr>
      <w:r w:rsidRPr="00610748">
        <w:rPr>
          <w:rFonts w:ascii="Times New Roman" w:hAnsi="Times New Roman"/>
          <w:bCs/>
        </w:rPr>
        <w:t>14.1. – (1) Prestatorul are obligatia de a incepe prestarea serviciilor in ziua urmatoare emiterii ordinului de incepere a prestarii serviciilor de paza.</w:t>
      </w:r>
    </w:p>
    <w:p w:rsidR="00610748" w:rsidRPr="00610748" w:rsidRDefault="00610748" w:rsidP="00610748">
      <w:pPr>
        <w:spacing w:line="240" w:lineRule="auto"/>
        <w:contextualSpacing/>
        <w:rPr>
          <w:rFonts w:ascii="Times New Roman" w:hAnsi="Times New Roman"/>
          <w:bCs/>
        </w:rPr>
      </w:pPr>
      <w:r w:rsidRPr="00610748">
        <w:rPr>
          <w:rFonts w:ascii="Times New Roman" w:hAnsi="Times New Roman"/>
          <w:bCs/>
        </w:rPr>
        <w:t>14.2. –Serviciile prestate in baza contractului sau, daca este cazul, oricare faza a acestora trebuie finalizate in termenul convenit de parti, termen care se calculeaza de la data inceperii prestarii serviciilor.</w:t>
      </w:r>
    </w:p>
    <w:p w:rsidR="00610748" w:rsidRPr="00610748" w:rsidRDefault="00610748" w:rsidP="00610748">
      <w:pPr>
        <w:spacing w:line="240" w:lineRule="auto"/>
        <w:contextualSpacing/>
        <w:rPr>
          <w:rFonts w:ascii="Times New Roman" w:hAnsi="Times New Roman"/>
          <w:bCs/>
        </w:rPr>
      </w:pPr>
      <w:r w:rsidRPr="00610748">
        <w:rPr>
          <w:rFonts w:ascii="Times New Roman" w:hAnsi="Times New Roman"/>
          <w:bCs/>
        </w:rPr>
        <w:t xml:space="preserve">14.3. – </w:t>
      </w:r>
      <w:r w:rsidRPr="00610748">
        <w:rPr>
          <w:rFonts w:ascii="Times New Roman" w:hAnsi="Times New Roman"/>
          <w:bCs/>
          <w:lang w:val="fr-FR"/>
        </w:rPr>
        <w:t>Daca pe parcursul indeplinirii contractului Prestatorul nu respecta timpul de lucru stabilit si asumat, acesta are obligatia de a notifica acest lucru, in timp util, Achizitorului. Modificarea datei/perioadelor de prestare asumate se face cu acordul partilor, prin act aditional.</w:t>
      </w:r>
    </w:p>
    <w:p w:rsidR="00610748" w:rsidRPr="00610748" w:rsidRDefault="00610748" w:rsidP="00610748">
      <w:pPr>
        <w:spacing w:line="240" w:lineRule="auto"/>
        <w:contextualSpacing/>
        <w:rPr>
          <w:rFonts w:ascii="Times New Roman" w:hAnsi="Times New Roman"/>
          <w:bCs/>
        </w:rPr>
      </w:pPr>
      <w:r w:rsidRPr="00610748">
        <w:rPr>
          <w:rFonts w:ascii="Times New Roman" w:hAnsi="Times New Roman"/>
          <w:bCs/>
        </w:rPr>
        <w:t>14.4. – In afara cazului in care Achizitorul este de acord cu o prelungire a termenului de executie, orice intarziere in indeplinirea contractului da dreptul Achizitorului de a solicita penalitati Prestatorului.</w:t>
      </w:r>
    </w:p>
    <w:p w:rsidR="00610748" w:rsidRPr="00610748" w:rsidRDefault="00610748" w:rsidP="00610748">
      <w:pPr>
        <w:spacing w:line="240" w:lineRule="auto"/>
        <w:contextualSpacing/>
        <w:rPr>
          <w:rFonts w:ascii="Times New Roman" w:hAnsi="Times New Roman"/>
          <w:bCs/>
        </w:rPr>
      </w:pPr>
    </w:p>
    <w:p w:rsidR="00610748" w:rsidRPr="00610748" w:rsidRDefault="00610748" w:rsidP="00610748">
      <w:pPr>
        <w:spacing w:line="240" w:lineRule="auto"/>
        <w:contextualSpacing/>
        <w:rPr>
          <w:rFonts w:ascii="Times New Roman" w:hAnsi="Times New Roman"/>
          <w:b/>
          <w:bCs/>
        </w:rPr>
      </w:pPr>
      <w:r w:rsidRPr="00610748">
        <w:rPr>
          <w:rFonts w:ascii="Times New Roman" w:hAnsi="Times New Roman"/>
          <w:b/>
          <w:bCs/>
        </w:rPr>
        <w:t>15. AJUSTAREA PRETULUI CONTRACTULUI</w:t>
      </w:r>
    </w:p>
    <w:p w:rsidR="00610748" w:rsidRPr="00610748" w:rsidRDefault="00610748" w:rsidP="00610748">
      <w:pPr>
        <w:spacing w:line="240" w:lineRule="auto"/>
        <w:contextualSpacing/>
        <w:rPr>
          <w:rFonts w:ascii="Times New Roman" w:hAnsi="Times New Roman"/>
          <w:bCs/>
        </w:rPr>
      </w:pPr>
      <w:r w:rsidRPr="00610748">
        <w:rPr>
          <w:rFonts w:ascii="Times New Roman" w:hAnsi="Times New Roman"/>
          <w:bCs/>
        </w:rPr>
        <w:t>15.1. – Pentru serviciile prestate, platile datorate de Achizitor Prestatorului, sunt tarifele declarate in propunerea financiara, anexa la contract.</w:t>
      </w:r>
    </w:p>
    <w:p w:rsidR="00610748" w:rsidRPr="00610748" w:rsidRDefault="00610748" w:rsidP="00610748">
      <w:pPr>
        <w:pBdr>
          <w:bottom w:val="single" w:sz="12" w:space="14" w:color="auto"/>
        </w:pBdr>
        <w:spacing w:line="240" w:lineRule="auto"/>
        <w:contextualSpacing/>
        <w:rPr>
          <w:rFonts w:ascii="Times New Roman" w:hAnsi="Times New Roman"/>
          <w:lang w:eastAsia="ro-RO"/>
        </w:rPr>
      </w:pPr>
      <w:r w:rsidRPr="00610748">
        <w:rPr>
          <w:rFonts w:ascii="Times New Roman" w:hAnsi="Times New Roman"/>
          <w:bCs/>
        </w:rPr>
        <w:t xml:space="preserve">15.2. – </w:t>
      </w:r>
      <w:r w:rsidRPr="00610748">
        <w:rPr>
          <w:rFonts w:ascii="Times New Roman" w:hAnsi="Times New Roman"/>
          <w:lang w:eastAsia="ro-RO"/>
        </w:rPr>
        <w:t>Prețul contractului poate fi ajustat în funcție de modificările actelor normative incidente în materie (modificarea salariului minim pe economie, modificarea legislației în domeniu).</w:t>
      </w:r>
    </w:p>
    <w:p w:rsidR="00610748" w:rsidRPr="00610748" w:rsidRDefault="00610748" w:rsidP="00610748">
      <w:pPr>
        <w:pBdr>
          <w:bottom w:val="single" w:sz="12" w:space="14" w:color="auto"/>
        </w:pBdr>
        <w:spacing w:line="240" w:lineRule="auto"/>
        <w:contextualSpacing/>
        <w:rPr>
          <w:rFonts w:ascii="Times New Roman" w:hAnsi="Times New Roman"/>
          <w:b/>
          <w:lang w:eastAsia="ro-RO"/>
        </w:rPr>
      </w:pPr>
      <w:r w:rsidRPr="00610748">
        <w:rPr>
          <w:rFonts w:ascii="Times New Roman" w:hAnsi="Times New Roman"/>
          <w:lang w:eastAsia="ro-RO"/>
        </w:rPr>
        <w:t>Pe parcursul derulării contractului de achiziție publică de servicii, tariful ora /agent  poate fi actualizat folosind indicele prețurilor de consum pentru servicii</w:t>
      </w:r>
      <w:r w:rsidRPr="00610748">
        <w:rPr>
          <w:rFonts w:ascii="Times New Roman" w:hAnsi="Times New Roman"/>
          <w:b/>
          <w:lang w:eastAsia="ro-RO"/>
        </w:rPr>
        <w:t xml:space="preserve"> - tariful unitar inițial x IPC/ 100</w:t>
      </w:r>
    </w:p>
    <w:p w:rsidR="00610748" w:rsidRPr="00610748" w:rsidRDefault="00610748" w:rsidP="00610748">
      <w:pPr>
        <w:pBdr>
          <w:bottom w:val="single" w:sz="12" w:space="14" w:color="auto"/>
        </w:pBdr>
        <w:spacing w:line="240" w:lineRule="auto"/>
        <w:contextualSpacing/>
        <w:rPr>
          <w:rFonts w:ascii="Times New Roman" w:hAnsi="Times New Roman"/>
          <w:lang w:eastAsia="ro-RO"/>
        </w:rPr>
      </w:pPr>
      <w:r w:rsidRPr="00610748">
        <w:rPr>
          <w:rFonts w:ascii="Times New Roman" w:hAnsi="Times New Roman"/>
          <w:lang w:eastAsia="ro-RO"/>
        </w:rPr>
        <w:t xml:space="preserve">Formulele de calcul pentru actualizarea tarifului orar utilizând indicele prețurilor de consum (IPC) sau rata inflației conduc la același rezultat al actualizării deoarece Rata inflației = IPC – 100. </w:t>
      </w:r>
    </w:p>
    <w:p w:rsidR="00610748" w:rsidRPr="00610748" w:rsidRDefault="00610748" w:rsidP="00610748">
      <w:pPr>
        <w:spacing w:line="240" w:lineRule="auto"/>
        <w:contextualSpacing/>
        <w:rPr>
          <w:rFonts w:ascii="Times New Roman" w:hAnsi="Times New Roman"/>
          <w:bCs/>
        </w:rPr>
      </w:pPr>
    </w:p>
    <w:p w:rsidR="00610748" w:rsidRPr="00610748" w:rsidRDefault="00610748" w:rsidP="00610748">
      <w:pPr>
        <w:spacing w:line="240" w:lineRule="auto"/>
        <w:contextualSpacing/>
        <w:rPr>
          <w:rFonts w:ascii="Times New Roman" w:hAnsi="Times New Roman"/>
          <w:bCs/>
        </w:rPr>
      </w:pPr>
    </w:p>
    <w:p w:rsidR="00610748" w:rsidRPr="00610748" w:rsidRDefault="00610748" w:rsidP="00610748">
      <w:pPr>
        <w:spacing w:line="240" w:lineRule="auto"/>
        <w:contextualSpacing/>
        <w:rPr>
          <w:rFonts w:ascii="Times New Roman" w:hAnsi="Times New Roman"/>
          <w:b/>
          <w:bCs/>
        </w:rPr>
      </w:pPr>
      <w:r w:rsidRPr="00610748">
        <w:rPr>
          <w:rFonts w:ascii="Times New Roman" w:hAnsi="Times New Roman"/>
          <w:b/>
          <w:bCs/>
        </w:rPr>
        <w:t>16. AMENDAMENTE</w:t>
      </w:r>
    </w:p>
    <w:p w:rsidR="00610748" w:rsidRPr="00610748" w:rsidRDefault="00610748" w:rsidP="00610748">
      <w:pPr>
        <w:spacing w:line="240" w:lineRule="auto"/>
        <w:contextualSpacing/>
        <w:rPr>
          <w:rFonts w:ascii="Times New Roman" w:hAnsi="Times New Roman"/>
          <w:bCs/>
        </w:rPr>
      </w:pPr>
      <w:r w:rsidRPr="00610748">
        <w:rPr>
          <w:rFonts w:ascii="Times New Roman" w:hAnsi="Times New Roman"/>
          <w:bCs/>
        </w:rPr>
        <w:t>16.1. – Partile contractante au dreptul, pe durata indeplinirii contractului, de a conveni modificarea clauzelor contractului, prin act aditional, numai in cazul aparitiei unor circumstante care lezeaza interesele comerciale legitime ale acestora si care nu au putut fi prevazute la data incheierii contractului.</w:t>
      </w:r>
    </w:p>
    <w:p w:rsidR="00610748" w:rsidRPr="00610748" w:rsidRDefault="00610748" w:rsidP="00610748">
      <w:pPr>
        <w:spacing w:line="240" w:lineRule="auto"/>
        <w:contextualSpacing/>
        <w:rPr>
          <w:rFonts w:ascii="Times New Roman" w:hAnsi="Times New Roman"/>
          <w:bCs/>
        </w:rPr>
      </w:pPr>
    </w:p>
    <w:p w:rsidR="00610748" w:rsidRPr="00610748" w:rsidRDefault="00610748" w:rsidP="00610748">
      <w:pPr>
        <w:spacing w:line="240" w:lineRule="auto"/>
        <w:contextualSpacing/>
        <w:rPr>
          <w:rFonts w:ascii="Times New Roman" w:hAnsi="Times New Roman"/>
          <w:b/>
          <w:bCs/>
        </w:rPr>
      </w:pPr>
      <w:r w:rsidRPr="00610748">
        <w:rPr>
          <w:rFonts w:ascii="Times New Roman" w:hAnsi="Times New Roman"/>
          <w:b/>
          <w:bCs/>
        </w:rPr>
        <w:t>17. CESIUNEA</w:t>
      </w:r>
    </w:p>
    <w:p w:rsidR="00610748" w:rsidRPr="00610748" w:rsidRDefault="00610748" w:rsidP="00610748">
      <w:pPr>
        <w:spacing w:line="240" w:lineRule="auto"/>
        <w:contextualSpacing/>
        <w:rPr>
          <w:rFonts w:ascii="Times New Roman" w:hAnsi="Times New Roman"/>
          <w:bCs/>
          <w:lang w:val="es-ES"/>
        </w:rPr>
      </w:pPr>
      <w:r w:rsidRPr="00610748">
        <w:rPr>
          <w:rFonts w:ascii="Times New Roman" w:hAnsi="Times New Roman"/>
          <w:bCs/>
        </w:rPr>
        <w:t xml:space="preserve">17.1. – </w:t>
      </w:r>
      <w:r w:rsidRPr="00610748">
        <w:rPr>
          <w:rFonts w:ascii="Times New Roman" w:hAnsi="Times New Roman"/>
          <w:bCs/>
          <w:lang w:val="es-ES"/>
        </w:rPr>
        <w:t xml:space="preserve">Prestatorului </w:t>
      </w:r>
      <w:r w:rsidRPr="00610748">
        <w:rPr>
          <w:rFonts w:ascii="Times New Roman" w:hAnsi="Times New Roman"/>
          <w:bCs/>
        </w:rPr>
        <w:t xml:space="preserve">ii este permisa doar cesiunea creantelor nascute din acest contract, restul obligatiilor ramanand in sarcina partilor contractante, astfel cum au fost stipulate si asumate </w:t>
      </w:r>
      <w:r w:rsidRPr="00610748">
        <w:rPr>
          <w:rFonts w:ascii="Times New Roman" w:hAnsi="Times New Roman"/>
          <w:bCs/>
          <w:lang w:val="es-ES"/>
        </w:rPr>
        <w:t>prin prezentul contract.</w:t>
      </w:r>
    </w:p>
    <w:p w:rsidR="00610748" w:rsidRPr="00610748" w:rsidRDefault="00610748" w:rsidP="00610748">
      <w:pPr>
        <w:spacing w:line="240" w:lineRule="auto"/>
        <w:contextualSpacing/>
        <w:rPr>
          <w:rFonts w:ascii="Times New Roman" w:hAnsi="Times New Roman"/>
          <w:bCs/>
          <w:lang w:val="es-ES"/>
        </w:rPr>
      </w:pPr>
      <w:r w:rsidRPr="00610748">
        <w:rPr>
          <w:rFonts w:ascii="Times New Roman" w:hAnsi="Times New Roman"/>
          <w:bCs/>
          <w:lang w:val="es-ES"/>
        </w:rPr>
        <w:t>17.2. – Prestatorul poate cesiona dreptul sau de a incasa contraprestatia serviciilor prestate, numai cu acordul prealabil al Achizitorului.</w:t>
      </w:r>
    </w:p>
    <w:p w:rsidR="00610748" w:rsidRPr="00610748" w:rsidRDefault="00610748" w:rsidP="00610748">
      <w:pPr>
        <w:spacing w:line="240" w:lineRule="auto"/>
        <w:contextualSpacing/>
        <w:rPr>
          <w:rFonts w:ascii="Times New Roman" w:hAnsi="Times New Roman"/>
          <w:bCs/>
          <w:lang w:val="es-ES"/>
        </w:rPr>
      </w:pPr>
      <w:r w:rsidRPr="00610748">
        <w:rPr>
          <w:rFonts w:ascii="Times New Roman" w:hAnsi="Times New Roman"/>
          <w:bCs/>
          <w:lang w:val="es-ES"/>
        </w:rPr>
        <w:t>17.3. – Solicitarile de plata catre terti pot fi onorate numai dupa operarea unei cesiuni in conditiile 17.2.</w:t>
      </w:r>
    </w:p>
    <w:p w:rsidR="00610748" w:rsidRPr="00610748" w:rsidRDefault="00610748" w:rsidP="00610748">
      <w:pPr>
        <w:spacing w:line="240" w:lineRule="auto"/>
        <w:contextualSpacing/>
        <w:rPr>
          <w:rFonts w:ascii="Times New Roman" w:hAnsi="Times New Roman"/>
          <w:b/>
          <w:bCs/>
          <w:lang w:val="it-IT"/>
        </w:rPr>
      </w:pPr>
    </w:p>
    <w:p w:rsidR="00610748" w:rsidRPr="00610748" w:rsidRDefault="00610748" w:rsidP="00610748">
      <w:pPr>
        <w:spacing w:line="240" w:lineRule="auto"/>
        <w:contextualSpacing/>
        <w:rPr>
          <w:rFonts w:ascii="Times New Roman" w:hAnsi="Times New Roman"/>
          <w:b/>
          <w:bCs/>
          <w:iCs/>
        </w:rPr>
      </w:pPr>
      <w:r w:rsidRPr="00610748">
        <w:rPr>
          <w:rFonts w:ascii="Times New Roman" w:hAnsi="Times New Roman"/>
          <w:b/>
          <w:bCs/>
          <w:lang w:val="it-IT"/>
        </w:rPr>
        <w:t>18.</w:t>
      </w:r>
      <w:r w:rsidRPr="00610748">
        <w:rPr>
          <w:rFonts w:ascii="Times New Roman" w:hAnsi="Times New Roman"/>
          <w:b/>
          <w:bCs/>
          <w:iCs/>
        </w:rPr>
        <w:t xml:space="preserve"> INCETAREA SI REZILIEREA CONTRACTULUI</w:t>
      </w:r>
    </w:p>
    <w:p w:rsidR="00610748" w:rsidRPr="00610748" w:rsidRDefault="00610748" w:rsidP="00610748">
      <w:pPr>
        <w:spacing w:line="240" w:lineRule="auto"/>
        <w:contextualSpacing/>
        <w:rPr>
          <w:rFonts w:ascii="Times New Roman" w:hAnsi="Times New Roman"/>
        </w:rPr>
      </w:pPr>
      <w:bookmarkStart w:id="40" w:name="_Ref149122167"/>
      <w:bookmarkStart w:id="41" w:name="_Toc185742726"/>
      <w:r w:rsidRPr="00610748">
        <w:rPr>
          <w:rFonts w:ascii="Times New Roman" w:hAnsi="Times New Roman"/>
        </w:rPr>
        <w:t>18.1.</w:t>
      </w:r>
      <w:r w:rsidRPr="00610748">
        <w:rPr>
          <w:rFonts w:ascii="Times New Roman" w:hAnsi="Times New Roman"/>
          <w:bCs/>
        </w:rPr>
        <w:t xml:space="preserve"> –</w:t>
      </w:r>
      <w:r w:rsidRPr="00610748">
        <w:rPr>
          <w:rFonts w:ascii="Times New Roman" w:hAnsi="Times New Roman"/>
        </w:rPr>
        <w:t xml:space="preserve"> Nerespectarea termenelor si obligatiilor asumate prin contract de către una dintre părţi, în mod culpabil şi repetat, dă dreptul părţii lezate de a considera contractul reziliat de drept, fără judecată și fără punerea în întârziere;</w:t>
      </w:r>
    </w:p>
    <w:p w:rsidR="00610748" w:rsidRPr="00610748" w:rsidRDefault="00610748" w:rsidP="00610748">
      <w:pPr>
        <w:spacing w:line="240" w:lineRule="auto"/>
        <w:contextualSpacing/>
        <w:rPr>
          <w:rFonts w:ascii="Times New Roman" w:hAnsi="Times New Roman"/>
        </w:rPr>
      </w:pPr>
      <w:r w:rsidRPr="00610748">
        <w:rPr>
          <w:rFonts w:ascii="Times New Roman" w:hAnsi="Times New Roman"/>
        </w:rPr>
        <w:t>18.2.</w:t>
      </w:r>
      <w:r w:rsidRPr="00610748">
        <w:rPr>
          <w:rFonts w:ascii="Times New Roman" w:hAnsi="Times New Roman"/>
          <w:bCs/>
        </w:rPr>
        <w:t>–</w:t>
      </w:r>
      <w:r w:rsidRPr="00610748">
        <w:rPr>
          <w:rFonts w:ascii="Times New Roman" w:hAnsi="Times New Roman"/>
        </w:rPr>
        <w:t xml:space="preserve"> De comun acord între părţi, incetarea contractului se va produce la termenul și în condițiile stabilite de părţi, prin act adițional;</w:t>
      </w:r>
    </w:p>
    <w:p w:rsidR="00610748" w:rsidRPr="00610748" w:rsidRDefault="00610748" w:rsidP="00610748">
      <w:pPr>
        <w:spacing w:line="240" w:lineRule="auto"/>
        <w:contextualSpacing/>
        <w:rPr>
          <w:rFonts w:ascii="Times New Roman" w:hAnsi="Times New Roman"/>
        </w:rPr>
      </w:pPr>
      <w:r w:rsidRPr="00610748">
        <w:rPr>
          <w:rFonts w:ascii="Times New Roman" w:hAnsi="Times New Roman"/>
        </w:rPr>
        <w:t xml:space="preserve">18.3. </w:t>
      </w:r>
      <w:r w:rsidRPr="00610748">
        <w:rPr>
          <w:rFonts w:ascii="Times New Roman" w:hAnsi="Times New Roman"/>
          <w:bCs/>
        </w:rPr>
        <w:t>–</w:t>
      </w:r>
      <w:r w:rsidRPr="00610748">
        <w:rPr>
          <w:rFonts w:ascii="Times New Roman" w:hAnsi="Times New Roman"/>
        </w:rPr>
        <w:t xml:space="preserve"> Denunţare unilaterală de către oricare dintre părţi, cu condiţia transmiterii unui preaviz cu cel puțin 15 zile înaintea datei de la care se doreşte încetarea contractului. Denunțarea nu produce efecte în privinţa prestaţiilor executate sau care se află în curs de executare;</w:t>
      </w:r>
    </w:p>
    <w:p w:rsidR="00610748" w:rsidRPr="00610748" w:rsidRDefault="00610748" w:rsidP="00610748">
      <w:pPr>
        <w:spacing w:line="240" w:lineRule="auto"/>
        <w:contextualSpacing/>
        <w:rPr>
          <w:rFonts w:ascii="Times New Roman" w:hAnsi="Times New Roman"/>
        </w:rPr>
      </w:pPr>
      <w:r w:rsidRPr="00610748">
        <w:rPr>
          <w:rFonts w:ascii="Times New Roman" w:hAnsi="Times New Roman"/>
        </w:rPr>
        <w:lastRenderedPageBreak/>
        <w:t xml:space="preserve">18.4. </w:t>
      </w:r>
      <w:r w:rsidRPr="00610748">
        <w:rPr>
          <w:rFonts w:ascii="Times New Roman" w:hAnsi="Times New Roman"/>
          <w:bCs/>
        </w:rPr>
        <w:t>–</w:t>
      </w:r>
      <w:r w:rsidRPr="00610748">
        <w:rPr>
          <w:rFonts w:ascii="Times New Roman" w:hAnsi="Times New Roman"/>
        </w:rPr>
        <w:t xml:space="preserve"> Judecatorul-sindic a decis, prin sentinta sau, dupa caz, prin incheiere, intrarea in procedura de faliment a Prestatorului. Incetarea contractului se va produce la data emiterii sentintei/incheierii;</w:t>
      </w:r>
    </w:p>
    <w:p w:rsidR="00610748" w:rsidRPr="00610748" w:rsidRDefault="00610748" w:rsidP="00610748">
      <w:pPr>
        <w:spacing w:line="240" w:lineRule="auto"/>
        <w:contextualSpacing/>
        <w:rPr>
          <w:rFonts w:ascii="Times New Roman" w:hAnsi="Times New Roman"/>
        </w:rPr>
      </w:pPr>
      <w:r w:rsidRPr="00610748">
        <w:rPr>
          <w:rFonts w:ascii="Times New Roman" w:hAnsi="Times New Roman"/>
        </w:rPr>
        <w:t xml:space="preserve">18.5. </w:t>
      </w:r>
      <w:r w:rsidRPr="00610748">
        <w:rPr>
          <w:rFonts w:ascii="Times New Roman" w:hAnsi="Times New Roman"/>
          <w:bCs/>
        </w:rPr>
        <w:t>–</w:t>
      </w:r>
      <w:r w:rsidRPr="00610748">
        <w:rPr>
          <w:rFonts w:ascii="Times New Roman" w:hAnsi="Times New Roman"/>
        </w:rPr>
        <w:t xml:space="preserve"> Pe numele Prestatorului/ persoanelor din conducerea Prestatorului/persoanelor autorizate desemnate de Prestator pentru îndeplinirea contractului a fost emisa o hotarare judecatoreasca definitiva pentru participarea la activitati de criminalitate organizata, pentru coruptie, frauda si/ sau spalare de bani. Incetarea contractului se va produce la data emiterii hotararii judecatoresti definitive.</w:t>
      </w:r>
    </w:p>
    <w:p w:rsidR="00610748" w:rsidRPr="00610748" w:rsidRDefault="00610748" w:rsidP="00610748">
      <w:pPr>
        <w:spacing w:line="240" w:lineRule="auto"/>
        <w:contextualSpacing/>
        <w:rPr>
          <w:rFonts w:ascii="Times New Roman" w:hAnsi="Times New Roman"/>
        </w:rPr>
      </w:pPr>
      <w:r w:rsidRPr="00610748">
        <w:rPr>
          <w:rFonts w:ascii="Times New Roman" w:hAnsi="Times New Roman"/>
        </w:rPr>
        <w:t xml:space="preserve">18.6. </w:t>
      </w:r>
      <w:r w:rsidRPr="00610748">
        <w:rPr>
          <w:rFonts w:ascii="Times New Roman" w:hAnsi="Times New Roman"/>
          <w:bCs/>
        </w:rPr>
        <w:t>–</w:t>
      </w:r>
      <w:r w:rsidRPr="00610748">
        <w:rPr>
          <w:rFonts w:ascii="Times New Roman" w:hAnsi="Times New Roman"/>
        </w:rPr>
        <w:t xml:space="preserve"> Suplimentar fata de cauzele de incetare definite la art.18.1-18.5, Achizitorul poate rezilia Contractul cu efecte depline (</w:t>
      </w:r>
      <w:r w:rsidRPr="00610748">
        <w:rPr>
          <w:rFonts w:ascii="Times New Roman" w:hAnsi="Times New Roman"/>
          <w:iCs/>
        </w:rPr>
        <w:t>de jure</w:t>
      </w:r>
      <w:r w:rsidRPr="00610748">
        <w:rPr>
          <w:rFonts w:ascii="Times New Roman" w:hAnsi="Times New Roman"/>
        </w:rPr>
        <w:t>) dupa acordarea unui preaviz de 5 zile Prestatorului, fara necesitatea unei alte formalitati si fara interventia vreunei autoritati sau instante de judecata, in oricare dintre situatiile urmatoare, dar nelimitandu-se la acestea:</w:t>
      </w:r>
    </w:p>
    <w:p w:rsidR="00610748" w:rsidRPr="00610748" w:rsidRDefault="00610748" w:rsidP="00610748">
      <w:pPr>
        <w:spacing w:line="240" w:lineRule="auto"/>
        <w:contextualSpacing/>
        <w:rPr>
          <w:rFonts w:ascii="Times New Roman" w:hAnsi="Times New Roman"/>
        </w:rPr>
      </w:pPr>
      <w:r w:rsidRPr="00610748">
        <w:rPr>
          <w:rFonts w:ascii="Times New Roman" w:hAnsi="Times New Roman"/>
        </w:rPr>
        <w:t>a)</w:t>
      </w:r>
      <w:r w:rsidRPr="00610748">
        <w:rPr>
          <w:rFonts w:ascii="Times New Roman" w:hAnsi="Times New Roman"/>
        </w:rPr>
        <w:tab/>
        <w:t>Prestatorul refuza sau omite sa aduca la indeplinire dispozitiile emise de catre Achizitor sau de catre reprezentantul sau autorizat;</w:t>
      </w:r>
    </w:p>
    <w:p w:rsidR="00610748" w:rsidRPr="00610748" w:rsidRDefault="00610748" w:rsidP="00610748">
      <w:pPr>
        <w:spacing w:line="240" w:lineRule="auto"/>
        <w:contextualSpacing/>
        <w:rPr>
          <w:rFonts w:ascii="Times New Roman" w:hAnsi="Times New Roman"/>
        </w:rPr>
      </w:pPr>
      <w:r w:rsidRPr="00610748">
        <w:rPr>
          <w:rFonts w:ascii="Times New Roman" w:hAnsi="Times New Roman"/>
        </w:rPr>
        <w:t>b)</w:t>
      </w:r>
      <w:r w:rsidRPr="00610748">
        <w:rPr>
          <w:rFonts w:ascii="Times New Roman" w:hAnsi="Times New Roman"/>
        </w:rPr>
        <w:tab/>
        <w:t>Prestatorul cesioneaza contractul sau subcontracteaza fara a avea acordul scris al Achizitorului;</w:t>
      </w:r>
    </w:p>
    <w:p w:rsidR="00610748" w:rsidRPr="00610748" w:rsidRDefault="00610748" w:rsidP="00610748">
      <w:pPr>
        <w:spacing w:line="240" w:lineRule="auto"/>
        <w:contextualSpacing/>
        <w:rPr>
          <w:rFonts w:ascii="Times New Roman" w:hAnsi="Times New Roman"/>
        </w:rPr>
      </w:pPr>
      <w:r w:rsidRPr="00610748">
        <w:rPr>
          <w:rFonts w:ascii="Times New Roman" w:hAnsi="Times New Roman"/>
        </w:rPr>
        <w:t>c)</w:t>
      </w:r>
      <w:r w:rsidRPr="00610748">
        <w:rPr>
          <w:rFonts w:ascii="Times New Roman" w:hAnsi="Times New Roman"/>
        </w:rPr>
        <w:tab/>
        <w:t>Prestatorul  face obiectul unei proceduri de dizolvare, si-a suspendat activitatea, sau se afla intr-o situatie asemanatoare rezultand dintr-o procedura similara reglementata de legislatia sau reglementarile la nivel national;</w:t>
      </w:r>
    </w:p>
    <w:p w:rsidR="00610748" w:rsidRPr="00610748" w:rsidRDefault="00610748" w:rsidP="00610748">
      <w:pPr>
        <w:spacing w:line="240" w:lineRule="auto"/>
        <w:contextualSpacing/>
        <w:rPr>
          <w:rFonts w:ascii="Times New Roman" w:hAnsi="Times New Roman"/>
        </w:rPr>
      </w:pPr>
      <w:r w:rsidRPr="00610748">
        <w:rPr>
          <w:rFonts w:ascii="Times New Roman" w:hAnsi="Times New Roman"/>
        </w:rPr>
        <w:t>d)</w:t>
      </w:r>
      <w:r w:rsidRPr="00610748">
        <w:rPr>
          <w:rFonts w:ascii="Times New Roman" w:hAnsi="Times New Roman"/>
        </w:rPr>
        <w:tab/>
        <w:t>Prestatorul a fost condamnat pentru o infractiune in legatura cu exercitarea profesiei printr-o hotarare judecatoreasca definitiva;</w:t>
      </w:r>
    </w:p>
    <w:p w:rsidR="00610748" w:rsidRPr="00610748" w:rsidRDefault="00610748" w:rsidP="00610748">
      <w:pPr>
        <w:spacing w:line="240" w:lineRule="auto"/>
        <w:contextualSpacing/>
        <w:rPr>
          <w:rFonts w:ascii="Times New Roman" w:hAnsi="Times New Roman"/>
        </w:rPr>
      </w:pPr>
      <w:r w:rsidRPr="00610748">
        <w:rPr>
          <w:rFonts w:ascii="Times New Roman" w:hAnsi="Times New Roman"/>
        </w:rPr>
        <w:t>e)</w:t>
      </w:r>
      <w:r w:rsidRPr="00610748">
        <w:rPr>
          <w:rFonts w:ascii="Times New Roman" w:hAnsi="Times New Roman"/>
        </w:rPr>
        <w:tab/>
        <w:t>Prestatorul se afla in culpa profesionala grava ce poate fi dovedita prin orice mijloc de proba pe care Achizitorul il poate justifica;</w:t>
      </w:r>
    </w:p>
    <w:p w:rsidR="00610748" w:rsidRPr="00610748" w:rsidRDefault="00610748" w:rsidP="00610748">
      <w:pPr>
        <w:spacing w:line="240" w:lineRule="auto"/>
        <w:contextualSpacing/>
        <w:rPr>
          <w:rFonts w:ascii="Times New Roman" w:hAnsi="Times New Roman"/>
        </w:rPr>
      </w:pPr>
      <w:r w:rsidRPr="00610748">
        <w:rPr>
          <w:rFonts w:ascii="Times New Roman" w:hAnsi="Times New Roman"/>
        </w:rPr>
        <w:t>f)</w:t>
      </w:r>
      <w:r w:rsidRPr="00610748">
        <w:rPr>
          <w:rFonts w:ascii="Times New Roman" w:hAnsi="Times New Roman"/>
        </w:rPr>
        <w:tab/>
        <w:t>are loc orice modificare organizationala care implica o schimbare cu privire la personalitatea juridica, natura sau controlul Prestatorului, cu exceptia situatiei in care asemenea modificari sunt inregistrate intr-un act aditional la prezentul contract;</w:t>
      </w:r>
    </w:p>
    <w:p w:rsidR="00610748" w:rsidRPr="00610748" w:rsidRDefault="00610748" w:rsidP="00610748">
      <w:pPr>
        <w:spacing w:line="240" w:lineRule="auto"/>
        <w:contextualSpacing/>
        <w:rPr>
          <w:rFonts w:ascii="Times New Roman" w:hAnsi="Times New Roman"/>
        </w:rPr>
      </w:pPr>
      <w:r w:rsidRPr="00610748">
        <w:rPr>
          <w:rFonts w:ascii="Times New Roman" w:hAnsi="Times New Roman"/>
        </w:rPr>
        <w:t>g)</w:t>
      </w:r>
      <w:r w:rsidRPr="00610748">
        <w:rPr>
          <w:rFonts w:ascii="Times New Roman" w:hAnsi="Times New Roman"/>
        </w:rPr>
        <w:tab/>
        <w:t>aparitia oricarei alte incapacitati legale care sa impiedice executarea Contractului ;</w:t>
      </w:r>
    </w:p>
    <w:p w:rsidR="00610748" w:rsidRPr="00610748" w:rsidRDefault="00610748" w:rsidP="00610748">
      <w:pPr>
        <w:spacing w:line="240" w:lineRule="auto"/>
        <w:contextualSpacing/>
        <w:rPr>
          <w:rFonts w:ascii="Times New Roman" w:hAnsi="Times New Roman"/>
        </w:rPr>
      </w:pPr>
      <w:r w:rsidRPr="00610748">
        <w:rPr>
          <w:rFonts w:ascii="Times New Roman" w:hAnsi="Times New Roman"/>
        </w:rPr>
        <w:t>h)</w:t>
      </w:r>
      <w:r w:rsidRPr="00610748">
        <w:rPr>
          <w:rFonts w:ascii="Times New Roman" w:hAnsi="Times New Roman"/>
        </w:rPr>
        <w:tab/>
        <w:t>Prestatorul nu furnizeaza garantiile sau asigurarile solicitate, sau persoana care furnizeaza garantia sau asigurarea nu este in masura sa isi indeplineasca angajamentele.</w:t>
      </w:r>
    </w:p>
    <w:bookmarkEnd w:id="40"/>
    <w:bookmarkEnd w:id="41"/>
    <w:p w:rsidR="00610748" w:rsidRPr="00610748" w:rsidRDefault="00610748" w:rsidP="00610748">
      <w:pPr>
        <w:spacing w:line="240" w:lineRule="auto"/>
        <w:contextualSpacing/>
        <w:rPr>
          <w:rFonts w:ascii="Times New Roman" w:hAnsi="Times New Roman"/>
          <w:bCs/>
        </w:rPr>
      </w:pPr>
    </w:p>
    <w:p w:rsidR="00610748" w:rsidRPr="00610748" w:rsidRDefault="00610748" w:rsidP="00610748">
      <w:pPr>
        <w:spacing w:line="240" w:lineRule="auto"/>
        <w:contextualSpacing/>
        <w:rPr>
          <w:rFonts w:ascii="Times New Roman" w:hAnsi="Times New Roman"/>
          <w:b/>
          <w:bCs/>
        </w:rPr>
      </w:pPr>
      <w:r w:rsidRPr="00610748">
        <w:rPr>
          <w:rFonts w:ascii="Times New Roman" w:hAnsi="Times New Roman"/>
          <w:b/>
          <w:bCs/>
          <w:iCs/>
        </w:rPr>
        <w:t xml:space="preserve">19. </w:t>
      </w:r>
      <w:r w:rsidRPr="00610748">
        <w:rPr>
          <w:rFonts w:ascii="Times New Roman" w:hAnsi="Times New Roman"/>
          <w:b/>
          <w:bCs/>
        </w:rPr>
        <w:t>CLAUZA DE PENALITATI</w:t>
      </w:r>
    </w:p>
    <w:p w:rsidR="00610748" w:rsidRPr="00610748" w:rsidRDefault="00610748" w:rsidP="00610748">
      <w:pPr>
        <w:spacing w:line="240" w:lineRule="auto"/>
        <w:contextualSpacing/>
        <w:rPr>
          <w:rFonts w:ascii="Times New Roman" w:hAnsi="Times New Roman"/>
          <w:bCs/>
        </w:rPr>
      </w:pPr>
      <w:r w:rsidRPr="00610748">
        <w:rPr>
          <w:rFonts w:ascii="Times New Roman" w:hAnsi="Times New Roman"/>
          <w:bCs/>
        </w:rPr>
        <w:t>19.1. – Partile se obliga reciproc la executarea intocmai si la timp a obligatiilor contractuale.</w:t>
      </w:r>
    </w:p>
    <w:p w:rsidR="00610748" w:rsidRPr="00610748" w:rsidRDefault="00610748" w:rsidP="00610748">
      <w:pPr>
        <w:spacing w:line="240" w:lineRule="auto"/>
        <w:contextualSpacing/>
        <w:rPr>
          <w:rFonts w:ascii="Times New Roman" w:hAnsi="Times New Roman"/>
          <w:bCs/>
        </w:rPr>
      </w:pPr>
      <w:r w:rsidRPr="00610748">
        <w:rPr>
          <w:rFonts w:ascii="Times New Roman" w:hAnsi="Times New Roman"/>
          <w:bCs/>
        </w:rPr>
        <w:t>19.2. – In cazul in care, Prestatorul isi indeplineste necorespunzator obligatiile asumate prin contract, sau nu isi indeplineste obligatiile in termenele prevazute, atunci Achizitorul este indreptatit sa aplice o dobanda penalizatoare egala cu 0,10% pentru fiecare zi de intarziere pana la indeplinirea efectiva a obligatiilor, dobanda aplicata la valoarea contractului fara TVA.</w:t>
      </w:r>
    </w:p>
    <w:p w:rsidR="00610748" w:rsidRPr="00610748" w:rsidRDefault="00610748" w:rsidP="00610748">
      <w:pPr>
        <w:spacing w:line="240" w:lineRule="auto"/>
        <w:contextualSpacing/>
        <w:rPr>
          <w:rFonts w:ascii="Times New Roman" w:hAnsi="Times New Roman"/>
          <w:bCs/>
          <w:iCs/>
        </w:rPr>
      </w:pPr>
      <w:r w:rsidRPr="00610748">
        <w:rPr>
          <w:rFonts w:ascii="Times New Roman" w:hAnsi="Times New Roman"/>
          <w:bCs/>
        </w:rPr>
        <w:t>19.3. –</w:t>
      </w:r>
      <w:r w:rsidRPr="00610748">
        <w:rPr>
          <w:rFonts w:ascii="Times New Roman" w:hAnsi="Times New Roman"/>
          <w:bCs/>
          <w:iCs/>
        </w:rPr>
        <w:t xml:space="preserve"> În cazul în care Achizitorul nu onorează facturile în termen de 30 zile de la expirarea perioadei convenite, atunci Prestatorul este indreptatit la a aplica o dobanda penalizatoare egala cu 0,10 %  pentru fiecare zi de intarziere pana la indeplinirea efectiva a obligatiilor, dobanda aplicata la cuantumul sumei neachitate.</w:t>
      </w:r>
    </w:p>
    <w:p w:rsidR="00610748" w:rsidRPr="00610748" w:rsidRDefault="00610748" w:rsidP="00610748">
      <w:pPr>
        <w:spacing w:line="240" w:lineRule="auto"/>
        <w:contextualSpacing/>
        <w:rPr>
          <w:rFonts w:ascii="Times New Roman" w:hAnsi="Times New Roman"/>
          <w:bCs/>
          <w:iCs/>
        </w:rPr>
      </w:pPr>
      <w:r w:rsidRPr="00610748">
        <w:rPr>
          <w:rFonts w:ascii="Times New Roman" w:hAnsi="Times New Roman"/>
          <w:bCs/>
          <w:iCs/>
        </w:rPr>
        <w:t xml:space="preserve">19.4. </w:t>
      </w:r>
      <w:r w:rsidRPr="00610748">
        <w:rPr>
          <w:rFonts w:ascii="Times New Roman" w:hAnsi="Times New Roman"/>
          <w:bCs/>
        </w:rPr>
        <w:t>–</w:t>
      </w:r>
      <w:r w:rsidRPr="00610748">
        <w:rPr>
          <w:rFonts w:ascii="Times New Roman" w:hAnsi="Times New Roman"/>
          <w:bCs/>
          <w:iCs/>
        </w:rPr>
        <w:t xml:space="preserve"> Penalităţile datorate conform clauzelor 19.2. şi 19.3. curg de drept de la data scadenţei si pana la data indeplinirii efectiva a obligatiilor stabilite prin prezentul contract si documentele prevazute la art. 8.</w:t>
      </w:r>
    </w:p>
    <w:p w:rsidR="00610748" w:rsidRPr="00610748" w:rsidRDefault="00610748" w:rsidP="00610748">
      <w:pPr>
        <w:spacing w:line="240" w:lineRule="auto"/>
        <w:contextualSpacing/>
        <w:rPr>
          <w:rFonts w:ascii="Times New Roman" w:hAnsi="Times New Roman"/>
          <w:bCs/>
          <w:iCs/>
        </w:rPr>
      </w:pPr>
      <w:r w:rsidRPr="00610748">
        <w:rPr>
          <w:rFonts w:ascii="Times New Roman" w:hAnsi="Times New Roman"/>
          <w:bCs/>
          <w:iCs/>
        </w:rPr>
        <w:t>19.5.</w:t>
      </w:r>
      <w:r w:rsidRPr="00610748">
        <w:rPr>
          <w:rFonts w:ascii="Times New Roman" w:hAnsi="Times New Roman"/>
          <w:bCs/>
        </w:rPr>
        <w:t xml:space="preserve"> –</w:t>
      </w:r>
      <w:r w:rsidRPr="00610748">
        <w:rPr>
          <w:rFonts w:ascii="Times New Roman" w:hAnsi="Times New Roman"/>
          <w:bCs/>
          <w:iCs/>
        </w:rPr>
        <w:t xml:space="preserve"> Prevederile art. 11.1 raman aplicabile.</w:t>
      </w:r>
    </w:p>
    <w:p w:rsidR="00610748" w:rsidRPr="00610748" w:rsidRDefault="00610748" w:rsidP="00610748">
      <w:pPr>
        <w:spacing w:line="240" w:lineRule="auto"/>
        <w:contextualSpacing/>
        <w:rPr>
          <w:rFonts w:ascii="Times New Roman" w:hAnsi="Times New Roman"/>
          <w:bCs/>
        </w:rPr>
      </w:pPr>
    </w:p>
    <w:p w:rsidR="00610748" w:rsidRPr="00610748" w:rsidRDefault="00610748" w:rsidP="00610748">
      <w:pPr>
        <w:spacing w:line="240" w:lineRule="auto"/>
        <w:contextualSpacing/>
        <w:rPr>
          <w:rFonts w:ascii="Times New Roman" w:hAnsi="Times New Roman"/>
          <w:b/>
          <w:bCs/>
        </w:rPr>
      </w:pPr>
      <w:r w:rsidRPr="00610748">
        <w:rPr>
          <w:rFonts w:ascii="Times New Roman" w:hAnsi="Times New Roman"/>
          <w:b/>
          <w:bCs/>
        </w:rPr>
        <w:t>20. FORTA MAJORA</w:t>
      </w:r>
    </w:p>
    <w:p w:rsidR="00610748" w:rsidRPr="00610748" w:rsidRDefault="00610748" w:rsidP="00610748">
      <w:pPr>
        <w:spacing w:line="240" w:lineRule="auto"/>
        <w:contextualSpacing/>
        <w:rPr>
          <w:rFonts w:ascii="Times New Roman" w:hAnsi="Times New Roman"/>
          <w:b/>
          <w:bCs/>
        </w:rPr>
      </w:pPr>
      <w:r w:rsidRPr="00610748">
        <w:rPr>
          <w:rFonts w:ascii="Times New Roman" w:hAnsi="Times New Roman"/>
          <w:bCs/>
        </w:rPr>
        <w:t>20.1 – Forta majora este constatata de o autoritate competenta.</w:t>
      </w:r>
    </w:p>
    <w:p w:rsidR="00610748" w:rsidRPr="00610748" w:rsidRDefault="00610748" w:rsidP="00610748">
      <w:pPr>
        <w:spacing w:line="240" w:lineRule="auto"/>
        <w:contextualSpacing/>
        <w:rPr>
          <w:rFonts w:ascii="Times New Roman" w:hAnsi="Times New Roman"/>
          <w:bCs/>
        </w:rPr>
      </w:pPr>
      <w:r w:rsidRPr="00610748">
        <w:rPr>
          <w:rFonts w:ascii="Times New Roman" w:hAnsi="Times New Roman"/>
          <w:bCs/>
        </w:rPr>
        <w:t>20.2 – Forta majora exonereaza partile contractante de indeplinirea obligatiilor asumate prin prezentul contract, pe toata perioada in care aceasta actioneaza.</w:t>
      </w:r>
    </w:p>
    <w:p w:rsidR="00610748" w:rsidRPr="00610748" w:rsidRDefault="00610748" w:rsidP="00610748">
      <w:pPr>
        <w:spacing w:line="240" w:lineRule="auto"/>
        <w:contextualSpacing/>
        <w:rPr>
          <w:rFonts w:ascii="Times New Roman" w:hAnsi="Times New Roman"/>
          <w:bCs/>
        </w:rPr>
      </w:pPr>
      <w:r w:rsidRPr="00610748">
        <w:rPr>
          <w:rFonts w:ascii="Times New Roman" w:hAnsi="Times New Roman"/>
          <w:bCs/>
        </w:rPr>
        <w:t>20.3 – Indeplinirea contractului va fi suspendata in perioada de actiune a fortei majore, dar fara a prejudicia drepturile ce li se cuveneau partilor pana la aparitia acesteia.</w:t>
      </w:r>
    </w:p>
    <w:p w:rsidR="00610748" w:rsidRPr="00610748" w:rsidRDefault="00610748" w:rsidP="00610748">
      <w:pPr>
        <w:spacing w:line="240" w:lineRule="auto"/>
        <w:contextualSpacing/>
        <w:rPr>
          <w:rFonts w:ascii="Times New Roman" w:hAnsi="Times New Roman"/>
          <w:bCs/>
        </w:rPr>
      </w:pPr>
      <w:r w:rsidRPr="00610748">
        <w:rPr>
          <w:rFonts w:ascii="Times New Roman" w:hAnsi="Times New Roman"/>
          <w:bCs/>
        </w:rPr>
        <w:t>20.4 – Partea contractanta care invoca forta majora are obligatia de a notifica celeilalte parti, imediat si in mod complet, producerea acesteia si sa ia orice masuri care ii stau la dispozitie in vederea limitarii consecintelor.</w:t>
      </w:r>
    </w:p>
    <w:p w:rsidR="00610748" w:rsidRPr="00610748" w:rsidRDefault="00610748" w:rsidP="00610748">
      <w:pPr>
        <w:spacing w:line="240" w:lineRule="auto"/>
        <w:contextualSpacing/>
        <w:rPr>
          <w:rFonts w:ascii="Times New Roman" w:hAnsi="Times New Roman"/>
          <w:bCs/>
        </w:rPr>
      </w:pPr>
      <w:r w:rsidRPr="00610748">
        <w:rPr>
          <w:rFonts w:ascii="Times New Roman" w:hAnsi="Times New Roman"/>
          <w:bCs/>
        </w:rPr>
        <w:lastRenderedPageBreak/>
        <w:t>20.5 – Daca forta majora actioneaza sau se estimeaza ca va actiona o perioada mai mare de 6 luni, fiecare parte va avea dreptul sa notifice celeilalte parti incetarea de plin drept a prezentului contract, fara ca vreuna dintre parti sa poata pretinda celeilalte daune-interese.</w:t>
      </w:r>
    </w:p>
    <w:p w:rsidR="00610748" w:rsidRPr="00610748" w:rsidRDefault="00610748" w:rsidP="00610748">
      <w:pPr>
        <w:spacing w:line="240" w:lineRule="auto"/>
        <w:contextualSpacing/>
        <w:rPr>
          <w:rFonts w:ascii="Times New Roman" w:hAnsi="Times New Roman"/>
          <w:bCs/>
        </w:rPr>
      </w:pPr>
    </w:p>
    <w:p w:rsidR="00610748" w:rsidRPr="00610748" w:rsidRDefault="00610748" w:rsidP="00610748">
      <w:pPr>
        <w:spacing w:line="240" w:lineRule="auto"/>
        <w:contextualSpacing/>
        <w:rPr>
          <w:rFonts w:ascii="Times New Roman" w:hAnsi="Times New Roman"/>
          <w:b/>
        </w:rPr>
      </w:pPr>
      <w:r w:rsidRPr="00610748">
        <w:rPr>
          <w:rFonts w:ascii="Times New Roman" w:hAnsi="Times New Roman"/>
          <w:b/>
          <w:bCs/>
        </w:rPr>
        <w:t>21.</w:t>
      </w:r>
      <w:r w:rsidRPr="00610748">
        <w:rPr>
          <w:rFonts w:ascii="Times New Roman" w:hAnsi="Times New Roman"/>
          <w:b/>
        </w:rPr>
        <w:t xml:space="preserve"> CAZUL FORTUIT</w:t>
      </w:r>
    </w:p>
    <w:p w:rsidR="00610748" w:rsidRPr="00610748" w:rsidRDefault="00610748" w:rsidP="00610748">
      <w:pPr>
        <w:spacing w:line="240" w:lineRule="auto"/>
        <w:contextualSpacing/>
        <w:rPr>
          <w:rFonts w:ascii="Times New Roman" w:hAnsi="Times New Roman"/>
        </w:rPr>
      </w:pPr>
      <w:r w:rsidRPr="00610748">
        <w:rPr>
          <w:rFonts w:ascii="Times New Roman" w:hAnsi="Times New Roman"/>
        </w:rPr>
        <w:t xml:space="preserve">21.1. </w:t>
      </w:r>
      <w:r w:rsidRPr="00610748">
        <w:rPr>
          <w:rFonts w:ascii="Times New Roman" w:hAnsi="Times New Roman"/>
          <w:bCs/>
        </w:rPr>
        <w:t>–</w:t>
      </w:r>
      <w:r w:rsidRPr="00610748">
        <w:rPr>
          <w:rFonts w:ascii="Times New Roman" w:hAnsi="Times New Roman"/>
          <w:b/>
        </w:rPr>
        <w:t xml:space="preserve"> </w:t>
      </w:r>
      <w:r w:rsidRPr="00610748">
        <w:rPr>
          <w:rFonts w:ascii="Times New Roman" w:hAnsi="Times New Roman"/>
        </w:rPr>
        <w:t>Cazul fortuit este un eveniment care nu poate fi prevăzut nici împiedicat de către partea care ar fi trebuit să răspundă dacă evenimentul nu s-ar fi produs.</w:t>
      </w:r>
    </w:p>
    <w:p w:rsidR="00610748" w:rsidRPr="00610748" w:rsidRDefault="00610748" w:rsidP="00610748">
      <w:pPr>
        <w:spacing w:line="240" w:lineRule="auto"/>
        <w:contextualSpacing/>
        <w:rPr>
          <w:rFonts w:ascii="Times New Roman" w:hAnsi="Times New Roman"/>
        </w:rPr>
      </w:pPr>
      <w:r w:rsidRPr="00610748">
        <w:rPr>
          <w:rFonts w:ascii="Times New Roman" w:hAnsi="Times New Roman"/>
          <w:bCs/>
        </w:rPr>
        <w:t xml:space="preserve">21.2. – </w:t>
      </w:r>
      <w:r w:rsidRPr="00610748">
        <w:rPr>
          <w:rFonts w:ascii="Times New Roman" w:hAnsi="Times New Roman"/>
        </w:rPr>
        <w:t xml:space="preserve"> Partea afectată de cazul fortuit are obligația de a notifica celeilalte părți, imediat și în mod complet, producerea acestuia.</w:t>
      </w:r>
    </w:p>
    <w:p w:rsidR="00610748" w:rsidRPr="00610748" w:rsidRDefault="00610748" w:rsidP="00610748">
      <w:pPr>
        <w:spacing w:line="240" w:lineRule="auto"/>
        <w:contextualSpacing/>
        <w:rPr>
          <w:rFonts w:ascii="Times New Roman" w:hAnsi="Times New Roman"/>
        </w:rPr>
      </w:pPr>
      <w:r w:rsidRPr="00610748">
        <w:rPr>
          <w:rFonts w:ascii="Times New Roman" w:hAnsi="Times New Roman"/>
          <w:bCs/>
        </w:rPr>
        <w:t xml:space="preserve">21.3. – </w:t>
      </w:r>
      <w:r w:rsidRPr="00610748">
        <w:rPr>
          <w:rFonts w:ascii="Times New Roman" w:hAnsi="Times New Roman"/>
        </w:rPr>
        <w:t>Dacă evenimentul fortuit a produs o imposibilitate totală și definitivă de executare a oricareia dintre obligațiile contractuale, atunci contractul este desființat de plin drept și fără vreo notificare, chiar din momentul producerii evenimentului fortuit.</w:t>
      </w:r>
    </w:p>
    <w:p w:rsidR="00610748" w:rsidRPr="00610748" w:rsidRDefault="00610748" w:rsidP="00610748">
      <w:pPr>
        <w:spacing w:line="240" w:lineRule="auto"/>
        <w:contextualSpacing/>
        <w:rPr>
          <w:rFonts w:ascii="Times New Roman" w:hAnsi="Times New Roman"/>
          <w:b/>
          <w:bCs/>
        </w:rPr>
      </w:pPr>
    </w:p>
    <w:p w:rsidR="00610748" w:rsidRPr="00610748" w:rsidRDefault="00610748" w:rsidP="00610748">
      <w:pPr>
        <w:spacing w:line="240" w:lineRule="auto"/>
        <w:contextualSpacing/>
        <w:rPr>
          <w:rFonts w:ascii="Times New Roman" w:hAnsi="Times New Roman"/>
          <w:b/>
        </w:rPr>
      </w:pPr>
      <w:r w:rsidRPr="00610748">
        <w:rPr>
          <w:rFonts w:ascii="Times New Roman" w:hAnsi="Times New Roman"/>
          <w:b/>
          <w:bCs/>
        </w:rPr>
        <w:t>22.</w:t>
      </w:r>
      <w:r w:rsidRPr="00610748">
        <w:rPr>
          <w:rFonts w:ascii="Times New Roman" w:hAnsi="Times New Roman"/>
          <w:b/>
        </w:rPr>
        <w:t xml:space="preserve"> IMPREVIZIUNEA</w:t>
      </w:r>
    </w:p>
    <w:p w:rsidR="00610748" w:rsidRPr="00610748" w:rsidRDefault="00610748" w:rsidP="00610748">
      <w:pPr>
        <w:spacing w:line="240" w:lineRule="auto"/>
        <w:contextualSpacing/>
        <w:rPr>
          <w:rFonts w:ascii="Times New Roman" w:hAnsi="Times New Roman"/>
        </w:rPr>
      </w:pPr>
      <w:r w:rsidRPr="00610748">
        <w:rPr>
          <w:rFonts w:ascii="Times New Roman" w:hAnsi="Times New Roman"/>
        </w:rPr>
        <w:t xml:space="preserve">22.1. </w:t>
      </w:r>
      <w:r w:rsidRPr="00610748">
        <w:rPr>
          <w:rFonts w:ascii="Times New Roman" w:hAnsi="Times New Roman"/>
          <w:bCs/>
        </w:rPr>
        <w:t>–</w:t>
      </w:r>
      <w:r w:rsidRPr="00610748">
        <w:rPr>
          <w:rFonts w:ascii="Times New Roman" w:hAnsi="Times New Roman"/>
        </w:rPr>
        <w:t xml:space="preserve"> Părțile își vor executa obligațiile asumate prin contract, chiar dacă executarea lor a devenit mai oneroasă din cauza schimbării excepționale a unor împrejurări care nu au putut fi prevăzute înainte de semnarea contractului.</w:t>
      </w:r>
    </w:p>
    <w:p w:rsidR="00610748" w:rsidRPr="00610748" w:rsidRDefault="00610748" w:rsidP="00610748">
      <w:pPr>
        <w:spacing w:line="240" w:lineRule="auto"/>
        <w:contextualSpacing/>
        <w:rPr>
          <w:rFonts w:ascii="Times New Roman" w:hAnsi="Times New Roman"/>
        </w:rPr>
      </w:pPr>
      <w:r w:rsidRPr="00610748">
        <w:rPr>
          <w:rFonts w:ascii="Times New Roman" w:hAnsi="Times New Roman"/>
          <w:bCs/>
        </w:rPr>
        <w:t xml:space="preserve">22.2. – </w:t>
      </w:r>
      <w:r w:rsidRPr="00610748">
        <w:rPr>
          <w:rFonts w:ascii="Times New Roman" w:hAnsi="Times New Roman"/>
        </w:rPr>
        <w:t>În situația în care schimbarea excepțională a împrejurărilor conduce la executarea excesiv de oneroasă a contractului, făcând vădit injustă obligarea oricăreia dintre părți la îndeplinirea obligațiilor sale, părțile pot stabili, de comun acord, una din următoarele măsuri:</w:t>
      </w:r>
    </w:p>
    <w:p w:rsidR="00610748" w:rsidRPr="00610748" w:rsidRDefault="00610748" w:rsidP="00610748">
      <w:pPr>
        <w:spacing w:line="240" w:lineRule="auto"/>
        <w:contextualSpacing/>
        <w:rPr>
          <w:rFonts w:ascii="Times New Roman" w:hAnsi="Times New Roman"/>
        </w:rPr>
      </w:pPr>
      <w:r w:rsidRPr="00610748">
        <w:rPr>
          <w:rFonts w:ascii="Times New Roman" w:hAnsi="Times New Roman"/>
        </w:rPr>
        <w:t>a)</w:t>
      </w:r>
      <w:r w:rsidRPr="00610748">
        <w:rPr>
          <w:rFonts w:ascii="Times New Roman" w:hAnsi="Times New Roman"/>
        </w:rPr>
        <w:tab/>
        <w:t>adaptarea contractului, pentru a distribui în mod echitabil între părți pierderile și beneficiile rezultate din schimbarea excepțională a împrejurărilor;</w:t>
      </w:r>
    </w:p>
    <w:p w:rsidR="00610748" w:rsidRPr="00610748" w:rsidRDefault="00610748" w:rsidP="00610748">
      <w:pPr>
        <w:spacing w:line="240" w:lineRule="auto"/>
        <w:contextualSpacing/>
        <w:rPr>
          <w:rFonts w:ascii="Times New Roman" w:hAnsi="Times New Roman"/>
        </w:rPr>
      </w:pPr>
      <w:r w:rsidRPr="00610748">
        <w:rPr>
          <w:rFonts w:ascii="Times New Roman" w:hAnsi="Times New Roman"/>
        </w:rPr>
        <w:t>b)</w:t>
      </w:r>
      <w:r w:rsidRPr="00610748">
        <w:rPr>
          <w:rFonts w:ascii="Times New Roman" w:hAnsi="Times New Roman"/>
        </w:rPr>
        <w:tab/>
        <w:t>încetarea contractului.</w:t>
      </w:r>
    </w:p>
    <w:p w:rsidR="00610748" w:rsidRPr="00610748" w:rsidRDefault="00610748" w:rsidP="00610748">
      <w:pPr>
        <w:spacing w:line="240" w:lineRule="auto"/>
        <w:contextualSpacing/>
        <w:rPr>
          <w:rFonts w:ascii="Times New Roman" w:hAnsi="Times New Roman"/>
          <w:bCs/>
        </w:rPr>
      </w:pPr>
    </w:p>
    <w:p w:rsidR="00610748" w:rsidRPr="00610748" w:rsidRDefault="00610748" w:rsidP="00610748">
      <w:pPr>
        <w:spacing w:line="240" w:lineRule="auto"/>
        <w:contextualSpacing/>
        <w:rPr>
          <w:rFonts w:ascii="Times New Roman" w:hAnsi="Times New Roman"/>
          <w:b/>
          <w:bCs/>
        </w:rPr>
      </w:pPr>
      <w:r w:rsidRPr="00610748">
        <w:rPr>
          <w:rFonts w:ascii="Times New Roman" w:hAnsi="Times New Roman"/>
          <w:b/>
          <w:bCs/>
        </w:rPr>
        <w:t>23. SOLUTIONAREA LITIGIILOR</w:t>
      </w:r>
    </w:p>
    <w:p w:rsidR="00610748" w:rsidRPr="00610748" w:rsidRDefault="00610748" w:rsidP="00610748">
      <w:pPr>
        <w:spacing w:line="240" w:lineRule="auto"/>
        <w:contextualSpacing/>
        <w:rPr>
          <w:rFonts w:ascii="Times New Roman" w:hAnsi="Times New Roman"/>
          <w:bCs/>
        </w:rPr>
      </w:pPr>
      <w:r w:rsidRPr="00610748">
        <w:rPr>
          <w:rFonts w:ascii="Times New Roman" w:hAnsi="Times New Roman"/>
          <w:bCs/>
        </w:rPr>
        <w:t>23.1. – Achizitorul si Prestatorul vor depune toate eforturile pentru a rezolva pe cale amiabila, prin tratative directe, orice neintelegere sau disputa care se poate ivi intre ei in cadrul sau in legatura cu indeplinirea contractului.</w:t>
      </w:r>
    </w:p>
    <w:p w:rsidR="00610748" w:rsidRPr="00610748" w:rsidRDefault="00610748" w:rsidP="00610748">
      <w:pPr>
        <w:spacing w:line="240" w:lineRule="auto"/>
        <w:contextualSpacing/>
        <w:rPr>
          <w:rFonts w:ascii="Times New Roman" w:hAnsi="Times New Roman"/>
          <w:bCs/>
        </w:rPr>
      </w:pPr>
      <w:r w:rsidRPr="00610748">
        <w:rPr>
          <w:rFonts w:ascii="Times New Roman" w:hAnsi="Times New Roman"/>
          <w:bCs/>
        </w:rPr>
        <w:t xml:space="preserve">23.2 </w:t>
      </w:r>
      <w:r w:rsidRPr="00610748">
        <w:rPr>
          <w:rFonts w:ascii="Times New Roman" w:hAnsi="Times New Roman"/>
          <w:bCs/>
          <w:iCs/>
        </w:rPr>
        <w:t>Orice litigiu decurgând din sau în legătură cu acest contract, inclusiv referitor la încheierea, executarea ori desfiinţarea lui, se va soluţiona prin arbitrajul Curţii de Arbitraj Comercial Internaţional de pe lângă Camera de Comerţ şi Industrie a României în conformitate cu Regulile de procedură arbitrală ale Curţii de Arbitraj Comercial Internaţional, în vigoare, publicate în Monitorul Oficial al României, Partea I.</w:t>
      </w:r>
      <w:r w:rsidRPr="00610748">
        <w:rPr>
          <w:rStyle w:val="Emphasis"/>
          <w:rFonts w:ascii="Times New Roman" w:hAnsi="Times New Roman"/>
          <w:shd w:val="clear" w:color="auto" w:fill="FFFFFF"/>
        </w:rPr>
        <w:t> </w:t>
      </w:r>
      <w:r w:rsidRPr="00610748">
        <w:rPr>
          <w:rFonts w:ascii="Times New Roman" w:hAnsi="Times New Roman"/>
          <w:bCs/>
        </w:rPr>
        <w:t xml:space="preserve">  </w:t>
      </w:r>
    </w:p>
    <w:p w:rsidR="00610748" w:rsidRPr="00610748" w:rsidRDefault="00610748" w:rsidP="00610748">
      <w:pPr>
        <w:spacing w:line="240" w:lineRule="auto"/>
        <w:contextualSpacing/>
        <w:rPr>
          <w:rFonts w:ascii="Times New Roman" w:hAnsi="Times New Roman"/>
          <w:bCs/>
        </w:rPr>
      </w:pPr>
      <w:r w:rsidRPr="00610748">
        <w:rPr>
          <w:rFonts w:ascii="Times New Roman" w:hAnsi="Times New Roman"/>
          <w:bCs/>
        </w:rPr>
        <w:t xml:space="preserve">  </w:t>
      </w:r>
    </w:p>
    <w:p w:rsidR="00610748" w:rsidRPr="00610748" w:rsidRDefault="00610748" w:rsidP="00610748">
      <w:pPr>
        <w:spacing w:line="240" w:lineRule="auto"/>
        <w:contextualSpacing/>
        <w:rPr>
          <w:rFonts w:ascii="Times New Roman" w:hAnsi="Times New Roman"/>
          <w:bCs/>
        </w:rPr>
      </w:pPr>
      <w:r w:rsidRPr="00610748">
        <w:rPr>
          <w:rFonts w:ascii="Times New Roman" w:hAnsi="Times New Roman"/>
          <w:b/>
          <w:bCs/>
        </w:rPr>
        <w:t>24. LIMBA CARE GUVERNEAZA CONTRACTUL</w:t>
      </w:r>
    </w:p>
    <w:p w:rsidR="00610748" w:rsidRPr="00610748" w:rsidRDefault="00610748" w:rsidP="00610748">
      <w:pPr>
        <w:spacing w:line="240" w:lineRule="auto"/>
        <w:contextualSpacing/>
        <w:rPr>
          <w:rFonts w:ascii="Times New Roman" w:hAnsi="Times New Roman"/>
          <w:bCs/>
        </w:rPr>
      </w:pPr>
      <w:r w:rsidRPr="00610748">
        <w:rPr>
          <w:rFonts w:ascii="Times New Roman" w:hAnsi="Times New Roman"/>
          <w:bCs/>
        </w:rPr>
        <w:t>24.1. – Limba care guverneaza contractul este limba romana.</w:t>
      </w:r>
    </w:p>
    <w:p w:rsidR="00610748" w:rsidRPr="00610748" w:rsidRDefault="00610748" w:rsidP="00610748">
      <w:pPr>
        <w:spacing w:line="240" w:lineRule="auto"/>
        <w:contextualSpacing/>
        <w:rPr>
          <w:rFonts w:ascii="Times New Roman" w:hAnsi="Times New Roman"/>
          <w:b/>
          <w:bCs/>
        </w:rPr>
      </w:pPr>
    </w:p>
    <w:p w:rsidR="00610748" w:rsidRPr="00610748" w:rsidRDefault="00610748" w:rsidP="00610748">
      <w:pPr>
        <w:spacing w:line="240" w:lineRule="auto"/>
        <w:contextualSpacing/>
        <w:rPr>
          <w:rFonts w:ascii="Times New Roman" w:hAnsi="Times New Roman"/>
          <w:b/>
          <w:bCs/>
        </w:rPr>
      </w:pPr>
      <w:r w:rsidRPr="00610748">
        <w:rPr>
          <w:rFonts w:ascii="Times New Roman" w:hAnsi="Times New Roman"/>
          <w:b/>
          <w:bCs/>
        </w:rPr>
        <w:t>25. COMUNICARI</w:t>
      </w:r>
    </w:p>
    <w:p w:rsidR="00610748" w:rsidRPr="00610748" w:rsidRDefault="00610748" w:rsidP="00610748">
      <w:pPr>
        <w:spacing w:line="240" w:lineRule="auto"/>
        <w:contextualSpacing/>
        <w:rPr>
          <w:rFonts w:ascii="Times New Roman" w:hAnsi="Times New Roman"/>
          <w:bCs/>
        </w:rPr>
      </w:pPr>
      <w:r w:rsidRPr="00610748">
        <w:rPr>
          <w:rFonts w:ascii="Times New Roman" w:hAnsi="Times New Roman"/>
          <w:bCs/>
        </w:rPr>
        <w:t>25.1. – (1) In acceptiunea partilor contractante, orice notificare adresata de una dintre acestea celeilalte este valabil indeplinita daca va fi transmisa la sediul prevazut in partea introductiva a prezentului contract.</w:t>
      </w:r>
    </w:p>
    <w:p w:rsidR="00610748" w:rsidRPr="00610748" w:rsidRDefault="00610748" w:rsidP="00610748">
      <w:pPr>
        <w:spacing w:line="240" w:lineRule="auto"/>
        <w:contextualSpacing/>
        <w:rPr>
          <w:rFonts w:ascii="Times New Roman" w:hAnsi="Times New Roman"/>
          <w:bCs/>
        </w:rPr>
      </w:pPr>
      <w:r w:rsidRPr="00610748">
        <w:rPr>
          <w:rFonts w:ascii="Times New Roman" w:hAnsi="Times New Roman"/>
          <w:bCs/>
        </w:rPr>
        <w:t>In cazul in care notificarea se face pe cale postala, ea va fi transmisa, prin scrisoare recomandata, cu confirmare de primire si se considera primita de destinatar la data mentionata de oficiul postal primitor pe aceasta confirmare.</w:t>
      </w:r>
    </w:p>
    <w:p w:rsidR="00610748" w:rsidRPr="00610748" w:rsidRDefault="00610748" w:rsidP="00610748">
      <w:pPr>
        <w:spacing w:line="240" w:lineRule="auto"/>
        <w:contextualSpacing/>
        <w:rPr>
          <w:rFonts w:ascii="Times New Roman" w:hAnsi="Times New Roman"/>
          <w:bCs/>
        </w:rPr>
      </w:pPr>
      <w:r w:rsidRPr="00610748">
        <w:rPr>
          <w:rFonts w:ascii="Times New Roman" w:hAnsi="Times New Roman"/>
          <w:bCs/>
        </w:rPr>
        <w:t>(2) Daca notificarea se trimite prin telex sau telefax, ea se considera primita in prima zi lucratoare dupa cea in care a fost expediata.</w:t>
      </w:r>
    </w:p>
    <w:p w:rsidR="00610748" w:rsidRPr="00610748" w:rsidRDefault="00610748" w:rsidP="00610748">
      <w:pPr>
        <w:spacing w:line="240" w:lineRule="auto"/>
        <w:contextualSpacing/>
        <w:rPr>
          <w:rFonts w:ascii="Times New Roman" w:hAnsi="Times New Roman"/>
          <w:bCs/>
        </w:rPr>
      </w:pPr>
      <w:r w:rsidRPr="00610748">
        <w:rPr>
          <w:rFonts w:ascii="Times New Roman" w:hAnsi="Times New Roman"/>
          <w:bCs/>
        </w:rPr>
        <w:t>25.2. – Notificarile verbale nu se iau in considerare de nici una dintre parti, daca nu sunt confirmate, prin intermediul uneia din modalitatile prevazute la alineatele precedente.</w:t>
      </w:r>
    </w:p>
    <w:p w:rsidR="00610748" w:rsidRPr="00610748" w:rsidRDefault="00610748" w:rsidP="00610748">
      <w:pPr>
        <w:spacing w:line="240" w:lineRule="auto"/>
        <w:contextualSpacing/>
        <w:rPr>
          <w:rFonts w:ascii="Times New Roman" w:hAnsi="Times New Roman"/>
          <w:bCs/>
        </w:rPr>
      </w:pPr>
    </w:p>
    <w:p w:rsidR="00610748" w:rsidRPr="00610748" w:rsidRDefault="00610748" w:rsidP="00610748">
      <w:pPr>
        <w:spacing w:line="240" w:lineRule="auto"/>
        <w:contextualSpacing/>
        <w:rPr>
          <w:rFonts w:ascii="Times New Roman" w:hAnsi="Times New Roman"/>
          <w:bCs/>
        </w:rPr>
      </w:pPr>
      <w:r w:rsidRPr="00610748">
        <w:rPr>
          <w:rFonts w:ascii="Times New Roman" w:hAnsi="Times New Roman"/>
          <w:b/>
          <w:bCs/>
        </w:rPr>
        <w:t>26. LEGEA APLICABILA CONTRACTULUI</w:t>
      </w:r>
    </w:p>
    <w:p w:rsidR="00610748" w:rsidRPr="00610748" w:rsidRDefault="00610748" w:rsidP="00610748">
      <w:pPr>
        <w:spacing w:line="240" w:lineRule="auto"/>
        <w:contextualSpacing/>
        <w:rPr>
          <w:rFonts w:ascii="Times New Roman" w:hAnsi="Times New Roman"/>
          <w:bCs/>
        </w:rPr>
      </w:pPr>
      <w:r w:rsidRPr="00610748">
        <w:rPr>
          <w:rFonts w:ascii="Times New Roman" w:hAnsi="Times New Roman"/>
          <w:bCs/>
        </w:rPr>
        <w:t>26.1. – Contractul va fi interpretat conform legilor din Romania.</w:t>
      </w:r>
    </w:p>
    <w:p w:rsidR="00610748" w:rsidRPr="00610748" w:rsidRDefault="00610748" w:rsidP="00610748">
      <w:pPr>
        <w:spacing w:line="240" w:lineRule="auto"/>
        <w:contextualSpacing/>
        <w:rPr>
          <w:rFonts w:ascii="Times New Roman" w:hAnsi="Times New Roman"/>
          <w:b/>
          <w:bCs/>
          <w:lang w:val="it-IT"/>
        </w:rPr>
      </w:pPr>
    </w:p>
    <w:p w:rsidR="00610748" w:rsidRPr="00610748" w:rsidRDefault="00610748" w:rsidP="00610748">
      <w:pPr>
        <w:spacing w:line="240" w:lineRule="auto"/>
        <w:contextualSpacing/>
        <w:rPr>
          <w:rFonts w:ascii="Times New Roman" w:hAnsi="Times New Roman"/>
          <w:b/>
          <w:bCs/>
        </w:rPr>
      </w:pPr>
      <w:r w:rsidRPr="00610748">
        <w:rPr>
          <w:rFonts w:ascii="Times New Roman" w:hAnsi="Times New Roman"/>
          <w:b/>
          <w:bCs/>
          <w:lang w:val="it-IT"/>
        </w:rPr>
        <w:t>27. DISPOZI</w:t>
      </w:r>
      <w:r w:rsidRPr="00610748">
        <w:rPr>
          <w:rFonts w:ascii="Times New Roman" w:hAnsi="Times New Roman"/>
          <w:b/>
          <w:bCs/>
        </w:rPr>
        <w:t>TII FINALE</w:t>
      </w:r>
    </w:p>
    <w:p w:rsidR="00610748" w:rsidRPr="00610748" w:rsidRDefault="00610748" w:rsidP="00610748">
      <w:pPr>
        <w:pStyle w:val="Heading2"/>
        <w:spacing w:before="0" w:line="240" w:lineRule="auto"/>
        <w:ind w:right="-49"/>
        <w:contextualSpacing/>
        <w:rPr>
          <w:rFonts w:ascii="Times New Roman" w:hAnsi="Times New Roman" w:cs="Times New Roman"/>
          <w:color w:val="auto"/>
          <w:sz w:val="22"/>
          <w:szCs w:val="22"/>
        </w:rPr>
      </w:pPr>
      <w:r w:rsidRPr="00610748">
        <w:rPr>
          <w:rFonts w:ascii="Times New Roman" w:hAnsi="Times New Roman" w:cs="Times New Roman"/>
          <w:color w:val="auto"/>
          <w:sz w:val="22"/>
          <w:szCs w:val="22"/>
        </w:rPr>
        <w:lastRenderedPageBreak/>
        <w:t>27.1.</w:t>
      </w:r>
      <w:r w:rsidRPr="00610748">
        <w:rPr>
          <w:rFonts w:ascii="Times New Roman" w:hAnsi="Times New Roman" w:cs="Times New Roman"/>
          <w:bCs/>
          <w:color w:val="auto"/>
          <w:sz w:val="22"/>
          <w:szCs w:val="22"/>
        </w:rPr>
        <w:t xml:space="preserve"> </w:t>
      </w:r>
      <w:r w:rsidRPr="00610748">
        <w:rPr>
          <w:rFonts w:ascii="Times New Roman" w:hAnsi="Times New Roman" w:cs="Times New Roman"/>
          <w:color w:val="auto"/>
          <w:sz w:val="22"/>
          <w:szCs w:val="22"/>
        </w:rPr>
        <w:t>–</w:t>
      </w:r>
      <w:r w:rsidRPr="00610748">
        <w:rPr>
          <w:rFonts w:ascii="Times New Roman" w:hAnsi="Times New Roman" w:cs="Times New Roman"/>
          <w:bCs/>
          <w:color w:val="auto"/>
          <w:sz w:val="22"/>
          <w:szCs w:val="22"/>
        </w:rPr>
        <w:t xml:space="preserve"> </w:t>
      </w:r>
      <w:r w:rsidRPr="00610748">
        <w:rPr>
          <w:rFonts w:ascii="Times New Roman" w:hAnsi="Times New Roman" w:cs="Times New Roman"/>
          <w:color w:val="auto"/>
          <w:sz w:val="22"/>
          <w:szCs w:val="22"/>
        </w:rPr>
        <w:t xml:space="preserve"> Orice modificare a contractului se poate face numai prin semnarea de catre ambele parti a unui act aditional la contract.</w:t>
      </w:r>
    </w:p>
    <w:p w:rsidR="00610748" w:rsidRPr="00610748" w:rsidRDefault="00610748" w:rsidP="00610748">
      <w:pPr>
        <w:pStyle w:val="Heading2"/>
        <w:spacing w:before="0" w:line="240" w:lineRule="auto"/>
        <w:ind w:right="-49"/>
        <w:contextualSpacing/>
        <w:rPr>
          <w:rFonts w:ascii="Times New Roman" w:hAnsi="Times New Roman" w:cs="Times New Roman"/>
          <w:color w:val="auto"/>
          <w:sz w:val="22"/>
          <w:szCs w:val="22"/>
        </w:rPr>
      </w:pPr>
      <w:r w:rsidRPr="00610748">
        <w:rPr>
          <w:rFonts w:ascii="Times New Roman" w:hAnsi="Times New Roman" w:cs="Times New Roman"/>
          <w:color w:val="auto"/>
          <w:sz w:val="22"/>
          <w:szCs w:val="22"/>
        </w:rPr>
        <w:t>27.2.</w:t>
      </w:r>
      <w:r w:rsidRPr="00610748">
        <w:rPr>
          <w:rFonts w:ascii="Times New Roman" w:hAnsi="Times New Roman" w:cs="Times New Roman"/>
          <w:bCs/>
          <w:color w:val="auto"/>
          <w:sz w:val="22"/>
          <w:szCs w:val="22"/>
        </w:rPr>
        <w:t xml:space="preserve"> </w:t>
      </w:r>
      <w:r w:rsidRPr="00610748">
        <w:rPr>
          <w:rFonts w:ascii="Times New Roman" w:hAnsi="Times New Roman" w:cs="Times New Roman"/>
          <w:color w:val="auto"/>
          <w:sz w:val="22"/>
          <w:szCs w:val="22"/>
        </w:rPr>
        <w:t>–</w:t>
      </w:r>
      <w:r w:rsidRPr="00610748">
        <w:rPr>
          <w:rFonts w:ascii="Times New Roman" w:hAnsi="Times New Roman" w:cs="Times New Roman"/>
          <w:bCs/>
          <w:color w:val="auto"/>
          <w:sz w:val="22"/>
          <w:szCs w:val="22"/>
        </w:rPr>
        <w:t xml:space="preserve"> </w:t>
      </w:r>
      <w:r w:rsidRPr="00610748">
        <w:rPr>
          <w:rFonts w:ascii="Times New Roman" w:hAnsi="Times New Roman" w:cs="Times New Roman"/>
          <w:color w:val="auto"/>
          <w:sz w:val="22"/>
          <w:szCs w:val="22"/>
        </w:rPr>
        <w:t xml:space="preserve"> Partile declara ca au inteles si accepta toate clauzele din prezentul contract. Prezentul contract reprezinta vointa partilor si anuleaza orice alte intelegeri anterioare, verbale sau scrise.</w:t>
      </w:r>
    </w:p>
    <w:p w:rsidR="00610748" w:rsidRPr="00610748" w:rsidRDefault="00610748" w:rsidP="00610748">
      <w:pPr>
        <w:pStyle w:val="Heading2"/>
        <w:spacing w:before="0" w:line="240" w:lineRule="auto"/>
        <w:ind w:right="-49"/>
        <w:contextualSpacing/>
        <w:rPr>
          <w:rFonts w:ascii="Times New Roman" w:hAnsi="Times New Roman" w:cs="Times New Roman"/>
          <w:color w:val="auto"/>
          <w:sz w:val="22"/>
          <w:szCs w:val="22"/>
        </w:rPr>
      </w:pPr>
      <w:r w:rsidRPr="00610748">
        <w:rPr>
          <w:rFonts w:ascii="Times New Roman" w:hAnsi="Times New Roman" w:cs="Times New Roman"/>
          <w:color w:val="auto"/>
          <w:sz w:val="22"/>
          <w:szCs w:val="22"/>
        </w:rPr>
        <w:t>27.3.</w:t>
      </w:r>
      <w:r w:rsidRPr="00610748">
        <w:rPr>
          <w:rFonts w:ascii="Times New Roman" w:hAnsi="Times New Roman" w:cs="Times New Roman"/>
          <w:bCs/>
          <w:color w:val="auto"/>
          <w:sz w:val="22"/>
          <w:szCs w:val="22"/>
        </w:rPr>
        <w:t xml:space="preserve"> </w:t>
      </w:r>
      <w:r w:rsidRPr="00610748">
        <w:rPr>
          <w:rFonts w:ascii="Times New Roman" w:hAnsi="Times New Roman" w:cs="Times New Roman"/>
          <w:color w:val="auto"/>
          <w:sz w:val="22"/>
          <w:szCs w:val="22"/>
        </w:rPr>
        <w:t>–</w:t>
      </w:r>
      <w:r w:rsidRPr="00610748">
        <w:rPr>
          <w:rFonts w:ascii="Times New Roman" w:hAnsi="Times New Roman" w:cs="Times New Roman"/>
          <w:bCs/>
          <w:color w:val="auto"/>
          <w:sz w:val="22"/>
          <w:szCs w:val="22"/>
        </w:rPr>
        <w:t xml:space="preserve"> </w:t>
      </w:r>
      <w:r w:rsidRPr="00610748">
        <w:rPr>
          <w:rFonts w:ascii="Times New Roman" w:hAnsi="Times New Roman" w:cs="Times New Roman"/>
          <w:color w:val="auto"/>
          <w:sz w:val="22"/>
          <w:szCs w:val="22"/>
        </w:rPr>
        <w:t xml:space="preserve"> Partile declara ca accepta in mod expres clauzele referitoare la punere in intarziere, reziliere, denuntare unilaterala, imprevizune si ca nu le considera ca fiind clauze neuzuale, in intelesul art. 1203 Cod Civil.</w:t>
      </w:r>
    </w:p>
    <w:p w:rsidR="00610748" w:rsidRPr="00610748" w:rsidRDefault="00610748" w:rsidP="00610748">
      <w:pPr>
        <w:pStyle w:val="Heading2"/>
        <w:spacing w:before="0" w:line="240" w:lineRule="auto"/>
        <w:ind w:right="-49"/>
        <w:contextualSpacing/>
        <w:rPr>
          <w:rFonts w:ascii="Times New Roman" w:hAnsi="Times New Roman" w:cs="Times New Roman"/>
          <w:color w:val="auto"/>
          <w:sz w:val="22"/>
          <w:szCs w:val="22"/>
        </w:rPr>
      </w:pPr>
      <w:r w:rsidRPr="00610748">
        <w:rPr>
          <w:rFonts w:ascii="Times New Roman" w:hAnsi="Times New Roman" w:cs="Times New Roman"/>
          <w:color w:val="auto"/>
          <w:sz w:val="22"/>
          <w:szCs w:val="22"/>
        </w:rPr>
        <w:t>27.4.</w:t>
      </w:r>
      <w:r w:rsidRPr="00610748">
        <w:rPr>
          <w:rFonts w:ascii="Times New Roman" w:hAnsi="Times New Roman" w:cs="Times New Roman"/>
          <w:bCs/>
          <w:color w:val="auto"/>
          <w:sz w:val="22"/>
          <w:szCs w:val="22"/>
        </w:rPr>
        <w:t xml:space="preserve"> </w:t>
      </w:r>
      <w:r w:rsidRPr="00610748">
        <w:rPr>
          <w:rFonts w:ascii="Times New Roman" w:hAnsi="Times New Roman" w:cs="Times New Roman"/>
          <w:color w:val="auto"/>
          <w:sz w:val="22"/>
          <w:szCs w:val="22"/>
        </w:rPr>
        <w:t>–</w:t>
      </w:r>
      <w:r w:rsidRPr="00610748">
        <w:rPr>
          <w:rFonts w:ascii="Times New Roman" w:hAnsi="Times New Roman" w:cs="Times New Roman"/>
          <w:bCs/>
          <w:color w:val="auto"/>
          <w:sz w:val="22"/>
          <w:szCs w:val="22"/>
        </w:rPr>
        <w:t xml:space="preserve"> </w:t>
      </w:r>
      <w:r w:rsidRPr="00610748">
        <w:rPr>
          <w:rFonts w:ascii="Times New Roman" w:hAnsi="Times New Roman" w:cs="Times New Roman"/>
          <w:color w:val="auto"/>
          <w:sz w:val="22"/>
          <w:szCs w:val="22"/>
        </w:rPr>
        <w:t xml:space="preserve"> Daca oricare dintre clauzele prezentului contract este declarata nula potrivit legii, celelalte clauze contractuale raman valabile si continua sa produca efecte intre parti. Partile vor inlocui clauza declarata nula cu o clauza valabila. </w:t>
      </w:r>
    </w:p>
    <w:p w:rsidR="00610748" w:rsidRPr="00610748" w:rsidRDefault="00610748" w:rsidP="00610748">
      <w:pPr>
        <w:spacing w:line="240" w:lineRule="auto"/>
        <w:contextualSpacing/>
        <w:rPr>
          <w:rFonts w:ascii="Times New Roman" w:hAnsi="Times New Roman"/>
          <w:bCs/>
          <w:lang w:val="pt-BR"/>
        </w:rPr>
      </w:pPr>
    </w:p>
    <w:p w:rsidR="00610748" w:rsidRPr="00610748" w:rsidRDefault="00610748" w:rsidP="00610748">
      <w:pPr>
        <w:spacing w:line="240" w:lineRule="auto"/>
        <w:contextualSpacing/>
        <w:rPr>
          <w:rFonts w:ascii="Times New Roman" w:hAnsi="Times New Roman"/>
          <w:bCs/>
          <w:lang w:val="pt-BR"/>
        </w:rPr>
      </w:pPr>
      <w:r w:rsidRPr="00610748">
        <w:rPr>
          <w:rFonts w:ascii="Times New Roman" w:hAnsi="Times New Roman"/>
          <w:bCs/>
          <w:lang w:val="pt-BR"/>
        </w:rPr>
        <w:t xml:space="preserve"> Partile au inteles sa incheie azi ................... prezentul contract in doua exemplare, cate unul pentru fiecare parte. </w:t>
      </w:r>
    </w:p>
    <w:p w:rsidR="00610748" w:rsidRPr="00610748" w:rsidRDefault="00610748" w:rsidP="00610748">
      <w:pPr>
        <w:spacing w:line="240" w:lineRule="auto"/>
        <w:contextualSpacing/>
        <w:rPr>
          <w:rFonts w:ascii="Times New Roman" w:hAnsi="Times New Roman"/>
          <w:b/>
          <w:bCs/>
        </w:rPr>
      </w:pPr>
      <w:r w:rsidRPr="00610748">
        <w:rPr>
          <w:rFonts w:ascii="Times New Roman" w:hAnsi="Times New Roman"/>
          <w:b/>
          <w:bCs/>
        </w:rPr>
        <w:t xml:space="preserve">            </w:t>
      </w:r>
      <w:r w:rsidRPr="00610748">
        <w:rPr>
          <w:rFonts w:ascii="Times New Roman" w:hAnsi="Times New Roman"/>
          <w:b/>
          <w:bCs/>
        </w:rPr>
        <w:tab/>
      </w:r>
      <w:r w:rsidRPr="00610748">
        <w:rPr>
          <w:rFonts w:ascii="Times New Roman" w:hAnsi="Times New Roman"/>
          <w:b/>
          <w:bCs/>
        </w:rPr>
        <w:tab/>
      </w:r>
      <w:r w:rsidRPr="00610748">
        <w:rPr>
          <w:rFonts w:ascii="Times New Roman" w:hAnsi="Times New Roman"/>
          <w:b/>
          <w:bCs/>
        </w:rPr>
        <w:tab/>
      </w:r>
      <w:r w:rsidRPr="00610748">
        <w:rPr>
          <w:rFonts w:ascii="Times New Roman" w:hAnsi="Times New Roman"/>
          <w:b/>
          <w:bCs/>
        </w:rPr>
        <w:tab/>
      </w:r>
      <w:r w:rsidRPr="00610748">
        <w:rPr>
          <w:rFonts w:ascii="Times New Roman" w:hAnsi="Times New Roman"/>
          <w:b/>
          <w:bCs/>
        </w:rPr>
        <w:tab/>
      </w:r>
      <w:r w:rsidRPr="00610748">
        <w:rPr>
          <w:rFonts w:ascii="Times New Roman" w:hAnsi="Times New Roman"/>
          <w:b/>
          <w:bCs/>
        </w:rPr>
        <w:tab/>
        <w:t xml:space="preserve"> </w:t>
      </w:r>
    </w:p>
    <w:tbl>
      <w:tblPr>
        <w:tblW w:w="8463" w:type="dxa"/>
        <w:jc w:val="center"/>
        <w:tblLayout w:type="fixed"/>
        <w:tblLook w:val="01E0" w:firstRow="1" w:lastRow="1" w:firstColumn="1" w:lastColumn="1" w:noHBand="0" w:noVBand="0"/>
      </w:tblPr>
      <w:tblGrid>
        <w:gridCol w:w="4503"/>
        <w:gridCol w:w="3960"/>
      </w:tblGrid>
      <w:tr w:rsidR="00610748" w:rsidRPr="00610748" w:rsidTr="00281B96">
        <w:trPr>
          <w:trHeight w:val="80"/>
          <w:jc w:val="center"/>
        </w:trPr>
        <w:tc>
          <w:tcPr>
            <w:tcW w:w="4503" w:type="dxa"/>
          </w:tcPr>
          <w:p w:rsidR="00610748" w:rsidRPr="00610748" w:rsidRDefault="00610748" w:rsidP="00610748">
            <w:pPr>
              <w:spacing w:line="240" w:lineRule="auto"/>
              <w:contextualSpacing/>
              <w:jc w:val="center"/>
              <w:rPr>
                <w:rFonts w:ascii="Times New Roman" w:hAnsi="Times New Roman"/>
                <w:b/>
                <w:u w:val="single"/>
              </w:rPr>
            </w:pPr>
            <w:r w:rsidRPr="00610748">
              <w:rPr>
                <w:rFonts w:ascii="Times New Roman" w:hAnsi="Times New Roman"/>
                <w:b/>
                <w:u w:val="single"/>
              </w:rPr>
              <w:t>ACHIZITOR</w:t>
            </w:r>
          </w:p>
        </w:tc>
        <w:tc>
          <w:tcPr>
            <w:tcW w:w="3960" w:type="dxa"/>
          </w:tcPr>
          <w:p w:rsidR="00610748" w:rsidRPr="00610748" w:rsidRDefault="00610748" w:rsidP="00610748">
            <w:pPr>
              <w:spacing w:line="240" w:lineRule="auto"/>
              <w:contextualSpacing/>
              <w:jc w:val="center"/>
              <w:rPr>
                <w:rFonts w:ascii="Times New Roman" w:hAnsi="Times New Roman"/>
                <w:b/>
                <w:u w:val="single"/>
              </w:rPr>
            </w:pPr>
            <w:r w:rsidRPr="00610748">
              <w:rPr>
                <w:rFonts w:ascii="Times New Roman" w:hAnsi="Times New Roman"/>
                <w:b/>
                <w:u w:val="single"/>
              </w:rPr>
              <w:t>PRESTATOR</w:t>
            </w:r>
          </w:p>
        </w:tc>
      </w:tr>
      <w:tr w:rsidR="00610748" w:rsidRPr="00610748" w:rsidTr="00281B96">
        <w:trPr>
          <w:jc w:val="center"/>
        </w:trPr>
        <w:tc>
          <w:tcPr>
            <w:tcW w:w="4503" w:type="dxa"/>
          </w:tcPr>
          <w:p w:rsidR="00610748" w:rsidRPr="00610748" w:rsidRDefault="00610748" w:rsidP="00610748">
            <w:pPr>
              <w:spacing w:line="240" w:lineRule="auto"/>
              <w:contextualSpacing/>
              <w:jc w:val="center"/>
              <w:rPr>
                <w:rFonts w:ascii="Times New Roman" w:hAnsi="Times New Roman"/>
                <w:b/>
              </w:rPr>
            </w:pPr>
            <w:r w:rsidRPr="00610748">
              <w:rPr>
                <w:rFonts w:ascii="Times New Roman" w:hAnsi="Times New Roman"/>
                <w:b/>
              </w:rPr>
              <w:t xml:space="preserve">SECTORUL 1 al MUNICIPIULUI </w:t>
            </w:r>
          </w:p>
          <w:p w:rsidR="00610748" w:rsidRPr="00610748" w:rsidRDefault="00610748" w:rsidP="00610748">
            <w:pPr>
              <w:spacing w:line="240" w:lineRule="auto"/>
              <w:contextualSpacing/>
              <w:jc w:val="center"/>
              <w:rPr>
                <w:rFonts w:ascii="Times New Roman" w:hAnsi="Times New Roman"/>
                <w:b/>
              </w:rPr>
            </w:pPr>
          </w:p>
        </w:tc>
        <w:tc>
          <w:tcPr>
            <w:tcW w:w="3960" w:type="dxa"/>
          </w:tcPr>
          <w:p w:rsidR="00610748" w:rsidRPr="00610748" w:rsidRDefault="00610748" w:rsidP="00610748">
            <w:pPr>
              <w:spacing w:line="240" w:lineRule="auto"/>
              <w:contextualSpacing/>
              <w:jc w:val="center"/>
              <w:rPr>
                <w:rFonts w:ascii="Times New Roman" w:hAnsi="Times New Roman"/>
                <w:b/>
                <w:bCs/>
                <w:u w:val="single"/>
              </w:rPr>
            </w:pPr>
          </w:p>
          <w:p w:rsidR="00610748" w:rsidRPr="00610748" w:rsidRDefault="00610748" w:rsidP="00610748">
            <w:pPr>
              <w:spacing w:line="240" w:lineRule="auto"/>
              <w:contextualSpacing/>
              <w:jc w:val="center"/>
              <w:rPr>
                <w:rFonts w:ascii="Times New Roman" w:hAnsi="Times New Roman"/>
                <w:b/>
              </w:rPr>
            </w:pPr>
          </w:p>
        </w:tc>
      </w:tr>
    </w:tbl>
    <w:p w:rsidR="00610748" w:rsidRPr="00610748" w:rsidRDefault="00610748" w:rsidP="00610748">
      <w:pPr>
        <w:rPr>
          <w:rFonts w:ascii="Times New Roman" w:hAnsi="Times New Roman"/>
        </w:rPr>
      </w:pPr>
    </w:p>
    <w:p w:rsidR="00610748" w:rsidRPr="00610748" w:rsidRDefault="00610748" w:rsidP="001E7B32">
      <w:pPr>
        <w:spacing w:after="120"/>
        <w:rPr>
          <w:rFonts w:ascii="Times New Roman" w:hAnsi="Times New Roman"/>
        </w:rPr>
      </w:pPr>
    </w:p>
    <w:p w:rsidR="001E7B32" w:rsidRDefault="001E7B32" w:rsidP="00F9438E">
      <w:pPr>
        <w:jc w:val="both"/>
        <w:rPr>
          <w:rFonts w:ascii="Times New Roman" w:hAnsi="Times New Roman"/>
          <w:b/>
        </w:rPr>
      </w:pPr>
    </w:p>
    <w:p w:rsidR="00610748" w:rsidRDefault="00610748" w:rsidP="00F9438E">
      <w:pPr>
        <w:jc w:val="both"/>
        <w:rPr>
          <w:rFonts w:ascii="Times New Roman" w:hAnsi="Times New Roman"/>
          <w:b/>
        </w:rPr>
      </w:pPr>
    </w:p>
    <w:p w:rsidR="00610748" w:rsidRDefault="00610748" w:rsidP="00F9438E">
      <w:pPr>
        <w:jc w:val="both"/>
        <w:rPr>
          <w:rFonts w:ascii="Times New Roman" w:hAnsi="Times New Roman"/>
          <w:b/>
        </w:rPr>
      </w:pPr>
    </w:p>
    <w:p w:rsidR="00610748" w:rsidRDefault="00610748" w:rsidP="00F9438E">
      <w:pPr>
        <w:jc w:val="both"/>
        <w:rPr>
          <w:rFonts w:ascii="Times New Roman" w:hAnsi="Times New Roman"/>
          <w:b/>
        </w:rPr>
      </w:pPr>
    </w:p>
    <w:p w:rsidR="00610748" w:rsidRDefault="00610748" w:rsidP="00F9438E">
      <w:pPr>
        <w:jc w:val="both"/>
        <w:rPr>
          <w:rFonts w:ascii="Times New Roman" w:hAnsi="Times New Roman"/>
          <w:b/>
        </w:rPr>
      </w:pPr>
    </w:p>
    <w:p w:rsidR="00610748" w:rsidRDefault="00610748" w:rsidP="00F9438E">
      <w:pPr>
        <w:jc w:val="both"/>
        <w:rPr>
          <w:rFonts w:ascii="Times New Roman" w:hAnsi="Times New Roman"/>
          <w:b/>
        </w:rPr>
      </w:pPr>
    </w:p>
    <w:p w:rsidR="00610748" w:rsidRDefault="00610748" w:rsidP="00F9438E">
      <w:pPr>
        <w:jc w:val="both"/>
        <w:rPr>
          <w:rFonts w:ascii="Times New Roman" w:hAnsi="Times New Roman"/>
          <w:b/>
        </w:rPr>
      </w:pPr>
    </w:p>
    <w:p w:rsidR="00610748" w:rsidRDefault="00610748" w:rsidP="00F9438E">
      <w:pPr>
        <w:jc w:val="both"/>
        <w:rPr>
          <w:rFonts w:ascii="Times New Roman" w:hAnsi="Times New Roman"/>
          <w:b/>
        </w:rPr>
      </w:pPr>
    </w:p>
    <w:p w:rsidR="00610748" w:rsidRDefault="00610748" w:rsidP="00F9438E">
      <w:pPr>
        <w:jc w:val="both"/>
        <w:rPr>
          <w:rFonts w:ascii="Times New Roman" w:hAnsi="Times New Roman"/>
          <w:b/>
        </w:rPr>
      </w:pPr>
    </w:p>
    <w:p w:rsidR="00610748" w:rsidRDefault="00610748" w:rsidP="00F9438E">
      <w:pPr>
        <w:jc w:val="both"/>
        <w:rPr>
          <w:rFonts w:ascii="Times New Roman" w:hAnsi="Times New Roman"/>
          <w:b/>
        </w:rPr>
      </w:pPr>
    </w:p>
    <w:p w:rsidR="00610748" w:rsidRDefault="00610748" w:rsidP="00F9438E">
      <w:pPr>
        <w:jc w:val="both"/>
        <w:rPr>
          <w:rFonts w:ascii="Times New Roman" w:hAnsi="Times New Roman"/>
          <w:b/>
        </w:rPr>
      </w:pPr>
    </w:p>
    <w:p w:rsidR="00610748" w:rsidRDefault="00610748" w:rsidP="00F9438E">
      <w:pPr>
        <w:jc w:val="both"/>
        <w:rPr>
          <w:rFonts w:ascii="Times New Roman" w:hAnsi="Times New Roman"/>
          <w:b/>
        </w:rPr>
      </w:pPr>
    </w:p>
    <w:p w:rsidR="00610748" w:rsidRDefault="00610748" w:rsidP="00F9438E">
      <w:pPr>
        <w:jc w:val="both"/>
        <w:rPr>
          <w:rFonts w:ascii="Times New Roman" w:hAnsi="Times New Roman"/>
          <w:b/>
        </w:rPr>
      </w:pPr>
    </w:p>
    <w:p w:rsidR="00610748" w:rsidRDefault="00610748" w:rsidP="00F9438E">
      <w:pPr>
        <w:jc w:val="both"/>
        <w:rPr>
          <w:rFonts w:ascii="Times New Roman" w:hAnsi="Times New Roman"/>
          <w:b/>
        </w:rPr>
      </w:pPr>
    </w:p>
    <w:p w:rsidR="00610748" w:rsidRDefault="00610748" w:rsidP="00F9438E">
      <w:pPr>
        <w:jc w:val="both"/>
        <w:rPr>
          <w:rFonts w:ascii="Times New Roman" w:hAnsi="Times New Roman"/>
          <w:b/>
        </w:rPr>
      </w:pPr>
    </w:p>
    <w:p w:rsidR="00610748" w:rsidRDefault="00610748" w:rsidP="00F9438E">
      <w:pPr>
        <w:jc w:val="both"/>
        <w:rPr>
          <w:rFonts w:ascii="Times New Roman" w:hAnsi="Times New Roman"/>
          <w:b/>
        </w:rPr>
      </w:pPr>
    </w:p>
    <w:p w:rsidR="00610748" w:rsidRDefault="00610748" w:rsidP="00F9438E">
      <w:pPr>
        <w:jc w:val="both"/>
        <w:rPr>
          <w:rFonts w:ascii="Times New Roman" w:hAnsi="Times New Roman"/>
          <w:b/>
        </w:rPr>
      </w:pPr>
    </w:p>
    <w:p w:rsidR="00610748" w:rsidRPr="00610748" w:rsidRDefault="00610748" w:rsidP="00610748">
      <w:pPr>
        <w:spacing w:line="360" w:lineRule="auto"/>
        <w:rPr>
          <w:rFonts w:ascii="Times New Roman" w:eastAsia="SimSun" w:hAnsi="Times New Roman"/>
          <w:b/>
          <w:sz w:val="24"/>
          <w:szCs w:val="24"/>
          <w:lang w:val="en-US" w:eastAsia="zh-CN"/>
        </w:rPr>
      </w:pPr>
    </w:p>
    <w:p w:rsidR="00610748" w:rsidRPr="00610748" w:rsidRDefault="00610748" w:rsidP="00610748">
      <w:pPr>
        <w:spacing w:line="360" w:lineRule="auto"/>
        <w:jc w:val="center"/>
        <w:rPr>
          <w:rFonts w:ascii="Times New Roman" w:eastAsia="SimSun" w:hAnsi="Times New Roman"/>
          <w:b/>
          <w:sz w:val="24"/>
          <w:szCs w:val="24"/>
          <w:lang w:val="en-US" w:eastAsia="zh-CN"/>
        </w:rPr>
      </w:pPr>
    </w:p>
    <w:p w:rsidR="00610748" w:rsidRPr="00610748" w:rsidRDefault="00610748" w:rsidP="00610748">
      <w:pPr>
        <w:spacing w:line="360" w:lineRule="auto"/>
        <w:jc w:val="center"/>
        <w:rPr>
          <w:rFonts w:ascii="Times New Roman" w:eastAsia="SimSun" w:hAnsi="Times New Roman"/>
          <w:b/>
          <w:sz w:val="24"/>
          <w:szCs w:val="24"/>
          <w:lang w:val="en-US" w:eastAsia="zh-CN"/>
        </w:rPr>
      </w:pPr>
      <w:r w:rsidRPr="00610748">
        <w:rPr>
          <w:rFonts w:ascii="Times New Roman" w:eastAsia="SimSun" w:hAnsi="Times New Roman"/>
          <w:b/>
          <w:sz w:val="24"/>
          <w:szCs w:val="24"/>
          <w:lang w:val="en-US" w:eastAsia="zh-CN"/>
        </w:rPr>
        <w:t xml:space="preserve"> </w:t>
      </w:r>
    </w:p>
    <w:p w:rsidR="00610748" w:rsidRPr="00610748" w:rsidRDefault="00610748" w:rsidP="00610748">
      <w:pPr>
        <w:spacing w:line="360" w:lineRule="auto"/>
        <w:jc w:val="center"/>
        <w:rPr>
          <w:rFonts w:ascii="Times New Roman" w:eastAsia="SimSun" w:hAnsi="Times New Roman"/>
          <w:b/>
          <w:sz w:val="24"/>
          <w:szCs w:val="24"/>
          <w:lang w:eastAsia="zh-CN"/>
        </w:rPr>
      </w:pPr>
      <w:r w:rsidRPr="00610748">
        <w:rPr>
          <w:rFonts w:ascii="Times New Roman" w:eastAsia="SimSun" w:hAnsi="Times New Roman"/>
          <w:b/>
          <w:sz w:val="24"/>
          <w:szCs w:val="24"/>
          <w:lang w:val="en-US" w:eastAsia="zh-CN"/>
        </w:rPr>
        <w:t>DECLARA</w:t>
      </w:r>
      <w:r w:rsidRPr="00610748">
        <w:rPr>
          <w:rFonts w:ascii="Times New Roman" w:eastAsia="SimSun" w:hAnsi="Times New Roman"/>
          <w:b/>
          <w:sz w:val="24"/>
          <w:szCs w:val="24"/>
          <w:lang w:eastAsia="zh-CN"/>
        </w:rPr>
        <w:t>ȚIE</w:t>
      </w:r>
    </w:p>
    <w:p w:rsidR="00610748" w:rsidRPr="00610748" w:rsidRDefault="00610748" w:rsidP="00610748">
      <w:pPr>
        <w:spacing w:line="240" w:lineRule="auto"/>
        <w:jc w:val="center"/>
        <w:rPr>
          <w:rFonts w:ascii="Times New Roman" w:eastAsia="SimSun" w:hAnsi="Times New Roman"/>
          <w:b/>
          <w:sz w:val="24"/>
          <w:szCs w:val="24"/>
          <w:lang w:eastAsia="zh-CN"/>
        </w:rPr>
      </w:pPr>
      <w:r w:rsidRPr="00610748">
        <w:rPr>
          <w:rFonts w:ascii="Times New Roman" w:eastAsia="SimSun" w:hAnsi="Times New Roman"/>
          <w:b/>
          <w:sz w:val="24"/>
          <w:szCs w:val="24"/>
          <w:lang w:eastAsia="zh-CN"/>
        </w:rPr>
        <w:t>conform art. 21, alin (5) din Normele metodologice de aplicare a Legii nr. 98/2016 privind achizițiile publice, aprobate prin HG nr. 395/2016</w:t>
      </w:r>
    </w:p>
    <w:p w:rsidR="00610748" w:rsidRPr="00610748" w:rsidRDefault="00610748" w:rsidP="00610748">
      <w:pPr>
        <w:spacing w:line="240" w:lineRule="auto"/>
        <w:jc w:val="center"/>
        <w:rPr>
          <w:rFonts w:ascii="Times New Roman" w:eastAsia="SimSun" w:hAnsi="Times New Roman"/>
          <w:b/>
          <w:sz w:val="24"/>
          <w:szCs w:val="24"/>
          <w:lang w:eastAsia="zh-CN"/>
        </w:rPr>
      </w:pPr>
      <w:r w:rsidRPr="00610748">
        <w:rPr>
          <w:rFonts w:ascii="Times New Roman" w:eastAsia="SimSun" w:hAnsi="Times New Roman"/>
          <w:b/>
          <w:sz w:val="24"/>
          <w:szCs w:val="24"/>
          <w:lang w:eastAsia="zh-CN"/>
        </w:rPr>
        <w:t>privind persoanele ce dețin funcții de decizie în cadrul autorității contractante</w:t>
      </w:r>
    </w:p>
    <w:p w:rsidR="00610748" w:rsidRPr="00610748" w:rsidRDefault="00610748" w:rsidP="00610748">
      <w:pPr>
        <w:spacing w:line="360" w:lineRule="auto"/>
        <w:jc w:val="center"/>
        <w:rPr>
          <w:rFonts w:ascii="Times New Roman" w:eastAsia="SimSun" w:hAnsi="Times New Roman"/>
          <w:b/>
          <w:sz w:val="24"/>
          <w:szCs w:val="24"/>
          <w:lang w:eastAsia="zh-CN"/>
        </w:rPr>
      </w:pPr>
    </w:p>
    <w:p w:rsidR="00610748" w:rsidRPr="00610748" w:rsidRDefault="00610748" w:rsidP="00610748">
      <w:pPr>
        <w:spacing w:after="0"/>
        <w:ind w:firstLine="720"/>
        <w:jc w:val="both"/>
        <w:rPr>
          <w:rFonts w:ascii="Times New Roman" w:eastAsia="Times New Roman" w:hAnsi="Times New Roman"/>
          <w:bCs/>
          <w:color w:val="000000"/>
          <w:lang w:val="en-US"/>
        </w:rPr>
      </w:pPr>
      <w:r w:rsidRPr="00610748">
        <w:rPr>
          <w:rFonts w:ascii="Times New Roman" w:eastAsia="SimSun" w:hAnsi="Times New Roman"/>
          <w:sz w:val="24"/>
          <w:szCs w:val="24"/>
          <w:lang w:eastAsia="zh-CN"/>
        </w:rPr>
        <w:t xml:space="preserve">Subsemnatul, </w:t>
      </w:r>
      <w:r w:rsidRPr="00610748">
        <w:rPr>
          <w:rFonts w:ascii="Times New Roman" w:eastAsia="Times New Roman" w:hAnsi="Times New Roman"/>
          <w:bCs/>
          <w:color w:val="000000"/>
          <w:lang w:val="en-US"/>
        </w:rPr>
        <w:t xml:space="preserve">Primarul Sectorului 1 al Municipiului București, Delegare de atribuții conform art. </w:t>
      </w:r>
      <w:proofErr w:type="gramStart"/>
      <w:r w:rsidRPr="00610748">
        <w:rPr>
          <w:rFonts w:ascii="Times New Roman" w:eastAsia="Times New Roman" w:hAnsi="Times New Roman"/>
          <w:bCs/>
          <w:color w:val="000000"/>
          <w:lang w:val="en-US"/>
        </w:rPr>
        <w:t>57 alin.</w:t>
      </w:r>
      <w:proofErr w:type="gramEnd"/>
      <w:r w:rsidRPr="00610748">
        <w:rPr>
          <w:rFonts w:ascii="Times New Roman" w:eastAsia="Times New Roman" w:hAnsi="Times New Roman"/>
          <w:bCs/>
          <w:color w:val="000000"/>
          <w:lang w:val="en-US"/>
        </w:rPr>
        <w:t xml:space="preserve"> (2) </w:t>
      </w:r>
      <w:proofErr w:type="gramStart"/>
      <w:r w:rsidRPr="00610748">
        <w:rPr>
          <w:rFonts w:ascii="Times New Roman" w:eastAsia="Times New Roman" w:hAnsi="Times New Roman"/>
          <w:bCs/>
          <w:color w:val="000000"/>
          <w:lang w:val="en-US"/>
        </w:rPr>
        <w:t>coroborat</w:t>
      </w:r>
      <w:proofErr w:type="gramEnd"/>
      <w:r w:rsidRPr="00610748">
        <w:rPr>
          <w:rFonts w:ascii="Times New Roman" w:eastAsia="Times New Roman" w:hAnsi="Times New Roman"/>
          <w:bCs/>
          <w:color w:val="000000"/>
          <w:lang w:val="en-US"/>
        </w:rPr>
        <w:t xml:space="preserve"> cu art. 65 din Legea nr. 215/2001, Viceprimarul Sectorului 1 al Municipiului București, Ordonator de credite, </w:t>
      </w:r>
      <w:r w:rsidRPr="00610748">
        <w:rPr>
          <w:rFonts w:ascii="Times New Roman" w:eastAsia="Times New Roman" w:hAnsi="Times New Roman"/>
          <w:lang w:val="en-US"/>
        </w:rPr>
        <w:t>Daniela POPA</w:t>
      </w:r>
      <w:r w:rsidRPr="00610748">
        <w:rPr>
          <w:rFonts w:ascii="Times New Roman" w:eastAsia="SimSun" w:hAnsi="Times New Roman"/>
          <w:sz w:val="24"/>
          <w:szCs w:val="24"/>
          <w:lang w:eastAsia="zh-CN"/>
        </w:rPr>
        <w:t xml:space="preserve">, în calitate de autoritate contractantă, </w:t>
      </w:r>
      <w:r w:rsidRPr="00610748">
        <w:rPr>
          <w:rFonts w:ascii="Times New Roman" w:eastAsia="Times New Roman" w:hAnsi="Times New Roman"/>
          <w:sz w:val="24"/>
          <w:szCs w:val="24"/>
          <w:lang w:val="en-US" w:eastAsia="ro-RO"/>
        </w:rPr>
        <w:t xml:space="preserve">în conformitate cu prevederile art. </w:t>
      </w:r>
      <w:r w:rsidRPr="00610748">
        <w:rPr>
          <w:rFonts w:ascii="Times New Roman" w:eastAsia="SimSun" w:hAnsi="Times New Roman"/>
          <w:sz w:val="24"/>
          <w:szCs w:val="24"/>
          <w:lang w:eastAsia="zh-CN"/>
        </w:rPr>
        <w:t>21, alin (5) din Normele metodologice de aplicare a Legii nr. 98/2016 privind achizițiile publice, aprobate prin HG nr. 395/2016</w:t>
      </w:r>
      <w:r w:rsidRPr="00610748">
        <w:rPr>
          <w:rFonts w:ascii="Times New Roman" w:eastAsia="SimSun" w:hAnsi="Times New Roman"/>
          <w:b/>
          <w:sz w:val="24"/>
          <w:szCs w:val="24"/>
          <w:lang w:eastAsia="zh-CN"/>
        </w:rPr>
        <w:t>,</w:t>
      </w:r>
      <w:r w:rsidRPr="00610748">
        <w:rPr>
          <w:rFonts w:ascii="Times New Roman" w:eastAsia="Times New Roman" w:hAnsi="Times New Roman"/>
          <w:sz w:val="24"/>
          <w:szCs w:val="24"/>
          <w:lang w:val="en-US" w:eastAsia="ro-RO"/>
        </w:rPr>
        <w:t xml:space="preserve"> declar că persoanele care dețin funcții de decizie în cadrul autorității contractante sunt cele prevăzute în Anexa la prezenta declarație.</w:t>
      </w:r>
    </w:p>
    <w:p w:rsidR="00610748" w:rsidRPr="00610748" w:rsidRDefault="00610748" w:rsidP="00610748">
      <w:pPr>
        <w:ind w:firstLine="720"/>
        <w:jc w:val="both"/>
        <w:rPr>
          <w:rFonts w:ascii="Times New Roman" w:eastAsia="Times New Roman" w:hAnsi="Times New Roman"/>
          <w:sz w:val="24"/>
          <w:szCs w:val="24"/>
          <w:lang w:val="en-US" w:eastAsia="ro-RO"/>
        </w:rPr>
      </w:pPr>
      <w:r w:rsidRPr="00610748">
        <w:rPr>
          <w:rFonts w:ascii="Times New Roman" w:eastAsia="Times New Roman" w:hAnsi="Times New Roman"/>
          <w:sz w:val="24"/>
          <w:szCs w:val="24"/>
          <w:lang w:val="en-US" w:eastAsia="ro-RO"/>
        </w:rPr>
        <w:t xml:space="preserve">Informațiile furnizate sunt complete și corecte și înțeleg </w:t>
      </w:r>
      <w:proofErr w:type="gramStart"/>
      <w:r w:rsidRPr="00610748">
        <w:rPr>
          <w:rFonts w:ascii="Times New Roman" w:eastAsia="Times New Roman" w:hAnsi="Times New Roman"/>
          <w:sz w:val="24"/>
          <w:szCs w:val="24"/>
          <w:lang w:val="en-US" w:eastAsia="ro-RO"/>
        </w:rPr>
        <w:t>să</w:t>
      </w:r>
      <w:proofErr w:type="gramEnd"/>
      <w:r w:rsidRPr="00610748">
        <w:rPr>
          <w:rFonts w:ascii="Times New Roman" w:eastAsia="Times New Roman" w:hAnsi="Times New Roman"/>
          <w:sz w:val="24"/>
          <w:szCs w:val="24"/>
          <w:lang w:val="en-US" w:eastAsia="ro-RO"/>
        </w:rPr>
        <w:t xml:space="preserve"> comunic orice situaţii în care intervin modificări privind informaţiile indicate în anexa prezentei.</w:t>
      </w:r>
    </w:p>
    <w:p w:rsidR="00610748" w:rsidRPr="00610748" w:rsidRDefault="00610748" w:rsidP="00610748">
      <w:pPr>
        <w:spacing w:line="360" w:lineRule="auto"/>
        <w:jc w:val="both"/>
        <w:rPr>
          <w:rFonts w:ascii="Times New Roman" w:eastAsia="Times New Roman" w:hAnsi="Times New Roman"/>
          <w:sz w:val="24"/>
          <w:szCs w:val="24"/>
          <w:lang w:val="en-US" w:eastAsia="ro-RO"/>
        </w:rPr>
      </w:pPr>
    </w:p>
    <w:p w:rsidR="00610748" w:rsidRPr="00610748" w:rsidRDefault="00610748" w:rsidP="00610748">
      <w:pPr>
        <w:spacing w:line="240" w:lineRule="auto"/>
        <w:jc w:val="both"/>
        <w:rPr>
          <w:rFonts w:ascii="Times New Roman" w:eastAsia="Times New Roman" w:hAnsi="Times New Roman"/>
          <w:sz w:val="24"/>
          <w:szCs w:val="24"/>
          <w:lang w:val="en-US" w:eastAsia="ro-RO"/>
        </w:rPr>
      </w:pPr>
      <w:r w:rsidRPr="00610748">
        <w:rPr>
          <w:rFonts w:ascii="Times New Roman" w:eastAsia="Times New Roman" w:hAnsi="Times New Roman"/>
          <w:sz w:val="24"/>
          <w:szCs w:val="24"/>
          <w:lang w:val="en-US" w:eastAsia="ro-RO"/>
        </w:rPr>
        <w:t xml:space="preserve">Data completării: </w:t>
      </w:r>
    </w:p>
    <w:p w:rsidR="00610748" w:rsidRPr="00610748" w:rsidRDefault="00610748" w:rsidP="00610748">
      <w:pPr>
        <w:spacing w:line="360" w:lineRule="auto"/>
        <w:jc w:val="both"/>
        <w:rPr>
          <w:rFonts w:ascii="Times New Roman" w:eastAsia="Times New Roman" w:hAnsi="Times New Roman"/>
          <w:b/>
          <w:sz w:val="24"/>
          <w:szCs w:val="24"/>
          <w:lang w:val="en-US" w:eastAsia="ro-RO"/>
        </w:rPr>
      </w:pPr>
    </w:p>
    <w:p w:rsidR="00610748" w:rsidRPr="00610748" w:rsidRDefault="00610748" w:rsidP="00610748">
      <w:pPr>
        <w:spacing w:line="360" w:lineRule="auto"/>
        <w:jc w:val="both"/>
        <w:rPr>
          <w:rFonts w:ascii="Times New Roman" w:eastAsia="Times New Roman" w:hAnsi="Times New Roman"/>
          <w:b/>
          <w:sz w:val="24"/>
          <w:szCs w:val="24"/>
          <w:lang w:val="en-US" w:eastAsia="ro-RO"/>
        </w:rPr>
      </w:pPr>
    </w:p>
    <w:p w:rsidR="00610748" w:rsidRPr="00610748" w:rsidRDefault="00610748" w:rsidP="00610748">
      <w:pPr>
        <w:spacing w:line="360" w:lineRule="auto"/>
        <w:jc w:val="both"/>
        <w:rPr>
          <w:rFonts w:ascii="Times New Roman" w:eastAsia="Times New Roman" w:hAnsi="Times New Roman"/>
          <w:b/>
          <w:sz w:val="24"/>
          <w:szCs w:val="24"/>
          <w:lang w:val="en-US" w:eastAsia="ro-RO"/>
        </w:rPr>
      </w:pPr>
      <w:r w:rsidRPr="00610748">
        <w:rPr>
          <w:rFonts w:ascii="Times New Roman" w:eastAsia="Times New Roman" w:hAnsi="Times New Roman"/>
          <w:b/>
          <w:noProof/>
          <w:sz w:val="24"/>
          <w:szCs w:val="24"/>
          <w:lang w:eastAsia="ro-RO"/>
        </w:rPr>
        <mc:AlternateContent>
          <mc:Choice Requires="wps">
            <w:drawing>
              <wp:anchor distT="0" distB="0" distL="114300" distR="114300" simplePos="0" relativeHeight="251659264" behindDoc="0" locked="0" layoutInCell="1" allowOverlap="1" wp14:anchorId="7612A8E3" wp14:editId="44E60314">
                <wp:simplePos x="0" y="0"/>
                <wp:positionH relativeFrom="column">
                  <wp:posOffset>1152525</wp:posOffset>
                </wp:positionH>
                <wp:positionV relativeFrom="paragraph">
                  <wp:posOffset>62230</wp:posOffset>
                </wp:positionV>
                <wp:extent cx="3162300" cy="140398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62300" cy="1403985"/>
                        </a:xfrm>
                        <a:prstGeom prst="rect">
                          <a:avLst/>
                        </a:prstGeom>
                        <a:solidFill>
                          <a:srgbClr val="FFFFFF"/>
                        </a:solidFill>
                        <a:ln w="9525">
                          <a:noFill/>
                          <a:miter lim="800000"/>
                          <a:headEnd/>
                          <a:tailEnd/>
                        </a:ln>
                      </wps:spPr>
                      <wps:txbx>
                        <w:txbxContent>
                          <w:p w:rsidR="00610748" w:rsidRPr="00A51F21" w:rsidRDefault="00610748" w:rsidP="00610748">
                            <w:pPr>
                              <w:spacing w:after="0" w:line="240" w:lineRule="auto"/>
                              <w:jc w:val="center"/>
                              <w:rPr>
                                <w:rFonts w:ascii="Times New Roman" w:eastAsia="Times New Roman" w:hAnsi="Times New Roman"/>
                                <w:bCs/>
                                <w:color w:val="000000"/>
                              </w:rPr>
                            </w:pPr>
                            <w:r w:rsidRPr="00A51F21">
                              <w:rPr>
                                <w:rFonts w:ascii="Times New Roman" w:eastAsia="Times New Roman" w:hAnsi="Times New Roman"/>
                                <w:bCs/>
                                <w:color w:val="000000"/>
                              </w:rPr>
                              <w:t>Primarul Sectorului 1 al Municipiului București</w:t>
                            </w:r>
                          </w:p>
                          <w:p w:rsidR="00610748" w:rsidRPr="00377E0E" w:rsidRDefault="00610748" w:rsidP="00610748">
                            <w:pPr>
                              <w:spacing w:after="0" w:line="240" w:lineRule="auto"/>
                              <w:jc w:val="center"/>
                              <w:rPr>
                                <w:rFonts w:ascii="Times New Roman" w:eastAsia="Times New Roman" w:hAnsi="Times New Roman"/>
                                <w:bCs/>
                                <w:color w:val="000000"/>
                                <w:sz w:val="20"/>
                                <w:szCs w:val="20"/>
                              </w:rPr>
                            </w:pPr>
                            <w:r w:rsidRPr="00377E0E">
                              <w:rPr>
                                <w:rFonts w:ascii="Times New Roman" w:eastAsia="Times New Roman" w:hAnsi="Times New Roman"/>
                                <w:bCs/>
                                <w:color w:val="000000"/>
                                <w:sz w:val="20"/>
                                <w:szCs w:val="20"/>
                              </w:rPr>
                              <w:t>P  PRIMAR</w:t>
                            </w:r>
                          </w:p>
                          <w:p w:rsidR="00610748" w:rsidRPr="00377E0E" w:rsidRDefault="00610748" w:rsidP="00610748">
                            <w:pPr>
                              <w:spacing w:after="0" w:line="240" w:lineRule="auto"/>
                              <w:jc w:val="center"/>
                              <w:rPr>
                                <w:rFonts w:ascii="Times New Roman" w:eastAsia="Times New Roman" w:hAnsi="Times New Roman"/>
                                <w:bCs/>
                                <w:color w:val="000000"/>
                              </w:rPr>
                            </w:pPr>
                            <w:r w:rsidRPr="00377E0E">
                              <w:rPr>
                                <w:rFonts w:ascii="Times New Roman" w:eastAsia="Times New Roman" w:hAnsi="Times New Roman"/>
                                <w:bCs/>
                                <w:color w:val="000000"/>
                              </w:rPr>
                              <w:t>Viceprimar</w:t>
                            </w:r>
                          </w:p>
                          <w:p w:rsidR="00610748" w:rsidRPr="00377E0E" w:rsidRDefault="00610748" w:rsidP="00610748">
                            <w:pPr>
                              <w:spacing w:after="0" w:line="240" w:lineRule="auto"/>
                              <w:jc w:val="center"/>
                              <w:rPr>
                                <w:rFonts w:ascii="Times New Roman" w:hAnsi="Times New Roman"/>
                                <w:b/>
                                <w:sz w:val="24"/>
                                <w:szCs w:val="24"/>
                              </w:rPr>
                            </w:pPr>
                            <w:r w:rsidRPr="00377E0E">
                              <w:rPr>
                                <w:rFonts w:ascii="Times New Roman" w:eastAsia="Times New Roman" w:hAnsi="Times New Roman"/>
                                <w:b/>
                                <w:bCs/>
                                <w:color w:val="000000"/>
                              </w:rPr>
                              <w:t>Daniela POPA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90.75pt;margin-top:4.9pt;width:249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" stroked="f">
                <v:textbox style="mso-fit-shape-to-text:t">
                  <w:txbxContent>
                    <w:p w:rsidR="00610748" w:rsidRPr="00A51F21" w:rsidRDefault="00610748" w:rsidP="00610748">
                      <w:pPr>
                        <w:spacing w:after="0" w:line="240" w:lineRule="auto"/>
                        <w:jc w:val="center"/>
                        <w:rPr>
                          <w:rFonts w:ascii="Times New Roman" w:eastAsia="Times New Roman" w:hAnsi="Times New Roman"/>
                          <w:bCs/>
                          <w:color w:val="000000"/>
                        </w:rPr>
                      </w:pPr>
                      <w:r w:rsidRPr="00A51F21">
                        <w:rPr>
                          <w:rFonts w:ascii="Times New Roman" w:eastAsia="Times New Roman" w:hAnsi="Times New Roman"/>
                          <w:bCs/>
                          <w:color w:val="000000"/>
                        </w:rPr>
                        <w:t>Primarul Sectorului 1 al Municipiului București</w:t>
                      </w:r>
                    </w:p>
                    <w:p w:rsidR="00610748" w:rsidRPr="00377E0E" w:rsidRDefault="00610748" w:rsidP="00610748">
                      <w:pPr>
                        <w:spacing w:after="0" w:line="240" w:lineRule="auto"/>
                        <w:jc w:val="center"/>
                        <w:rPr>
                          <w:rFonts w:ascii="Times New Roman" w:eastAsia="Times New Roman" w:hAnsi="Times New Roman"/>
                          <w:bCs/>
                          <w:color w:val="000000"/>
                          <w:sz w:val="20"/>
                          <w:szCs w:val="20"/>
                        </w:rPr>
                      </w:pPr>
                      <w:r w:rsidRPr="00377E0E">
                        <w:rPr>
                          <w:rFonts w:ascii="Times New Roman" w:eastAsia="Times New Roman" w:hAnsi="Times New Roman"/>
                          <w:bCs/>
                          <w:color w:val="000000"/>
                          <w:sz w:val="20"/>
                          <w:szCs w:val="20"/>
                        </w:rPr>
                        <w:t>P  PRIMAR</w:t>
                      </w:r>
                    </w:p>
                    <w:p w:rsidR="00610748" w:rsidRPr="00377E0E" w:rsidRDefault="00610748" w:rsidP="00610748">
                      <w:pPr>
                        <w:spacing w:after="0" w:line="240" w:lineRule="auto"/>
                        <w:jc w:val="center"/>
                        <w:rPr>
                          <w:rFonts w:ascii="Times New Roman" w:eastAsia="Times New Roman" w:hAnsi="Times New Roman"/>
                          <w:bCs/>
                          <w:color w:val="000000"/>
                        </w:rPr>
                      </w:pPr>
                      <w:r w:rsidRPr="00377E0E">
                        <w:rPr>
                          <w:rFonts w:ascii="Times New Roman" w:eastAsia="Times New Roman" w:hAnsi="Times New Roman"/>
                          <w:bCs/>
                          <w:color w:val="000000"/>
                        </w:rPr>
                        <w:t>Viceprimar</w:t>
                      </w:r>
                    </w:p>
                    <w:p w:rsidR="00610748" w:rsidRPr="00377E0E" w:rsidRDefault="00610748" w:rsidP="00610748">
                      <w:pPr>
                        <w:spacing w:after="0" w:line="240" w:lineRule="auto"/>
                        <w:jc w:val="center"/>
                        <w:rPr>
                          <w:rFonts w:ascii="Times New Roman" w:hAnsi="Times New Roman"/>
                          <w:b/>
                          <w:sz w:val="24"/>
                          <w:szCs w:val="24"/>
                        </w:rPr>
                      </w:pPr>
                      <w:r w:rsidRPr="00377E0E">
                        <w:rPr>
                          <w:rFonts w:ascii="Times New Roman" w:eastAsia="Times New Roman" w:hAnsi="Times New Roman"/>
                          <w:b/>
                          <w:bCs/>
                          <w:color w:val="000000"/>
                        </w:rPr>
                        <w:t>Daniela POPA</w:t>
                      </w:r>
                    </w:p>
                  </w:txbxContent>
                </v:textbox>
              </v:shape>
            </w:pict>
          </mc:Fallback>
        </mc:AlternateContent>
      </w:r>
    </w:p>
    <w:p w:rsidR="00610748" w:rsidRPr="00610748" w:rsidRDefault="00610748" w:rsidP="00610748">
      <w:pPr>
        <w:spacing w:line="360" w:lineRule="auto"/>
        <w:jc w:val="both"/>
        <w:rPr>
          <w:rFonts w:ascii="Times New Roman" w:eastAsia="Times New Roman" w:hAnsi="Times New Roman"/>
          <w:b/>
          <w:sz w:val="24"/>
          <w:szCs w:val="24"/>
          <w:lang w:val="en-US" w:eastAsia="ro-RO"/>
        </w:rPr>
      </w:pPr>
    </w:p>
    <w:p w:rsidR="00610748" w:rsidRPr="00610748" w:rsidRDefault="00610748" w:rsidP="00610748">
      <w:pPr>
        <w:rPr>
          <w:rFonts w:ascii="Times New Roman" w:eastAsia="Times New Roman" w:hAnsi="Times New Roman"/>
          <w:b/>
          <w:sz w:val="24"/>
          <w:szCs w:val="24"/>
          <w:lang w:val="en-US" w:eastAsia="ro-RO"/>
        </w:rPr>
      </w:pPr>
      <w:r w:rsidRPr="00610748">
        <w:rPr>
          <w:rFonts w:ascii="Times New Roman" w:eastAsia="Times New Roman" w:hAnsi="Times New Roman"/>
          <w:b/>
          <w:sz w:val="24"/>
          <w:szCs w:val="24"/>
          <w:lang w:val="en-US" w:eastAsia="ro-RO"/>
        </w:rPr>
        <w:br w:type="page"/>
      </w:r>
    </w:p>
    <w:p w:rsidR="00610748" w:rsidRPr="00610748" w:rsidRDefault="00610748" w:rsidP="00610748">
      <w:pPr>
        <w:spacing w:line="240" w:lineRule="auto"/>
        <w:jc w:val="both"/>
        <w:rPr>
          <w:rFonts w:ascii="Times New Roman" w:eastAsia="Times New Roman" w:hAnsi="Times New Roman"/>
          <w:b/>
          <w:sz w:val="24"/>
          <w:szCs w:val="24"/>
          <w:lang w:val="en-US" w:eastAsia="ro-RO"/>
        </w:rPr>
      </w:pPr>
      <w:r w:rsidRPr="00610748">
        <w:rPr>
          <w:rFonts w:ascii="Times New Roman" w:eastAsia="Times New Roman" w:hAnsi="Times New Roman"/>
          <w:b/>
          <w:sz w:val="24"/>
          <w:szCs w:val="24"/>
          <w:lang w:val="en-US" w:eastAsia="ro-RO"/>
        </w:rPr>
        <w:lastRenderedPageBreak/>
        <w:t xml:space="preserve">Anexa la Declarația conform prevederilor art. </w:t>
      </w:r>
      <w:r w:rsidRPr="00610748">
        <w:rPr>
          <w:rFonts w:ascii="Times New Roman" w:eastAsia="SimSun" w:hAnsi="Times New Roman"/>
          <w:b/>
          <w:sz w:val="24"/>
          <w:szCs w:val="24"/>
          <w:lang w:eastAsia="zh-CN"/>
        </w:rPr>
        <w:t>21, alin (5) din Normele metodologice de aplicare a Legii nr. 98/2016 privind achizițiile publice, aprobate prin HG nr. 395/2016</w:t>
      </w:r>
      <w:r w:rsidRPr="00610748">
        <w:rPr>
          <w:rFonts w:ascii="Times New Roman" w:eastAsia="Times New Roman" w:hAnsi="Times New Roman"/>
          <w:b/>
          <w:sz w:val="24"/>
          <w:szCs w:val="24"/>
          <w:lang w:val="en-US" w:eastAsia="ro-RO"/>
        </w:rPr>
        <w:t xml:space="preserve"> privind persoanele care dețin funcții de decizie în cadrul autorității contractante </w:t>
      </w:r>
    </w:p>
    <w:tbl>
      <w:tblPr>
        <w:tblStyle w:val="TableGrid6"/>
        <w:tblW w:w="11199" w:type="dxa"/>
        <w:tblInd w:w="-601" w:type="dxa"/>
        <w:tblLayout w:type="fixed"/>
        <w:tblLook w:val="04A0" w:firstRow="1" w:lastRow="0" w:firstColumn="1" w:lastColumn="0" w:noHBand="0" w:noVBand="1"/>
      </w:tblPr>
      <w:tblGrid>
        <w:gridCol w:w="567"/>
        <w:gridCol w:w="2269"/>
        <w:gridCol w:w="1842"/>
        <w:gridCol w:w="2268"/>
        <w:gridCol w:w="1843"/>
        <w:gridCol w:w="2410"/>
      </w:tblGrid>
      <w:tr w:rsidR="00610748" w:rsidRPr="00610748" w:rsidTr="00281B96">
        <w:trPr>
          <w:tblHeader/>
        </w:trPr>
        <w:tc>
          <w:tcPr>
            <w:tcW w:w="567" w:type="dxa"/>
            <w:vAlign w:val="center"/>
          </w:tcPr>
          <w:p w:rsidR="00610748" w:rsidRPr="00610748" w:rsidRDefault="00610748" w:rsidP="00610748">
            <w:pPr>
              <w:spacing w:after="0" w:line="240" w:lineRule="auto"/>
              <w:jc w:val="center"/>
              <w:rPr>
                <w:rFonts w:ascii="Times New Roman" w:hAnsi="Times New Roman"/>
                <w:b/>
                <w:sz w:val="16"/>
                <w:szCs w:val="16"/>
              </w:rPr>
            </w:pPr>
            <w:r w:rsidRPr="00610748">
              <w:rPr>
                <w:rFonts w:ascii="Times New Roman" w:hAnsi="Times New Roman"/>
                <w:b/>
                <w:sz w:val="16"/>
                <w:szCs w:val="16"/>
              </w:rPr>
              <w:t>Nr. crt.</w:t>
            </w:r>
          </w:p>
        </w:tc>
        <w:tc>
          <w:tcPr>
            <w:tcW w:w="2269" w:type="dxa"/>
            <w:vAlign w:val="center"/>
          </w:tcPr>
          <w:p w:rsidR="00610748" w:rsidRPr="00610748" w:rsidRDefault="00610748" w:rsidP="00610748">
            <w:pPr>
              <w:spacing w:after="0" w:line="240" w:lineRule="auto"/>
              <w:jc w:val="center"/>
              <w:rPr>
                <w:rFonts w:ascii="Times New Roman" w:hAnsi="Times New Roman"/>
                <w:b/>
                <w:sz w:val="16"/>
                <w:szCs w:val="16"/>
              </w:rPr>
            </w:pPr>
            <w:r w:rsidRPr="00610748">
              <w:rPr>
                <w:rFonts w:ascii="Times New Roman" w:hAnsi="Times New Roman"/>
                <w:b/>
                <w:sz w:val="16"/>
                <w:szCs w:val="16"/>
              </w:rPr>
              <w:t>Numele și prenumele persoanei cu funcție de decizie</w:t>
            </w:r>
          </w:p>
        </w:tc>
        <w:tc>
          <w:tcPr>
            <w:tcW w:w="1842" w:type="dxa"/>
            <w:vAlign w:val="center"/>
          </w:tcPr>
          <w:p w:rsidR="00610748" w:rsidRPr="00610748" w:rsidRDefault="00610748" w:rsidP="00610748">
            <w:pPr>
              <w:spacing w:after="0" w:line="240" w:lineRule="auto"/>
              <w:jc w:val="center"/>
              <w:rPr>
                <w:rFonts w:ascii="Times New Roman" w:hAnsi="Times New Roman"/>
                <w:b/>
                <w:sz w:val="16"/>
                <w:szCs w:val="16"/>
              </w:rPr>
            </w:pPr>
            <w:r w:rsidRPr="00610748">
              <w:rPr>
                <w:rFonts w:ascii="Times New Roman" w:hAnsi="Times New Roman"/>
                <w:b/>
                <w:sz w:val="16"/>
                <w:szCs w:val="16"/>
              </w:rPr>
              <w:t>Data și locul nașterii</w:t>
            </w:r>
          </w:p>
        </w:tc>
        <w:tc>
          <w:tcPr>
            <w:tcW w:w="2268" w:type="dxa"/>
            <w:vAlign w:val="center"/>
          </w:tcPr>
          <w:p w:rsidR="00610748" w:rsidRPr="00610748" w:rsidRDefault="00610748" w:rsidP="00610748">
            <w:pPr>
              <w:spacing w:after="0" w:line="240" w:lineRule="auto"/>
              <w:jc w:val="center"/>
              <w:rPr>
                <w:rFonts w:ascii="Times New Roman" w:hAnsi="Times New Roman"/>
                <w:b/>
                <w:sz w:val="16"/>
                <w:szCs w:val="16"/>
              </w:rPr>
            </w:pPr>
            <w:r w:rsidRPr="00610748">
              <w:rPr>
                <w:rFonts w:ascii="Times New Roman" w:hAnsi="Times New Roman"/>
                <w:b/>
                <w:sz w:val="16"/>
                <w:szCs w:val="16"/>
              </w:rPr>
              <w:t>Domiciliul actual</w:t>
            </w:r>
          </w:p>
        </w:tc>
        <w:tc>
          <w:tcPr>
            <w:tcW w:w="1843" w:type="dxa"/>
            <w:vAlign w:val="center"/>
          </w:tcPr>
          <w:p w:rsidR="00610748" w:rsidRPr="00610748" w:rsidRDefault="00610748" w:rsidP="00610748">
            <w:pPr>
              <w:spacing w:after="0" w:line="240" w:lineRule="auto"/>
              <w:jc w:val="center"/>
              <w:rPr>
                <w:rFonts w:ascii="Times New Roman" w:hAnsi="Times New Roman"/>
                <w:b/>
                <w:sz w:val="16"/>
                <w:szCs w:val="16"/>
              </w:rPr>
            </w:pPr>
            <w:r w:rsidRPr="00610748">
              <w:rPr>
                <w:rFonts w:ascii="Times New Roman" w:hAnsi="Times New Roman"/>
                <w:b/>
                <w:sz w:val="16"/>
                <w:szCs w:val="16"/>
              </w:rPr>
              <w:t>CNP</w:t>
            </w:r>
          </w:p>
        </w:tc>
        <w:tc>
          <w:tcPr>
            <w:tcW w:w="2410" w:type="dxa"/>
            <w:vAlign w:val="center"/>
          </w:tcPr>
          <w:p w:rsidR="00610748" w:rsidRPr="00610748" w:rsidRDefault="00610748" w:rsidP="00610748">
            <w:pPr>
              <w:spacing w:after="0" w:line="240" w:lineRule="auto"/>
              <w:jc w:val="center"/>
              <w:rPr>
                <w:rFonts w:ascii="Times New Roman" w:hAnsi="Times New Roman"/>
                <w:b/>
                <w:sz w:val="16"/>
                <w:szCs w:val="16"/>
              </w:rPr>
            </w:pPr>
            <w:r w:rsidRPr="00610748">
              <w:rPr>
                <w:rFonts w:ascii="Times New Roman" w:hAnsi="Times New Roman"/>
                <w:b/>
                <w:sz w:val="16"/>
                <w:szCs w:val="16"/>
              </w:rPr>
              <w:t>Funcția pe care o deține în cadrul autorității contractante</w:t>
            </w:r>
          </w:p>
        </w:tc>
      </w:tr>
      <w:tr w:rsidR="00610748" w:rsidRPr="00610748" w:rsidTr="00281B96">
        <w:tc>
          <w:tcPr>
            <w:tcW w:w="567" w:type="dxa"/>
          </w:tcPr>
          <w:p w:rsidR="00610748" w:rsidRPr="00610748" w:rsidRDefault="00610748" w:rsidP="00610748">
            <w:pPr>
              <w:numPr>
                <w:ilvl w:val="0"/>
                <w:numId w:val="41"/>
              </w:numPr>
              <w:spacing w:after="0" w:line="240" w:lineRule="auto"/>
              <w:ind w:left="57" w:firstLine="0"/>
              <w:contextualSpacing/>
              <w:jc w:val="both"/>
              <w:rPr>
                <w:rFonts w:ascii="Times New Roman" w:hAnsi="Times New Roman"/>
                <w:sz w:val="16"/>
                <w:szCs w:val="16"/>
              </w:rPr>
            </w:pPr>
          </w:p>
        </w:tc>
        <w:tc>
          <w:tcPr>
            <w:tcW w:w="2269" w:type="dxa"/>
          </w:tcPr>
          <w:p w:rsidR="00610748" w:rsidRPr="00610748" w:rsidRDefault="00610748" w:rsidP="00610748">
            <w:pPr>
              <w:spacing w:after="0" w:line="240" w:lineRule="auto"/>
              <w:rPr>
                <w:rFonts w:ascii="Times New Roman" w:hAnsi="Times New Roman"/>
                <w:sz w:val="16"/>
                <w:szCs w:val="16"/>
              </w:rPr>
            </w:pPr>
            <w:r w:rsidRPr="00610748">
              <w:rPr>
                <w:rFonts w:ascii="Times New Roman" w:hAnsi="Times New Roman"/>
                <w:sz w:val="16"/>
                <w:szCs w:val="16"/>
                <w:lang w:val="en-US"/>
              </w:rPr>
              <w:t>TUDORACHE DANIEL</w:t>
            </w:r>
          </w:p>
        </w:tc>
        <w:tc>
          <w:tcPr>
            <w:tcW w:w="1842" w:type="dxa"/>
          </w:tcPr>
          <w:p w:rsidR="00610748" w:rsidRPr="00610748" w:rsidRDefault="00610748" w:rsidP="00610748">
            <w:pPr>
              <w:spacing w:after="0" w:line="240" w:lineRule="auto"/>
              <w:rPr>
                <w:rFonts w:ascii="Times New Roman" w:hAnsi="Times New Roman"/>
                <w:sz w:val="16"/>
                <w:szCs w:val="16"/>
              </w:rPr>
            </w:pPr>
            <w:r w:rsidRPr="00610748">
              <w:rPr>
                <w:rFonts w:ascii="Times New Roman" w:hAnsi="Times New Roman"/>
                <w:sz w:val="16"/>
                <w:szCs w:val="16"/>
              </w:rPr>
              <w:t>27.02.1964/</w:t>
            </w:r>
          </w:p>
          <w:p w:rsidR="00610748" w:rsidRPr="00610748" w:rsidRDefault="00610748" w:rsidP="00610748">
            <w:pPr>
              <w:spacing w:after="0" w:line="240" w:lineRule="auto"/>
              <w:rPr>
                <w:rFonts w:ascii="Times New Roman" w:hAnsi="Times New Roman"/>
                <w:sz w:val="16"/>
                <w:szCs w:val="16"/>
              </w:rPr>
            </w:pPr>
            <w:r w:rsidRPr="00610748">
              <w:rPr>
                <w:rFonts w:ascii="Times New Roman" w:hAnsi="Times New Roman"/>
                <w:sz w:val="16"/>
                <w:szCs w:val="16"/>
              </w:rPr>
              <w:t>Sector 1/ București</w:t>
            </w:r>
          </w:p>
        </w:tc>
        <w:tc>
          <w:tcPr>
            <w:tcW w:w="2268" w:type="dxa"/>
          </w:tcPr>
          <w:p w:rsidR="00610748" w:rsidRPr="00610748" w:rsidRDefault="00610748" w:rsidP="00610748">
            <w:pPr>
              <w:spacing w:after="0" w:line="240" w:lineRule="auto"/>
              <w:rPr>
                <w:rFonts w:ascii="Times New Roman" w:hAnsi="Times New Roman"/>
                <w:sz w:val="16"/>
                <w:szCs w:val="16"/>
              </w:rPr>
            </w:pPr>
            <w:r w:rsidRPr="00610748">
              <w:rPr>
                <w:rFonts w:ascii="Times New Roman" w:hAnsi="Times New Roman"/>
                <w:sz w:val="16"/>
                <w:szCs w:val="16"/>
              </w:rPr>
              <w:t>București, sector 1, Calea Victoriei nr. 101, sc.A, et.3, ap. 6</w:t>
            </w:r>
          </w:p>
        </w:tc>
        <w:tc>
          <w:tcPr>
            <w:tcW w:w="1843" w:type="dxa"/>
          </w:tcPr>
          <w:p w:rsidR="00610748" w:rsidRPr="00610748" w:rsidRDefault="00610748" w:rsidP="00610748">
            <w:pPr>
              <w:spacing w:after="0" w:line="240" w:lineRule="auto"/>
              <w:jc w:val="both"/>
              <w:rPr>
                <w:rFonts w:ascii="Times New Roman" w:hAnsi="Times New Roman"/>
                <w:sz w:val="16"/>
                <w:szCs w:val="16"/>
              </w:rPr>
            </w:pPr>
            <w:r w:rsidRPr="00610748">
              <w:rPr>
                <w:rFonts w:ascii="Times New Roman" w:hAnsi="Times New Roman"/>
                <w:sz w:val="16"/>
                <w:szCs w:val="16"/>
              </w:rPr>
              <w:t>1640227400017</w:t>
            </w:r>
          </w:p>
        </w:tc>
        <w:tc>
          <w:tcPr>
            <w:tcW w:w="2410" w:type="dxa"/>
          </w:tcPr>
          <w:p w:rsidR="00610748" w:rsidRPr="00610748" w:rsidRDefault="00610748" w:rsidP="00610748">
            <w:pPr>
              <w:spacing w:after="0" w:line="240" w:lineRule="auto"/>
              <w:rPr>
                <w:rFonts w:ascii="Times New Roman" w:hAnsi="Times New Roman"/>
                <w:sz w:val="16"/>
                <w:szCs w:val="16"/>
              </w:rPr>
            </w:pPr>
            <w:r w:rsidRPr="00610748">
              <w:rPr>
                <w:rFonts w:ascii="Times New Roman" w:hAnsi="Times New Roman"/>
                <w:sz w:val="16"/>
                <w:szCs w:val="16"/>
              </w:rPr>
              <w:t>PRIMAR</w:t>
            </w:r>
          </w:p>
        </w:tc>
      </w:tr>
      <w:tr w:rsidR="00610748" w:rsidRPr="00610748" w:rsidTr="00281B96">
        <w:tc>
          <w:tcPr>
            <w:tcW w:w="567" w:type="dxa"/>
          </w:tcPr>
          <w:p w:rsidR="00610748" w:rsidRPr="00610748" w:rsidRDefault="00610748" w:rsidP="00610748">
            <w:pPr>
              <w:numPr>
                <w:ilvl w:val="0"/>
                <w:numId w:val="41"/>
              </w:numPr>
              <w:spacing w:after="0" w:line="240" w:lineRule="auto"/>
              <w:ind w:left="57" w:firstLine="0"/>
              <w:contextualSpacing/>
              <w:jc w:val="both"/>
              <w:rPr>
                <w:rFonts w:ascii="Times New Roman" w:hAnsi="Times New Roman"/>
                <w:sz w:val="16"/>
                <w:szCs w:val="16"/>
              </w:rPr>
            </w:pPr>
          </w:p>
        </w:tc>
        <w:tc>
          <w:tcPr>
            <w:tcW w:w="2269" w:type="dxa"/>
          </w:tcPr>
          <w:p w:rsidR="00610748" w:rsidRPr="00610748" w:rsidRDefault="00610748" w:rsidP="00610748">
            <w:pPr>
              <w:spacing w:after="0" w:line="240" w:lineRule="auto"/>
              <w:rPr>
                <w:rFonts w:ascii="Times New Roman" w:hAnsi="Times New Roman"/>
                <w:sz w:val="16"/>
                <w:szCs w:val="16"/>
              </w:rPr>
            </w:pPr>
            <w:r w:rsidRPr="00610748">
              <w:rPr>
                <w:rFonts w:ascii="Times New Roman" w:hAnsi="Times New Roman"/>
                <w:sz w:val="16"/>
                <w:szCs w:val="16"/>
                <w:lang w:val="en-US"/>
              </w:rPr>
              <w:t>POPA DANIELA</w:t>
            </w:r>
          </w:p>
        </w:tc>
        <w:tc>
          <w:tcPr>
            <w:tcW w:w="1842" w:type="dxa"/>
          </w:tcPr>
          <w:p w:rsidR="00610748" w:rsidRPr="00610748" w:rsidRDefault="00610748" w:rsidP="00610748">
            <w:pPr>
              <w:spacing w:after="0" w:line="240" w:lineRule="auto"/>
              <w:rPr>
                <w:rFonts w:ascii="Times New Roman" w:hAnsi="Times New Roman"/>
                <w:sz w:val="16"/>
                <w:szCs w:val="16"/>
              </w:rPr>
            </w:pPr>
            <w:r w:rsidRPr="00610748">
              <w:rPr>
                <w:rFonts w:ascii="Times New Roman" w:hAnsi="Times New Roman"/>
                <w:sz w:val="16"/>
                <w:szCs w:val="16"/>
              </w:rPr>
              <w:t>11.09.1984/ Mun. Braila/ Jud. Braila</w:t>
            </w:r>
          </w:p>
        </w:tc>
        <w:tc>
          <w:tcPr>
            <w:tcW w:w="2268" w:type="dxa"/>
          </w:tcPr>
          <w:p w:rsidR="00610748" w:rsidRPr="00610748" w:rsidRDefault="00610748" w:rsidP="00610748">
            <w:pPr>
              <w:spacing w:after="0" w:line="240" w:lineRule="auto"/>
              <w:rPr>
                <w:rFonts w:ascii="Times New Roman" w:hAnsi="Times New Roman"/>
                <w:sz w:val="16"/>
                <w:szCs w:val="16"/>
              </w:rPr>
            </w:pPr>
            <w:r w:rsidRPr="00610748">
              <w:rPr>
                <w:rFonts w:ascii="Times New Roman" w:hAnsi="Times New Roman"/>
                <w:sz w:val="16"/>
                <w:szCs w:val="16"/>
              </w:rPr>
              <w:t>București, sector 1, Drm. Padurea Neagra, nr. 19-33, bl C2 A19, ap 1</w:t>
            </w:r>
          </w:p>
        </w:tc>
        <w:tc>
          <w:tcPr>
            <w:tcW w:w="1843" w:type="dxa"/>
          </w:tcPr>
          <w:p w:rsidR="00610748" w:rsidRPr="00610748" w:rsidRDefault="00610748" w:rsidP="00610748">
            <w:pPr>
              <w:spacing w:after="0" w:line="240" w:lineRule="auto"/>
              <w:jc w:val="both"/>
              <w:rPr>
                <w:rFonts w:ascii="Times New Roman" w:hAnsi="Times New Roman"/>
                <w:sz w:val="16"/>
                <w:szCs w:val="16"/>
              </w:rPr>
            </w:pPr>
            <w:r w:rsidRPr="00610748">
              <w:rPr>
                <w:rFonts w:ascii="Times New Roman" w:hAnsi="Times New Roman"/>
                <w:sz w:val="16"/>
                <w:szCs w:val="16"/>
              </w:rPr>
              <w:t>2840911090047</w:t>
            </w:r>
          </w:p>
        </w:tc>
        <w:tc>
          <w:tcPr>
            <w:tcW w:w="2410" w:type="dxa"/>
          </w:tcPr>
          <w:p w:rsidR="00610748" w:rsidRPr="00610748" w:rsidRDefault="00610748" w:rsidP="00610748">
            <w:pPr>
              <w:spacing w:after="0" w:line="240" w:lineRule="auto"/>
              <w:rPr>
                <w:rFonts w:ascii="Times New Roman" w:hAnsi="Times New Roman"/>
                <w:sz w:val="16"/>
                <w:szCs w:val="16"/>
              </w:rPr>
            </w:pPr>
            <w:r w:rsidRPr="00610748">
              <w:rPr>
                <w:rFonts w:ascii="Times New Roman" w:hAnsi="Times New Roman"/>
                <w:sz w:val="16"/>
                <w:szCs w:val="16"/>
              </w:rPr>
              <w:t>VICEPRIMAR</w:t>
            </w:r>
          </w:p>
        </w:tc>
      </w:tr>
      <w:tr w:rsidR="00610748" w:rsidRPr="00610748" w:rsidTr="00281B96">
        <w:tc>
          <w:tcPr>
            <w:tcW w:w="567" w:type="dxa"/>
          </w:tcPr>
          <w:p w:rsidR="00610748" w:rsidRPr="00610748" w:rsidRDefault="00610748" w:rsidP="00610748">
            <w:pPr>
              <w:numPr>
                <w:ilvl w:val="0"/>
                <w:numId w:val="41"/>
              </w:numPr>
              <w:spacing w:after="0" w:line="240" w:lineRule="auto"/>
              <w:ind w:left="57" w:firstLine="0"/>
              <w:contextualSpacing/>
              <w:jc w:val="both"/>
              <w:rPr>
                <w:rFonts w:ascii="Times New Roman" w:hAnsi="Times New Roman"/>
                <w:sz w:val="16"/>
                <w:szCs w:val="16"/>
              </w:rPr>
            </w:pPr>
          </w:p>
        </w:tc>
        <w:tc>
          <w:tcPr>
            <w:tcW w:w="2269" w:type="dxa"/>
          </w:tcPr>
          <w:p w:rsidR="00610748" w:rsidRPr="00610748" w:rsidRDefault="00610748" w:rsidP="00610748">
            <w:pPr>
              <w:spacing w:after="0" w:line="240" w:lineRule="auto"/>
              <w:rPr>
                <w:rFonts w:ascii="Times New Roman" w:hAnsi="Times New Roman"/>
                <w:sz w:val="16"/>
                <w:szCs w:val="16"/>
              </w:rPr>
            </w:pPr>
            <w:r w:rsidRPr="00610748">
              <w:rPr>
                <w:rFonts w:ascii="Times New Roman" w:hAnsi="Times New Roman"/>
                <w:sz w:val="16"/>
                <w:szCs w:val="16"/>
                <w:lang w:val="en-US"/>
              </w:rPr>
              <w:t>EFTIMIE MARIA MAGDALENA</w:t>
            </w:r>
          </w:p>
        </w:tc>
        <w:tc>
          <w:tcPr>
            <w:tcW w:w="1842" w:type="dxa"/>
          </w:tcPr>
          <w:p w:rsidR="00610748" w:rsidRPr="00610748" w:rsidRDefault="00610748" w:rsidP="00610748">
            <w:pPr>
              <w:spacing w:after="0" w:line="240" w:lineRule="auto"/>
              <w:rPr>
                <w:rFonts w:ascii="Times New Roman" w:hAnsi="Times New Roman"/>
                <w:sz w:val="16"/>
                <w:szCs w:val="16"/>
              </w:rPr>
            </w:pPr>
            <w:r w:rsidRPr="00610748">
              <w:rPr>
                <w:rFonts w:ascii="Times New Roman" w:hAnsi="Times New Roman"/>
                <w:sz w:val="16"/>
                <w:szCs w:val="16"/>
              </w:rPr>
              <w:t>03.12.1960</w:t>
            </w:r>
          </w:p>
          <w:p w:rsidR="00610748" w:rsidRPr="00610748" w:rsidRDefault="00610748" w:rsidP="00610748">
            <w:pPr>
              <w:spacing w:after="0" w:line="240" w:lineRule="auto"/>
              <w:rPr>
                <w:rFonts w:ascii="Times New Roman" w:hAnsi="Times New Roman"/>
                <w:sz w:val="16"/>
                <w:szCs w:val="16"/>
              </w:rPr>
            </w:pPr>
            <w:r w:rsidRPr="00610748">
              <w:rPr>
                <w:rFonts w:ascii="Times New Roman" w:hAnsi="Times New Roman"/>
                <w:sz w:val="16"/>
                <w:szCs w:val="16"/>
              </w:rPr>
              <w:t>Bucuresti</w:t>
            </w:r>
          </w:p>
        </w:tc>
        <w:tc>
          <w:tcPr>
            <w:tcW w:w="2268" w:type="dxa"/>
          </w:tcPr>
          <w:p w:rsidR="00610748" w:rsidRPr="00610748" w:rsidRDefault="00610748" w:rsidP="00610748">
            <w:pPr>
              <w:spacing w:after="0" w:line="240" w:lineRule="auto"/>
              <w:rPr>
                <w:rFonts w:ascii="Times New Roman" w:hAnsi="Times New Roman"/>
                <w:sz w:val="16"/>
                <w:szCs w:val="16"/>
              </w:rPr>
            </w:pPr>
            <w:r w:rsidRPr="00610748">
              <w:rPr>
                <w:rFonts w:ascii="Times New Roman" w:hAnsi="Times New Roman"/>
                <w:sz w:val="16"/>
                <w:szCs w:val="16"/>
              </w:rPr>
              <w:t>Bucuresti, sector 1, str. Gen. G. Constantinide nr. 1, bloc 24C, sc A, ap. 4</w:t>
            </w:r>
          </w:p>
        </w:tc>
        <w:tc>
          <w:tcPr>
            <w:tcW w:w="1843" w:type="dxa"/>
          </w:tcPr>
          <w:p w:rsidR="00610748" w:rsidRPr="00610748" w:rsidRDefault="00610748" w:rsidP="00610748">
            <w:pPr>
              <w:spacing w:after="0" w:line="240" w:lineRule="auto"/>
              <w:jc w:val="both"/>
              <w:rPr>
                <w:rFonts w:ascii="Times New Roman" w:hAnsi="Times New Roman"/>
                <w:sz w:val="16"/>
                <w:szCs w:val="16"/>
              </w:rPr>
            </w:pPr>
            <w:r w:rsidRPr="00610748">
              <w:rPr>
                <w:rFonts w:ascii="Times New Roman" w:hAnsi="Times New Roman"/>
                <w:sz w:val="16"/>
                <w:szCs w:val="16"/>
              </w:rPr>
              <w:t>2601203400277</w:t>
            </w:r>
          </w:p>
        </w:tc>
        <w:tc>
          <w:tcPr>
            <w:tcW w:w="2410" w:type="dxa"/>
          </w:tcPr>
          <w:p w:rsidR="00610748" w:rsidRPr="00610748" w:rsidRDefault="00610748" w:rsidP="00610748">
            <w:pPr>
              <w:spacing w:after="0" w:line="240" w:lineRule="auto"/>
              <w:rPr>
                <w:rFonts w:ascii="Times New Roman" w:hAnsi="Times New Roman"/>
                <w:sz w:val="16"/>
                <w:szCs w:val="16"/>
              </w:rPr>
            </w:pPr>
            <w:r w:rsidRPr="00610748">
              <w:rPr>
                <w:rFonts w:ascii="Times New Roman" w:hAnsi="Times New Roman"/>
                <w:sz w:val="16"/>
                <w:szCs w:val="16"/>
                <w:lang w:val="en-US"/>
              </w:rPr>
              <w:t>Director executiv, Directia Management Economic</w:t>
            </w:r>
          </w:p>
        </w:tc>
      </w:tr>
      <w:tr w:rsidR="00610748" w:rsidRPr="00610748" w:rsidTr="00281B96">
        <w:tc>
          <w:tcPr>
            <w:tcW w:w="567" w:type="dxa"/>
          </w:tcPr>
          <w:p w:rsidR="00610748" w:rsidRPr="00610748" w:rsidRDefault="00610748" w:rsidP="00610748">
            <w:pPr>
              <w:numPr>
                <w:ilvl w:val="0"/>
                <w:numId w:val="41"/>
              </w:numPr>
              <w:spacing w:after="0" w:line="240" w:lineRule="auto"/>
              <w:ind w:left="57" w:firstLine="0"/>
              <w:contextualSpacing/>
              <w:jc w:val="both"/>
              <w:rPr>
                <w:rFonts w:ascii="Times New Roman" w:hAnsi="Times New Roman"/>
                <w:sz w:val="16"/>
                <w:szCs w:val="16"/>
              </w:rPr>
            </w:pPr>
          </w:p>
        </w:tc>
        <w:tc>
          <w:tcPr>
            <w:tcW w:w="2269" w:type="dxa"/>
          </w:tcPr>
          <w:p w:rsidR="00610748" w:rsidRPr="00610748" w:rsidRDefault="00610748" w:rsidP="00610748">
            <w:pPr>
              <w:spacing w:after="0" w:line="240" w:lineRule="auto"/>
              <w:rPr>
                <w:rFonts w:ascii="Times New Roman" w:hAnsi="Times New Roman"/>
                <w:sz w:val="16"/>
                <w:szCs w:val="16"/>
                <w:lang w:val="en-US"/>
              </w:rPr>
            </w:pPr>
            <w:r w:rsidRPr="00610748">
              <w:rPr>
                <w:rFonts w:ascii="Times New Roman" w:hAnsi="Times New Roman"/>
                <w:sz w:val="16"/>
                <w:szCs w:val="16"/>
                <w:lang w:val="en-US"/>
              </w:rPr>
              <w:t>MOȚOC VASILE</w:t>
            </w:r>
          </w:p>
        </w:tc>
        <w:tc>
          <w:tcPr>
            <w:tcW w:w="1842" w:type="dxa"/>
          </w:tcPr>
          <w:p w:rsidR="00610748" w:rsidRPr="00610748" w:rsidRDefault="00610748" w:rsidP="00610748">
            <w:pPr>
              <w:spacing w:after="0" w:line="240" w:lineRule="auto"/>
              <w:rPr>
                <w:rFonts w:ascii="Times New Roman" w:hAnsi="Times New Roman"/>
                <w:sz w:val="16"/>
                <w:szCs w:val="16"/>
              </w:rPr>
            </w:pPr>
            <w:r w:rsidRPr="00610748">
              <w:rPr>
                <w:rFonts w:ascii="Times New Roman" w:hAnsi="Times New Roman"/>
                <w:sz w:val="16"/>
                <w:szCs w:val="16"/>
              </w:rPr>
              <w:t>06.10.1964, Corbasca, jud. Bacau</w:t>
            </w:r>
          </w:p>
        </w:tc>
        <w:tc>
          <w:tcPr>
            <w:tcW w:w="2268" w:type="dxa"/>
          </w:tcPr>
          <w:p w:rsidR="00610748" w:rsidRPr="00610748" w:rsidRDefault="00610748" w:rsidP="00610748">
            <w:pPr>
              <w:spacing w:after="0" w:line="240" w:lineRule="auto"/>
              <w:rPr>
                <w:rFonts w:ascii="Times New Roman" w:hAnsi="Times New Roman"/>
                <w:sz w:val="16"/>
                <w:szCs w:val="16"/>
              </w:rPr>
            </w:pPr>
            <w:r w:rsidRPr="00610748">
              <w:rPr>
                <w:rFonts w:ascii="Times New Roman" w:hAnsi="Times New Roman"/>
                <w:sz w:val="16"/>
                <w:szCs w:val="16"/>
              </w:rPr>
              <w:t>Str. Peluzei, nr. 8, Sector 1, Bucuresti</w:t>
            </w:r>
          </w:p>
        </w:tc>
        <w:tc>
          <w:tcPr>
            <w:tcW w:w="1843" w:type="dxa"/>
          </w:tcPr>
          <w:p w:rsidR="00610748" w:rsidRPr="00610748" w:rsidRDefault="00610748" w:rsidP="00610748">
            <w:pPr>
              <w:spacing w:after="0" w:line="240" w:lineRule="auto"/>
              <w:jc w:val="both"/>
              <w:rPr>
                <w:rFonts w:ascii="Times New Roman" w:hAnsi="Times New Roman"/>
                <w:sz w:val="16"/>
                <w:szCs w:val="16"/>
              </w:rPr>
            </w:pPr>
            <w:r w:rsidRPr="00610748">
              <w:rPr>
                <w:rFonts w:ascii="Times New Roman" w:hAnsi="Times New Roman"/>
                <w:sz w:val="16"/>
                <w:szCs w:val="16"/>
              </w:rPr>
              <w:t>1641006400367</w:t>
            </w:r>
          </w:p>
        </w:tc>
        <w:tc>
          <w:tcPr>
            <w:tcW w:w="2410" w:type="dxa"/>
          </w:tcPr>
          <w:p w:rsidR="00610748" w:rsidRPr="00610748" w:rsidRDefault="00610748" w:rsidP="00610748">
            <w:pPr>
              <w:spacing w:after="0" w:line="240" w:lineRule="auto"/>
              <w:rPr>
                <w:rFonts w:ascii="Times New Roman" w:hAnsi="Times New Roman"/>
                <w:sz w:val="16"/>
                <w:szCs w:val="16"/>
              </w:rPr>
            </w:pPr>
            <w:r w:rsidRPr="00610748">
              <w:rPr>
                <w:rFonts w:ascii="Times New Roman" w:hAnsi="Times New Roman"/>
                <w:sz w:val="16"/>
                <w:szCs w:val="16"/>
                <w:lang w:val="en-US"/>
              </w:rPr>
              <w:t xml:space="preserve">Director general, Directia Generală </w:t>
            </w:r>
            <w:r w:rsidRPr="00610748">
              <w:rPr>
                <w:rFonts w:ascii="Times New Roman" w:hAnsi="Times New Roman"/>
                <w:iCs/>
                <w:sz w:val="16"/>
                <w:szCs w:val="16"/>
                <w:lang w:val="en-US"/>
              </w:rPr>
              <w:t>Administrația Publică Locală</w:t>
            </w:r>
          </w:p>
        </w:tc>
      </w:tr>
      <w:tr w:rsidR="00610748" w:rsidRPr="00610748" w:rsidTr="00281B96">
        <w:tc>
          <w:tcPr>
            <w:tcW w:w="567" w:type="dxa"/>
          </w:tcPr>
          <w:p w:rsidR="00610748" w:rsidRPr="00610748" w:rsidRDefault="00610748" w:rsidP="00610748">
            <w:pPr>
              <w:numPr>
                <w:ilvl w:val="0"/>
                <w:numId w:val="41"/>
              </w:numPr>
              <w:spacing w:after="0" w:line="240" w:lineRule="auto"/>
              <w:ind w:left="57" w:firstLine="0"/>
              <w:contextualSpacing/>
              <w:jc w:val="both"/>
              <w:rPr>
                <w:rFonts w:ascii="Times New Roman" w:hAnsi="Times New Roman"/>
                <w:sz w:val="16"/>
                <w:szCs w:val="16"/>
              </w:rPr>
            </w:pPr>
          </w:p>
        </w:tc>
        <w:tc>
          <w:tcPr>
            <w:tcW w:w="2269" w:type="dxa"/>
          </w:tcPr>
          <w:p w:rsidR="00610748" w:rsidRPr="00610748" w:rsidRDefault="00610748" w:rsidP="00610748">
            <w:pPr>
              <w:spacing w:after="0" w:line="240" w:lineRule="auto"/>
              <w:rPr>
                <w:rFonts w:ascii="Times New Roman" w:hAnsi="Times New Roman"/>
                <w:sz w:val="16"/>
                <w:szCs w:val="16"/>
                <w:lang w:val="en-US"/>
              </w:rPr>
            </w:pPr>
            <w:r w:rsidRPr="00610748">
              <w:rPr>
                <w:rFonts w:ascii="Times New Roman" w:hAnsi="Times New Roman"/>
                <w:sz w:val="16"/>
                <w:szCs w:val="16"/>
                <w:lang w:val="en-US"/>
              </w:rPr>
              <w:t>COSMIN MARIUS FODOROIU</w:t>
            </w:r>
          </w:p>
          <w:p w:rsidR="00610748" w:rsidRPr="00610748" w:rsidRDefault="00610748" w:rsidP="00610748">
            <w:pPr>
              <w:spacing w:after="0" w:line="240" w:lineRule="auto"/>
              <w:rPr>
                <w:rFonts w:ascii="Times New Roman" w:hAnsi="Times New Roman"/>
                <w:sz w:val="16"/>
                <w:szCs w:val="16"/>
                <w:lang w:val="en-US"/>
              </w:rPr>
            </w:pPr>
          </w:p>
        </w:tc>
        <w:tc>
          <w:tcPr>
            <w:tcW w:w="1842" w:type="dxa"/>
          </w:tcPr>
          <w:p w:rsidR="00610748" w:rsidRPr="00610748" w:rsidRDefault="00610748" w:rsidP="00610748">
            <w:pPr>
              <w:spacing w:after="0" w:line="240" w:lineRule="auto"/>
              <w:rPr>
                <w:rFonts w:ascii="Times New Roman" w:hAnsi="Times New Roman"/>
                <w:sz w:val="16"/>
                <w:szCs w:val="16"/>
              </w:rPr>
            </w:pPr>
            <w:r w:rsidRPr="00610748">
              <w:rPr>
                <w:rFonts w:ascii="Times New Roman" w:hAnsi="Times New Roman"/>
                <w:sz w:val="16"/>
                <w:szCs w:val="16"/>
              </w:rPr>
              <w:t>08.10.1982/</w:t>
            </w:r>
          </w:p>
          <w:p w:rsidR="00610748" w:rsidRPr="00610748" w:rsidRDefault="00610748" w:rsidP="00610748">
            <w:pPr>
              <w:spacing w:after="0" w:line="240" w:lineRule="auto"/>
              <w:rPr>
                <w:rFonts w:ascii="Times New Roman" w:hAnsi="Times New Roman"/>
                <w:sz w:val="16"/>
                <w:szCs w:val="16"/>
              </w:rPr>
            </w:pPr>
            <w:r w:rsidRPr="00610748">
              <w:rPr>
                <w:rFonts w:ascii="Times New Roman" w:hAnsi="Times New Roman"/>
                <w:sz w:val="16"/>
                <w:szCs w:val="16"/>
              </w:rPr>
              <w:t>Ramnicu Sarat</w:t>
            </w:r>
          </w:p>
        </w:tc>
        <w:tc>
          <w:tcPr>
            <w:tcW w:w="2268" w:type="dxa"/>
          </w:tcPr>
          <w:p w:rsidR="00610748" w:rsidRPr="00610748" w:rsidRDefault="00610748" w:rsidP="00610748">
            <w:pPr>
              <w:spacing w:after="0" w:line="240" w:lineRule="auto"/>
              <w:rPr>
                <w:rFonts w:ascii="Times New Roman" w:hAnsi="Times New Roman"/>
                <w:sz w:val="16"/>
                <w:szCs w:val="16"/>
              </w:rPr>
            </w:pPr>
            <w:r w:rsidRPr="00610748">
              <w:rPr>
                <w:rFonts w:ascii="Times New Roman" w:hAnsi="Times New Roman"/>
                <w:sz w:val="16"/>
                <w:szCs w:val="16"/>
              </w:rPr>
              <w:t>Bucuresti, Sector 1</w:t>
            </w:r>
          </w:p>
          <w:p w:rsidR="00610748" w:rsidRPr="00610748" w:rsidRDefault="00610748" w:rsidP="00610748">
            <w:pPr>
              <w:spacing w:after="0" w:line="240" w:lineRule="auto"/>
              <w:rPr>
                <w:rFonts w:ascii="Times New Roman" w:hAnsi="Times New Roman"/>
                <w:sz w:val="16"/>
                <w:szCs w:val="16"/>
              </w:rPr>
            </w:pPr>
            <w:r w:rsidRPr="00610748">
              <w:rPr>
                <w:rFonts w:ascii="Times New Roman" w:hAnsi="Times New Roman"/>
                <w:sz w:val="16"/>
                <w:szCs w:val="16"/>
              </w:rPr>
              <w:t>Str. Almas nr. 3</w:t>
            </w:r>
          </w:p>
        </w:tc>
        <w:tc>
          <w:tcPr>
            <w:tcW w:w="1843" w:type="dxa"/>
          </w:tcPr>
          <w:p w:rsidR="00610748" w:rsidRPr="00610748" w:rsidRDefault="00610748" w:rsidP="00610748">
            <w:pPr>
              <w:spacing w:after="0" w:line="240" w:lineRule="auto"/>
              <w:jc w:val="both"/>
              <w:rPr>
                <w:rFonts w:ascii="Times New Roman" w:hAnsi="Times New Roman"/>
                <w:sz w:val="16"/>
                <w:szCs w:val="16"/>
              </w:rPr>
            </w:pPr>
            <w:r w:rsidRPr="00610748">
              <w:rPr>
                <w:rFonts w:ascii="Times New Roman" w:hAnsi="Times New Roman"/>
                <w:sz w:val="16"/>
                <w:szCs w:val="16"/>
              </w:rPr>
              <w:t>1821008105022</w:t>
            </w:r>
          </w:p>
        </w:tc>
        <w:tc>
          <w:tcPr>
            <w:tcW w:w="2410" w:type="dxa"/>
          </w:tcPr>
          <w:p w:rsidR="00610748" w:rsidRPr="00610748" w:rsidRDefault="00610748" w:rsidP="00610748">
            <w:pPr>
              <w:spacing w:after="0" w:line="240" w:lineRule="auto"/>
              <w:rPr>
                <w:rFonts w:ascii="Times New Roman" w:hAnsi="Times New Roman"/>
                <w:sz w:val="16"/>
                <w:szCs w:val="16"/>
                <w:lang w:val="en-US"/>
              </w:rPr>
            </w:pPr>
            <w:r w:rsidRPr="00610748">
              <w:rPr>
                <w:rFonts w:ascii="Times New Roman" w:hAnsi="Times New Roman"/>
                <w:sz w:val="16"/>
                <w:szCs w:val="16"/>
                <w:lang w:val="en-US"/>
              </w:rPr>
              <w:t>Director executiv Directia Investitii</w:t>
            </w:r>
          </w:p>
        </w:tc>
      </w:tr>
      <w:tr w:rsidR="00610748" w:rsidRPr="00610748" w:rsidTr="00281B96">
        <w:tc>
          <w:tcPr>
            <w:tcW w:w="567" w:type="dxa"/>
          </w:tcPr>
          <w:p w:rsidR="00610748" w:rsidRPr="00610748" w:rsidRDefault="00610748" w:rsidP="00610748">
            <w:pPr>
              <w:numPr>
                <w:ilvl w:val="0"/>
                <w:numId w:val="41"/>
              </w:numPr>
              <w:spacing w:after="0" w:line="240" w:lineRule="auto"/>
              <w:ind w:left="57" w:firstLine="0"/>
              <w:contextualSpacing/>
              <w:jc w:val="both"/>
              <w:rPr>
                <w:rFonts w:ascii="Times New Roman" w:hAnsi="Times New Roman"/>
                <w:sz w:val="16"/>
                <w:szCs w:val="16"/>
              </w:rPr>
            </w:pPr>
          </w:p>
        </w:tc>
        <w:tc>
          <w:tcPr>
            <w:tcW w:w="2269" w:type="dxa"/>
          </w:tcPr>
          <w:p w:rsidR="00610748" w:rsidRPr="00610748" w:rsidRDefault="00610748" w:rsidP="00610748">
            <w:pPr>
              <w:spacing w:after="0" w:line="240" w:lineRule="auto"/>
              <w:rPr>
                <w:rFonts w:ascii="Times New Roman" w:hAnsi="Times New Roman"/>
                <w:sz w:val="16"/>
                <w:szCs w:val="16"/>
                <w:lang w:val="en-US"/>
              </w:rPr>
            </w:pPr>
            <w:r w:rsidRPr="00610748">
              <w:rPr>
                <w:rFonts w:ascii="Times New Roman" w:hAnsi="Times New Roman"/>
                <w:sz w:val="16"/>
                <w:szCs w:val="16"/>
                <w:lang w:val="en-US"/>
              </w:rPr>
              <w:t>RĂDUCU GABRIEL TURCU</w:t>
            </w:r>
          </w:p>
        </w:tc>
        <w:tc>
          <w:tcPr>
            <w:tcW w:w="1842" w:type="dxa"/>
          </w:tcPr>
          <w:p w:rsidR="00610748" w:rsidRPr="00610748" w:rsidRDefault="00610748" w:rsidP="00610748">
            <w:pPr>
              <w:spacing w:after="0" w:line="240" w:lineRule="auto"/>
              <w:rPr>
                <w:rFonts w:ascii="Times New Roman" w:hAnsi="Times New Roman"/>
                <w:sz w:val="16"/>
                <w:szCs w:val="16"/>
              </w:rPr>
            </w:pPr>
            <w:r w:rsidRPr="00610748">
              <w:rPr>
                <w:rFonts w:ascii="Times New Roman" w:hAnsi="Times New Roman"/>
                <w:sz w:val="16"/>
                <w:szCs w:val="16"/>
              </w:rPr>
              <w:t>08.06.1979/</w:t>
            </w:r>
          </w:p>
          <w:p w:rsidR="00610748" w:rsidRPr="00610748" w:rsidRDefault="00610748" w:rsidP="00610748">
            <w:pPr>
              <w:spacing w:after="0" w:line="240" w:lineRule="auto"/>
              <w:rPr>
                <w:rFonts w:ascii="Times New Roman" w:hAnsi="Times New Roman"/>
                <w:sz w:val="16"/>
                <w:szCs w:val="16"/>
              </w:rPr>
            </w:pPr>
            <w:r w:rsidRPr="00610748">
              <w:rPr>
                <w:rFonts w:ascii="Times New Roman" w:hAnsi="Times New Roman"/>
                <w:sz w:val="16"/>
                <w:szCs w:val="16"/>
              </w:rPr>
              <w:t>Medgidia/CT</w:t>
            </w:r>
          </w:p>
        </w:tc>
        <w:tc>
          <w:tcPr>
            <w:tcW w:w="2268" w:type="dxa"/>
          </w:tcPr>
          <w:p w:rsidR="00610748" w:rsidRPr="00610748" w:rsidRDefault="00610748" w:rsidP="00610748">
            <w:pPr>
              <w:spacing w:after="0" w:line="240" w:lineRule="auto"/>
              <w:rPr>
                <w:rFonts w:ascii="Times New Roman" w:hAnsi="Times New Roman"/>
                <w:sz w:val="16"/>
                <w:szCs w:val="16"/>
              </w:rPr>
            </w:pPr>
            <w:r w:rsidRPr="00610748">
              <w:rPr>
                <w:rFonts w:ascii="Times New Roman" w:hAnsi="Times New Roman"/>
                <w:sz w:val="16"/>
                <w:szCs w:val="16"/>
              </w:rPr>
              <w:t>Constanta, str. Mihai Eminescu nr. 35A</w:t>
            </w:r>
          </w:p>
        </w:tc>
        <w:tc>
          <w:tcPr>
            <w:tcW w:w="1843" w:type="dxa"/>
          </w:tcPr>
          <w:p w:rsidR="00610748" w:rsidRPr="00610748" w:rsidRDefault="00610748" w:rsidP="00610748">
            <w:pPr>
              <w:spacing w:after="0" w:line="240" w:lineRule="auto"/>
              <w:jc w:val="both"/>
              <w:rPr>
                <w:rFonts w:ascii="Times New Roman" w:hAnsi="Times New Roman"/>
                <w:sz w:val="16"/>
                <w:szCs w:val="16"/>
              </w:rPr>
            </w:pPr>
            <w:r w:rsidRPr="00610748">
              <w:rPr>
                <w:rFonts w:ascii="Times New Roman" w:hAnsi="Times New Roman"/>
                <w:sz w:val="16"/>
                <w:szCs w:val="16"/>
              </w:rPr>
              <w:t>1790608131231</w:t>
            </w:r>
          </w:p>
        </w:tc>
        <w:tc>
          <w:tcPr>
            <w:tcW w:w="2410" w:type="dxa"/>
          </w:tcPr>
          <w:p w:rsidR="00610748" w:rsidRPr="00610748" w:rsidRDefault="00610748" w:rsidP="00610748">
            <w:pPr>
              <w:spacing w:after="0" w:line="240" w:lineRule="auto"/>
              <w:rPr>
                <w:rFonts w:ascii="Times New Roman" w:hAnsi="Times New Roman"/>
                <w:sz w:val="16"/>
                <w:szCs w:val="16"/>
                <w:lang w:val="en-US"/>
              </w:rPr>
            </w:pPr>
            <w:r w:rsidRPr="00610748">
              <w:rPr>
                <w:rFonts w:ascii="Times New Roman" w:hAnsi="Times New Roman"/>
                <w:sz w:val="16"/>
                <w:szCs w:val="16"/>
                <w:lang w:val="en-US" w:eastAsia="ro-RO"/>
              </w:rPr>
              <w:t>Director general adjunct, Direcția Generală Administrație Publică Locală</w:t>
            </w:r>
          </w:p>
        </w:tc>
      </w:tr>
      <w:tr w:rsidR="00610748" w:rsidRPr="00610748" w:rsidTr="00281B96">
        <w:tc>
          <w:tcPr>
            <w:tcW w:w="567" w:type="dxa"/>
          </w:tcPr>
          <w:p w:rsidR="00610748" w:rsidRPr="00610748" w:rsidRDefault="00610748" w:rsidP="00610748">
            <w:pPr>
              <w:numPr>
                <w:ilvl w:val="0"/>
                <w:numId w:val="41"/>
              </w:numPr>
              <w:spacing w:after="0" w:line="240" w:lineRule="auto"/>
              <w:ind w:left="57" w:firstLine="0"/>
              <w:contextualSpacing/>
              <w:jc w:val="both"/>
              <w:rPr>
                <w:rFonts w:ascii="Times New Roman" w:hAnsi="Times New Roman"/>
                <w:sz w:val="16"/>
                <w:szCs w:val="16"/>
              </w:rPr>
            </w:pPr>
          </w:p>
        </w:tc>
        <w:tc>
          <w:tcPr>
            <w:tcW w:w="2269" w:type="dxa"/>
          </w:tcPr>
          <w:p w:rsidR="00610748" w:rsidRPr="00610748" w:rsidRDefault="00610748" w:rsidP="00610748">
            <w:pPr>
              <w:spacing w:after="0" w:line="240" w:lineRule="auto"/>
              <w:rPr>
                <w:rFonts w:ascii="Times New Roman" w:hAnsi="Times New Roman"/>
                <w:sz w:val="16"/>
                <w:szCs w:val="16"/>
                <w:lang w:val="en-US"/>
              </w:rPr>
            </w:pPr>
            <w:r w:rsidRPr="00610748">
              <w:rPr>
                <w:rFonts w:ascii="Times New Roman" w:hAnsi="Times New Roman"/>
                <w:sz w:val="16"/>
                <w:szCs w:val="16"/>
                <w:lang w:val="en-US"/>
              </w:rPr>
              <w:t>FEURDEAN CRISTINA CORNELIA</w:t>
            </w:r>
          </w:p>
        </w:tc>
        <w:tc>
          <w:tcPr>
            <w:tcW w:w="1842" w:type="dxa"/>
          </w:tcPr>
          <w:p w:rsidR="00610748" w:rsidRPr="00610748" w:rsidRDefault="00610748" w:rsidP="00610748">
            <w:pPr>
              <w:spacing w:after="0" w:line="240" w:lineRule="auto"/>
              <w:rPr>
                <w:rFonts w:ascii="Times New Roman" w:hAnsi="Times New Roman"/>
                <w:sz w:val="16"/>
                <w:szCs w:val="16"/>
              </w:rPr>
            </w:pPr>
            <w:r w:rsidRPr="00610748">
              <w:rPr>
                <w:rFonts w:ascii="Times New Roman" w:hAnsi="Times New Roman"/>
                <w:sz w:val="16"/>
                <w:szCs w:val="16"/>
              </w:rPr>
              <w:t>06.07.1969, Com. Mîrzănești/ Teleorman</w:t>
            </w:r>
          </w:p>
        </w:tc>
        <w:tc>
          <w:tcPr>
            <w:tcW w:w="2268" w:type="dxa"/>
          </w:tcPr>
          <w:p w:rsidR="00610748" w:rsidRPr="00610748" w:rsidRDefault="00610748" w:rsidP="00610748">
            <w:pPr>
              <w:spacing w:after="0" w:line="240" w:lineRule="auto"/>
              <w:rPr>
                <w:rFonts w:ascii="Times New Roman" w:hAnsi="Times New Roman"/>
                <w:sz w:val="16"/>
                <w:szCs w:val="16"/>
              </w:rPr>
            </w:pPr>
            <w:r w:rsidRPr="00610748">
              <w:rPr>
                <w:rFonts w:ascii="Times New Roman" w:hAnsi="Times New Roman"/>
                <w:sz w:val="16"/>
                <w:szCs w:val="16"/>
              </w:rPr>
              <w:t>Calea 13 Septembrie, nr. 137, bl. T1C, sc. 1, ap. 29, Sector 5, București</w:t>
            </w:r>
          </w:p>
        </w:tc>
        <w:tc>
          <w:tcPr>
            <w:tcW w:w="1843" w:type="dxa"/>
          </w:tcPr>
          <w:p w:rsidR="00610748" w:rsidRPr="00610748" w:rsidRDefault="00610748" w:rsidP="00610748">
            <w:pPr>
              <w:spacing w:after="0" w:line="240" w:lineRule="auto"/>
              <w:jc w:val="both"/>
              <w:rPr>
                <w:rFonts w:ascii="Times New Roman" w:hAnsi="Times New Roman"/>
                <w:sz w:val="16"/>
                <w:szCs w:val="16"/>
              </w:rPr>
            </w:pPr>
            <w:r w:rsidRPr="00610748">
              <w:rPr>
                <w:rFonts w:ascii="Times New Roman" w:hAnsi="Times New Roman"/>
                <w:sz w:val="16"/>
                <w:szCs w:val="16"/>
              </w:rPr>
              <w:t>2690706340043</w:t>
            </w:r>
          </w:p>
        </w:tc>
        <w:tc>
          <w:tcPr>
            <w:tcW w:w="2410" w:type="dxa"/>
          </w:tcPr>
          <w:p w:rsidR="00610748" w:rsidRPr="00610748" w:rsidRDefault="00610748" w:rsidP="00610748">
            <w:pPr>
              <w:spacing w:after="0" w:line="240" w:lineRule="auto"/>
              <w:rPr>
                <w:rFonts w:ascii="Times New Roman" w:hAnsi="Times New Roman"/>
                <w:sz w:val="16"/>
                <w:szCs w:val="16"/>
                <w:lang w:eastAsia="ro-RO"/>
              </w:rPr>
            </w:pPr>
            <w:r w:rsidRPr="00610748">
              <w:rPr>
                <w:rFonts w:ascii="Times New Roman" w:hAnsi="Times New Roman"/>
                <w:sz w:val="16"/>
                <w:szCs w:val="16"/>
                <w:lang w:val="en-US" w:eastAsia="ro-RO"/>
              </w:rPr>
              <w:t>Director Executiv Direc</w:t>
            </w:r>
            <w:r w:rsidRPr="00610748">
              <w:rPr>
                <w:rFonts w:ascii="Times New Roman" w:hAnsi="Times New Roman"/>
                <w:sz w:val="16"/>
                <w:szCs w:val="16"/>
                <w:lang w:eastAsia="ro-RO"/>
              </w:rPr>
              <w:t>ția Juridică, Legislație, Contencios Administrativ</w:t>
            </w:r>
          </w:p>
        </w:tc>
      </w:tr>
      <w:tr w:rsidR="00610748" w:rsidRPr="00610748" w:rsidTr="00281B96">
        <w:tc>
          <w:tcPr>
            <w:tcW w:w="567" w:type="dxa"/>
          </w:tcPr>
          <w:p w:rsidR="00610748" w:rsidRPr="00610748" w:rsidRDefault="00610748" w:rsidP="00610748">
            <w:pPr>
              <w:numPr>
                <w:ilvl w:val="0"/>
                <w:numId w:val="41"/>
              </w:numPr>
              <w:spacing w:after="0" w:line="240" w:lineRule="auto"/>
              <w:ind w:left="57" w:firstLine="0"/>
              <w:contextualSpacing/>
              <w:jc w:val="both"/>
              <w:rPr>
                <w:rFonts w:ascii="Times New Roman" w:hAnsi="Times New Roman"/>
                <w:sz w:val="16"/>
                <w:szCs w:val="16"/>
              </w:rPr>
            </w:pPr>
          </w:p>
        </w:tc>
        <w:tc>
          <w:tcPr>
            <w:tcW w:w="2269" w:type="dxa"/>
          </w:tcPr>
          <w:p w:rsidR="00610748" w:rsidRPr="00610748" w:rsidRDefault="00610748" w:rsidP="00610748">
            <w:pPr>
              <w:spacing w:after="0" w:line="240" w:lineRule="auto"/>
              <w:rPr>
                <w:rFonts w:ascii="Times New Roman" w:hAnsi="Times New Roman"/>
                <w:sz w:val="16"/>
                <w:szCs w:val="16"/>
                <w:lang w:val="en-US"/>
              </w:rPr>
            </w:pPr>
            <w:r w:rsidRPr="00610748">
              <w:rPr>
                <w:rFonts w:ascii="Times New Roman" w:hAnsi="Times New Roman"/>
                <w:sz w:val="16"/>
                <w:szCs w:val="16"/>
                <w:lang w:val="en-US" w:eastAsia="ro-RO"/>
              </w:rPr>
              <w:t xml:space="preserve">CIOBANU LAURENTIU                     </w:t>
            </w:r>
          </w:p>
        </w:tc>
        <w:tc>
          <w:tcPr>
            <w:tcW w:w="1842" w:type="dxa"/>
          </w:tcPr>
          <w:p w:rsidR="00610748" w:rsidRPr="00610748" w:rsidRDefault="00610748" w:rsidP="00610748">
            <w:pPr>
              <w:spacing w:after="0" w:line="240" w:lineRule="auto"/>
              <w:rPr>
                <w:rFonts w:ascii="Times New Roman" w:hAnsi="Times New Roman"/>
                <w:sz w:val="16"/>
                <w:szCs w:val="16"/>
              </w:rPr>
            </w:pPr>
            <w:r w:rsidRPr="00610748">
              <w:rPr>
                <w:rFonts w:ascii="Times New Roman" w:hAnsi="Times New Roman"/>
                <w:sz w:val="16"/>
                <w:szCs w:val="16"/>
              </w:rPr>
              <w:t>05.02.1966, Bucuresti</w:t>
            </w:r>
          </w:p>
        </w:tc>
        <w:tc>
          <w:tcPr>
            <w:tcW w:w="2268" w:type="dxa"/>
          </w:tcPr>
          <w:p w:rsidR="00610748" w:rsidRPr="00610748" w:rsidRDefault="00610748" w:rsidP="00610748">
            <w:pPr>
              <w:spacing w:after="0" w:line="240" w:lineRule="auto"/>
              <w:rPr>
                <w:rFonts w:ascii="Times New Roman" w:hAnsi="Times New Roman"/>
                <w:sz w:val="16"/>
                <w:szCs w:val="16"/>
              </w:rPr>
            </w:pPr>
            <w:r w:rsidRPr="00610748">
              <w:rPr>
                <w:rFonts w:ascii="Times New Roman" w:hAnsi="Times New Roman"/>
                <w:sz w:val="16"/>
                <w:szCs w:val="16"/>
              </w:rPr>
              <w:t>Str. Oastei, nr. 21, Sector 1, Bucuresti</w:t>
            </w:r>
          </w:p>
        </w:tc>
        <w:tc>
          <w:tcPr>
            <w:tcW w:w="1843" w:type="dxa"/>
          </w:tcPr>
          <w:p w:rsidR="00610748" w:rsidRPr="00610748" w:rsidRDefault="00610748" w:rsidP="00610748">
            <w:pPr>
              <w:spacing w:after="0" w:line="240" w:lineRule="auto"/>
              <w:jc w:val="both"/>
              <w:rPr>
                <w:rFonts w:ascii="Times New Roman" w:hAnsi="Times New Roman"/>
                <w:sz w:val="16"/>
                <w:szCs w:val="16"/>
              </w:rPr>
            </w:pPr>
            <w:r w:rsidRPr="00610748">
              <w:rPr>
                <w:rFonts w:ascii="Times New Roman" w:hAnsi="Times New Roman"/>
                <w:sz w:val="16"/>
                <w:szCs w:val="16"/>
              </w:rPr>
              <w:t>1660205416015</w:t>
            </w:r>
          </w:p>
        </w:tc>
        <w:tc>
          <w:tcPr>
            <w:tcW w:w="2410" w:type="dxa"/>
          </w:tcPr>
          <w:p w:rsidR="00610748" w:rsidRPr="00610748" w:rsidRDefault="00610748" w:rsidP="00610748">
            <w:pPr>
              <w:tabs>
                <w:tab w:val="left" w:pos="0"/>
                <w:tab w:val="left" w:pos="2552"/>
              </w:tabs>
              <w:spacing w:after="0" w:line="240" w:lineRule="auto"/>
              <w:rPr>
                <w:rFonts w:ascii="Times New Roman" w:hAnsi="Times New Roman"/>
                <w:sz w:val="16"/>
                <w:szCs w:val="16"/>
                <w:lang w:val="en-US"/>
              </w:rPr>
            </w:pPr>
            <w:r w:rsidRPr="00610748">
              <w:rPr>
                <w:rFonts w:ascii="Times New Roman" w:hAnsi="Times New Roman"/>
                <w:sz w:val="16"/>
                <w:szCs w:val="16"/>
                <w:lang w:val="en-US" w:eastAsia="ro-RO"/>
              </w:rPr>
              <w:t>Șef Serviciu, Serviciul Administrativ</w:t>
            </w:r>
          </w:p>
        </w:tc>
      </w:tr>
      <w:tr w:rsidR="00610748" w:rsidRPr="00610748" w:rsidTr="00281B96">
        <w:tc>
          <w:tcPr>
            <w:tcW w:w="567" w:type="dxa"/>
          </w:tcPr>
          <w:p w:rsidR="00610748" w:rsidRPr="00610748" w:rsidRDefault="00610748" w:rsidP="00610748">
            <w:pPr>
              <w:numPr>
                <w:ilvl w:val="0"/>
                <w:numId w:val="41"/>
              </w:numPr>
              <w:spacing w:after="0" w:line="240" w:lineRule="auto"/>
              <w:ind w:left="57" w:firstLine="0"/>
              <w:contextualSpacing/>
              <w:jc w:val="both"/>
              <w:rPr>
                <w:rFonts w:ascii="Times New Roman" w:hAnsi="Times New Roman"/>
                <w:sz w:val="16"/>
                <w:szCs w:val="16"/>
              </w:rPr>
            </w:pPr>
          </w:p>
        </w:tc>
        <w:tc>
          <w:tcPr>
            <w:tcW w:w="2269" w:type="dxa"/>
          </w:tcPr>
          <w:p w:rsidR="00610748" w:rsidRPr="00610748" w:rsidRDefault="00610748" w:rsidP="00610748">
            <w:pPr>
              <w:spacing w:after="0" w:line="240" w:lineRule="auto"/>
              <w:rPr>
                <w:rFonts w:ascii="Times New Roman" w:hAnsi="Times New Roman"/>
                <w:sz w:val="16"/>
                <w:szCs w:val="16"/>
              </w:rPr>
            </w:pPr>
            <w:r w:rsidRPr="00610748">
              <w:rPr>
                <w:rFonts w:ascii="Times New Roman" w:hAnsi="Times New Roman"/>
                <w:sz w:val="16"/>
                <w:szCs w:val="16"/>
                <w:lang w:val="en-US"/>
              </w:rPr>
              <w:t>FECLISTOV IULIANA</w:t>
            </w:r>
          </w:p>
        </w:tc>
        <w:tc>
          <w:tcPr>
            <w:tcW w:w="1842" w:type="dxa"/>
          </w:tcPr>
          <w:p w:rsidR="00610748" w:rsidRPr="00610748" w:rsidRDefault="00610748" w:rsidP="00610748">
            <w:pPr>
              <w:spacing w:after="0" w:line="240" w:lineRule="auto"/>
              <w:rPr>
                <w:rFonts w:ascii="Times New Roman" w:hAnsi="Times New Roman"/>
                <w:sz w:val="16"/>
                <w:szCs w:val="16"/>
              </w:rPr>
            </w:pPr>
            <w:r w:rsidRPr="00610748">
              <w:rPr>
                <w:rFonts w:ascii="Times New Roman" w:hAnsi="Times New Roman"/>
                <w:sz w:val="16"/>
                <w:szCs w:val="16"/>
              </w:rPr>
              <w:t>24.03.1981/ Craiova/DJ</w:t>
            </w:r>
          </w:p>
        </w:tc>
        <w:tc>
          <w:tcPr>
            <w:tcW w:w="2268" w:type="dxa"/>
          </w:tcPr>
          <w:p w:rsidR="00610748" w:rsidRPr="00610748" w:rsidRDefault="00610748" w:rsidP="00610748">
            <w:pPr>
              <w:spacing w:after="0" w:line="240" w:lineRule="auto"/>
              <w:rPr>
                <w:rFonts w:ascii="Times New Roman" w:hAnsi="Times New Roman"/>
                <w:sz w:val="16"/>
                <w:szCs w:val="16"/>
              </w:rPr>
            </w:pPr>
            <w:r w:rsidRPr="00610748">
              <w:rPr>
                <w:rFonts w:ascii="Times New Roman" w:hAnsi="Times New Roman"/>
                <w:sz w:val="16"/>
                <w:szCs w:val="16"/>
              </w:rPr>
              <w:t>Bucuresti, Sector6, Strada Sergent major Cara Anghel nr.5 bl c58 sc2 et6 ap 94</w:t>
            </w:r>
          </w:p>
        </w:tc>
        <w:tc>
          <w:tcPr>
            <w:tcW w:w="1843" w:type="dxa"/>
          </w:tcPr>
          <w:p w:rsidR="00610748" w:rsidRPr="00610748" w:rsidRDefault="00610748" w:rsidP="00610748">
            <w:pPr>
              <w:spacing w:after="0" w:line="240" w:lineRule="auto"/>
              <w:jc w:val="both"/>
              <w:rPr>
                <w:rFonts w:ascii="Times New Roman" w:hAnsi="Times New Roman"/>
                <w:sz w:val="16"/>
                <w:szCs w:val="16"/>
              </w:rPr>
            </w:pPr>
            <w:r w:rsidRPr="00610748">
              <w:rPr>
                <w:rFonts w:ascii="Times New Roman" w:hAnsi="Times New Roman"/>
                <w:sz w:val="16"/>
                <w:szCs w:val="16"/>
              </w:rPr>
              <w:t>2810324160071</w:t>
            </w:r>
          </w:p>
        </w:tc>
        <w:tc>
          <w:tcPr>
            <w:tcW w:w="2410" w:type="dxa"/>
          </w:tcPr>
          <w:p w:rsidR="00610748" w:rsidRPr="00610748" w:rsidRDefault="00610748" w:rsidP="00610748">
            <w:pPr>
              <w:spacing w:after="0" w:line="240" w:lineRule="auto"/>
              <w:rPr>
                <w:rFonts w:ascii="Times New Roman" w:hAnsi="Times New Roman"/>
                <w:sz w:val="16"/>
                <w:szCs w:val="16"/>
              </w:rPr>
            </w:pPr>
            <w:r w:rsidRPr="00610748">
              <w:rPr>
                <w:rFonts w:ascii="Times New Roman" w:hAnsi="Times New Roman"/>
                <w:sz w:val="16"/>
                <w:szCs w:val="16"/>
                <w:lang w:val="en-US"/>
              </w:rPr>
              <w:t xml:space="preserve">Şef Serviciu Achiziţii Publice </w:t>
            </w:r>
          </w:p>
        </w:tc>
      </w:tr>
      <w:tr w:rsidR="00610748" w:rsidRPr="00610748" w:rsidTr="00281B96">
        <w:tc>
          <w:tcPr>
            <w:tcW w:w="567" w:type="dxa"/>
          </w:tcPr>
          <w:p w:rsidR="00610748" w:rsidRPr="00610748" w:rsidRDefault="00610748" w:rsidP="00610748">
            <w:pPr>
              <w:numPr>
                <w:ilvl w:val="0"/>
                <w:numId w:val="41"/>
              </w:numPr>
              <w:spacing w:after="0" w:line="240" w:lineRule="auto"/>
              <w:ind w:left="57" w:firstLine="0"/>
              <w:contextualSpacing/>
              <w:jc w:val="both"/>
              <w:rPr>
                <w:rFonts w:ascii="Times New Roman" w:hAnsi="Times New Roman"/>
                <w:sz w:val="16"/>
                <w:szCs w:val="16"/>
              </w:rPr>
            </w:pPr>
          </w:p>
        </w:tc>
        <w:tc>
          <w:tcPr>
            <w:tcW w:w="2269" w:type="dxa"/>
          </w:tcPr>
          <w:p w:rsidR="00610748" w:rsidRPr="00610748" w:rsidRDefault="00610748" w:rsidP="00610748">
            <w:pPr>
              <w:spacing w:after="0" w:line="240" w:lineRule="auto"/>
              <w:rPr>
                <w:rFonts w:ascii="Times New Roman" w:hAnsi="Times New Roman"/>
                <w:sz w:val="16"/>
                <w:szCs w:val="16"/>
                <w:lang w:val="en-US"/>
              </w:rPr>
            </w:pPr>
            <w:r w:rsidRPr="00610748">
              <w:rPr>
                <w:rFonts w:ascii="Times New Roman" w:hAnsi="Times New Roman"/>
                <w:sz w:val="16"/>
                <w:szCs w:val="16"/>
                <w:lang w:val="en-US"/>
              </w:rPr>
              <w:t xml:space="preserve">BEATRICE FLORENTINA MOJA </w:t>
            </w:r>
          </w:p>
        </w:tc>
        <w:tc>
          <w:tcPr>
            <w:tcW w:w="1842" w:type="dxa"/>
          </w:tcPr>
          <w:p w:rsidR="00610748" w:rsidRPr="00610748" w:rsidRDefault="00610748" w:rsidP="00610748">
            <w:pPr>
              <w:spacing w:after="0" w:line="240" w:lineRule="auto"/>
              <w:rPr>
                <w:rFonts w:ascii="Times New Roman" w:hAnsi="Times New Roman"/>
                <w:noProof/>
                <w:sz w:val="16"/>
                <w:szCs w:val="16"/>
                <w:lang w:val="en-US"/>
              </w:rPr>
            </w:pPr>
            <w:r w:rsidRPr="00610748">
              <w:rPr>
                <w:rFonts w:ascii="Times New Roman" w:hAnsi="Times New Roman"/>
                <w:noProof/>
                <w:sz w:val="16"/>
                <w:szCs w:val="16"/>
                <w:lang w:val="en-US"/>
              </w:rPr>
              <w:t>28.09.1962 /Brasov</w:t>
            </w:r>
          </w:p>
        </w:tc>
        <w:tc>
          <w:tcPr>
            <w:tcW w:w="2268" w:type="dxa"/>
          </w:tcPr>
          <w:p w:rsidR="00610748" w:rsidRPr="00610748" w:rsidRDefault="00610748" w:rsidP="00610748">
            <w:pPr>
              <w:spacing w:after="0" w:line="240" w:lineRule="auto"/>
              <w:rPr>
                <w:rFonts w:ascii="Times New Roman" w:hAnsi="Times New Roman"/>
                <w:sz w:val="16"/>
                <w:szCs w:val="16"/>
              </w:rPr>
            </w:pPr>
            <w:r w:rsidRPr="00610748">
              <w:rPr>
                <w:rFonts w:ascii="Times New Roman" w:hAnsi="Times New Roman"/>
                <w:sz w:val="16"/>
                <w:szCs w:val="16"/>
              </w:rPr>
              <w:t>Str. Mihai Saulescu, nr. 53, Brasov</w:t>
            </w:r>
          </w:p>
        </w:tc>
        <w:tc>
          <w:tcPr>
            <w:tcW w:w="1843" w:type="dxa"/>
          </w:tcPr>
          <w:p w:rsidR="00610748" w:rsidRPr="00610748" w:rsidRDefault="00610748" w:rsidP="00610748">
            <w:pPr>
              <w:spacing w:after="0" w:line="240" w:lineRule="auto"/>
              <w:jc w:val="both"/>
              <w:rPr>
                <w:rFonts w:ascii="Times New Roman" w:hAnsi="Times New Roman"/>
                <w:sz w:val="16"/>
                <w:szCs w:val="16"/>
              </w:rPr>
            </w:pPr>
            <w:r w:rsidRPr="00610748">
              <w:rPr>
                <w:rFonts w:ascii="Times New Roman" w:hAnsi="Times New Roman"/>
                <w:sz w:val="16"/>
                <w:szCs w:val="16"/>
              </w:rPr>
              <w:t>2620928083403</w:t>
            </w:r>
          </w:p>
        </w:tc>
        <w:tc>
          <w:tcPr>
            <w:tcW w:w="2410" w:type="dxa"/>
          </w:tcPr>
          <w:p w:rsidR="00610748" w:rsidRPr="00610748" w:rsidRDefault="00610748" w:rsidP="00610748">
            <w:pPr>
              <w:spacing w:after="0" w:line="240" w:lineRule="auto"/>
              <w:rPr>
                <w:rFonts w:ascii="Times New Roman" w:hAnsi="Times New Roman"/>
                <w:sz w:val="16"/>
                <w:szCs w:val="16"/>
                <w:lang w:val="en-US"/>
              </w:rPr>
            </w:pPr>
            <w:r w:rsidRPr="00610748">
              <w:rPr>
                <w:rFonts w:ascii="Times New Roman" w:hAnsi="Times New Roman"/>
                <w:sz w:val="16"/>
                <w:szCs w:val="16"/>
                <w:lang w:val="en-US"/>
              </w:rPr>
              <w:t>Sef Serviciu Serviciul Legislație și Avizare Contracte</w:t>
            </w:r>
          </w:p>
        </w:tc>
      </w:tr>
      <w:tr w:rsidR="00610748" w:rsidRPr="00610748" w:rsidTr="00281B96">
        <w:tc>
          <w:tcPr>
            <w:tcW w:w="567" w:type="dxa"/>
          </w:tcPr>
          <w:p w:rsidR="00610748" w:rsidRPr="00610748" w:rsidRDefault="00610748" w:rsidP="00610748">
            <w:pPr>
              <w:numPr>
                <w:ilvl w:val="0"/>
                <w:numId w:val="41"/>
              </w:numPr>
              <w:spacing w:after="0" w:line="240" w:lineRule="auto"/>
              <w:ind w:left="57" w:firstLine="0"/>
              <w:contextualSpacing/>
              <w:jc w:val="both"/>
              <w:rPr>
                <w:rFonts w:ascii="Times New Roman" w:hAnsi="Times New Roman"/>
                <w:sz w:val="16"/>
                <w:szCs w:val="16"/>
              </w:rPr>
            </w:pPr>
          </w:p>
        </w:tc>
        <w:tc>
          <w:tcPr>
            <w:tcW w:w="2269" w:type="dxa"/>
          </w:tcPr>
          <w:p w:rsidR="00610748" w:rsidRPr="00610748" w:rsidRDefault="00610748" w:rsidP="00610748">
            <w:pPr>
              <w:spacing w:after="0" w:line="240" w:lineRule="auto"/>
              <w:rPr>
                <w:rFonts w:ascii="Times New Roman" w:hAnsi="Times New Roman"/>
                <w:sz w:val="16"/>
                <w:szCs w:val="16"/>
                <w:lang w:val="en-US"/>
              </w:rPr>
            </w:pPr>
            <w:r w:rsidRPr="00610748">
              <w:rPr>
                <w:rFonts w:ascii="Times New Roman" w:hAnsi="Times New Roman"/>
                <w:sz w:val="16"/>
                <w:szCs w:val="16"/>
                <w:lang w:val="en-US"/>
              </w:rPr>
              <w:t>DOBRIN ROXANA GABRIELA</w:t>
            </w:r>
          </w:p>
        </w:tc>
        <w:tc>
          <w:tcPr>
            <w:tcW w:w="1842" w:type="dxa"/>
          </w:tcPr>
          <w:p w:rsidR="00610748" w:rsidRPr="00610748" w:rsidRDefault="00610748" w:rsidP="00610748">
            <w:pPr>
              <w:spacing w:after="0" w:line="240" w:lineRule="auto"/>
              <w:rPr>
                <w:rFonts w:ascii="Times New Roman" w:hAnsi="Times New Roman"/>
                <w:noProof/>
                <w:sz w:val="16"/>
                <w:szCs w:val="16"/>
                <w:lang w:val="en-US"/>
              </w:rPr>
            </w:pPr>
            <w:r w:rsidRPr="00610748">
              <w:rPr>
                <w:rFonts w:ascii="Times New Roman" w:hAnsi="Times New Roman"/>
                <w:noProof/>
                <w:sz w:val="16"/>
                <w:szCs w:val="16"/>
                <w:lang w:val="en-US"/>
              </w:rPr>
              <w:t>15.10.1990/ Sector 2 București</w:t>
            </w:r>
          </w:p>
        </w:tc>
        <w:tc>
          <w:tcPr>
            <w:tcW w:w="2268" w:type="dxa"/>
          </w:tcPr>
          <w:p w:rsidR="00610748" w:rsidRPr="00610748" w:rsidRDefault="00610748" w:rsidP="00610748">
            <w:pPr>
              <w:spacing w:after="0" w:line="240" w:lineRule="auto"/>
              <w:rPr>
                <w:rFonts w:ascii="Times New Roman" w:hAnsi="Times New Roman"/>
                <w:sz w:val="16"/>
                <w:szCs w:val="16"/>
              </w:rPr>
            </w:pPr>
            <w:r w:rsidRPr="00610748">
              <w:rPr>
                <w:rFonts w:ascii="Times New Roman" w:hAnsi="Times New Roman"/>
                <w:sz w:val="16"/>
                <w:szCs w:val="16"/>
              </w:rPr>
              <w:t>Str. Cozia, nr. 2, loc. Dascălu, jud. Ilfov</w:t>
            </w:r>
          </w:p>
        </w:tc>
        <w:tc>
          <w:tcPr>
            <w:tcW w:w="1843" w:type="dxa"/>
          </w:tcPr>
          <w:p w:rsidR="00610748" w:rsidRPr="00610748" w:rsidRDefault="00610748" w:rsidP="00610748">
            <w:pPr>
              <w:spacing w:after="0" w:line="240" w:lineRule="auto"/>
              <w:jc w:val="both"/>
              <w:rPr>
                <w:rFonts w:ascii="Times New Roman" w:hAnsi="Times New Roman"/>
                <w:sz w:val="16"/>
                <w:szCs w:val="16"/>
              </w:rPr>
            </w:pPr>
            <w:r w:rsidRPr="00610748">
              <w:rPr>
                <w:rFonts w:ascii="Times New Roman" w:hAnsi="Times New Roman"/>
                <w:sz w:val="16"/>
                <w:szCs w:val="16"/>
              </w:rPr>
              <w:t>2901015420020</w:t>
            </w:r>
          </w:p>
        </w:tc>
        <w:tc>
          <w:tcPr>
            <w:tcW w:w="2410" w:type="dxa"/>
          </w:tcPr>
          <w:p w:rsidR="00610748" w:rsidRPr="00610748" w:rsidRDefault="00610748" w:rsidP="00610748">
            <w:pPr>
              <w:spacing w:after="0" w:line="240" w:lineRule="auto"/>
              <w:rPr>
                <w:rFonts w:ascii="Times New Roman" w:hAnsi="Times New Roman"/>
                <w:sz w:val="16"/>
                <w:szCs w:val="16"/>
                <w:lang w:val="en-US"/>
              </w:rPr>
            </w:pPr>
            <w:r w:rsidRPr="00610748">
              <w:rPr>
                <w:rFonts w:ascii="Times New Roman" w:hAnsi="Times New Roman"/>
                <w:sz w:val="16"/>
                <w:szCs w:val="16"/>
                <w:lang w:val="en-US"/>
              </w:rPr>
              <w:t>Consilier principal, Serviciul Achiziții Publice</w:t>
            </w:r>
          </w:p>
        </w:tc>
      </w:tr>
    </w:tbl>
    <w:p w:rsidR="00610748" w:rsidRPr="00610748" w:rsidRDefault="00610748" w:rsidP="00610748">
      <w:pPr>
        <w:spacing w:after="0" w:line="240" w:lineRule="auto"/>
        <w:jc w:val="both"/>
        <w:rPr>
          <w:rFonts w:ascii="Times New Roman" w:eastAsia="SimSun" w:hAnsi="Times New Roman"/>
          <w:sz w:val="24"/>
          <w:szCs w:val="24"/>
          <w:lang w:eastAsia="zh-CN"/>
        </w:rPr>
      </w:pPr>
    </w:p>
    <w:p w:rsidR="00610748" w:rsidRPr="00610748" w:rsidRDefault="00610748" w:rsidP="00610748">
      <w:pPr>
        <w:spacing w:after="0" w:line="240" w:lineRule="auto"/>
        <w:jc w:val="both"/>
        <w:rPr>
          <w:rFonts w:ascii="Times New Roman" w:eastAsia="SimSun" w:hAnsi="Times New Roman"/>
          <w:sz w:val="24"/>
          <w:szCs w:val="24"/>
          <w:lang w:eastAsia="zh-CN"/>
        </w:rPr>
      </w:pPr>
      <w:r w:rsidRPr="00610748">
        <w:rPr>
          <w:rFonts w:ascii="Times New Roman" w:eastAsia="SimSun" w:hAnsi="Times New Roman"/>
          <w:sz w:val="24"/>
          <w:szCs w:val="24"/>
          <w:lang w:eastAsia="zh-CN"/>
        </w:rPr>
        <w:t xml:space="preserve">Data completării: </w:t>
      </w:r>
      <w:r w:rsidRPr="00610748">
        <w:rPr>
          <w:rFonts w:ascii="Times New Roman" w:eastAsia="Times New Roman" w:hAnsi="Times New Roman"/>
          <w:b/>
          <w:noProof/>
          <w:sz w:val="24"/>
          <w:szCs w:val="24"/>
          <w:lang w:eastAsia="ro-RO"/>
        </w:rPr>
        <mc:AlternateContent>
          <mc:Choice Requires="wps">
            <w:drawing>
              <wp:anchor distT="0" distB="0" distL="114300" distR="114300" simplePos="0" relativeHeight="251660288" behindDoc="0" locked="0" layoutInCell="1" allowOverlap="1" wp14:anchorId="7C1049F7" wp14:editId="17F27741">
                <wp:simplePos x="0" y="0"/>
                <wp:positionH relativeFrom="column">
                  <wp:posOffset>1390015</wp:posOffset>
                </wp:positionH>
                <wp:positionV relativeFrom="paragraph">
                  <wp:posOffset>99695</wp:posOffset>
                </wp:positionV>
                <wp:extent cx="3095625" cy="1403985"/>
                <wp:effectExtent l="0" t="0" r="9525" b="889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95625" cy="1403985"/>
                        </a:xfrm>
                        <a:prstGeom prst="rect">
                          <a:avLst/>
                        </a:prstGeom>
                        <a:solidFill>
                          <a:srgbClr val="FFFFFF"/>
                        </a:solidFill>
                        <a:ln w="9525">
                          <a:noFill/>
                          <a:miter lim="800000"/>
                          <a:headEnd/>
                          <a:tailEnd/>
                        </a:ln>
                      </wps:spPr>
                      <wps:txbx>
                        <w:txbxContent>
                          <w:p w:rsidR="00610748" w:rsidRDefault="00610748" w:rsidP="00610748">
                            <w:pPr>
                              <w:spacing w:after="0" w:line="240" w:lineRule="auto"/>
                              <w:jc w:val="center"/>
                              <w:rPr>
                                <w:rFonts w:ascii="Times New Roman" w:eastAsia="Times New Roman" w:hAnsi="Times New Roman"/>
                                <w:bCs/>
                                <w:color w:val="000000"/>
                              </w:rPr>
                            </w:pPr>
                          </w:p>
                          <w:p w:rsidR="00610748" w:rsidRPr="005762F9" w:rsidRDefault="00610748" w:rsidP="00610748">
                            <w:pPr>
                              <w:spacing w:after="0" w:line="240" w:lineRule="auto"/>
                              <w:jc w:val="center"/>
                              <w:rPr>
                                <w:rFonts w:ascii="Times New Roman" w:eastAsia="Times New Roman" w:hAnsi="Times New Roman"/>
                                <w:bCs/>
                                <w:color w:val="000000"/>
                              </w:rPr>
                            </w:pPr>
                            <w:r w:rsidRPr="005762F9">
                              <w:rPr>
                                <w:rFonts w:ascii="Times New Roman" w:eastAsia="Times New Roman" w:hAnsi="Times New Roman"/>
                                <w:bCs/>
                                <w:color w:val="000000"/>
                              </w:rPr>
                              <w:t>Primarul Sectorului 1 al Municipiului București</w:t>
                            </w:r>
                          </w:p>
                          <w:p w:rsidR="00610748" w:rsidRPr="00377E0E" w:rsidRDefault="00610748" w:rsidP="00610748">
                            <w:pPr>
                              <w:pStyle w:val="NoSpacing"/>
                              <w:jc w:val="center"/>
                              <w:rPr>
                                <w:rFonts w:ascii="Times New Roman" w:hAnsi="Times New Roman"/>
                                <w:sz w:val="20"/>
                                <w:szCs w:val="20"/>
                              </w:rPr>
                            </w:pPr>
                            <w:r w:rsidRPr="00377E0E">
                              <w:rPr>
                                <w:rFonts w:ascii="Times New Roman" w:hAnsi="Times New Roman"/>
                                <w:sz w:val="20"/>
                                <w:szCs w:val="20"/>
                              </w:rPr>
                              <w:t>P  PRIMAR</w:t>
                            </w:r>
                          </w:p>
                          <w:p w:rsidR="00610748" w:rsidRPr="00377E0E" w:rsidRDefault="00610748" w:rsidP="00610748">
                            <w:pPr>
                              <w:pStyle w:val="NoSpacing"/>
                              <w:jc w:val="center"/>
                              <w:rPr>
                                <w:rFonts w:ascii="Times New Roman" w:hAnsi="Times New Roman"/>
                              </w:rPr>
                            </w:pPr>
                            <w:r w:rsidRPr="00377E0E">
                              <w:rPr>
                                <w:rFonts w:ascii="Times New Roman" w:hAnsi="Times New Roman"/>
                              </w:rPr>
                              <w:t>Viceprimar</w:t>
                            </w:r>
                          </w:p>
                          <w:p w:rsidR="00610748" w:rsidRPr="00377E0E" w:rsidRDefault="00610748" w:rsidP="00610748">
                            <w:pPr>
                              <w:pStyle w:val="NoSpacing"/>
                              <w:jc w:val="center"/>
                              <w:rPr>
                                <w:rFonts w:ascii="Times New Roman" w:hAnsi="Times New Roman"/>
                                <w:b/>
                                <w:sz w:val="24"/>
                                <w:szCs w:val="24"/>
                              </w:rPr>
                            </w:pPr>
                            <w:r w:rsidRPr="00377E0E">
                              <w:rPr>
                                <w:rFonts w:ascii="Times New Roman" w:hAnsi="Times New Roman"/>
                                <w:b/>
                              </w:rPr>
                              <w:t>Daniela POPA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7" type="#_x0000_t202" style="position:absolute;left:0;text-align:left;margin-left:109.45pt;margin-top:7.85pt;width:243.75pt;height:110.55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" stroked="f">
                <v:textbox style="mso-fit-shape-to-text:t">
                  <w:txbxContent>
                    <w:p w:rsidR="00610748" w:rsidRDefault="00610748" w:rsidP="00610748">
                      <w:pPr>
                        <w:spacing w:after="0" w:line="240" w:lineRule="auto"/>
                        <w:jc w:val="center"/>
                        <w:rPr>
                          <w:rFonts w:ascii="Times New Roman" w:eastAsia="Times New Roman" w:hAnsi="Times New Roman"/>
                          <w:bCs/>
                          <w:color w:val="000000"/>
                        </w:rPr>
                      </w:pPr>
                    </w:p>
                    <w:p w:rsidR="00610748" w:rsidRPr="005762F9" w:rsidRDefault="00610748" w:rsidP="00610748">
                      <w:pPr>
                        <w:spacing w:after="0" w:line="240" w:lineRule="auto"/>
                        <w:jc w:val="center"/>
                        <w:rPr>
                          <w:rFonts w:ascii="Times New Roman" w:eastAsia="Times New Roman" w:hAnsi="Times New Roman"/>
                          <w:bCs/>
                          <w:color w:val="000000"/>
                        </w:rPr>
                      </w:pPr>
                      <w:r w:rsidRPr="005762F9">
                        <w:rPr>
                          <w:rFonts w:ascii="Times New Roman" w:eastAsia="Times New Roman" w:hAnsi="Times New Roman"/>
                          <w:bCs/>
                          <w:color w:val="000000"/>
                        </w:rPr>
                        <w:t>Primarul Sectorului 1 al Municipiului București</w:t>
                      </w:r>
                    </w:p>
                    <w:p w:rsidR="00610748" w:rsidRPr="00377E0E" w:rsidRDefault="00610748" w:rsidP="00610748">
                      <w:pPr>
                        <w:pStyle w:val="NoSpacing"/>
                        <w:jc w:val="center"/>
                        <w:rPr>
                          <w:rFonts w:ascii="Times New Roman" w:hAnsi="Times New Roman"/>
                          <w:sz w:val="20"/>
                          <w:szCs w:val="20"/>
                        </w:rPr>
                      </w:pPr>
                      <w:r w:rsidRPr="00377E0E">
                        <w:rPr>
                          <w:rFonts w:ascii="Times New Roman" w:hAnsi="Times New Roman"/>
                          <w:sz w:val="20"/>
                          <w:szCs w:val="20"/>
                        </w:rPr>
                        <w:t>P  PRIMAR</w:t>
                      </w:r>
                    </w:p>
                    <w:p w:rsidR="00610748" w:rsidRPr="00377E0E" w:rsidRDefault="00610748" w:rsidP="00610748">
                      <w:pPr>
                        <w:pStyle w:val="NoSpacing"/>
                        <w:jc w:val="center"/>
                        <w:rPr>
                          <w:rFonts w:ascii="Times New Roman" w:hAnsi="Times New Roman"/>
                        </w:rPr>
                      </w:pPr>
                      <w:r w:rsidRPr="00377E0E">
                        <w:rPr>
                          <w:rFonts w:ascii="Times New Roman" w:hAnsi="Times New Roman"/>
                        </w:rPr>
                        <w:t>Viceprimar</w:t>
                      </w:r>
                    </w:p>
                    <w:p w:rsidR="00610748" w:rsidRPr="00377E0E" w:rsidRDefault="00610748" w:rsidP="00610748">
                      <w:pPr>
                        <w:pStyle w:val="NoSpacing"/>
                        <w:jc w:val="center"/>
                        <w:rPr>
                          <w:rFonts w:ascii="Times New Roman" w:hAnsi="Times New Roman"/>
                          <w:b/>
                          <w:sz w:val="24"/>
                          <w:szCs w:val="24"/>
                        </w:rPr>
                      </w:pPr>
                      <w:r w:rsidRPr="00377E0E">
                        <w:rPr>
                          <w:rFonts w:ascii="Times New Roman" w:hAnsi="Times New Roman"/>
                          <w:b/>
                        </w:rPr>
                        <w:t>Daniela POPA</w:t>
                      </w:r>
                    </w:p>
                  </w:txbxContent>
                </v:textbox>
              </v:shape>
            </w:pict>
          </mc:Fallback>
        </mc:AlternateContent>
      </w:r>
      <w:r w:rsidRPr="00610748">
        <w:rPr>
          <w:rFonts w:ascii="Times New Roman" w:eastAsia="SimSun" w:hAnsi="Times New Roman"/>
          <w:sz w:val="24"/>
          <w:szCs w:val="24"/>
          <w:lang w:eastAsia="zh-CN"/>
        </w:rPr>
        <w:tab/>
      </w:r>
    </w:p>
    <w:p w:rsidR="00610748" w:rsidRPr="00610748" w:rsidRDefault="00610748" w:rsidP="00F9438E">
      <w:pPr>
        <w:jc w:val="both"/>
        <w:rPr>
          <w:rFonts w:ascii="Times New Roman" w:hAnsi="Times New Roman"/>
          <w:b/>
        </w:rPr>
      </w:pPr>
      <w:bookmarkStart w:id="42" w:name="_GoBack"/>
      <w:bookmarkEnd w:id="42"/>
    </w:p>
    <w:sectPr w:rsidR="00610748" w:rsidRPr="00610748" w:rsidSect="001E7B32">
      <w:headerReference w:type="default" r:id="rId22"/>
      <w:footerReference w:type="default" r:id="rId23"/>
      <w:pgSz w:w="11906" w:h="16838"/>
      <w:pgMar w:top="2237" w:right="991" w:bottom="1080" w:left="1417" w:header="540"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7B32" w:rsidRDefault="001E7B32" w:rsidP="009F1DE5">
      <w:pPr>
        <w:spacing w:after="0" w:line="240" w:lineRule="auto"/>
      </w:pPr>
      <w:r>
        <w:separator/>
      </w:r>
    </w:p>
  </w:endnote>
  <w:endnote w:type="continuationSeparator" w:id="0">
    <w:p w:rsidR="001E7B32" w:rsidRDefault="001E7B32" w:rsidP="009F1D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Times">
    <w:panose1 w:val="02020603050405020304"/>
    <w:charset w:val="00"/>
    <w:family w:val="roman"/>
    <w:pitch w:val="variable"/>
    <w:sig w:usb0="20002A87" w:usb1="00000000" w:usb2="00000000"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80F3C52" w:usb2="00000016" w:usb3="00000000" w:csb0="0004001F" w:csb1="00000000"/>
  </w:font>
  <w:font w:name="OpenSymbol">
    <w:altName w:val="Times New Roman"/>
    <w:charset w:val="00"/>
    <w:family w:val="auto"/>
    <w:pitch w:val="default"/>
  </w:font>
  <w:font w:name="Arial-Rom">
    <w:altName w:val="Times New Roman"/>
    <w:charset w:val="00"/>
    <w:family w:val="auto"/>
    <w:pitch w:val="variable"/>
    <w:sig w:usb0="00000001" w:usb1="00000000" w:usb2="00000000" w:usb3="00000000" w:csb0="00000009" w:csb1="00000000"/>
  </w:font>
  <w:font w:name="Haettenschweiler">
    <w:panose1 w:val="020B070604090206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 w:name="TT1Eo00">
    <w:altName w:val="MS Mincho"/>
    <w:panose1 w:val="00000000000000000000"/>
    <w:charset w:val="80"/>
    <w:family w:val="auto"/>
    <w:notTrueType/>
    <w:pitch w:val="default"/>
    <w:sig w:usb0="00000000" w:usb1="08070000" w:usb2="00000010" w:usb3="00000000" w:csb0="00020000" w:csb1="00000000"/>
  </w:font>
  <w:font w:name="TimesNewRoman">
    <w:altName w:val="Times New Roman"/>
    <w:panose1 w:val="00000000000000000000"/>
    <w:charset w:val="00"/>
    <w:family w:val="roman"/>
    <w:notTrueType/>
    <w:pitch w:val="default"/>
    <w:sig w:usb0="00000001" w:usb1="00000000" w:usb2="00000000" w:usb3="00000000" w:csb0="00000003" w:csb1="00000000"/>
  </w:font>
  <w:font w:name="AvantGardEFOblique">
    <w:altName w:val="Arial"/>
    <w:panose1 w:val="00000000000000000000"/>
    <w:charset w:val="00"/>
    <w:family w:val="modern"/>
    <w:notTrueType/>
    <w:pitch w:val="variable"/>
    <w:sig w:usb0="00000001" w:usb1="00000000" w:usb2="00000000" w:usb3="00000000" w:csb0="0000000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7B32" w:rsidRDefault="001E7B32">
    <w:pPr>
      <w:pStyle w:val="Footer"/>
      <w:jc w:val="center"/>
    </w:pPr>
    <w:r>
      <w:fldChar w:fldCharType="begin"/>
    </w:r>
    <w:r>
      <w:instrText xml:space="preserve"> PAGE   \* MERGEFORMAT </w:instrText>
    </w:r>
    <w:r>
      <w:fldChar w:fldCharType="separate"/>
    </w:r>
    <w:r w:rsidR="009475C2">
      <w:rPr>
        <w:noProof/>
      </w:rPr>
      <w:t>56</w:t>
    </w:r>
    <w:r>
      <w:rPr>
        <w:noProof/>
      </w:rPr>
      <w:fldChar w:fldCharType="end"/>
    </w:r>
  </w:p>
  <w:p w:rsidR="001E7B32" w:rsidRDefault="001E7B3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7B32" w:rsidRDefault="001E7B32" w:rsidP="009F1DE5">
      <w:pPr>
        <w:spacing w:after="0" w:line="240" w:lineRule="auto"/>
      </w:pPr>
      <w:r>
        <w:separator/>
      </w:r>
    </w:p>
  </w:footnote>
  <w:footnote w:type="continuationSeparator" w:id="0">
    <w:p w:rsidR="001E7B32" w:rsidRDefault="001E7B32" w:rsidP="009F1DE5">
      <w:pPr>
        <w:spacing w:after="0" w:line="240" w:lineRule="auto"/>
      </w:pPr>
      <w:r>
        <w:continuationSeparator/>
      </w:r>
    </w:p>
  </w:footnote>
  <w:footnote w:id="1">
    <w:p w:rsidR="00610748" w:rsidRDefault="00610748" w:rsidP="00610748">
      <w:pPr>
        <w:pStyle w:val="FootnoteText"/>
      </w:pPr>
      <w:r>
        <w:rPr>
          <w:rStyle w:val="FootnoteReference"/>
        </w:rPr>
        <w:footnoteRef/>
      </w:r>
      <w:r>
        <w:t xml:space="preserve"> Total 1</w:t>
      </w:r>
      <w:r w:rsidRPr="006A346C">
        <w:rPr>
          <w:rFonts w:ascii="Times New Roman" w:hAnsi="Times New Roman"/>
        </w:rPr>
        <w:t xml:space="preserve"> </w:t>
      </w:r>
      <w:r>
        <w:rPr>
          <w:rFonts w:ascii="Times New Roman" w:hAnsi="Times New Roman"/>
        </w:rPr>
        <w:t xml:space="preserve">reprezintă </w:t>
      </w:r>
      <w:r w:rsidRPr="00405B69">
        <w:rPr>
          <w:rFonts w:ascii="Times New Roman" w:hAnsi="Times New Roman"/>
        </w:rPr>
        <w:t xml:space="preserve">valoarea estimată </w:t>
      </w:r>
      <w:r>
        <w:rPr>
          <w:rFonts w:ascii="Times New Roman" w:hAnsi="Times New Roman"/>
        </w:rPr>
        <w:t>a tuturor posturilor pentru intervalul 05 – 12.2020</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7B32" w:rsidRPr="00174C23" w:rsidRDefault="001E7B32">
    <w:pPr>
      <w:pStyle w:val="Header"/>
      <w:rPr>
        <w:rFonts w:ascii="Trebuchet MS" w:hAnsi="Trebuchet MS"/>
        <w:color w:val="0070C0"/>
        <w:sz w:val="16"/>
        <w:szCs w:val="16"/>
      </w:rPr>
    </w:pPr>
    <w:r>
      <w:rPr>
        <w:noProof/>
        <w:lang w:eastAsia="ro-RO"/>
      </w:rPr>
      <mc:AlternateContent>
        <mc:Choice Requires="wps">
          <w:drawing>
            <wp:anchor distT="0" distB="0" distL="114300" distR="114300" simplePos="0" relativeHeight="251667456" behindDoc="0" locked="0" layoutInCell="1" allowOverlap="1" wp14:anchorId="00AB0FFB" wp14:editId="3D90C083">
              <wp:simplePos x="0" y="0"/>
              <wp:positionH relativeFrom="column">
                <wp:posOffset>3862705</wp:posOffset>
              </wp:positionH>
              <wp:positionV relativeFrom="paragraph">
                <wp:posOffset>180975</wp:posOffset>
              </wp:positionV>
              <wp:extent cx="2352675" cy="561975"/>
              <wp:effectExtent l="0" t="0" r="0" b="9525"/>
              <wp:wrapNone/>
              <wp:docPr id="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2675"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1E7B32" w:rsidRPr="00512B1E" w:rsidRDefault="001E7B32" w:rsidP="001E7B32">
                          <w:pPr>
                            <w:pStyle w:val="Etichete"/>
                            <w:spacing w:after="60"/>
                            <w:rPr>
                              <w:b/>
                              <w:sz w:val="24"/>
                            </w:rPr>
                          </w:pPr>
                          <w:r w:rsidRPr="00512B1E">
                            <w:rPr>
                              <w:b/>
                              <w:sz w:val="24"/>
                            </w:rPr>
                            <w:t>DI</w:t>
                          </w:r>
                          <w:r>
                            <w:rPr>
                              <w:b/>
                              <w:sz w:val="24"/>
                            </w:rPr>
                            <w:t>R</w:t>
                          </w:r>
                          <w:r w:rsidRPr="00512B1E">
                            <w:rPr>
                              <w:b/>
                              <w:sz w:val="24"/>
                            </w:rPr>
                            <w:t>ECȚIA INVESTIȚII</w:t>
                          </w:r>
                        </w:p>
                        <w:p w:rsidR="001E7B32" w:rsidRPr="00E464ED" w:rsidRDefault="001E7B32" w:rsidP="001E7B32">
                          <w:pPr>
                            <w:pStyle w:val="Etichete"/>
                            <w:rPr>
                              <w:szCs w:val="22"/>
                            </w:rPr>
                          </w:pPr>
                          <w:r w:rsidRPr="00E464ED">
                            <w:rPr>
                              <w:szCs w:val="22"/>
                            </w:rPr>
                            <w:t>SERVICIUL ACHIZIȚII PUBLICE</w:t>
                          </w:r>
                        </w:p>
                        <w:p w:rsidR="001E7B32" w:rsidRPr="005771F8" w:rsidRDefault="001E7B32" w:rsidP="001E7B32">
                          <w:pPr>
                            <w:jc w:val="center"/>
                            <w:rPr>
                              <w:rFonts w:ascii="AvantGardEFOblique" w:hAnsi="AvantGardEFOblique"/>
                            </w:rPr>
                          </w:pPr>
                        </w:p>
                      </w:txbxContent>
                    </wps:txbx>
                    <wps:bodyPr rot="0" vert="horz" wrap="square" lIns="91440" tIns="45720" rIns="91440" bIns="45720" anchor="t" anchorCtr="0" upright="1">
                      <a:noAutofit/>
                    </wps:bodyPr>
                  </wps:wsp>
                </a:graphicData>
              </a:graphic>
            </wp:anchor>
          </w:drawing>
        </mc:Choice>
        <mc:Fallback>
          <w:pict>
            <v:shapetype id="_x0000_t202" coordsize="21600,21600" o:spt="202" path="m,l,21600r21600,l21600,xe">
              <v:stroke joinstyle="miter"/>
              <v:path gradientshapeok="t" o:connecttype="rect"/>
            </v:shapetype>
            <v:shape id="Text Box 4" o:spid="_x0000_s1028" type="#_x0000_t202" style="position:absolute;margin-left:304.15pt;margin-top:14.25pt;width:185.25pt;height:44.25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" filled="f" stroked="f" strokeweight=".5pt">
              <v:textbox>
                <w:txbxContent>
                  <w:p w:rsidR="001E7B32" w:rsidRPr="00512B1E" w:rsidRDefault="001E7B32" w:rsidP="001E7B32">
                    <w:pPr>
                      <w:pStyle w:val="Etichete"/>
                      <w:spacing w:after="60"/>
                      <w:rPr>
                        <w:b/>
                        <w:sz w:val="24"/>
                      </w:rPr>
                    </w:pPr>
                    <w:r w:rsidRPr="00512B1E">
                      <w:rPr>
                        <w:b/>
                        <w:sz w:val="24"/>
                      </w:rPr>
                      <w:t>DI</w:t>
                    </w:r>
                    <w:r>
                      <w:rPr>
                        <w:b/>
                        <w:sz w:val="24"/>
                      </w:rPr>
                      <w:t>R</w:t>
                    </w:r>
                    <w:r w:rsidRPr="00512B1E">
                      <w:rPr>
                        <w:b/>
                        <w:sz w:val="24"/>
                      </w:rPr>
                      <w:t>ECȚIA INVESTIȚII</w:t>
                    </w:r>
                  </w:p>
                  <w:p w:rsidR="001E7B32" w:rsidRPr="00E464ED" w:rsidRDefault="001E7B32" w:rsidP="001E7B32">
                    <w:pPr>
                      <w:pStyle w:val="Etichete"/>
                      <w:rPr>
                        <w:szCs w:val="22"/>
                      </w:rPr>
                    </w:pPr>
                    <w:r w:rsidRPr="00E464ED">
                      <w:rPr>
                        <w:szCs w:val="22"/>
                      </w:rPr>
                      <w:t>SERVICIUL ACHIZIȚII PUBLICE</w:t>
                    </w:r>
                  </w:p>
                  <w:p w:rsidR="001E7B32" w:rsidRPr="005771F8" w:rsidRDefault="001E7B32" w:rsidP="001E7B32">
                    <w:pPr>
                      <w:jc w:val="center"/>
                      <w:rPr>
                        <w:rFonts w:ascii="AvantGardEFOblique" w:hAnsi="AvantGardEFOblique"/>
                      </w:rPr>
                    </w:pPr>
                  </w:p>
                </w:txbxContent>
              </v:textbox>
            </v:shape>
          </w:pict>
        </mc:Fallback>
      </mc:AlternateContent>
    </w:r>
    <w:r>
      <w:rPr>
        <w:noProof/>
        <w:lang w:eastAsia="ro-RO"/>
      </w:rPr>
      <mc:AlternateContent>
        <mc:Choice Requires="wps">
          <w:drawing>
            <wp:anchor distT="0" distB="0" distL="114300" distR="114300" simplePos="0" relativeHeight="251663360" behindDoc="0" locked="0" layoutInCell="1" allowOverlap="1" wp14:anchorId="7536417F" wp14:editId="3D7B9D9F">
              <wp:simplePos x="0" y="0"/>
              <wp:positionH relativeFrom="column">
                <wp:posOffset>-204470</wp:posOffset>
              </wp:positionH>
              <wp:positionV relativeFrom="paragraph">
                <wp:posOffset>-190500</wp:posOffset>
              </wp:positionV>
              <wp:extent cx="2520315" cy="281940"/>
              <wp:effectExtent l="0" t="0" r="0" b="381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315" cy="281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1E7B32" w:rsidRPr="005771F8" w:rsidRDefault="001E7B32" w:rsidP="001E7B32">
                          <w:pPr>
                            <w:pStyle w:val="Etichete"/>
                            <w:rPr>
                              <w:rFonts w:ascii="AvantGardEFOblique" w:hAnsi="AvantGardEFOblique"/>
                              <w:i/>
                              <w:sz w:val="20"/>
                              <w:szCs w:val="20"/>
                            </w:rPr>
                          </w:pPr>
                          <w:proofErr w:type="gramStart"/>
                          <w:r w:rsidRPr="005771F8">
                            <w:rPr>
                              <w:rFonts w:ascii="AvantGardEFOblique" w:hAnsi="AvantGardEFOblique"/>
                              <w:i/>
                              <w:sz w:val="20"/>
                              <w:szCs w:val="20"/>
                            </w:rPr>
                            <w:t>pentru</w:t>
                          </w:r>
                          <w:proofErr w:type="gramEnd"/>
                          <w:r w:rsidRPr="005771F8">
                            <w:rPr>
                              <w:rFonts w:ascii="AvantGardEFOblique" w:hAnsi="AvantGardEFOblique"/>
                              <w:i/>
                              <w:sz w:val="20"/>
                              <w:szCs w:val="20"/>
                            </w:rPr>
                            <w:t xml:space="preserve"> cetăţean, pentru bunăstare</w:t>
                          </w:r>
                        </w:p>
                        <w:p w:rsidR="001E7B32" w:rsidRPr="005771F8" w:rsidRDefault="001E7B32" w:rsidP="001E7B32">
                          <w:pPr>
                            <w:jc w:val="center"/>
                            <w:rPr>
                              <w:rFonts w:ascii="AvantGardEFOblique" w:hAnsi="AvantGardEFOblique"/>
                            </w:rPr>
                          </w:pPr>
                        </w:p>
                      </w:txbxContent>
                    </wps:txbx>
                    <wps:bodyPr rot="0" vert="horz" wrap="square" lIns="91440" tIns="45720" rIns="91440" bIns="45720" anchor="t" anchorCtr="0" upright="1">
                      <a:noAutofit/>
                    </wps:bodyPr>
                  </wps:wsp>
                </a:graphicData>
              </a:graphic>
            </wp:anchor>
          </w:drawing>
        </mc:Choice>
        <mc:Fallback>
          <w:pict>
            <v:shape id="_x0000_s1029" type="#_x0000_t202" style="position:absolute;margin-left:-16.1pt;margin-top:-15pt;width:198.45pt;height:22.2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" filled="f" stroked="f" strokeweight=".5pt">
              <v:textbox>
                <w:txbxContent>
                  <w:p w:rsidR="001E7B32" w:rsidRPr="005771F8" w:rsidRDefault="001E7B32" w:rsidP="001E7B32">
                    <w:pPr>
                      <w:pStyle w:val="Etichete"/>
                      <w:rPr>
                        <w:rFonts w:ascii="AvantGardEFOblique" w:hAnsi="AvantGardEFOblique"/>
                        <w:i/>
                        <w:sz w:val="20"/>
                        <w:szCs w:val="20"/>
                      </w:rPr>
                    </w:pPr>
                    <w:proofErr w:type="gramStart"/>
                    <w:r w:rsidRPr="005771F8">
                      <w:rPr>
                        <w:rFonts w:ascii="AvantGardEFOblique" w:hAnsi="AvantGardEFOblique"/>
                        <w:i/>
                        <w:sz w:val="20"/>
                        <w:szCs w:val="20"/>
                      </w:rPr>
                      <w:t>pentru</w:t>
                    </w:r>
                    <w:proofErr w:type="gramEnd"/>
                    <w:r w:rsidRPr="005771F8">
                      <w:rPr>
                        <w:rFonts w:ascii="AvantGardEFOblique" w:hAnsi="AvantGardEFOblique"/>
                        <w:i/>
                        <w:sz w:val="20"/>
                        <w:szCs w:val="20"/>
                      </w:rPr>
                      <w:t xml:space="preserve"> cetăţean, pentru bunăstare</w:t>
                    </w:r>
                  </w:p>
                  <w:p w:rsidR="001E7B32" w:rsidRPr="005771F8" w:rsidRDefault="001E7B32" w:rsidP="001E7B32">
                    <w:pPr>
                      <w:jc w:val="center"/>
                      <w:rPr>
                        <w:rFonts w:ascii="AvantGardEFOblique" w:hAnsi="AvantGardEFOblique"/>
                      </w:rPr>
                    </w:pPr>
                  </w:p>
                </w:txbxContent>
              </v:textbox>
            </v:shape>
          </w:pict>
        </mc:Fallback>
      </mc:AlternateContent>
    </w:r>
    <w:r>
      <w:rPr>
        <w:noProof/>
        <w:lang w:eastAsia="ro-RO"/>
      </w:rPr>
      <w:drawing>
        <wp:anchor distT="0" distB="0" distL="114300" distR="114300" simplePos="0" relativeHeight="251665408" behindDoc="0" locked="0" layoutInCell="1" allowOverlap="1" wp14:anchorId="4A5AB999" wp14:editId="158EFE72">
          <wp:simplePos x="0" y="0"/>
          <wp:positionH relativeFrom="column">
            <wp:posOffset>-23495</wp:posOffset>
          </wp:positionH>
          <wp:positionV relativeFrom="paragraph">
            <wp:posOffset>38100</wp:posOffset>
          </wp:positionV>
          <wp:extent cx="2343150" cy="847725"/>
          <wp:effectExtent l="0" t="0" r="0" b="0"/>
          <wp:wrapNone/>
          <wp:docPr id="7" name="Picture 1" descr="sigla 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1" descr="sigla s1"/>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343150" cy="847725"/>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r>
      <w:rPr>
        <w:noProof/>
        <w:lang w:eastAsia="ro-RO"/>
      </w:rPr>
      <w:drawing>
        <wp:anchor distT="0" distB="0" distL="114300" distR="114300" simplePos="0" relativeHeight="251661312" behindDoc="0" locked="0" layoutInCell="1" allowOverlap="1" wp14:anchorId="29C4296B" wp14:editId="6575A4B7">
          <wp:simplePos x="0" y="0"/>
          <wp:positionH relativeFrom="column">
            <wp:posOffset>-842645</wp:posOffset>
          </wp:positionH>
          <wp:positionV relativeFrom="paragraph">
            <wp:posOffset>-76200</wp:posOffset>
          </wp:positionV>
          <wp:extent cx="7791450" cy="1143000"/>
          <wp:effectExtent l="0" t="0" r="0" b="0"/>
          <wp:wrapNone/>
          <wp:docPr id="2" name="Picture 2" descr="Antet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ntet2"/>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91450" cy="1143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B050"/>
                        </a:solidFill>
                        <a:miter lim="800000"/>
                        <a:headEnd/>
                        <a:tailEnd/>
                      </a14:hiddenLine>
                    </a:ext>
                  </a:extLst>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6E0B4E4"/>
    <w:lvl w:ilvl="0">
      <w:numFmt w:val="bullet"/>
      <w:lvlText w:val="*"/>
      <w:lvlJc w:val="left"/>
    </w:lvl>
  </w:abstractNum>
  <w:abstractNum w:abstractNumId="1">
    <w:nsid w:val="00DE014B"/>
    <w:multiLevelType w:val="multilevel"/>
    <w:tmpl w:val="89DC50FA"/>
    <w:styleLink w:val="WW8Num4"/>
    <w:lvl w:ilvl="0">
      <w:numFmt w:val="bullet"/>
      <w:lvlText w:val=""/>
      <w:lvlJc w:val="left"/>
      <w:rPr>
        <w:rFonts w:ascii="Wingdings" w:hAnsi="Wingdings" w:cs="Wingdings"/>
      </w:rPr>
    </w:lvl>
    <w:lvl w:ilvl="1">
      <w:numFmt w:val="bullet"/>
      <w:lvlText w:val=""/>
      <w:lvlJc w:val="left"/>
      <w:rPr>
        <w:rFonts w:ascii="Wingdings" w:hAnsi="Wingdings" w:cs="Wingdings"/>
      </w:rPr>
    </w:lvl>
    <w:lvl w:ilvl="2">
      <w:numFmt w:val="bullet"/>
      <w:lvlText w:val=""/>
      <w:lvlJc w:val="left"/>
      <w:rPr>
        <w:rFonts w:ascii="Wingdings" w:hAnsi="Wingdings" w:cs="Wingdings"/>
      </w:rPr>
    </w:lvl>
    <w:lvl w:ilvl="3">
      <w:numFmt w:val="bullet"/>
      <w:lvlText w:val=""/>
      <w:lvlJc w:val="left"/>
      <w:rPr>
        <w:rFonts w:ascii="Wingdings" w:hAnsi="Wingdings" w:cs="Wingdings"/>
      </w:rPr>
    </w:lvl>
    <w:lvl w:ilvl="4">
      <w:numFmt w:val="bullet"/>
      <w:lvlText w:val=""/>
      <w:lvlJc w:val="left"/>
      <w:rPr>
        <w:rFonts w:ascii="Wingdings" w:hAnsi="Wingdings" w:cs="Wingdings"/>
      </w:rPr>
    </w:lvl>
    <w:lvl w:ilvl="5">
      <w:numFmt w:val="bullet"/>
      <w:lvlText w:val=""/>
      <w:lvlJc w:val="left"/>
      <w:rPr>
        <w:rFonts w:ascii="Wingdings" w:hAnsi="Wingdings" w:cs="Wingdings"/>
      </w:rPr>
    </w:lvl>
    <w:lvl w:ilvl="6">
      <w:numFmt w:val="bullet"/>
      <w:lvlText w:val=""/>
      <w:lvlJc w:val="left"/>
      <w:rPr>
        <w:rFonts w:ascii="Wingdings" w:hAnsi="Wingdings" w:cs="Wingdings"/>
      </w:rPr>
    </w:lvl>
    <w:lvl w:ilvl="7">
      <w:numFmt w:val="bullet"/>
      <w:lvlText w:val=""/>
      <w:lvlJc w:val="left"/>
      <w:rPr>
        <w:rFonts w:ascii="Wingdings" w:hAnsi="Wingdings" w:cs="Wingdings"/>
      </w:rPr>
    </w:lvl>
    <w:lvl w:ilvl="8">
      <w:numFmt w:val="bullet"/>
      <w:lvlText w:val=""/>
      <w:lvlJc w:val="left"/>
      <w:rPr>
        <w:rFonts w:ascii="Wingdings" w:hAnsi="Wingdings" w:cs="Wingdings"/>
      </w:rPr>
    </w:lvl>
  </w:abstractNum>
  <w:abstractNum w:abstractNumId="2">
    <w:nsid w:val="02FA57DD"/>
    <w:multiLevelType w:val="multilevel"/>
    <w:tmpl w:val="0EF8C35E"/>
    <w:lvl w:ilvl="0">
      <w:start w:val="1"/>
      <w:numFmt w:val="upperRoman"/>
      <w:lvlText w:val="%1."/>
      <w:legacy w:legacy="1" w:legacySpace="0" w:legacyIndent="216"/>
      <w:lvlJc w:val="left"/>
      <w:pPr>
        <w:ind w:left="216" w:hanging="216"/>
      </w:pPr>
      <w:rPr>
        <w:rFonts w:ascii="Times New Roman" w:hAnsi="Times New Roman" w:hint="default"/>
      </w:rPr>
    </w:lvl>
    <w:lvl w:ilvl="1">
      <w:start w:val="1"/>
      <w:numFmt w:val="upperLetter"/>
      <w:lvlText w:val="%2."/>
      <w:legacy w:legacy="1" w:legacySpace="0" w:legacyIndent="216"/>
      <w:lvlJc w:val="left"/>
      <w:pPr>
        <w:ind w:left="432" w:hanging="216"/>
      </w:pPr>
      <w:rPr>
        <w:rFonts w:ascii="Times New Roman" w:hAnsi="Times New Roman" w:hint="default"/>
      </w:rPr>
    </w:lvl>
    <w:lvl w:ilvl="2">
      <w:start w:val="1"/>
      <w:numFmt w:val="decimal"/>
      <w:lvlText w:val="%3."/>
      <w:legacy w:legacy="1" w:legacySpace="0" w:legacyIndent="216"/>
      <w:lvlJc w:val="left"/>
      <w:pPr>
        <w:ind w:left="648" w:hanging="216"/>
      </w:pPr>
      <w:rPr>
        <w:rFonts w:ascii="Times New Roman" w:hAnsi="Times New Roman" w:hint="default"/>
      </w:rPr>
    </w:lvl>
    <w:lvl w:ilvl="3">
      <w:start w:val="1"/>
      <w:numFmt w:val="lowerLetter"/>
      <w:lvlText w:val="%4."/>
      <w:legacy w:legacy="1" w:legacySpace="0" w:legacyIndent="216"/>
      <w:lvlJc w:val="left"/>
      <w:pPr>
        <w:ind w:left="864" w:hanging="216"/>
      </w:pPr>
      <w:rPr>
        <w:rFonts w:ascii="Times New Roman" w:hAnsi="Times New Roman" w:hint="default"/>
      </w:rPr>
    </w:lvl>
    <w:lvl w:ilvl="4">
      <w:start w:val="1"/>
      <w:numFmt w:val="lowerRoman"/>
      <w:lvlText w:val="%5."/>
      <w:legacy w:legacy="1" w:legacySpace="0" w:legacyIndent="216"/>
      <w:lvlJc w:val="left"/>
      <w:pPr>
        <w:ind w:left="1080" w:hanging="216"/>
      </w:pPr>
      <w:rPr>
        <w:rFonts w:ascii="Times New Roman" w:hAnsi="Times New Roman" w:hint="default"/>
      </w:rPr>
    </w:lvl>
    <w:lvl w:ilvl="5">
      <w:start w:val="1"/>
      <w:numFmt w:val="decimal"/>
      <w:lvlText w:val="%6)"/>
      <w:legacy w:legacy="1" w:legacySpace="0" w:legacyIndent="216"/>
      <w:lvlJc w:val="left"/>
      <w:pPr>
        <w:ind w:left="1296" w:hanging="216"/>
      </w:pPr>
      <w:rPr>
        <w:rFonts w:ascii="Times New Roman" w:hAnsi="Times New Roman" w:hint="default"/>
      </w:rPr>
    </w:lvl>
    <w:lvl w:ilvl="6">
      <w:start w:val="1"/>
      <w:numFmt w:val="lowerLetter"/>
      <w:lvlText w:val="%7)"/>
      <w:legacy w:legacy="1" w:legacySpace="0" w:legacyIndent="216"/>
      <w:lvlJc w:val="left"/>
      <w:pPr>
        <w:ind w:left="1512" w:hanging="216"/>
      </w:pPr>
      <w:rPr>
        <w:rFonts w:ascii="Times New Roman" w:hAnsi="Times New Roman" w:hint="default"/>
      </w:rPr>
    </w:lvl>
    <w:lvl w:ilvl="7">
      <w:start w:val="1"/>
      <w:numFmt w:val="lowerRoman"/>
      <w:lvlText w:val="%8)"/>
      <w:legacy w:legacy="1" w:legacySpace="0" w:legacyIndent="216"/>
      <w:lvlJc w:val="left"/>
      <w:pPr>
        <w:ind w:left="1728" w:hanging="216"/>
      </w:pPr>
      <w:rPr>
        <w:rFonts w:ascii="Times New Roman" w:hAnsi="Times New Roman" w:hint="default"/>
      </w:rPr>
    </w:lvl>
    <w:lvl w:ilvl="8">
      <w:start w:val="1"/>
      <w:numFmt w:val="decimal"/>
      <w:lvlText w:val="(%9)"/>
      <w:legacy w:legacy="1" w:legacySpace="0" w:legacyIndent="216"/>
      <w:lvlJc w:val="left"/>
      <w:pPr>
        <w:ind w:left="1944" w:hanging="216"/>
      </w:pPr>
      <w:rPr>
        <w:rFonts w:ascii="Times New Roman" w:hAnsi="Times New Roman" w:hint="default"/>
      </w:rPr>
    </w:lvl>
  </w:abstractNum>
  <w:abstractNum w:abstractNumId="3">
    <w:nsid w:val="04821647"/>
    <w:multiLevelType w:val="multilevel"/>
    <w:tmpl w:val="5F686CC0"/>
    <w:styleLink w:val="ImportedStyle6"/>
    <w:lvl w:ilvl="0">
      <w:start w:val="1"/>
      <w:numFmt w:val="decimal"/>
      <w:lvlText w:val="%1."/>
      <w:lvlJc w:val="left"/>
      <w:pPr>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792" w:hanging="432"/>
      </w:pPr>
      <w:rPr>
        <w:rFonts w:hAnsi="Arial Unicode MS"/>
        <w:b/>
        <w:bCs/>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ind w:left="1224" w:hanging="504"/>
      </w:pPr>
      <w:rPr>
        <w:rFonts w:hAnsi="Arial Unicode MS"/>
        <w:b/>
        <w:bCs/>
        <w:caps w:val="0"/>
        <w:smallCaps w:val="0"/>
        <w:strike w:val="0"/>
        <w:dstrike w:val="0"/>
        <w:outline w:val="0"/>
        <w:emboss w:val="0"/>
        <w:imprint w:val="0"/>
        <w:spacing w:val="0"/>
        <w:w w:val="100"/>
        <w:kern w:val="0"/>
        <w:position w:val="0"/>
        <w:highlight w:val="none"/>
        <w:vertAlign w:val="baseline"/>
      </w:rPr>
    </w:lvl>
    <w:lvl w:ilvl="3">
      <w:start w:val="1"/>
      <w:numFmt w:val="decimal"/>
      <w:lvlText w:val="%1.%2.%3.%4."/>
      <w:lvlJc w:val="left"/>
      <w:pPr>
        <w:ind w:left="1728" w:hanging="648"/>
      </w:pPr>
      <w:rPr>
        <w:rFonts w:hAnsi="Arial Unicode MS"/>
        <w:b/>
        <w:bCs/>
        <w:caps w:val="0"/>
        <w:smallCaps w:val="0"/>
        <w:strike w:val="0"/>
        <w:dstrike w:val="0"/>
        <w:outline w:val="0"/>
        <w:emboss w:val="0"/>
        <w:imprint w:val="0"/>
        <w:spacing w:val="0"/>
        <w:w w:val="100"/>
        <w:kern w:val="0"/>
        <w:position w:val="0"/>
        <w:highlight w:val="none"/>
        <w:vertAlign w:val="baseline"/>
      </w:rPr>
    </w:lvl>
    <w:lvl w:ilvl="4">
      <w:start w:val="1"/>
      <w:numFmt w:val="decimal"/>
      <w:lvlText w:val="%1.%2.%3.%4.%5."/>
      <w:lvlJc w:val="left"/>
      <w:pPr>
        <w:ind w:left="2232" w:hanging="792"/>
      </w:pPr>
      <w:rPr>
        <w:rFonts w:hAnsi="Arial Unicode MS"/>
        <w:b/>
        <w:bCs/>
        <w:caps w:val="0"/>
        <w:smallCaps w:val="0"/>
        <w:strike w:val="0"/>
        <w:dstrike w:val="0"/>
        <w:outline w:val="0"/>
        <w:emboss w:val="0"/>
        <w:imprint w:val="0"/>
        <w:spacing w:val="0"/>
        <w:w w:val="100"/>
        <w:kern w:val="0"/>
        <w:position w:val="0"/>
        <w:highlight w:val="none"/>
        <w:vertAlign w:val="baseline"/>
      </w:rPr>
    </w:lvl>
    <w:lvl w:ilvl="5">
      <w:start w:val="1"/>
      <w:numFmt w:val="decimal"/>
      <w:lvlText w:val="%1.%2.%3.%4.%5.%6."/>
      <w:lvlJc w:val="left"/>
      <w:pPr>
        <w:ind w:left="2736" w:hanging="936"/>
      </w:pPr>
      <w:rPr>
        <w:rFonts w:hAnsi="Arial Unicode MS"/>
        <w:b/>
        <w:bCs/>
        <w:caps w:val="0"/>
        <w:smallCaps w:val="0"/>
        <w:strike w:val="0"/>
        <w:dstrike w:val="0"/>
        <w:outline w:val="0"/>
        <w:emboss w:val="0"/>
        <w:imprint w:val="0"/>
        <w:spacing w:val="0"/>
        <w:w w:val="100"/>
        <w:kern w:val="0"/>
        <w:position w:val="0"/>
        <w:highlight w:val="none"/>
        <w:vertAlign w:val="baseline"/>
      </w:rPr>
    </w:lvl>
    <w:lvl w:ilvl="6">
      <w:start w:val="1"/>
      <w:numFmt w:val="decimal"/>
      <w:lvlText w:val="%1.%2.%3.%4.%5.%6.%7."/>
      <w:lvlJc w:val="left"/>
      <w:pPr>
        <w:ind w:left="3240" w:hanging="1080"/>
      </w:pPr>
      <w:rPr>
        <w:rFonts w:hAnsi="Arial Unicode MS"/>
        <w:b/>
        <w:bCs/>
        <w:caps w:val="0"/>
        <w:smallCaps w:val="0"/>
        <w:strike w:val="0"/>
        <w:dstrike w:val="0"/>
        <w:outline w:val="0"/>
        <w:emboss w:val="0"/>
        <w:imprint w:val="0"/>
        <w:spacing w:val="0"/>
        <w:w w:val="100"/>
        <w:kern w:val="0"/>
        <w:position w:val="0"/>
        <w:highlight w:val="none"/>
        <w:vertAlign w:val="baseline"/>
      </w:rPr>
    </w:lvl>
    <w:lvl w:ilvl="7">
      <w:start w:val="1"/>
      <w:numFmt w:val="decimal"/>
      <w:lvlText w:val="%1.%2.%3.%4.%5.%6.%7.%8."/>
      <w:lvlJc w:val="left"/>
      <w:pPr>
        <w:ind w:left="3744" w:hanging="1224"/>
      </w:pPr>
      <w:rPr>
        <w:rFonts w:hAnsi="Arial Unicode MS"/>
        <w:b/>
        <w:bCs/>
        <w:caps w:val="0"/>
        <w:smallCaps w:val="0"/>
        <w:strike w:val="0"/>
        <w:dstrike w:val="0"/>
        <w:outline w:val="0"/>
        <w:emboss w:val="0"/>
        <w:imprint w:val="0"/>
        <w:spacing w:val="0"/>
        <w:w w:val="100"/>
        <w:kern w:val="0"/>
        <w:position w:val="0"/>
        <w:highlight w:val="none"/>
        <w:vertAlign w:val="baseline"/>
      </w:rPr>
    </w:lvl>
    <w:lvl w:ilvl="8">
      <w:start w:val="1"/>
      <w:numFmt w:val="decimal"/>
      <w:lvlText w:val="%1.%2.%3.%4.%5.%6.%7.%8.%9."/>
      <w:lvlJc w:val="left"/>
      <w:pPr>
        <w:ind w:left="4320" w:hanging="144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4">
    <w:nsid w:val="05B22588"/>
    <w:multiLevelType w:val="hybridMultilevel"/>
    <w:tmpl w:val="1EB44368"/>
    <w:lvl w:ilvl="0" w:tplc="0418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091354B6"/>
    <w:multiLevelType w:val="multilevel"/>
    <w:tmpl w:val="1F30D34C"/>
    <w:styleLink w:val="WW8Num5"/>
    <w:lvl w:ilvl="0">
      <w:numFmt w:val="bullet"/>
      <w:lvlText w:val=""/>
      <w:lvlJc w:val="left"/>
      <w:rPr>
        <w:rFonts w:ascii="Wingdings" w:hAnsi="Wingdings" w:cs="Wingdings"/>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
    <w:nsid w:val="0AD252CA"/>
    <w:multiLevelType w:val="hybridMultilevel"/>
    <w:tmpl w:val="BD40E8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0943845"/>
    <w:multiLevelType w:val="hybridMultilevel"/>
    <w:tmpl w:val="D7DC95E8"/>
    <w:lvl w:ilvl="0" w:tplc="0409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nsid w:val="1776473E"/>
    <w:multiLevelType w:val="hybridMultilevel"/>
    <w:tmpl w:val="9BA45852"/>
    <w:lvl w:ilvl="0" w:tplc="04180019">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nsid w:val="19515FBA"/>
    <w:multiLevelType w:val="hybridMultilevel"/>
    <w:tmpl w:val="3DCC35D2"/>
    <w:lvl w:ilvl="0" w:tplc="DE5E7E46">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nsid w:val="1B8D30D0"/>
    <w:multiLevelType w:val="hybridMultilevel"/>
    <w:tmpl w:val="0718A626"/>
    <w:lvl w:ilvl="0" w:tplc="0418000F">
      <w:start w:val="3"/>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nsid w:val="1F676A22"/>
    <w:multiLevelType w:val="multilevel"/>
    <w:tmpl w:val="5F686CC0"/>
    <w:numStyleLink w:val="ImportedStyle6"/>
  </w:abstractNum>
  <w:abstractNum w:abstractNumId="12">
    <w:nsid w:val="22A83DF2"/>
    <w:multiLevelType w:val="hybridMultilevel"/>
    <w:tmpl w:val="7724375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29BD68F8"/>
    <w:multiLevelType w:val="hybridMultilevel"/>
    <w:tmpl w:val="CDB2D110"/>
    <w:lvl w:ilvl="0" w:tplc="F118A70A">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2A6E0585"/>
    <w:multiLevelType w:val="multilevel"/>
    <w:tmpl w:val="D2C8C158"/>
    <w:styleLink w:val="WW8Num9"/>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5">
    <w:nsid w:val="2AAA7050"/>
    <w:multiLevelType w:val="hybridMultilevel"/>
    <w:tmpl w:val="37A04628"/>
    <w:lvl w:ilvl="0" w:tplc="F5F2CFFE">
      <w:numFmt w:val="bullet"/>
      <w:lvlText w:val="-"/>
      <w:lvlJc w:val="left"/>
      <w:pPr>
        <w:ind w:left="720" w:hanging="360"/>
      </w:pPr>
      <w:rPr>
        <w:rFonts w:ascii="Courier New" w:eastAsia="Times New Roman" w:hAnsi="Courier New" w:cs="Courier New" w:hint="default"/>
        <w:b/>
      </w:rPr>
    </w:lvl>
    <w:lvl w:ilvl="1" w:tplc="C59EF254">
      <w:numFmt w:val="bullet"/>
      <w:lvlText w:val="•"/>
      <w:lvlJc w:val="left"/>
      <w:pPr>
        <w:ind w:left="1440" w:hanging="360"/>
      </w:pPr>
      <w:rPr>
        <w:rFonts w:ascii="Courier New" w:eastAsia="Times New Roman"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E570652"/>
    <w:multiLevelType w:val="multilevel"/>
    <w:tmpl w:val="5CC8E374"/>
    <w:styleLink w:val="WW8Num8"/>
    <w:lvl w:ilvl="0">
      <w:start w:val="3"/>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7">
    <w:nsid w:val="2F005768"/>
    <w:multiLevelType w:val="hybridMultilevel"/>
    <w:tmpl w:val="012E8F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54E323C"/>
    <w:multiLevelType w:val="hybridMultilevel"/>
    <w:tmpl w:val="5F2CB568"/>
    <w:lvl w:ilvl="0" w:tplc="04090019">
      <w:start w:val="1"/>
      <w:numFmt w:val="lowerLetter"/>
      <w:lvlText w:val="%1."/>
      <w:lvlJc w:val="left"/>
      <w:pPr>
        <w:tabs>
          <w:tab w:val="num" w:pos="800"/>
        </w:tabs>
        <w:ind w:left="800" w:hanging="360"/>
      </w:pPr>
      <w:rPr>
        <w:rFonts w:hint="default"/>
      </w:rPr>
    </w:lvl>
    <w:lvl w:ilvl="1" w:tplc="04180003" w:tentative="1">
      <w:start w:val="1"/>
      <w:numFmt w:val="bullet"/>
      <w:lvlText w:val="o"/>
      <w:lvlJc w:val="left"/>
      <w:pPr>
        <w:tabs>
          <w:tab w:val="num" w:pos="1520"/>
        </w:tabs>
        <w:ind w:left="1520" w:hanging="360"/>
      </w:pPr>
      <w:rPr>
        <w:rFonts w:ascii="Courier New" w:hAnsi="Courier New" w:cs="Courier New" w:hint="default"/>
      </w:rPr>
    </w:lvl>
    <w:lvl w:ilvl="2" w:tplc="04180005" w:tentative="1">
      <w:start w:val="1"/>
      <w:numFmt w:val="bullet"/>
      <w:lvlText w:val=""/>
      <w:lvlJc w:val="left"/>
      <w:pPr>
        <w:tabs>
          <w:tab w:val="num" w:pos="2240"/>
        </w:tabs>
        <w:ind w:left="2240" w:hanging="360"/>
      </w:pPr>
      <w:rPr>
        <w:rFonts w:ascii="Wingdings" w:hAnsi="Wingdings" w:hint="default"/>
      </w:rPr>
    </w:lvl>
    <w:lvl w:ilvl="3" w:tplc="04180001" w:tentative="1">
      <w:start w:val="1"/>
      <w:numFmt w:val="bullet"/>
      <w:lvlText w:val=""/>
      <w:lvlJc w:val="left"/>
      <w:pPr>
        <w:tabs>
          <w:tab w:val="num" w:pos="2960"/>
        </w:tabs>
        <w:ind w:left="2960" w:hanging="360"/>
      </w:pPr>
      <w:rPr>
        <w:rFonts w:ascii="Symbol" w:hAnsi="Symbol" w:hint="default"/>
      </w:rPr>
    </w:lvl>
    <w:lvl w:ilvl="4" w:tplc="04180003" w:tentative="1">
      <w:start w:val="1"/>
      <w:numFmt w:val="bullet"/>
      <w:lvlText w:val="o"/>
      <w:lvlJc w:val="left"/>
      <w:pPr>
        <w:tabs>
          <w:tab w:val="num" w:pos="3680"/>
        </w:tabs>
        <w:ind w:left="3680" w:hanging="360"/>
      </w:pPr>
      <w:rPr>
        <w:rFonts w:ascii="Courier New" w:hAnsi="Courier New" w:cs="Courier New" w:hint="default"/>
      </w:rPr>
    </w:lvl>
    <w:lvl w:ilvl="5" w:tplc="04180005" w:tentative="1">
      <w:start w:val="1"/>
      <w:numFmt w:val="bullet"/>
      <w:lvlText w:val=""/>
      <w:lvlJc w:val="left"/>
      <w:pPr>
        <w:tabs>
          <w:tab w:val="num" w:pos="4400"/>
        </w:tabs>
        <w:ind w:left="4400" w:hanging="360"/>
      </w:pPr>
      <w:rPr>
        <w:rFonts w:ascii="Wingdings" w:hAnsi="Wingdings" w:hint="default"/>
      </w:rPr>
    </w:lvl>
    <w:lvl w:ilvl="6" w:tplc="04180001" w:tentative="1">
      <w:start w:val="1"/>
      <w:numFmt w:val="bullet"/>
      <w:lvlText w:val=""/>
      <w:lvlJc w:val="left"/>
      <w:pPr>
        <w:tabs>
          <w:tab w:val="num" w:pos="5120"/>
        </w:tabs>
        <w:ind w:left="5120" w:hanging="360"/>
      </w:pPr>
      <w:rPr>
        <w:rFonts w:ascii="Symbol" w:hAnsi="Symbol" w:hint="default"/>
      </w:rPr>
    </w:lvl>
    <w:lvl w:ilvl="7" w:tplc="04180003" w:tentative="1">
      <w:start w:val="1"/>
      <w:numFmt w:val="bullet"/>
      <w:lvlText w:val="o"/>
      <w:lvlJc w:val="left"/>
      <w:pPr>
        <w:tabs>
          <w:tab w:val="num" w:pos="5840"/>
        </w:tabs>
        <w:ind w:left="5840" w:hanging="360"/>
      </w:pPr>
      <w:rPr>
        <w:rFonts w:ascii="Courier New" w:hAnsi="Courier New" w:cs="Courier New" w:hint="default"/>
      </w:rPr>
    </w:lvl>
    <w:lvl w:ilvl="8" w:tplc="04180005" w:tentative="1">
      <w:start w:val="1"/>
      <w:numFmt w:val="bullet"/>
      <w:lvlText w:val=""/>
      <w:lvlJc w:val="left"/>
      <w:pPr>
        <w:tabs>
          <w:tab w:val="num" w:pos="6560"/>
        </w:tabs>
        <w:ind w:left="6560" w:hanging="360"/>
      </w:pPr>
      <w:rPr>
        <w:rFonts w:ascii="Wingdings" w:hAnsi="Wingdings" w:hint="default"/>
      </w:rPr>
    </w:lvl>
  </w:abstractNum>
  <w:abstractNum w:abstractNumId="19">
    <w:nsid w:val="455B756F"/>
    <w:multiLevelType w:val="hybridMultilevel"/>
    <w:tmpl w:val="B1FC9C84"/>
    <w:lvl w:ilvl="0" w:tplc="0418000F">
      <w:start w:val="1"/>
      <w:numFmt w:val="decimal"/>
      <w:lvlText w:val="%1."/>
      <w:lvlJc w:val="left"/>
      <w:pPr>
        <w:ind w:left="36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0">
    <w:nsid w:val="45F511C1"/>
    <w:multiLevelType w:val="hybridMultilevel"/>
    <w:tmpl w:val="922AD412"/>
    <w:lvl w:ilvl="0" w:tplc="43D80390">
      <w:start w:val="1"/>
      <w:numFmt w:val="lowerLetter"/>
      <w:pStyle w:val="Numbereda"/>
      <w:lvlText w:val="%1)"/>
      <w:lvlJc w:val="left"/>
      <w:pPr>
        <w:ind w:left="360" w:hanging="360"/>
      </w:pPr>
      <w:rPr>
        <w:rFonts w:ascii="Times New Roman" w:hAnsi="Times New Roman" w:cs="Times New Roman" w:hint="default"/>
        <w:b w:val="0"/>
        <w:i w:val="0"/>
        <w:color w:val="auto"/>
        <w:sz w:val="24"/>
      </w:rPr>
    </w:lvl>
    <w:lvl w:ilvl="1" w:tplc="DE5E7E46">
      <w:start w:val="1"/>
      <w:numFmt w:val="decimal"/>
      <w:lvlText w:val="(%2)"/>
      <w:lvlJc w:val="left"/>
      <w:pPr>
        <w:ind w:left="1506" w:hanging="360"/>
      </w:pPr>
      <w:rPr>
        <w:rFonts w:hint="default"/>
      </w:rPr>
    </w:lvl>
    <w:lvl w:ilvl="2" w:tplc="0418001B" w:tentative="1">
      <w:start w:val="1"/>
      <w:numFmt w:val="lowerRoman"/>
      <w:lvlText w:val="%3."/>
      <w:lvlJc w:val="right"/>
      <w:pPr>
        <w:ind w:left="2226" w:hanging="180"/>
      </w:pPr>
    </w:lvl>
    <w:lvl w:ilvl="3" w:tplc="0418000F" w:tentative="1">
      <w:start w:val="1"/>
      <w:numFmt w:val="decimal"/>
      <w:lvlText w:val="%4."/>
      <w:lvlJc w:val="left"/>
      <w:pPr>
        <w:ind w:left="2946" w:hanging="360"/>
      </w:pPr>
    </w:lvl>
    <w:lvl w:ilvl="4" w:tplc="04180019" w:tentative="1">
      <w:start w:val="1"/>
      <w:numFmt w:val="lowerLetter"/>
      <w:lvlText w:val="%5."/>
      <w:lvlJc w:val="left"/>
      <w:pPr>
        <w:ind w:left="3666" w:hanging="360"/>
      </w:pPr>
    </w:lvl>
    <w:lvl w:ilvl="5" w:tplc="0418001B" w:tentative="1">
      <w:start w:val="1"/>
      <w:numFmt w:val="lowerRoman"/>
      <w:lvlText w:val="%6."/>
      <w:lvlJc w:val="right"/>
      <w:pPr>
        <w:ind w:left="4386" w:hanging="180"/>
      </w:pPr>
    </w:lvl>
    <w:lvl w:ilvl="6" w:tplc="0418000F" w:tentative="1">
      <w:start w:val="1"/>
      <w:numFmt w:val="decimal"/>
      <w:lvlText w:val="%7."/>
      <w:lvlJc w:val="left"/>
      <w:pPr>
        <w:ind w:left="5106" w:hanging="360"/>
      </w:pPr>
    </w:lvl>
    <w:lvl w:ilvl="7" w:tplc="04180019" w:tentative="1">
      <w:start w:val="1"/>
      <w:numFmt w:val="lowerLetter"/>
      <w:lvlText w:val="%8."/>
      <w:lvlJc w:val="left"/>
      <w:pPr>
        <w:ind w:left="5826" w:hanging="360"/>
      </w:pPr>
    </w:lvl>
    <w:lvl w:ilvl="8" w:tplc="0418001B" w:tentative="1">
      <w:start w:val="1"/>
      <w:numFmt w:val="lowerRoman"/>
      <w:lvlText w:val="%9."/>
      <w:lvlJc w:val="right"/>
      <w:pPr>
        <w:ind w:left="6546" w:hanging="180"/>
      </w:pPr>
    </w:lvl>
  </w:abstractNum>
  <w:abstractNum w:abstractNumId="21">
    <w:nsid w:val="471B0FA5"/>
    <w:multiLevelType w:val="hybridMultilevel"/>
    <w:tmpl w:val="B6824E70"/>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2">
    <w:nsid w:val="48162E06"/>
    <w:multiLevelType w:val="multilevel"/>
    <w:tmpl w:val="CE04E654"/>
    <w:styleLink w:val="WW8Num6"/>
    <w:lvl w:ilvl="0">
      <w:start w:val="1"/>
      <w:numFmt w:val="decimal"/>
      <w:lvlText w:val="%1."/>
      <w:lvlJc w:val="left"/>
      <w:rPr>
        <w:rFonts w:ascii="Times New Roman" w:hAnsi="Times New Roman" w:cs="Times New Roman"/>
        <w:b w:val="0"/>
        <w:bCs w:val="0"/>
        <w:sz w:val="24"/>
        <w:szCs w:val="24"/>
        <w:lang w:val="en-US"/>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3">
    <w:nsid w:val="49B86073"/>
    <w:multiLevelType w:val="hybridMultilevel"/>
    <w:tmpl w:val="7D6057F4"/>
    <w:lvl w:ilvl="0" w:tplc="95E61A3A">
      <w:start w:val="1"/>
      <w:numFmt w:val="decimal"/>
      <w:lvlText w:val="%1."/>
      <w:lvlJc w:val="left"/>
      <w:pPr>
        <w:ind w:left="394" w:hanging="360"/>
      </w:pPr>
      <w:rPr>
        <w:rFonts w:hint="default"/>
      </w:rPr>
    </w:lvl>
    <w:lvl w:ilvl="1" w:tplc="04180019" w:tentative="1">
      <w:start w:val="1"/>
      <w:numFmt w:val="lowerLetter"/>
      <w:lvlText w:val="%2."/>
      <w:lvlJc w:val="left"/>
      <w:pPr>
        <w:ind w:left="1114" w:hanging="360"/>
      </w:pPr>
    </w:lvl>
    <w:lvl w:ilvl="2" w:tplc="0418001B" w:tentative="1">
      <w:start w:val="1"/>
      <w:numFmt w:val="lowerRoman"/>
      <w:lvlText w:val="%3."/>
      <w:lvlJc w:val="right"/>
      <w:pPr>
        <w:ind w:left="1834" w:hanging="180"/>
      </w:pPr>
    </w:lvl>
    <w:lvl w:ilvl="3" w:tplc="0418000F" w:tentative="1">
      <w:start w:val="1"/>
      <w:numFmt w:val="decimal"/>
      <w:lvlText w:val="%4."/>
      <w:lvlJc w:val="left"/>
      <w:pPr>
        <w:ind w:left="2554" w:hanging="360"/>
      </w:pPr>
    </w:lvl>
    <w:lvl w:ilvl="4" w:tplc="04180019" w:tentative="1">
      <w:start w:val="1"/>
      <w:numFmt w:val="lowerLetter"/>
      <w:lvlText w:val="%5."/>
      <w:lvlJc w:val="left"/>
      <w:pPr>
        <w:ind w:left="3274" w:hanging="360"/>
      </w:pPr>
    </w:lvl>
    <w:lvl w:ilvl="5" w:tplc="0418001B" w:tentative="1">
      <w:start w:val="1"/>
      <w:numFmt w:val="lowerRoman"/>
      <w:lvlText w:val="%6."/>
      <w:lvlJc w:val="right"/>
      <w:pPr>
        <w:ind w:left="3994" w:hanging="180"/>
      </w:pPr>
    </w:lvl>
    <w:lvl w:ilvl="6" w:tplc="0418000F" w:tentative="1">
      <w:start w:val="1"/>
      <w:numFmt w:val="decimal"/>
      <w:lvlText w:val="%7."/>
      <w:lvlJc w:val="left"/>
      <w:pPr>
        <w:ind w:left="4714" w:hanging="360"/>
      </w:pPr>
    </w:lvl>
    <w:lvl w:ilvl="7" w:tplc="04180019" w:tentative="1">
      <w:start w:val="1"/>
      <w:numFmt w:val="lowerLetter"/>
      <w:lvlText w:val="%8."/>
      <w:lvlJc w:val="left"/>
      <w:pPr>
        <w:ind w:left="5434" w:hanging="360"/>
      </w:pPr>
    </w:lvl>
    <w:lvl w:ilvl="8" w:tplc="0418001B" w:tentative="1">
      <w:start w:val="1"/>
      <w:numFmt w:val="lowerRoman"/>
      <w:lvlText w:val="%9."/>
      <w:lvlJc w:val="right"/>
      <w:pPr>
        <w:ind w:left="6154" w:hanging="180"/>
      </w:pPr>
    </w:lvl>
  </w:abstractNum>
  <w:abstractNum w:abstractNumId="24">
    <w:nsid w:val="4ED748E2"/>
    <w:multiLevelType w:val="hybridMultilevel"/>
    <w:tmpl w:val="E25EE6B6"/>
    <w:lvl w:ilvl="0" w:tplc="CE0E6CA4">
      <w:start w:val="1"/>
      <w:numFmt w:val="upperLetter"/>
      <w:lvlText w:val="%1."/>
      <w:lvlJc w:val="left"/>
      <w:pPr>
        <w:ind w:left="720" w:hanging="360"/>
      </w:pPr>
      <w:rPr>
        <w:rFonts w:hint="default"/>
        <w:b/>
      </w:rPr>
    </w:lvl>
    <w:lvl w:ilvl="1" w:tplc="418019B0">
      <w:start w:val="1"/>
      <w:numFmt w:val="decimal"/>
      <w:lvlText w:val="%2."/>
      <w:lvlJc w:val="left"/>
      <w:pPr>
        <w:ind w:left="1440" w:hanging="360"/>
      </w:pPr>
      <w:rPr>
        <w:rFonts w:hint="default"/>
        <w:b/>
      </w:rPr>
    </w:lvl>
    <w:lvl w:ilvl="2" w:tplc="E48EDDB8" w:tentative="1">
      <w:start w:val="1"/>
      <w:numFmt w:val="lowerRoman"/>
      <w:lvlText w:val="%3."/>
      <w:lvlJc w:val="right"/>
      <w:pPr>
        <w:ind w:left="2160" w:hanging="180"/>
      </w:pPr>
    </w:lvl>
    <w:lvl w:ilvl="3" w:tplc="634820F2" w:tentative="1">
      <w:start w:val="1"/>
      <w:numFmt w:val="decimal"/>
      <w:lvlText w:val="%4."/>
      <w:lvlJc w:val="left"/>
      <w:pPr>
        <w:ind w:left="2880" w:hanging="360"/>
      </w:pPr>
    </w:lvl>
    <w:lvl w:ilvl="4" w:tplc="33F47D2C" w:tentative="1">
      <w:start w:val="1"/>
      <w:numFmt w:val="lowerLetter"/>
      <w:lvlText w:val="%5."/>
      <w:lvlJc w:val="left"/>
      <w:pPr>
        <w:ind w:left="3600" w:hanging="360"/>
      </w:pPr>
    </w:lvl>
    <w:lvl w:ilvl="5" w:tplc="9FE80920" w:tentative="1">
      <w:start w:val="1"/>
      <w:numFmt w:val="lowerRoman"/>
      <w:lvlText w:val="%6."/>
      <w:lvlJc w:val="right"/>
      <w:pPr>
        <w:ind w:left="4320" w:hanging="180"/>
      </w:pPr>
    </w:lvl>
    <w:lvl w:ilvl="6" w:tplc="4EC430EA" w:tentative="1">
      <w:start w:val="1"/>
      <w:numFmt w:val="decimal"/>
      <w:lvlText w:val="%7."/>
      <w:lvlJc w:val="left"/>
      <w:pPr>
        <w:ind w:left="5040" w:hanging="360"/>
      </w:pPr>
    </w:lvl>
    <w:lvl w:ilvl="7" w:tplc="E6E0D596" w:tentative="1">
      <w:start w:val="1"/>
      <w:numFmt w:val="lowerLetter"/>
      <w:lvlText w:val="%8."/>
      <w:lvlJc w:val="left"/>
      <w:pPr>
        <w:ind w:left="5760" w:hanging="360"/>
      </w:pPr>
    </w:lvl>
    <w:lvl w:ilvl="8" w:tplc="7ABCF7A6" w:tentative="1">
      <w:start w:val="1"/>
      <w:numFmt w:val="lowerRoman"/>
      <w:lvlText w:val="%9."/>
      <w:lvlJc w:val="right"/>
      <w:pPr>
        <w:ind w:left="6480" w:hanging="180"/>
      </w:pPr>
    </w:lvl>
  </w:abstractNum>
  <w:abstractNum w:abstractNumId="25">
    <w:nsid w:val="51450240"/>
    <w:multiLevelType w:val="hybridMultilevel"/>
    <w:tmpl w:val="1766FB46"/>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6">
    <w:nsid w:val="61054907"/>
    <w:multiLevelType w:val="hybridMultilevel"/>
    <w:tmpl w:val="559A7B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13503D8"/>
    <w:multiLevelType w:val="hybridMultilevel"/>
    <w:tmpl w:val="3E221CC2"/>
    <w:lvl w:ilvl="0" w:tplc="AFDE759A">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8">
    <w:nsid w:val="62517EDC"/>
    <w:multiLevelType w:val="multilevel"/>
    <w:tmpl w:val="38962B6C"/>
    <w:styleLink w:val="WW8Num7"/>
    <w:lvl w:ilvl="0">
      <w:numFmt w:val="bullet"/>
      <w:lvlText w:val=""/>
      <w:lvlJc w:val="left"/>
      <w:rPr>
        <w:rFonts w:ascii="Wingdings" w:hAnsi="Wingdings" w:cs="Wingdings"/>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9">
    <w:nsid w:val="62A816AB"/>
    <w:multiLevelType w:val="multilevel"/>
    <w:tmpl w:val="8C2861D0"/>
    <w:styleLink w:val="WW8Num1"/>
    <w:lvl w:ilvl="0">
      <w:numFmt w:val="bullet"/>
      <w:lvlText w:val=""/>
      <w:lvlJc w:val="left"/>
      <w:rPr>
        <w:rFonts w:ascii="Wingdings" w:hAnsi="Wingdings" w:cs="Wingdings"/>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0">
    <w:nsid w:val="654E2FF2"/>
    <w:multiLevelType w:val="multilevel"/>
    <w:tmpl w:val="1FD69C56"/>
    <w:styleLink w:val="WW8Num3"/>
    <w:lvl w:ilvl="0">
      <w:numFmt w:val="bullet"/>
      <w:lvlText w:val=""/>
      <w:lvlJc w:val="left"/>
      <w:rPr>
        <w:rFonts w:ascii="Wingdings" w:hAnsi="Wingdings" w:cs="Wingdings"/>
      </w:rPr>
    </w:lvl>
    <w:lvl w:ilvl="1">
      <w:numFmt w:val="bullet"/>
      <w:lvlText w:val=""/>
      <w:lvlJc w:val="left"/>
      <w:rPr>
        <w:rFonts w:ascii="Wingdings" w:hAnsi="Wingdings" w:cs="Wingdings"/>
      </w:rPr>
    </w:lvl>
    <w:lvl w:ilvl="2">
      <w:numFmt w:val="bullet"/>
      <w:lvlText w:val=""/>
      <w:lvlJc w:val="left"/>
      <w:rPr>
        <w:rFonts w:ascii="Wingdings" w:hAnsi="Wingdings" w:cs="Wingdings"/>
      </w:rPr>
    </w:lvl>
    <w:lvl w:ilvl="3">
      <w:numFmt w:val="bullet"/>
      <w:lvlText w:val=""/>
      <w:lvlJc w:val="left"/>
      <w:rPr>
        <w:rFonts w:ascii="Wingdings" w:hAnsi="Wingdings" w:cs="Wingdings"/>
      </w:rPr>
    </w:lvl>
    <w:lvl w:ilvl="4">
      <w:numFmt w:val="bullet"/>
      <w:lvlText w:val=""/>
      <w:lvlJc w:val="left"/>
      <w:rPr>
        <w:rFonts w:ascii="Wingdings" w:hAnsi="Wingdings" w:cs="Wingdings"/>
      </w:rPr>
    </w:lvl>
    <w:lvl w:ilvl="5">
      <w:numFmt w:val="bullet"/>
      <w:lvlText w:val=""/>
      <w:lvlJc w:val="left"/>
      <w:rPr>
        <w:rFonts w:ascii="Wingdings" w:hAnsi="Wingdings" w:cs="Wingdings"/>
      </w:rPr>
    </w:lvl>
    <w:lvl w:ilvl="6">
      <w:numFmt w:val="bullet"/>
      <w:lvlText w:val=""/>
      <w:lvlJc w:val="left"/>
      <w:rPr>
        <w:rFonts w:ascii="Wingdings" w:hAnsi="Wingdings" w:cs="Wingdings"/>
      </w:rPr>
    </w:lvl>
    <w:lvl w:ilvl="7">
      <w:numFmt w:val="bullet"/>
      <w:lvlText w:val=""/>
      <w:lvlJc w:val="left"/>
      <w:rPr>
        <w:rFonts w:ascii="Wingdings" w:hAnsi="Wingdings" w:cs="Wingdings"/>
      </w:rPr>
    </w:lvl>
    <w:lvl w:ilvl="8">
      <w:numFmt w:val="bullet"/>
      <w:lvlText w:val=""/>
      <w:lvlJc w:val="left"/>
      <w:rPr>
        <w:rFonts w:ascii="Wingdings" w:hAnsi="Wingdings" w:cs="Wingdings"/>
      </w:rPr>
    </w:lvl>
  </w:abstractNum>
  <w:abstractNum w:abstractNumId="31">
    <w:nsid w:val="65E662BA"/>
    <w:multiLevelType w:val="hybridMultilevel"/>
    <w:tmpl w:val="92427A0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nsid w:val="6646488D"/>
    <w:multiLevelType w:val="multilevel"/>
    <w:tmpl w:val="402E8DDC"/>
    <w:styleLink w:val="WW8Num2"/>
    <w:lvl w:ilvl="0">
      <w:numFmt w:val="bullet"/>
      <w:lvlText w:val=""/>
      <w:lvlJc w:val="left"/>
      <w:rPr>
        <w:rFonts w:ascii="Wingdings" w:hAnsi="Wingdings" w:cs="Wingdings"/>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3">
    <w:nsid w:val="6C541D9E"/>
    <w:multiLevelType w:val="hybridMultilevel"/>
    <w:tmpl w:val="3606CF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1A75BB5"/>
    <w:multiLevelType w:val="hybridMultilevel"/>
    <w:tmpl w:val="0FF0BBC6"/>
    <w:lvl w:ilvl="0" w:tplc="59AA22DE">
      <w:start w:val="1"/>
      <w:numFmt w:val="upperLetter"/>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5">
    <w:nsid w:val="7277184A"/>
    <w:multiLevelType w:val="hybridMultilevel"/>
    <w:tmpl w:val="B712B5FE"/>
    <w:lvl w:ilvl="0" w:tplc="0418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nsid w:val="72F32507"/>
    <w:multiLevelType w:val="multilevel"/>
    <w:tmpl w:val="E56E2F1E"/>
    <w:lvl w:ilvl="0">
      <w:start w:val="1"/>
      <w:numFmt w:val="decimal"/>
      <w:pStyle w:val="Heading1"/>
      <w:lvlText w:val="%1."/>
      <w:lvlJc w:val="left"/>
      <w:pPr>
        <w:tabs>
          <w:tab w:val="num" w:pos="567"/>
        </w:tabs>
        <w:ind w:left="0" w:firstLine="0"/>
      </w:pPr>
      <w:rPr>
        <w:rFonts w:ascii="Times New Roman" w:hAnsi="Times New Roman" w:cs="Times New Roman" w:hint="default"/>
        <w:b/>
        <w:i w:val="0"/>
        <w:color w:val="auto"/>
        <w:sz w:val="24"/>
      </w:rPr>
    </w:lvl>
    <w:lvl w:ilvl="1">
      <w:start w:val="1"/>
      <w:numFmt w:val="decimal"/>
      <w:pStyle w:val="Heading2"/>
      <w:lvlText w:val="%1.%2."/>
      <w:lvlJc w:val="left"/>
      <w:pPr>
        <w:tabs>
          <w:tab w:val="num" w:pos="680"/>
        </w:tabs>
        <w:ind w:left="0" w:firstLine="0"/>
      </w:pPr>
      <w:rPr>
        <w:rFonts w:ascii="Times New Roman" w:hAnsi="Times New Roman"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1.%2.%3."/>
      <w:lvlJc w:val="left"/>
      <w:pPr>
        <w:tabs>
          <w:tab w:val="num" w:pos="851"/>
        </w:tabs>
        <w:ind w:left="0" w:firstLine="0"/>
      </w:pPr>
      <w:rPr>
        <w:rFonts w:ascii="Times New Roman" w:hAnsi="Times New Roman" w:hint="default"/>
        <w:b/>
        <w:i w:val="0"/>
        <w:color w:val="auto"/>
        <w:sz w:val="24"/>
      </w:rPr>
    </w:lvl>
    <w:lvl w:ilvl="3">
      <w:start w:val="1"/>
      <w:numFmt w:val="decimal"/>
      <w:pStyle w:val="Heading4"/>
      <w:lvlText w:val="(%4)"/>
      <w:lvlJc w:val="left"/>
      <w:pPr>
        <w:ind w:left="0" w:firstLine="0"/>
      </w:pPr>
      <w:rPr>
        <w:rFonts w:ascii="Times New Roman" w:hAnsi="Times New Roman" w:hint="default"/>
        <w:b w:val="0"/>
        <w:i w:val="0"/>
        <w:color w:val="auto"/>
        <w:sz w:val="24"/>
      </w:rPr>
    </w:lvl>
    <w:lvl w:ilvl="4">
      <w:start w:val="1"/>
      <w:numFmt w:val="lowerLetter"/>
      <w:pStyle w:val="Heading5"/>
      <w:lvlText w:val="(%5)"/>
      <w:lvlJc w:val="left"/>
      <w:pPr>
        <w:ind w:left="0" w:firstLine="0"/>
      </w:pPr>
      <w:rPr>
        <w:rFonts w:ascii="Times New Roman" w:hAnsi="Times New Roman" w:cs="Times New Roman" w:hint="default"/>
        <w:i w:val="0"/>
        <w:iCs w:val="0"/>
        <w:caps w:val="0"/>
        <w:strike w:val="0"/>
        <w:dstrike w:val="0"/>
        <w:noProof w:val="0"/>
        <w:vanish w:val="0"/>
        <w:color w:val="auto"/>
        <w:spacing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7">
    <w:nsid w:val="76A3203C"/>
    <w:multiLevelType w:val="hybridMultilevel"/>
    <w:tmpl w:val="959CF3F8"/>
    <w:lvl w:ilvl="0" w:tplc="3FAC1B1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D0160A3"/>
    <w:multiLevelType w:val="hybridMultilevel"/>
    <w:tmpl w:val="55E21780"/>
    <w:lvl w:ilvl="0" w:tplc="04090001">
      <w:start w:val="1"/>
      <w:numFmt w:val="bullet"/>
      <w:lvlText w:val=""/>
      <w:lvlJc w:val="left"/>
      <w:pPr>
        <w:ind w:left="870" w:hanging="360"/>
      </w:pPr>
      <w:rPr>
        <w:rFonts w:ascii="Symbol" w:hAnsi="Symbol"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num w:numId="1">
    <w:abstractNumId w:val="19"/>
  </w:num>
  <w:num w:numId="2">
    <w:abstractNumId w:val="6"/>
  </w:num>
  <w:num w:numId="3">
    <w:abstractNumId w:val="23"/>
  </w:num>
  <w:num w:numId="4">
    <w:abstractNumId w:val="37"/>
  </w:num>
  <w:num w:numId="5">
    <w:abstractNumId w:val="17"/>
  </w:num>
  <w:num w:numId="6">
    <w:abstractNumId w:val="3"/>
  </w:num>
  <w:num w:numId="7">
    <w:abstractNumId w:val="11"/>
    <w:lvlOverride w:ilvl="0">
      <w:lvl w:ilvl="0">
        <w:start w:val="1"/>
        <w:numFmt w:val="decimal"/>
        <w:lvlText w:val="%1."/>
        <w:lvlJc w:val="left"/>
        <w:pPr>
          <w:ind w:left="360" w:hanging="360"/>
        </w:pPr>
        <w:rPr>
          <w:rFonts w:hAnsi="Arial Unicode MS"/>
          <w:b w:val="0"/>
          <w:bCs/>
          <w:caps w:val="0"/>
          <w:smallCaps w:val="0"/>
          <w:strike w:val="0"/>
          <w:dstrike w:val="0"/>
          <w:outline w:val="0"/>
          <w:emboss w:val="0"/>
          <w:imprint w:val="0"/>
          <w:spacing w:val="0"/>
          <w:w w:val="100"/>
          <w:kern w:val="0"/>
          <w:position w:val="0"/>
          <w:highlight w:val="none"/>
          <w:vertAlign w:val="baseline"/>
        </w:rPr>
      </w:lvl>
    </w:lvlOverride>
  </w:num>
  <w:num w:numId="8">
    <w:abstractNumId w:val="18"/>
  </w:num>
  <w:num w:numId="9">
    <w:abstractNumId w:val="8"/>
  </w:num>
  <w:num w:numId="10">
    <w:abstractNumId w:val="29"/>
  </w:num>
  <w:num w:numId="11">
    <w:abstractNumId w:val="32"/>
  </w:num>
  <w:num w:numId="12">
    <w:abstractNumId w:val="30"/>
  </w:num>
  <w:num w:numId="13">
    <w:abstractNumId w:val="1"/>
  </w:num>
  <w:num w:numId="14">
    <w:abstractNumId w:val="5"/>
  </w:num>
  <w:num w:numId="15">
    <w:abstractNumId w:val="22"/>
  </w:num>
  <w:num w:numId="16">
    <w:abstractNumId w:val="28"/>
  </w:num>
  <w:num w:numId="17">
    <w:abstractNumId w:val="16"/>
  </w:num>
  <w:num w:numId="18">
    <w:abstractNumId w:val="14"/>
  </w:num>
  <w:num w:numId="19">
    <w:abstractNumId w:val="4"/>
  </w:num>
  <w:num w:numId="20">
    <w:abstractNumId w:val="35"/>
  </w:num>
  <w:num w:numId="21">
    <w:abstractNumId w:val="15"/>
  </w:num>
  <w:num w:numId="22">
    <w:abstractNumId w:val="38"/>
  </w:num>
  <w:num w:numId="23">
    <w:abstractNumId w:val="33"/>
  </w:num>
  <w:num w:numId="24">
    <w:abstractNumId w:val="31"/>
  </w:num>
  <w:num w:numId="25">
    <w:abstractNumId w:val="12"/>
  </w:num>
  <w:num w:numId="26">
    <w:abstractNumId w:val="0"/>
    <w:lvlOverride w:ilvl="0">
      <w:lvl w:ilvl="0">
        <w:start w:val="65535"/>
        <w:numFmt w:val="bullet"/>
        <w:lvlText w:val="-"/>
        <w:legacy w:legacy="1" w:legacySpace="0" w:legacyIndent="151"/>
        <w:lvlJc w:val="left"/>
        <w:rPr>
          <w:rFonts w:ascii="Arial" w:hAnsi="Arial" w:cs="Arial" w:hint="default"/>
        </w:rPr>
      </w:lvl>
    </w:lvlOverride>
  </w:num>
  <w:num w:numId="27">
    <w:abstractNumId w:val="0"/>
    <w:lvlOverride w:ilvl="0">
      <w:lvl w:ilvl="0">
        <w:start w:val="65535"/>
        <w:numFmt w:val="bullet"/>
        <w:lvlText w:val="-"/>
        <w:legacy w:legacy="1" w:legacySpace="0" w:legacyIndent="144"/>
        <w:lvlJc w:val="left"/>
        <w:rPr>
          <w:rFonts w:ascii="Arial" w:hAnsi="Arial" w:cs="Arial" w:hint="default"/>
        </w:rPr>
      </w:lvl>
    </w:lvlOverride>
  </w:num>
  <w:num w:numId="28">
    <w:abstractNumId w:val="13"/>
  </w:num>
  <w:num w:numId="29">
    <w:abstractNumId w:val="26"/>
  </w:num>
  <w:num w:numId="30">
    <w:abstractNumId w:val="10"/>
  </w:num>
  <w:num w:numId="31">
    <w:abstractNumId w:val="27"/>
  </w:num>
  <w:num w:numId="32">
    <w:abstractNumId w:val="34"/>
  </w:num>
  <w:num w:numId="33">
    <w:abstractNumId w:val="36"/>
  </w:num>
  <w:num w:numId="34">
    <w:abstractNumId w:val="9"/>
  </w:num>
  <w:num w:numId="35">
    <w:abstractNumId w:val="20"/>
  </w:num>
  <w:num w:numId="36">
    <w:abstractNumId w:val="20"/>
    <w:lvlOverride w:ilvl="0">
      <w:startOverride w:val="1"/>
    </w:lvlOverride>
  </w:num>
  <w:num w:numId="37">
    <w:abstractNumId w:val="7"/>
  </w:num>
  <w:num w:numId="38">
    <w:abstractNumId w:val="24"/>
  </w:num>
  <w:num w:numId="39">
    <w:abstractNumId w:val="25"/>
  </w:num>
  <w:num w:numId="40">
    <w:abstractNumId w:val="2"/>
  </w:num>
  <w:num w:numId="41">
    <w:abstractNumId w:val="21"/>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mailMerge>
    <w:mainDocumentType w:val="catalog"/>
    <w:dataType w:val="textFile"/>
    <w:activeRecord w:val="-1"/>
  </w:mailMerge>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337"/>
    <w:rsid w:val="00000417"/>
    <w:rsid w:val="000004C5"/>
    <w:rsid w:val="00001A79"/>
    <w:rsid w:val="00001BB3"/>
    <w:rsid w:val="0000297B"/>
    <w:rsid w:val="00002D71"/>
    <w:rsid w:val="00002E94"/>
    <w:rsid w:val="00004598"/>
    <w:rsid w:val="000045B9"/>
    <w:rsid w:val="000046C9"/>
    <w:rsid w:val="00005699"/>
    <w:rsid w:val="00006516"/>
    <w:rsid w:val="000066A1"/>
    <w:rsid w:val="00007AA1"/>
    <w:rsid w:val="000106FA"/>
    <w:rsid w:val="00010B5E"/>
    <w:rsid w:val="00011BCD"/>
    <w:rsid w:val="00012042"/>
    <w:rsid w:val="000120BE"/>
    <w:rsid w:val="0001300B"/>
    <w:rsid w:val="00013F58"/>
    <w:rsid w:val="00015950"/>
    <w:rsid w:val="00015CFA"/>
    <w:rsid w:val="00016117"/>
    <w:rsid w:val="0001614C"/>
    <w:rsid w:val="000161B9"/>
    <w:rsid w:val="0001666A"/>
    <w:rsid w:val="00016C3D"/>
    <w:rsid w:val="00016F90"/>
    <w:rsid w:val="00017477"/>
    <w:rsid w:val="00017B49"/>
    <w:rsid w:val="0002004E"/>
    <w:rsid w:val="000200FA"/>
    <w:rsid w:val="0002032C"/>
    <w:rsid w:val="00020A58"/>
    <w:rsid w:val="000216CD"/>
    <w:rsid w:val="00021A7B"/>
    <w:rsid w:val="00021EAC"/>
    <w:rsid w:val="00022486"/>
    <w:rsid w:val="00022A9D"/>
    <w:rsid w:val="00022CE1"/>
    <w:rsid w:val="0002357B"/>
    <w:rsid w:val="000253C4"/>
    <w:rsid w:val="000253E7"/>
    <w:rsid w:val="0002582B"/>
    <w:rsid w:val="00025C09"/>
    <w:rsid w:val="000263C8"/>
    <w:rsid w:val="000277F7"/>
    <w:rsid w:val="0003053C"/>
    <w:rsid w:val="000309B9"/>
    <w:rsid w:val="00030B22"/>
    <w:rsid w:val="000329D6"/>
    <w:rsid w:val="00032EB7"/>
    <w:rsid w:val="00032F74"/>
    <w:rsid w:val="00033B96"/>
    <w:rsid w:val="00033C1B"/>
    <w:rsid w:val="00034028"/>
    <w:rsid w:val="00034134"/>
    <w:rsid w:val="00034B28"/>
    <w:rsid w:val="00034F60"/>
    <w:rsid w:val="00035980"/>
    <w:rsid w:val="0003723C"/>
    <w:rsid w:val="000413C7"/>
    <w:rsid w:val="00042C14"/>
    <w:rsid w:val="0004545F"/>
    <w:rsid w:val="000457DA"/>
    <w:rsid w:val="0004598C"/>
    <w:rsid w:val="0004790E"/>
    <w:rsid w:val="00050CEE"/>
    <w:rsid w:val="00051290"/>
    <w:rsid w:val="00052A2B"/>
    <w:rsid w:val="00052A4B"/>
    <w:rsid w:val="00052C73"/>
    <w:rsid w:val="00052FBF"/>
    <w:rsid w:val="00053641"/>
    <w:rsid w:val="0005556E"/>
    <w:rsid w:val="00055E19"/>
    <w:rsid w:val="00056BE0"/>
    <w:rsid w:val="0005734A"/>
    <w:rsid w:val="00057F4D"/>
    <w:rsid w:val="000605AD"/>
    <w:rsid w:val="00060887"/>
    <w:rsid w:val="000612D6"/>
    <w:rsid w:val="0006135C"/>
    <w:rsid w:val="000619EB"/>
    <w:rsid w:val="00062081"/>
    <w:rsid w:val="000628EB"/>
    <w:rsid w:val="00063788"/>
    <w:rsid w:val="000649BE"/>
    <w:rsid w:val="00065198"/>
    <w:rsid w:val="000653F9"/>
    <w:rsid w:val="00065D3B"/>
    <w:rsid w:val="00066727"/>
    <w:rsid w:val="000667C0"/>
    <w:rsid w:val="00067AB6"/>
    <w:rsid w:val="0007082A"/>
    <w:rsid w:val="00070BE8"/>
    <w:rsid w:val="000717C7"/>
    <w:rsid w:val="000723E9"/>
    <w:rsid w:val="000723F4"/>
    <w:rsid w:val="00073EA9"/>
    <w:rsid w:val="0007463C"/>
    <w:rsid w:val="00075E58"/>
    <w:rsid w:val="000762AC"/>
    <w:rsid w:val="00076D81"/>
    <w:rsid w:val="00076E7E"/>
    <w:rsid w:val="000771D3"/>
    <w:rsid w:val="000809A7"/>
    <w:rsid w:val="00080C62"/>
    <w:rsid w:val="0008106D"/>
    <w:rsid w:val="000812A7"/>
    <w:rsid w:val="000812FB"/>
    <w:rsid w:val="00081A96"/>
    <w:rsid w:val="00081ADD"/>
    <w:rsid w:val="00082CB5"/>
    <w:rsid w:val="00084C54"/>
    <w:rsid w:val="00084DEA"/>
    <w:rsid w:val="00086C74"/>
    <w:rsid w:val="00086F88"/>
    <w:rsid w:val="00087600"/>
    <w:rsid w:val="00087A25"/>
    <w:rsid w:val="00087E8A"/>
    <w:rsid w:val="00090322"/>
    <w:rsid w:val="0009226E"/>
    <w:rsid w:val="0009261C"/>
    <w:rsid w:val="000926D1"/>
    <w:rsid w:val="000929E9"/>
    <w:rsid w:val="00093AA1"/>
    <w:rsid w:val="000943F3"/>
    <w:rsid w:val="00094704"/>
    <w:rsid w:val="0009501E"/>
    <w:rsid w:val="00095735"/>
    <w:rsid w:val="00095D45"/>
    <w:rsid w:val="00096E6F"/>
    <w:rsid w:val="0009790D"/>
    <w:rsid w:val="00097B0F"/>
    <w:rsid w:val="00097DF0"/>
    <w:rsid w:val="000A0213"/>
    <w:rsid w:val="000A0891"/>
    <w:rsid w:val="000A23A8"/>
    <w:rsid w:val="000A2AAD"/>
    <w:rsid w:val="000A3232"/>
    <w:rsid w:val="000A32CC"/>
    <w:rsid w:val="000A36FD"/>
    <w:rsid w:val="000A4D0A"/>
    <w:rsid w:val="000A59F3"/>
    <w:rsid w:val="000A5C76"/>
    <w:rsid w:val="000A640C"/>
    <w:rsid w:val="000A7E66"/>
    <w:rsid w:val="000B07B5"/>
    <w:rsid w:val="000B0BDF"/>
    <w:rsid w:val="000B10B8"/>
    <w:rsid w:val="000B12B9"/>
    <w:rsid w:val="000B1425"/>
    <w:rsid w:val="000B2C44"/>
    <w:rsid w:val="000B337C"/>
    <w:rsid w:val="000B344E"/>
    <w:rsid w:val="000B47D1"/>
    <w:rsid w:val="000B5EAC"/>
    <w:rsid w:val="000C0CE3"/>
    <w:rsid w:val="000C1CDE"/>
    <w:rsid w:val="000C1D14"/>
    <w:rsid w:val="000C1DB0"/>
    <w:rsid w:val="000C239D"/>
    <w:rsid w:val="000C260E"/>
    <w:rsid w:val="000C33B5"/>
    <w:rsid w:val="000C348A"/>
    <w:rsid w:val="000C4C6A"/>
    <w:rsid w:val="000C4D5D"/>
    <w:rsid w:val="000C5494"/>
    <w:rsid w:val="000C620B"/>
    <w:rsid w:val="000C656D"/>
    <w:rsid w:val="000C6EA1"/>
    <w:rsid w:val="000C6EBF"/>
    <w:rsid w:val="000C777E"/>
    <w:rsid w:val="000D0A81"/>
    <w:rsid w:val="000D1292"/>
    <w:rsid w:val="000D1714"/>
    <w:rsid w:val="000D2C78"/>
    <w:rsid w:val="000D2CF6"/>
    <w:rsid w:val="000D423D"/>
    <w:rsid w:val="000D43D0"/>
    <w:rsid w:val="000D4DD3"/>
    <w:rsid w:val="000D5981"/>
    <w:rsid w:val="000D5EF6"/>
    <w:rsid w:val="000D61C0"/>
    <w:rsid w:val="000D7676"/>
    <w:rsid w:val="000D76A9"/>
    <w:rsid w:val="000E0562"/>
    <w:rsid w:val="000E0A56"/>
    <w:rsid w:val="000E0AD1"/>
    <w:rsid w:val="000E12D1"/>
    <w:rsid w:val="000E28E1"/>
    <w:rsid w:val="000E2EB1"/>
    <w:rsid w:val="000E3AC5"/>
    <w:rsid w:val="000E3C07"/>
    <w:rsid w:val="000E4CB2"/>
    <w:rsid w:val="000E5581"/>
    <w:rsid w:val="000E5A6B"/>
    <w:rsid w:val="000E6959"/>
    <w:rsid w:val="000E6F50"/>
    <w:rsid w:val="000E76D6"/>
    <w:rsid w:val="000E7729"/>
    <w:rsid w:val="000E7959"/>
    <w:rsid w:val="000E7D1C"/>
    <w:rsid w:val="000E7DD0"/>
    <w:rsid w:val="000F0B6A"/>
    <w:rsid w:val="000F0DBB"/>
    <w:rsid w:val="000F1AE3"/>
    <w:rsid w:val="000F4394"/>
    <w:rsid w:val="000F4E23"/>
    <w:rsid w:val="000F5560"/>
    <w:rsid w:val="000F7E1A"/>
    <w:rsid w:val="001011AB"/>
    <w:rsid w:val="0010266C"/>
    <w:rsid w:val="00102C85"/>
    <w:rsid w:val="00105682"/>
    <w:rsid w:val="001061BE"/>
    <w:rsid w:val="001074B1"/>
    <w:rsid w:val="00110CB4"/>
    <w:rsid w:val="00110F49"/>
    <w:rsid w:val="00111A4D"/>
    <w:rsid w:val="00111ABE"/>
    <w:rsid w:val="0011242E"/>
    <w:rsid w:val="00113B4E"/>
    <w:rsid w:val="001145BC"/>
    <w:rsid w:val="00114B57"/>
    <w:rsid w:val="00115FA3"/>
    <w:rsid w:val="001172C3"/>
    <w:rsid w:val="00117880"/>
    <w:rsid w:val="001178F9"/>
    <w:rsid w:val="0012062C"/>
    <w:rsid w:val="001206A0"/>
    <w:rsid w:val="00121AD0"/>
    <w:rsid w:val="00121F1B"/>
    <w:rsid w:val="001257C1"/>
    <w:rsid w:val="00126BD2"/>
    <w:rsid w:val="0012728A"/>
    <w:rsid w:val="00127B29"/>
    <w:rsid w:val="00127B52"/>
    <w:rsid w:val="001314D7"/>
    <w:rsid w:val="0013245B"/>
    <w:rsid w:val="001334FC"/>
    <w:rsid w:val="00133CB6"/>
    <w:rsid w:val="00133D3E"/>
    <w:rsid w:val="0013418C"/>
    <w:rsid w:val="00134F29"/>
    <w:rsid w:val="001354A6"/>
    <w:rsid w:val="001354D3"/>
    <w:rsid w:val="00136A41"/>
    <w:rsid w:val="00137AD6"/>
    <w:rsid w:val="00137E1F"/>
    <w:rsid w:val="00137E4A"/>
    <w:rsid w:val="001410F1"/>
    <w:rsid w:val="0014118E"/>
    <w:rsid w:val="00142365"/>
    <w:rsid w:val="001429BC"/>
    <w:rsid w:val="0014332E"/>
    <w:rsid w:val="00143D7A"/>
    <w:rsid w:val="001442A4"/>
    <w:rsid w:val="001443B2"/>
    <w:rsid w:val="00146A16"/>
    <w:rsid w:val="00146EE2"/>
    <w:rsid w:val="00147131"/>
    <w:rsid w:val="001475EF"/>
    <w:rsid w:val="001477AE"/>
    <w:rsid w:val="001501F1"/>
    <w:rsid w:val="00150306"/>
    <w:rsid w:val="001507FE"/>
    <w:rsid w:val="001508BD"/>
    <w:rsid w:val="001509F8"/>
    <w:rsid w:val="00150CB5"/>
    <w:rsid w:val="00151161"/>
    <w:rsid w:val="00151D7E"/>
    <w:rsid w:val="001529C0"/>
    <w:rsid w:val="00154231"/>
    <w:rsid w:val="00155403"/>
    <w:rsid w:val="00155E7F"/>
    <w:rsid w:val="00157137"/>
    <w:rsid w:val="00157614"/>
    <w:rsid w:val="00157742"/>
    <w:rsid w:val="00157DAB"/>
    <w:rsid w:val="00160ED5"/>
    <w:rsid w:val="0016225F"/>
    <w:rsid w:val="00162342"/>
    <w:rsid w:val="001627CB"/>
    <w:rsid w:val="00163B9B"/>
    <w:rsid w:val="00163D5F"/>
    <w:rsid w:val="001657C8"/>
    <w:rsid w:val="001659FE"/>
    <w:rsid w:val="00166C68"/>
    <w:rsid w:val="00167733"/>
    <w:rsid w:val="00167F61"/>
    <w:rsid w:val="00167FD1"/>
    <w:rsid w:val="0017258C"/>
    <w:rsid w:val="001737F2"/>
    <w:rsid w:val="00173AFC"/>
    <w:rsid w:val="00173FEE"/>
    <w:rsid w:val="00174A65"/>
    <w:rsid w:val="00174C23"/>
    <w:rsid w:val="00174EF7"/>
    <w:rsid w:val="00175618"/>
    <w:rsid w:val="00176E94"/>
    <w:rsid w:val="001774BE"/>
    <w:rsid w:val="00177782"/>
    <w:rsid w:val="00177F00"/>
    <w:rsid w:val="001802C3"/>
    <w:rsid w:val="00181024"/>
    <w:rsid w:val="0018158A"/>
    <w:rsid w:val="00182192"/>
    <w:rsid w:val="00183604"/>
    <w:rsid w:val="00183DF0"/>
    <w:rsid w:val="00183EB8"/>
    <w:rsid w:val="001846FD"/>
    <w:rsid w:val="001861AE"/>
    <w:rsid w:val="0018773F"/>
    <w:rsid w:val="00187C54"/>
    <w:rsid w:val="00187E70"/>
    <w:rsid w:val="0019108E"/>
    <w:rsid w:val="001925F3"/>
    <w:rsid w:val="001939C1"/>
    <w:rsid w:val="00195D8D"/>
    <w:rsid w:val="00195DD0"/>
    <w:rsid w:val="0019637A"/>
    <w:rsid w:val="00196E3B"/>
    <w:rsid w:val="00196EAD"/>
    <w:rsid w:val="00197262"/>
    <w:rsid w:val="00197AD7"/>
    <w:rsid w:val="001A17B6"/>
    <w:rsid w:val="001A2C15"/>
    <w:rsid w:val="001A5979"/>
    <w:rsid w:val="001A59DA"/>
    <w:rsid w:val="001A6DA2"/>
    <w:rsid w:val="001B052E"/>
    <w:rsid w:val="001B1508"/>
    <w:rsid w:val="001B188F"/>
    <w:rsid w:val="001B1B4D"/>
    <w:rsid w:val="001B27C8"/>
    <w:rsid w:val="001B37FB"/>
    <w:rsid w:val="001B3EB5"/>
    <w:rsid w:val="001B4245"/>
    <w:rsid w:val="001B43C9"/>
    <w:rsid w:val="001B47AC"/>
    <w:rsid w:val="001B4CE6"/>
    <w:rsid w:val="001B5B47"/>
    <w:rsid w:val="001B74C5"/>
    <w:rsid w:val="001C019D"/>
    <w:rsid w:val="001C04AA"/>
    <w:rsid w:val="001C0BEF"/>
    <w:rsid w:val="001C12C5"/>
    <w:rsid w:val="001C1915"/>
    <w:rsid w:val="001C3C87"/>
    <w:rsid w:val="001C51B0"/>
    <w:rsid w:val="001C54BA"/>
    <w:rsid w:val="001C55BC"/>
    <w:rsid w:val="001C5808"/>
    <w:rsid w:val="001C5D42"/>
    <w:rsid w:val="001C5DBE"/>
    <w:rsid w:val="001C647C"/>
    <w:rsid w:val="001C6D0A"/>
    <w:rsid w:val="001C7C73"/>
    <w:rsid w:val="001D005C"/>
    <w:rsid w:val="001D0B93"/>
    <w:rsid w:val="001D0F26"/>
    <w:rsid w:val="001D17C1"/>
    <w:rsid w:val="001D2123"/>
    <w:rsid w:val="001D3CEC"/>
    <w:rsid w:val="001D4EA9"/>
    <w:rsid w:val="001D543C"/>
    <w:rsid w:val="001D54A2"/>
    <w:rsid w:val="001D5B79"/>
    <w:rsid w:val="001D6138"/>
    <w:rsid w:val="001D6761"/>
    <w:rsid w:val="001D6E97"/>
    <w:rsid w:val="001D6F6E"/>
    <w:rsid w:val="001D7C1C"/>
    <w:rsid w:val="001E03D8"/>
    <w:rsid w:val="001E1EAC"/>
    <w:rsid w:val="001E240F"/>
    <w:rsid w:val="001E2AB9"/>
    <w:rsid w:val="001E2F67"/>
    <w:rsid w:val="001E3B31"/>
    <w:rsid w:val="001E4290"/>
    <w:rsid w:val="001E46F3"/>
    <w:rsid w:val="001E4B73"/>
    <w:rsid w:val="001E55B8"/>
    <w:rsid w:val="001E583C"/>
    <w:rsid w:val="001E7114"/>
    <w:rsid w:val="001E7921"/>
    <w:rsid w:val="001E7B06"/>
    <w:rsid w:val="001E7B32"/>
    <w:rsid w:val="001F12EA"/>
    <w:rsid w:val="001F1345"/>
    <w:rsid w:val="001F232E"/>
    <w:rsid w:val="001F3915"/>
    <w:rsid w:val="001F4A1E"/>
    <w:rsid w:val="001F50D5"/>
    <w:rsid w:val="001F5A02"/>
    <w:rsid w:val="001F5B6B"/>
    <w:rsid w:val="001F6EAF"/>
    <w:rsid w:val="001F7535"/>
    <w:rsid w:val="0020019D"/>
    <w:rsid w:val="00200E2F"/>
    <w:rsid w:val="00201FA0"/>
    <w:rsid w:val="002029CF"/>
    <w:rsid w:val="00202DB6"/>
    <w:rsid w:val="002037C5"/>
    <w:rsid w:val="00203824"/>
    <w:rsid w:val="00203CAC"/>
    <w:rsid w:val="00203D13"/>
    <w:rsid w:val="00203DEF"/>
    <w:rsid w:val="002050E2"/>
    <w:rsid w:val="00205EEE"/>
    <w:rsid w:val="00206003"/>
    <w:rsid w:val="00206FB7"/>
    <w:rsid w:val="00207C1C"/>
    <w:rsid w:val="002101FF"/>
    <w:rsid w:val="00210742"/>
    <w:rsid w:val="00210B16"/>
    <w:rsid w:val="0021133F"/>
    <w:rsid w:val="00211BEA"/>
    <w:rsid w:val="00211EDC"/>
    <w:rsid w:val="00214337"/>
    <w:rsid w:val="00215034"/>
    <w:rsid w:val="00215FD8"/>
    <w:rsid w:val="002160EF"/>
    <w:rsid w:val="002168A9"/>
    <w:rsid w:val="00220EC0"/>
    <w:rsid w:val="0022171F"/>
    <w:rsid w:val="00221B9B"/>
    <w:rsid w:val="00222458"/>
    <w:rsid w:val="0022311B"/>
    <w:rsid w:val="00223CBE"/>
    <w:rsid w:val="00224195"/>
    <w:rsid w:val="002258CE"/>
    <w:rsid w:val="00225EE0"/>
    <w:rsid w:val="0022605A"/>
    <w:rsid w:val="00226D9E"/>
    <w:rsid w:val="00227627"/>
    <w:rsid w:val="00227E82"/>
    <w:rsid w:val="00227F0E"/>
    <w:rsid w:val="00227F8E"/>
    <w:rsid w:val="00230014"/>
    <w:rsid w:val="0023130D"/>
    <w:rsid w:val="0023278C"/>
    <w:rsid w:val="002332BE"/>
    <w:rsid w:val="00233AD4"/>
    <w:rsid w:val="00233F64"/>
    <w:rsid w:val="0023421C"/>
    <w:rsid w:val="00235475"/>
    <w:rsid w:val="00236043"/>
    <w:rsid w:val="00236384"/>
    <w:rsid w:val="0023647A"/>
    <w:rsid w:val="00237293"/>
    <w:rsid w:val="002415F9"/>
    <w:rsid w:val="00241CCD"/>
    <w:rsid w:val="002426B2"/>
    <w:rsid w:val="0024271A"/>
    <w:rsid w:val="00242E13"/>
    <w:rsid w:val="00244959"/>
    <w:rsid w:val="002449D0"/>
    <w:rsid w:val="00244B16"/>
    <w:rsid w:val="00245BEB"/>
    <w:rsid w:val="00247281"/>
    <w:rsid w:val="0024735D"/>
    <w:rsid w:val="00251D9A"/>
    <w:rsid w:val="00252289"/>
    <w:rsid w:val="00254B9D"/>
    <w:rsid w:val="0025574F"/>
    <w:rsid w:val="00255D30"/>
    <w:rsid w:val="00256033"/>
    <w:rsid w:val="00256146"/>
    <w:rsid w:val="002568FB"/>
    <w:rsid w:val="002570D4"/>
    <w:rsid w:val="00257E58"/>
    <w:rsid w:val="00260053"/>
    <w:rsid w:val="00262AC1"/>
    <w:rsid w:val="002634AE"/>
    <w:rsid w:val="00265105"/>
    <w:rsid w:val="002667C5"/>
    <w:rsid w:val="002675E6"/>
    <w:rsid w:val="002677AC"/>
    <w:rsid w:val="00267B4A"/>
    <w:rsid w:val="00267FC6"/>
    <w:rsid w:val="0027000C"/>
    <w:rsid w:val="002700A4"/>
    <w:rsid w:val="00270A59"/>
    <w:rsid w:val="00271F9D"/>
    <w:rsid w:val="002730A0"/>
    <w:rsid w:val="00273568"/>
    <w:rsid w:val="002739F1"/>
    <w:rsid w:val="002740A0"/>
    <w:rsid w:val="002747B9"/>
    <w:rsid w:val="00275BCD"/>
    <w:rsid w:val="00275D3F"/>
    <w:rsid w:val="002766D9"/>
    <w:rsid w:val="0027670D"/>
    <w:rsid w:val="00276958"/>
    <w:rsid w:val="00276A1F"/>
    <w:rsid w:val="00276A46"/>
    <w:rsid w:val="00276D7A"/>
    <w:rsid w:val="0027714C"/>
    <w:rsid w:val="00277F6D"/>
    <w:rsid w:val="00280ACC"/>
    <w:rsid w:val="002814C0"/>
    <w:rsid w:val="00281756"/>
    <w:rsid w:val="00282CD1"/>
    <w:rsid w:val="00283560"/>
    <w:rsid w:val="00283FC1"/>
    <w:rsid w:val="002849B2"/>
    <w:rsid w:val="00286794"/>
    <w:rsid w:val="00291328"/>
    <w:rsid w:val="00291A00"/>
    <w:rsid w:val="00292168"/>
    <w:rsid w:val="00293136"/>
    <w:rsid w:val="00293A47"/>
    <w:rsid w:val="002948CE"/>
    <w:rsid w:val="00295279"/>
    <w:rsid w:val="00296E62"/>
    <w:rsid w:val="00297335"/>
    <w:rsid w:val="00297FB5"/>
    <w:rsid w:val="002A081E"/>
    <w:rsid w:val="002A119E"/>
    <w:rsid w:val="002A340B"/>
    <w:rsid w:val="002A4228"/>
    <w:rsid w:val="002A55F5"/>
    <w:rsid w:val="002A5C98"/>
    <w:rsid w:val="002A5D20"/>
    <w:rsid w:val="002B09A9"/>
    <w:rsid w:val="002B1296"/>
    <w:rsid w:val="002B1C28"/>
    <w:rsid w:val="002B2085"/>
    <w:rsid w:val="002B2C11"/>
    <w:rsid w:val="002B2F8B"/>
    <w:rsid w:val="002B4095"/>
    <w:rsid w:val="002B4127"/>
    <w:rsid w:val="002B4B3F"/>
    <w:rsid w:val="002B58C1"/>
    <w:rsid w:val="002B5AA2"/>
    <w:rsid w:val="002B6F84"/>
    <w:rsid w:val="002B7861"/>
    <w:rsid w:val="002B7901"/>
    <w:rsid w:val="002C0420"/>
    <w:rsid w:val="002C0438"/>
    <w:rsid w:val="002C1C58"/>
    <w:rsid w:val="002C1CF0"/>
    <w:rsid w:val="002C203D"/>
    <w:rsid w:val="002C3754"/>
    <w:rsid w:val="002C3E46"/>
    <w:rsid w:val="002C3EEB"/>
    <w:rsid w:val="002C4152"/>
    <w:rsid w:val="002C4602"/>
    <w:rsid w:val="002C48DA"/>
    <w:rsid w:val="002C55DD"/>
    <w:rsid w:val="002C5E36"/>
    <w:rsid w:val="002C5E58"/>
    <w:rsid w:val="002C6BF6"/>
    <w:rsid w:val="002C71B2"/>
    <w:rsid w:val="002C78F8"/>
    <w:rsid w:val="002D0B3F"/>
    <w:rsid w:val="002D2A7A"/>
    <w:rsid w:val="002D3523"/>
    <w:rsid w:val="002D37E7"/>
    <w:rsid w:val="002D3C35"/>
    <w:rsid w:val="002D42DB"/>
    <w:rsid w:val="002D444B"/>
    <w:rsid w:val="002D69BE"/>
    <w:rsid w:val="002D7167"/>
    <w:rsid w:val="002D74CA"/>
    <w:rsid w:val="002D7858"/>
    <w:rsid w:val="002D7BE4"/>
    <w:rsid w:val="002D7FAA"/>
    <w:rsid w:val="002E1010"/>
    <w:rsid w:val="002E12FB"/>
    <w:rsid w:val="002E21BE"/>
    <w:rsid w:val="002E35A9"/>
    <w:rsid w:val="002E4B5A"/>
    <w:rsid w:val="002E5143"/>
    <w:rsid w:val="002E585D"/>
    <w:rsid w:val="002E742D"/>
    <w:rsid w:val="002E74E5"/>
    <w:rsid w:val="002E77C2"/>
    <w:rsid w:val="002F172B"/>
    <w:rsid w:val="002F1AA9"/>
    <w:rsid w:val="002F2793"/>
    <w:rsid w:val="002F2955"/>
    <w:rsid w:val="002F2B7A"/>
    <w:rsid w:val="002F4394"/>
    <w:rsid w:val="002F5870"/>
    <w:rsid w:val="002F7A69"/>
    <w:rsid w:val="002F7D18"/>
    <w:rsid w:val="003003B3"/>
    <w:rsid w:val="00300FB5"/>
    <w:rsid w:val="003011EC"/>
    <w:rsid w:val="0030133B"/>
    <w:rsid w:val="003032B4"/>
    <w:rsid w:val="003042C6"/>
    <w:rsid w:val="003045AD"/>
    <w:rsid w:val="00304831"/>
    <w:rsid w:val="00304DB2"/>
    <w:rsid w:val="00305604"/>
    <w:rsid w:val="0030741E"/>
    <w:rsid w:val="00307A4C"/>
    <w:rsid w:val="0031131A"/>
    <w:rsid w:val="003127E7"/>
    <w:rsid w:val="00312E59"/>
    <w:rsid w:val="0031428A"/>
    <w:rsid w:val="003143FB"/>
    <w:rsid w:val="003167F5"/>
    <w:rsid w:val="0031680A"/>
    <w:rsid w:val="00316FB8"/>
    <w:rsid w:val="00317671"/>
    <w:rsid w:val="0032012D"/>
    <w:rsid w:val="00320A4E"/>
    <w:rsid w:val="00320B9C"/>
    <w:rsid w:val="00321EEF"/>
    <w:rsid w:val="00322A98"/>
    <w:rsid w:val="00323AAB"/>
    <w:rsid w:val="003252AA"/>
    <w:rsid w:val="00327364"/>
    <w:rsid w:val="00327C76"/>
    <w:rsid w:val="003301C2"/>
    <w:rsid w:val="00330E4F"/>
    <w:rsid w:val="00330EA0"/>
    <w:rsid w:val="003313B8"/>
    <w:rsid w:val="0033179D"/>
    <w:rsid w:val="003320CA"/>
    <w:rsid w:val="00332390"/>
    <w:rsid w:val="0033239E"/>
    <w:rsid w:val="0033260F"/>
    <w:rsid w:val="00332F37"/>
    <w:rsid w:val="003339FD"/>
    <w:rsid w:val="00333B6E"/>
    <w:rsid w:val="003341F3"/>
    <w:rsid w:val="0033453B"/>
    <w:rsid w:val="00334AD9"/>
    <w:rsid w:val="00337077"/>
    <w:rsid w:val="003372F4"/>
    <w:rsid w:val="00340A0B"/>
    <w:rsid w:val="0034202C"/>
    <w:rsid w:val="003445D2"/>
    <w:rsid w:val="003450F6"/>
    <w:rsid w:val="00346935"/>
    <w:rsid w:val="00347626"/>
    <w:rsid w:val="00350674"/>
    <w:rsid w:val="003509A9"/>
    <w:rsid w:val="003527C3"/>
    <w:rsid w:val="00352D0A"/>
    <w:rsid w:val="00353317"/>
    <w:rsid w:val="0035350A"/>
    <w:rsid w:val="003541AE"/>
    <w:rsid w:val="003552B3"/>
    <w:rsid w:val="00355369"/>
    <w:rsid w:val="00356D37"/>
    <w:rsid w:val="00360203"/>
    <w:rsid w:val="003603CB"/>
    <w:rsid w:val="00360ACD"/>
    <w:rsid w:val="00360CDF"/>
    <w:rsid w:val="00361631"/>
    <w:rsid w:val="003617A4"/>
    <w:rsid w:val="003617CB"/>
    <w:rsid w:val="003632A6"/>
    <w:rsid w:val="0036413D"/>
    <w:rsid w:val="00364309"/>
    <w:rsid w:val="00364CB6"/>
    <w:rsid w:val="00364D85"/>
    <w:rsid w:val="00365882"/>
    <w:rsid w:val="00365C6E"/>
    <w:rsid w:val="00366481"/>
    <w:rsid w:val="00366F36"/>
    <w:rsid w:val="00367460"/>
    <w:rsid w:val="00371487"/>
    <w:rsid w:val="003715E7"/>
    <w:rsid w:val="00371607"/>
    <w:rsid w:val="00371720"/>
    <w:rsid w:val="00372583"/>
    <w:rsid w:val="00372D1B"/>
    <w:rsid w:val="00374262"/>
    <w:rsid w:val="00374427"/>
    <w:rsid w:val="00375A3B"/>
    <w:rsid w:val="00376DF1"/>
    <w:rsid w:val="0037784D"/>
    <w:rsid w:val="00377C26"/>
    <w:rsid w:val="00377C42"/>
    <w:rsid w:val="0038011E"/>
    <w:rsid w:val="00380708"/>
    <w:rsid w:val="00383116"/>
    <w:rsid w:val="0038361D"/>
    <w:rsid w:val="00384231"/>
    <w:rsid w:val="00385EE2"/>
    <w:rsid w:val="0039206A"/>
    <w:rsid w:val="0039336F"/>
    <w:rsid w:val="0039402F"/>
    <w:rsid w:val="0039450B"/>
    <w:rsid w:val="00395C33"/>
    <w:rsid w:val="00396307"/>
    <w:rsid w:val="00397BDE"/>
    <w:rsid w:val="003A00DA"/>
    <w:rsid w:val="003A247A"/>
    <w:rsid w:val="003A25EF"/>
    <w:rsid w:val="003A25F7"/>
    <w:rsid w:val="003A26F3"/>
    <w:rsid w:val="003A2F53"/>
    <w:rsid w:val="003A5AC8"/>
    <w:rsid w:val="003A73AC"/>
    <w:rsid w:val="003B232F"/>
    <w:rsid w:val="003B2AC4"/>
    <w:rsid w:val="003B374D"/>
    <w:rsid w:val="003B3E70"/>
    <w:rsid w:val="003B40AA"/>
    <w:rsid w:val="003B43C9"/>
    <w:rsid w:val="003B44A8"/>
    <w:rsid w:val="003B5781"/>
    <w:rsid w:val="003B5E9B"/>
    <w:rsid w:val="003B6D12"/>
    <w:rsid w:val="003B6E17"/>
    <w:rsid w:val="003B7764"/>
    <w:rsid w:val="003C128F"/>
    <w:rsid w:val="003C1367"/>
    <w:rsid w:val="003C1F7F"/>
    <w:rsid w:val="003C3126"/>
    <w:rsid w:val="003C5F0E"/>
    <w:rsid w:val="003C62A3"/>
    <w:rsid w:val="003C646E"/>
    <w:rsid w:val="003C76CD"/>
    <w:rsid w:val="003D0683"/>
    <w:rsid w:val="003D125C"/>
    <w:rsid w:val="003D1A2B"/>
    <w:rsid w:val="003D246F"/>
    <w:rsid w:val="003D372D"/>
    <w:rsid w:val="003D461B"/>
    <w:rsid w:val="003D68F2"/>
    <w:rsid w:val="003D7035"/>
    <w:rsid w:val="003D7076"/>
    <w:rsid w:val="003D74EE"/>
    <w:rsid w:val="003D7560"/>
    <w:rsid w:val="003E0281"/>
    <w:rsid w:val="003E0C3A"/>
    <w:rsid w:val="003E181C"/>
    <w:rsid w:val="003E19BB"/>
    <w:rsid w:val="003E1A6E"/>
    <w:rsid w:val="003E1BC5"/>
    <w:rsid w:val="003E2216"/>
    <w:rsid w:val="003E28EB"/>
    <w:rsid w:val="003E3510"/>
    <w:rsid w:val="003E3796"/>
    <w:rsid w:val="003E3A81"/>
    <w:rsid w:val="003E4005"/>
    <w:rsid w:val="003E599E"/>
    <w:rsid w:val="003E5D79"/>
    <w:rsid w:val="003E6321"/>
    <w:rsid w:val="003E6A1F"/>
    <w:rsid w:val="003E7F59"/>
    <w:rsid w:val="003F10B9"/>
    <w:rsid w:val="003F2A98"/>
    <w:rsid w:val="003F2FE8"/>
    <w:rsid w:val="003F4294"/>
    <w:rsid w:val="003F4791"/>
    <w:rsid w:val="003F4DD1"/>
    <w:rsid w:val="003F4E79"/>
    <w:rsid w:val="003F569F"/>
    <w:rsid w:val="003F5C80"/>
    <w:rsid w:val="003F70F5"/>
    <w:rsid w:val="00401B0E"/>
    <w:rsid w:val="00401FFE"/>
    <w:rsid w:val="004048CA"/>
    <w:rsid w:val="004049EE"/>
    <w:rsid w:val="00405727"/>
    <w:rsid w:val="00407959"/>
    <w:rsid w:val="00407FF5"/>
    <w:rsid w:val="004111E8"/>
    <w:rsid w:val="004126B8"/>
    <w:rsid w:val="00413B63"/>
    <w:rsid w:val="00413F59"/>
    <w:rsid w:val="00415DDA"/>
    <w:rsid w:val="00420003"/>
    <w:rsid w:val="00421BA9"/>
    <w:rsid w:val="00421CE1"/>
    <w:rsid w:val="00422CB1"/>
    <w:rsid w:val="004233EE"/>
    <w:rsid w:val="00424422"/>
    <w:rsid w:val="0042683F"/>
    <w:rsid w:val="00426C63"/>
    <w:rsid w:val="0042766A"/>
    <w:rsid w:val="004303AA"/>
    <w:rsid w:val="00431EF1"/>
    <w:rsid w:val="0043280E"/>
    <w:rsid w:val="004328AA"/>
    <w:rsid w:val="00433745"/>
    <w:rsid w:val="004341F4"/>
    <w:rsid w:val="004353A2"/>
    <w:rsid w:val="004358A6"/>
    <w:rsid w:val="0043655B"/>
    <w:rsid w:val="00437610"/>
    <w:rsid w:val="004407E9"/>
    <w:rsid w:val="00442954"/>
    <w:rsid w:val="00442CF5"/>
    <w:rsid w:val="00442EBB"/>
    <w:rsid w:val="00443001"/>
    <w:rsid w:val="00443235"/>
    <w:rsid w:val="0044355E"/>
    <w:rsid w:val="00443AA8"/>
    <w:rsid w:val="00444327"/>
    <w:rsid w:val="00445B09"/>
    <w:rsid w:val="00450B6E"/>
    <w:rsid w:val="00450BD7"/>
    <w:rsid w:val="0045141C"/>
    <w:rsid w:val="00452142"/>
    <w:rsid w:val="00453348"/>
    <w:rsid w:val="00454C0F"/>
    <w:rsid w:val="00455191"/>
    <w:rsid w:val="004553FE"/>
    <w:rsid w:val="004564DE"/>
    <w:rsid w:val="004568A4"/>
    <w:rsid w:val="00457CEA"/>
    <w:rsid w:val="0046004E"/>
    <w:rsid w:val="00460DFB"/>
    <w:rsid w:val="0046164A"/>
    <w:rsid w:val="00462502"/>
    <w:rsid w:val="0046258E"/>
    <w:rsid w:val="0046329D"/>
    <w:rsid w:val="0046333A"/>
    <w:rsid w:val="004633FD"/>
    <w:rsid w:val="00464C69"/>
    <w:rsid w:val="004658A6"/>
    <w:rsid w:val="00465CF5"/>
    <w:rsid w:val="00465D2C"/>
    <w:rsid w:val="00466582"/>
    <w:rsid w:val="004665AE"/>
    <w:rsid w:val="00466F56"/>
    <w:rsid w:val="004673FD"/>
    <w:rsid w:val="00467439"/>
    <w:rsid w:val="00470224"/>
    <w:rsid w:val="004717AC"/>
    <w:rsid w:val="0047192A"/>
    <w:rsid w:val="0047213C"/>
    <w:rsid w:val="00472206"/>
    <w:rsid w:val="00472305"/>
    <w:rsid w:val="00472D9E"/>
    <w:rsid w:val="00473F18"/>
    <w:rsid w:val="00473F82"/>
    <w:rsid w:val="0047434E"/>
    <w:rsid w:val="0047462C"/>
    <w:rsid w:val="0047542B"/>
    <w:rsid w:val="00475AE0"/>
    <w:rsid w:val="004769EC"/>
    <w:rsid w:val="00477FD1"/>
    <w:rsid w:val="00480484"/>
    <w:rsid w:val="00481705"/>
    <w:rsid w:val="00482C57"/>
    <w:rsid w:val="004849AA"/>
    <w:rsid w:val="00485175"/>
    <w:rsid w:val="004859A4"/>
    <w:rsid w:val="00487BF5"/>
    <w:rsid w:val="00490409"/>
    <w:rsid w:val="00490C05"/>
    <w:rsid w:val="00492215"/>
    <w:rsid w:val="0049306C"/>
    <w:rsid w:val="00493756"/>
    <w:rsid w:val="0049387F"/>
    <w:rsid w:val="00493D2E"/>
    <w:rsid w:val="0049440F"/>
    <w:rsid w:val="00494637"/>
    <w:rsid w:val="00495465"/>
    <w:rsid w:val="004955D0"/>
    <w:rsid w:val="00495690"/>
    <w:rsid w:val="00495BFC"/>
    <w:rsid w:val="00497082"/>
    <w:rsid w:val="004A001C"/>
    <w:rsid w:val="004A015A"/>
    <w:rsid w:val="004A14FB"/>
    <w:rsid w:val="004A254B"/>
    <w:rsid w:val="004A25E7"/>
    <w:rsid w:val="004A2C28"/>
    <w:rsid w:val="004A31D2"/>
    <w:rsid w:val="004A3350"/>
    <w:rsid w:val="004A3382"/>
    <w:rsid w:val="004A5B64"/>
    <w:rsid w:val="004A5C04"/>
    <w:rsid w:val="004B0B23"/>
    <w:rsid w:val="004B18A2"/>
    <w:rsid w:val="004B3260"/>
    <w:rsid w:val="004B3865"/>
    <w:rsid w:val="004B3EB6"/>
    <w:rsid w:val="004B40D7"/>
    <w:rsid w:val="004B42EF"/>
    <w:rsid w:val="004B544F"/>
    <w:rsid w:val="004B55CB"/>
    <w:rsid w:val="004B61B7"/>
    <w:rsid w:val="004B6CF7"/>
    <w:rsid w:val="004B7C0A"/>
    <w:rsid w:val="004C1006"/>
    <w:rsid w:val="004C1F74"/>
    <w:rsid w:val="004C2952"/>
    <w:rsid w:val="004C32C2"/>
    <w:rsid w:val="004C3CAD"/>
    <w:rsid w:val="004C4DF7"/>
    <w:rsid w:val="004C4E35"/>
    <w:rsid w:val="004C523A"/>
    <w:rsid w:val="004C63EA"/>
    <w:rsid w:val="004C6543"/>
    <w:rsid w:val="004C75F6"/>
    <w:rsid w:val="004C7F48"/>
    <w:rsid w:val="004C7F63"/>
    <w:rsid w:val="004D04AD"/>
    <w:rsid w:val="004D0C18"/>
    <w:rsid w:val="004D17B7"/>
    <w:rsid w:val="004D2B91"/>
    <w:rsid w:val="004D3E2D"/>
    <w:rsid w:val="004D4093"/>
    <w:rsid w:val="004D459D"/>
    <w:rsid w:val="004D5141"/>
    <w:rsid w:val="004D577B"/>
    <w:rsid w:val="004D6552"/>
    <w:rsid w:val="004D6F25"/>
    <w:rsid w:val="004D72E0"/>
    <w:rsid w:val="004D779D"/>
    <w:rsid w:val="004E019E"/>
    <w:rsid w:val="004E08E5"/>
    <w:rsid w:val="004E0E1C"/>
    <w:rsid w:val="004E160B"/>
    <w:rsid w:val="004E4C7E"/>
    <w:rsid w:val="004E513E"/>
    <w:rsid w:val="004E5FF6"/>
    <w:rsid w:val="004E612A"/>
    <w:rsid w:val="004E6371"/>
    <w:rsid w:val="004E7F85"/>
    <w:rsid w:val="004F0083"/>
    <w:rsid w:val="004F1BDD"/>
    <w:rsid w:val="004F1EE2"/>
    <w:rsid w:val="004F206A"/>
    <w:rsid w:val="004F2127"/>
    <w:rsid w:val="004F2652"/>
    <w:rsid w:val="004F2B6A"/>
    <w:rsid w:val="004F2CB0"/>
    <w:rsid w:val="004F3486"/>
    <w:rsid w:val="004F3820"/>
    <w:rsid w:val="004F45B8"/>
    <w:rsid w:val="004F5FFC"/>
    <w:rsid w:val="004F6522"/>
    <w:rsid w:val="004F6B15"/>
    <w:rsid w:val="004F7444"/>
    <w:rsid w:val="004F7C98"/>
    <w:rsid w:val="00500089"/>
    <w:rsid w:val="005008CA"/>
    <w:rsid w:val="00501B95"/>
    <w:rsid w:val="00502FF5"/>
    <w:rsid w:val="0050365A"/>
    <w:rsid w:val="00503CBA"/>
    <w:rsid w:val="005048BD"/>
    <w:rsid w:val="00504CFC"/>
    <w:rsid w:val="00507152"/>
    <w:rsid w:val="005102D8"/>
    <w:rsid w:val="00511B10"/>
    <w:rsid w:val="00512090"/>
    <w:rsid w:val="00512B9F"/>
    <w:rsid w:val="0051514F"/>
    <w:rsid w:val="0051595B"/>
    <w:rsid w:val="00515DB2"/>
    <w:rsid w:val="005161C5"/>
    <w:rsid w:val="0051716C"/>
    <w:rsid w:val="00521688"/>
    <w:rsid w:val="00521FAF"/>
    <w:rsid w:val="00522586"/>
    <w:rsid w:val="00522FBE"/>
    <w:rsid w:val="00523038"/>
    <w:rsid w:val="005239D3"/>
    <w:rsid w:val="00524713"/>
    <w:rsid w:val="00524C08"/>
    <w:rsid w:val="005260D0"/>
    <w:rsid w:val="00526265"/>
    <w:rsid w:val="00526406"/>
    <w:rsid w:val="00526761"/>
    <w:rsid w:val="005272F3"/>
    <w:rsid w:val="00527A51"/>
    <w:rsid w:val="00527B52"/>
    <w:rsid w:val="00527BB8"/>
    <w:rsid w:val="00530B63"/>
    <w:rsid w:val="00530EBF"/>
    <w:rsid w:val="0053251E"/>
    <w:rsid w:val="005344E0"/>
    <w:rsid w:val="005349E7"/>
    <w:rsid w:val="00535317"/>
    <w:rsid w:val="00535F3E"/>
    <w:rsid w:val="0053686C"/>
    <w:rsid w:val="0054070C"/>
    <w:rsid w:val="0054279F"/>
    <w:rsid w:val="0054346D"/>
    <w:rsid w:val="00543785"/>
    <w:rsid w:val="00543A7E"/>
    <w:rsid w:val="0054463C"/>
    <w:rsid w:val="00544F6B"/>
    <w:rsid w:val="005455E0"/>
    <w:rsid w:val="00546097"/>
    <w:rsid w:val="0055111D"/>
    <w:rsid w:val="005511BF"/>
    <w:rsid w:val="00551C8E"/>
    <w:rsid w:val="00553603"/>
    <w:rsid w:val="00553693"/>
    <w:rsid w:val="00553A31"/>
    <w:rsid w:val="00553CF9"/>
    <w:rsid w:val="00554FF3"/>
    <w:rsid w:val="005555A4"/>
    <w:rsid w:val="005566CD"/>
    <w:rsid w:val="00556B68"/>
    <w:rsid w:val="00556CAA"/>
    <w:rsid w:val="00557054"/>
    <w:rsid w:val="00557B60"/>
    <w:rsid w:val="005604D3"/>
    <w:rsid w:val="005610AA"/>
    <w:rsid w:val="0056171E"/>
    <w:rsid w:val="00561D63"/>
    <w:rsid w:val="00564D0F"/>
    <w:rsid w:val="0056574C"/>
    <w:rsid w:val="00565BE0"/>
    <w:rsid w:val="0056603B"/>
    <w:rsid w:val="00566046"/>
    <w:rsid w:val="00567DF4"/>
    <w:rsid w:val="00570F85"/>
    <w:rsid w:val="00572CDA"/>
    <w:rsid w:val="005730BD"/>
    <w:rsid w:val="00573499"/>
    <w:rsid w:val="0057402D"/>
    <w:rsid w:val="00574AB6"/>
    <w:rsid w:val="00574BD4"/>
    <w:rsid w:val="00574ED5"/>
    <w:rsid w:val="00577023"/>
    <w:rsid w:val="005771DA"/>
    <w:rsid w:val="00577479"/>
    <w:rsid w:val="00580A83"/>
    <w:rsid w:val="00580B83"/>
    <w:rsid w:val="005816DE"/>
    <w:rsid w:val="00581828"/>
    <w:rsid w:val="00582C2F"/>
    <w:rsid w:val="00583447"/>
    <w:rsid w:val="00585541"/>
    <w:rsid w:val="0058585D"/>
    <w:rsid w:val="00585F56"/>
    <w:rsid w:val="00586150"/>
    <w:rsid w:val="0058622A"/>
    <w:rsid w:val="005868CF"/>
    <w:rsid w:val="00587C69"/>
    <w:rsid w:val="0059025A"/>
    <w:rsid w:val="0059057A"/>
    <w:rsid w:val="0059063C"/>
    <w:rsid w:val="00590DB4"/>
    <w:rsid w:val="0059160E"/>
    <w:rsid w:val="0059374A"/>
    <w:rsid w:val="00594151"/>
    <w:rsid w:val="00594479"/>
    <w:rsid w:val="00594A71"/>
    <w:rsid w:val="00595D78"/>
    <w:rsid w:val="00596299"/>
    <w:rsid w:val="005976E7"/>
    <w:rsid w:val="00597781"/>
    <w:rsid w:val="005A042E"/>
    <w:rsid w:val="005A0765"/>
    <w:rsid w:val="005A1AD4"/>
    <w:rsid w:val="005A37BD"/>
    <w:rsid w:val="005A46D8"/>
    <w:rsid w:val="005A4BC1"/>
    <w:rsid w:val="005A5162"/>
    <w:rsid w:val="005A5785"/>
    <w:rsid w:val="005A5B0E"/>
    <w:rsid w:val="005A5F85"/>
    <w:rsid w:val="005B00CC"/>
    <w:rsid w:val="005B03DB"/>
    <w:rsid w:val="005B047B"/>
    <w:rsid w:val="005B1EB4"/>
    <w:rsid w:val="005B202E"/>
    <w:rsid w:val="005B2586"/>
    <w:rsid w:val="005B330C"/>
    <w:rsid w:val="005B34D7"/>
    <w:rsid w:val="005B452B"/>
    <w:rsid w:val="005B4967"/>
    <w:rsid w:val="005B7106"/>
    <w:rsid w:val="005B7E3C"/>
    <w:rsid w:val="005C0357"/>
    <w:rsid w:val="005C0EC6"/>
    <w:rsid w:val="005C4261"/>
    <w:rsid w:val="005C44BE"/>
    <w:rsid w:val="005C47B2"/>
    <w:rsid w:val="005C5277"/>
    <w:rsid w:val="005C52C5"/>
    <w:rsid w:val="005C561B"/>
    <w:rsid w:val="005C5B19"/>
    <w:rsid w:val="005C7A4F"/>
    <w:rsid w:val="005D0199"/>
    <w:rsid w:val="005D14DF"/>
    <w:rsid w:val="005D27B7"/>
    <w:rsid w:val="005D5AA8"/>
    <w:rsid w:val="005D5C45"/>
    <w:rsid w:val="005D6405"/>
    <w:rsid w:val="005D654E"/>
    <w:rsid w:val="005D7F05"/>
    <w:rsid w:val="005E0F32"/>
    <w:rsid w:val="005E0FEE"/>
    <w:rsid w:val="005E10EC"/>
    <w:rsid w:val="005E2817"/>
    <w:rsid w:val="005E282D"/>
    <w:rsid w:val="005E2914"/>
    <w:rsid w:val="005E2FAC"/>
    <w:rsid w:val="005E32E4"/>
    <w:rsid w:val="005E4134"/>
    <w:rsid w:val="005E4944"/>
    <w:rsid w:val="005E6BCD"/>
    <w:rsid w:val="005E7C9C"/>
    <w:rsid w:val="005F0A2F"/>
    <w:rsid w:val="005F140B"/>
    <w:rsid w:val="005F1813"/>
    <w:rsid w:val="005F2111"/>
    <w:rsid w:val="005F22D2"/>
    <w:rsid w:val="005F34AF"/>
    <w:rsid w:val="005F3957"/>
    <w:rsid w:val="005F5CD5"/>
    <w:rsid w:val="005F70CC"/>
    <w:rsid w:val="005F7BB6"/>
    <w:rsid w:val="0060157E"/>
    <w:rsid w:val="0060280D"/>
    <w:rsid w:val="0060282F"/>
    <w:rsid w:val="00602ED0"/>
    <w:rsid w:val="00603818"/>
    <w:rsid w:val="00603C95"/>
    <w:rsid w:val="0060432C"/>
    <w:rsid w:val="00604953"/>
    <w:rsid w:val="00604B25"/>
    <w:rsid w:val="0060581A"/>
    <w:rsid w:val="006060FB"/>
    <w:rsid w:val="006061E9"/>
    <w:rsid w:val="006070BE"/>
    <w:rsid w:val="006073D0"/>
    <w:rsid w:val="00607482"/>
    <w:rsid w:val="006074A3"/>
    <w:rsid w:val="00607530"/>
    <w:rsid w:val="0060792B"/>
    <w:rsid w:val="00607F0D"/>
    <w:rsid w:val="00610035"/>
    <w:rsid w:val="00610481"/>
    <w:rsid w:val="00610748"/>
    <w:rsid w:val="00611645"/>
    <w:rsid w:val="0061238B"/>
    <w:rsid w:val="0061322F"/>
    <w:rsid w:val="0061368F"/>
    <w:rsid w:val="006139FF"/>
    <w:rsid w:val="0061487D"/>
    <w:rsid w:val="00614AA8"/>
    <w:rsid w:val="006150E5"/>
    <w:rsid w:val="00615A0B"/>
    <w:rsid w:val="006175E8"/>
    <w:rsid w:val="00620D6D"/>
    <w:rsid w:val="00620F25"/>
    <w:rsid w:val="0062147B"/>
    <w:rsid w:val="0062204D"/>
    <w:rsid w:val="006224E1"/>
    <w:rsid w:val="00622832"/>
    <w:rsid w:val="006232AD"/>
    <w:rsid w:val="00624341"/>
    <w:rsid w:val="006246C5"/>
    <w:rsid w:val="00625271"/>
    <w:rsid w:val="0062631D"/>
    <w:rsid w:val="00626B4E"/>
    <w:rsid w:val="00627193"/>
    <w:rsid w:val="0062725A"/>
    <w:rsid w:val="00627565"/>
    <w:rsid w:val="00631AFA"/>
    <w:rsid w:val="00632D82"/>
    <w:rsid w:val="00633EFE"/>
    <w:rsid w:val="006342CC"/>
    <w:rsid w:val="00635CF9"/>
    <w:rsid w:val="00635F9A"/>
    <w:rsid w:val="006362A8"/>
    <w:rsid w:val="0063639A"/>
    <w:rsid w:val="006376FA"/>
    <w:rsid w:val="00641F4A"/>
    <w:rsid w:val="00643467"/>
    <w:rsid w:val="00643E4F"/>
    <w:rsid w:val="00644229"/>
    <w:rsid w:val="006448EF"/>
    <w:rsid w:val="0064492F"/>
    <w:rsid w:val="0064628E"/>
    <w:rsid w:val="006469D4"/>
    <w:rsid w:val="00647B5C"/>
    <w:rsid w:val="00647F01"/>
    <w:rsid w:val="006500AA"/>
    <w:rsid w:val="006502C5"/>
    <w:rsid w:val="00650A12"/>
    <w:rsid w:val="006521FB"/>
    <w:rsid w:val="006523D6"/>
    <w:rsid w:val="006527D6"/>
    <w:rsid w:val="00653BE5"/>
    <w:rsid w:val="006541C2"/>
    <w:rsid w:val="00654220"/>
    <w:rsid w:val="0065425C"/>
    <w:rsid w:val="0065446F"/>
    <w:rsid w:val="00654495"/>
    <w:rsid w:val="006560D7"/>
    <w:rsid w:val="00656AD6"/>
    <w:rsid w:val="00657F52"/>
    <w:rsid w:val="006607ED"/>
    <w:rsid w:val="00660EE2"/>
    <w:rsid w:val="006612DE"/>
    <w:rsid w:val="006617A0"/>
    <w:rsid w:val="00661D62"/>
    <w:rsid w:val="00662210"/>
    <w:rsid w:val="006639D2"/>
    <w:rsid w:val="00663B68"/>
    <w:rsid w:val="00664543"/>
    <w:rsid w:val="00665075"/>
    <w:rsid w:val="00666727"/>
    <w:rsid w:val="00666E51"/>
    <w:rsid w:val="006674E4"/>
    <w:rsid w:val="00667611"/>
    <w:rsid w:val="006679DC"/>
    <w:rsid w:val="00667A44"/>
    <w:rsid w:val="00667E62"/>
    <w:rsid w:val="0067074E"/>
    <w:rsid w:val="006714AC"/>
    <w:rsid w:val="00673525"/>
    <w:rsid w:val="00674597"/>
    <w:rsid w:val="00675C8A"/>
    <w:rsid w:val="006765FA"/>
    <w:rsid w:val="006767A3"/>
    <w:rsid w:val="00676C17"/>
    <w:rsid w:val="00676EA8"/>
    <w:rsid w:val="00677AB1"/>
    <w:rsid w:val="0068008A"/>
    <w:rsid w:val="00680298"/>
    <w:rsid w:val="006814E5"/>
    <w:rsid w:val="00681D60"/>
    <w:rsid w:val="006835B4"/>
    <w:rsid w:val="00683A10"/>
    <w:rsid w:val="00684DAA"/>
    <w:rsid w:val="0068616E"/>
    <w:rsid w:val="0068711A"/>
    <w:rsid w:val="00687A8F"/>
    <w:rsid w:val="00687E4F"/>
    <w:rsid w:val="00687E72"/>
    <w:rsid w:val="00691C72"/>
    <w:rsid w:val="0069210A"/>
    <w:rsid w:val="006930D0"/>
    <w:rsid w:val="006938A9"/>
    <w:rsid w:val="00694225"/>
    <w:rsid w:val="00696985"/>
    <w:rsid w:val="00696F19"/>
    <w:rsid w:val="00697F42"/>
    <w:rsid w:val="006A0610"/>
    <w:rsid w:val="006A0FEE"/>
    <w:rsid w:val="006A166A"/>
    <w:rsid w:val="006A24F1"/>
    <w:rsid w:val="006A2531"/>
    <w:rsid w:val="006A2FE8"/>
    <w:rsid w:val="006A338C"/>
    <w:rsid w:val="006A3CBF"/>
    <w:rsid w:val="006A3D84"/>
    <w:rsid w:val="006A3E83"/>
    <w:rsid w:val="006A41E3"/>
    <w:rsid w:val="006A4653"/>
    <w:rsid w:val="006A53AB"/>
    <w:rsid w:val="006A5536"/>
    <w:rsid w:val="006A5646"/>
    <w:rsid w:val="006A5EA4"/>
    <w:rsid w:val="006A7095"/>
    <w:rsid w:val="006A7E4B"/>
    <w:rsid w:val="006B0FF9"/>
    <w:rsid w:val="006B1119"/>
    <w:rsid w:val="006B1AFC"/>
    <w:rsid w:val="006B2390"/>
    <w:rsid w:val="006B2E82"/>
    <w:rsid w:val="006B481B"/>
    <w:rsid w:val="006B4E76"/>
    <w:rsid w:val="006B53F6"/>
    <w:rsid w:val="006B5494"/>
    <w:rsid w:val="006B78E8"/>
    <w:rsid w:val="006C03C8"/>
    <w:rsid w:val="006C09CA"/>
    <w:rsid w:val="006C0E75"/>
    <w:rsid w:val="006C109E"/>
    <w:rsid w:val="006C284D"/>
    <w:rsid w:val="006C411B"/>
    <w:rsid w:val="006C42C1"/>
    <w:rsid w:val="006C465D"/>
    <w:rsid w:val="006C4E0F"/>
    <w:rsid w:val="006C698C"/>
    <w:rsid w:val="006C6BCF"/>
    <w:rsid w:val="006D05ED"/>
    <w:rsid w:val="006D075D"/>
    <w:rsid w:val="006D0829"/>
    <w:rsid w:val="006D22EA"/>
    <w:rsid w:val="006D27D3"/>
    <w:rsid w:val="006D2B43"/>
    <w:rsid w:val="006D3007"/>
    <w:rsid w:val="006D4CF4"/>
    <w:rsid w:val="006D53D3"/>
    <w:rsid w:val="006D5B39"/>
    <w:rsid w:val="006D6DF2"/>
    <w:rsid w:val="006D7CD0"/>
    <w:rsid w:val="006E0264"/>
    <w:rsid w:val="006E0443"/>
    <w:rsid w:val="006E16C1"/>
    <w:rsid w:val="006E1769"/>
    <w:rsid w:val="006E1BB6"/>
    <w:rsid w:val="006E1CF3"/>
    <w:rsid w:val="006E1F75"/>
    <w:rsid w:val="006E216F"/>
    <w:rsid w:val="006E24AE"/>
    <w:rsid w:val="006E3DB9"/>
    <w:rsid w:val="006E3FDC"/>
    <w:rsid w:val="006E4B93"/>
    <w:rsid w:val="006E563A"/>
    <w:rsid w:val="006E57AF"/>
    <w:rsid w:val="006E64FA"/>
    <w:rsid w:val="006E7169"/>
    <w:rsid w:val="006E739B"/>
    <w:rsid w:val="006E76D0"/>
    <w:rsid w:val="006F014E"/>
    <w:rsid w:val="006F0320"/>
    <w:rsid w:val="006F1BB8"/>
    <w:rsid w:val="006F2BC8"/>
    <w:rsid w:val="006F418F"/>
    <w:rsid w:val="006F4F21"/>
    <w:rsid w:val="006F54FB"/>
    <w:rsid w:val="006F6797"/>
    <w:rsid w:val="006F6BAD"/>
    <w:rsid w:val="0070061E"/>
    <w:rsid w:val="00701168"/>
    <w:rsid w:val="0070232F"/>
    <w:rsid w:val="00702433"/>
    <w:rsid w:val="0070252A"/>
    <w:rsid w:val="00702825"/>
    <w:rsid w:val="00702F3B"/>
    <w:rsid w:val="007035AF"/>
    <w:rsid w:val="00703666"/>
    <w:rsid w:val="00703B1E"/>
    <w:rsid w:val="00704339"/>
    <w:rsid w:val="007059B2"/>
    <w:rsid w:val="007065F9"/>
    <w:rsid w:val="00706686"/>
    <w:rsid w:val="00707263"/>
    <w:rsid w:val="00707E58"/>
    <w:rsid w:val="00710353"/>
    <w:rsid w:val="00710A6E"/>
    <w:rsid w:val="00711242"/>
    <w:rsid w:val="0071161A"/>
    <w:rsid w:val="0071166A"/>
    <w:rsid w:val="00712389"/>
    <w:rsid w:val="00712EFB"/>
    <w:rsid w:val="00713F8F"/>
    <w:rsid w:val="0071464A"/>
    <w:rsid w:val="0071465E"/>
    <w:rsid w:val="00715544"/>
    <w:rsid w:val="00715C25"/>
    <w:rsid w:val="0071631D"/>
    <w:rsid w:val="00716C66"/>
    <w:rsid w:val="007176E1"/>
    <w:rsid w:val="00717CF2"/>
    <w:rsid w:val="007210E2"/>
    <w:rsid w:val="007210E5"/>
    <w:rsid w:val="0072123C"/>
    <w:rsid w:val="007212A4"/>
    <w:rsid w:val="00721683"/>
    <w:rsid w:val="0072200F"/>
    <w:rsid w:val="00722089"/>
    <w:rsid w:val="00722462"/>
    <w:rsid w:val="00722FB1"/>
    <w:rsid w:val="007238F5"/>
    <w:rsid w:val="00725994"/>
    <w:rsid w:val="00725E8F"/>
    <w:rsid w:val="00726436"/>
    <w:rsid w:val="007273CB"/>
    <w:rsid w:val="0072783E"/>
    <w:rsid w:val="00730413"/>
    <w:rsid w:val="00730DE7"/>
    <w:rsid w:val="0073219F"/>
    <w:rsid w:val="00732CDE"/>
    <w:rsid w:val="007330AE"/>
    <w:rsid w:val="00733E2C"/>
    <w:rsid w:val="00734754"/>
    <w:rsid w:val="007348CB"/>
    <w:rsid w:val="00734FEE"/>
    <w:rsid w:val="007359A2"/>
    <w:rsid w:val="007364BD"/>
    <w:rsid w:val="007367F0"/>
    <w:rsid w:val="00736E9C"/>
    <w:rsid w:val="00736F8D"/>
    <w:rsid w:val="007400B2"/>
    <w:rsid w:val="0074021F"/>
    <w:rsid w:val="007404C5"/>
    <w:rsid w:val="00740B32"/>
    <w:rsid w:val="00741800"/>
    <w:rsid w:val="00744046"/>
    <w:rsid w:val="007455D8"/>
    <w:rsid w:val="00745794"/>
    <w:rsid w:val="0074626F"/>
    <w:rsid w:val="00746B8B"/>
    <w:rsid w:val="00747B3B"/>
    <w:rsid w:val="007503B5"/>
    <w:rsid w:val="007503CA"/>
    <w:rsid w:val="0075134D"/>
    <w:rsid w:val="00751B5B"/>
    <w:rsid w:val="00751F6D"/>
    <w:rsid w:val="0075253A"/>
    <w:rsid w:val="007527B5"/>
    <w:rsid w:val="0075396D"/>
    <w:rsid w:val="00753C2A"/>
    <w:rsid w:val="00753E50"/>
    <w:rsid w:val="0075421A"/>
    <w:rsid w:val="007546CB"/>
    <w:rsid w:val="00754CDB"/>
    <w:rsid w:val="00754E1E"/>
    <w:rsid w:val="00756BD9"/>
    <w:rsid w:val="007579D5"/>
    <w:rsid w:val="00761761"/>
    <w:rsid w:val="00761A15"/>
    <w:rsid w:val="0076235D"/>
    <w:rsid w:val="00762B96"/>
    <w:rsid w:val="00763BB2"/>
    <w:rsid w:val="00763F08"/>
    <w:rsid w:val="00765A7A"/>
    <w:rsid w:val="007666E6"/>
    <w:rsid w:val="0076689C"/>
    <w:rsid w:val="00766C1B"/>
    <w:rsid w:val="00766EA5"/>
    <w:rsid w:val="00767A49"/>
    <w:rsid w:val="00767B2B"/>
    <w:rsid w:val="00770B7C"/>
    <w:rsid w:val="00773B6E"/>
    <w:rsid w:val="00773EBC"/>
    <w:rsid w:val="007744F3"/>
    <w:rsid w:val="0077660E"/>
    <w:rsid w:val="007800AC"/>
    <w:rsid w:val="00780148"/>
    <w:rsid w:val="00780C87"/>
    <w:rsid w:val="0078136B"/>
    <w:rsid w:val="00782117"/>
    <w:rsid w:val="007824AC"/>
    <w:rsid w:val="00782B77"/>
    <w:rsid w:val="00782DCD"/>
    <w:rsid w:val="00783128"/>
    <w:rsid w:val="00785535"/>
    <w:rsid w:val="00785B96"/>
    <w:rsid w:val="0079002F"/>
    <w:rsid w:val="0079139F"/>
    <w:rsid w:val="007917CC"/>
    <w:rsid w:val="00791A55"/>
    <w:rsid w:val="00791BB5"/>
    <w:rsid w:val="00791FA5"/>
    <w:rsid w:val="007920B1"/>
    <w:rsid w:val="007921E9"/>
    <w:rsid w:val="007922B3"/>
    <w:rsid w:val="00792862"/>
    <w:rsid w:val="00792E2E"/>
    <w:rsid w:val="00793282"/>
    <w:rsid w:val="0079347D"/>
    <w:rsid w:val="00793490"/>
    <w:rsid w:val="00793656"/>
    <w:rsid w:val="0079387A"/>
    <w:rsid w:val="0079679E"/>
    <w:rsid w:val="00796E01"/>
    <w:rsid w:val="00797148"/>
    <w:rsid w:val="007976E9"/>
    <w:rsid w:val="00797941"/>
    <w:rsid w:val="00797F59"/>
    <w:rsid w:val="007A0309"/>
    <w:rsid w:val="007A0D4A"/>
    <w:rsid w:val="007A1546"/>
    <w:rsid w:val="007A16F8"/>
    <w:rsid w:val="007A1C13"/>
    <w:rsid w:val="007A2717"/>
    <w:rsid w:val="007A2EE6"/>
    <w:rsid w:val="007A3291"/>
    <w:rsid w:val="007A3421"/>
    <w:rsid w:val="007A3811"/>
    <w:rsid w:val="007A3C4E"/>
    <w:rsid w:val="007A4534"/>
    <w:rsid w:val="007A4A38"/>
    <w:rsid w:val="007A536B"/>
    <w:rsid w:val="007A56E5"/>
    <w:rsid w:val="007A6EE1"/>
    <w:rsid w:val="007A73D9"/>
    <w:rsid w:val="007A7FC7"/>
    <w:rsid w:val="007B1291"/>
    <w:rsid w:val="007B17AC"/>
    <w:rsid w:val="007B254C"/>
    <w:rsid w:val="007B31C5"/>
    <w:rsid w:val="007B367C"/>
    <w:rsid w:val="007B3844"/>
    <w:rsid w:val="007B3A12"/>
    <w:rsid w:val="007B4467"/>
    <w:rsid w:val="007B49AF"/>
    <w:rsid w:val="007B6B71"/>
    <w:rsid w:val="007B706B"/>
    <w:rsid w:val="007B7541"/>
    <w:rsid w:val="007C0750"/>
    <w:rsid w:val="007C1041"/>
    <w:rsid w:val="007C2EE0"/>
    <w:rsid w:val="007C3309"/>
    <w:rsid w:val="007C406D"/>
    <w:rsid w:val="007C4251"/>
    <w:rsid w:val="007C4575"/>
    <w:rsid w:val="007C63E8"/>
    <w:rsid w:val="007C6DDD"/>
    <w:rsid w:val="007C7342"/>
    <w:rsid w:val="007C73A6"/>
    <w:rsid w:val="007D3431"/>
    <w:rsid w:val="007D40C4"/>
    <w:rsid w:val="007D4776"/>
    <w:rsid w:val="007D493A"/>
    <w:rsid w:val="007D556E"/>
    <w:rsid w:val="007D59D9"/>
    <w:rsid w:val="007D5C32"/>
    <w:rsid w:val="007D62FD"/>
    <w:rsid w:val="007D6F4E"/>
    <w:rsid w:val="007D7C2A"/>
    <w:rsid w:val="007D7CAD"/>
    <w:rsid w:val="007E2756"/>
    <w:rsid w:val="007E29D4"/>
    <w:rsid w:val="007E2C11"/>
    <w:rsid w:val="007E3B65"/>
    <w:rsid w:val="007E447A"/>
    <w:rsid w:val="007E52A0"/>
    <w:rsid w:val="007E5AA1"/>
    <w:rsid w:val="007E68E6"/>
    <w:rsid w:val="007E69D2"/>
    <w:rsid w:val="007E7812"/>
    <w:rsid w:val="007F132D"/>
    <w:rsid w:val="007F1451"/>
    <w:rsid w:val="007F191E"/>
    <w:rsid w:val="007F21ED"/>
    <w:rsid w:val="007F25E1"/>
    <w:rsid w:val="007F31B1"/>
    <w:rsid w:val="007F42C3"/>
    <w:rsid w:val="007F4FD1"/>
    <w:rsid w:val="007F5DB5"/>
    <w:rsid w:val="007F6171"/>
    <w:rsid w:val="007F74A4"/>
    <w:rsid w:val="007F7547"/>
    <w:rsid w:val="007F7E76"/>
    <w:rsid w:val="008001AD"/>
    <w:rsid w:val="008002FD"/>
    <w:rsid w:val="00801307"/>
    <w:rsid w:val="00801A92"/>
    <w:rsid w:val="00801BAD"/>
    <w:rsid w:val="00801E25"/>
    <w:rsid w:val="00802295"/>
    <w:rsid w:val="00802D50"/>
    <w:rsid w:val="008035EC"/>
    <w:rsid w:val="008035FF"/>
    <w:rsid w:val="0080391B"/>
    <w:rsid w:val="00804243"/>
    <w:rsid w:val="00804494"/>
    <w:rsid w:val="00804780"/>
    <w:rsid w:val="00806145"/>
    <w:rsid w:val="00806165"/>
    <w:rsid w:val="00806F90"/>
    <w:rsid w:val="008118F8"/>
    <w:rsid w:val="008119E0"/>
    <w:rsid w:val="00811A59"/>
    <w:rsid w:val="00811D01"/>
    <w:rsid w:val="00812508"/>
    <w:rsid w:val="00812C64"/>
    <w:rsid w:val="00813FDD"/>
    <w:rsid w:val="00814352"/>
    <w:rsid w:val="00814522"/>
    <w:rsid w:val="00814DF6"/>
    <w:rsid w:val="0081603F"/>
    <w:rsid w:val="00816558"/>
    <w:rsid w:val="00816F1A"/>
    <w:rsid w:val="00817914"/>
    <w:rsid w:val="0082002B"/>
    <w:rsid w:val="008203FE"/>
    <w:rsid w:val="0082103C"/>
    <w:rsid w:val="008226D3"/>
    <w:rsid w:val="0082353D"/>
    <w:rsid w:val="00823BDA"/>
    <w:rsid w:val="00824385"/>
    <w:rsid w:val="00824B81"/>
    <w:rsid w:val="0082579E"/>
    <w:rsid w:val="008258B5"/>
    <w:rsid w:val="008260B8"/>
    <w:rsid w:val="008279B8"/>
    <w:rsid w:val="0083033A"/>
    <w:rsid w:val="00830A7E"/>
    <w:rsid w:val="00830E87"/>
    <w:rsid w:val="008312F6"/>
    <w:rsid w:val="00831DD1"/>
    <w:rsid w:val="0083275A"/>
    <w:rsid w:val="008335A2"/>
    <w:rsid w:val="00833F5C"/>
    <w:rsid w:val="00834BE3"/>
    <w:rsid w:val="00835DEB"/>
    <w:rsid w:val="00836301"/>
    <w:rsid w:val="008367D3"/>
    <w:rsid w:val="0083693D"/>
    <w:rsid w:val="008402E9"/>
    <w:rsid w:val="00842862"/>
    <w:rsid w:val="008435C4"/>
    <w:rsid w:val="00844425"/>
    <w:rsid w:val="008446D1"/>
    <w:rsid w:val="00845CFF"/>
    <w:rsid w:val="0084717B"/>
    <w:rsid w:val="008479C1"/>
    <w:rsid w:val="00847DD5"/>
    <w:rsid w:val="0085071D"/>
    <w:rsid w:val="00850AD2"/>
    <w:rsid w:val="0085139B"/>
    <w:rsid w:val="0085178B"/>
    <w:rsid w:val="00852346"/>
    <w:rsid w:val="00853EDB"/>
    <w:rsid w:val="00854096"/>
    <w:rsid w:val="00854D08"/>
    <w:rsid w:val="00854FA6"/>
    <w:rsid w:val="0085555E"/>
    <w:rsid w:val="00856070"/>
    <w:rsid w:val="008564E2"/>
    <w:rsid w:val="00857009"/>
    <w:rsid w:val="008578D6"/>
    <w:rsid w:val="00862166"/>
    <w:rsid w:val="00863E3F"/>
    <w:rsid w:val="00864130"/>
    <w:rsid w:val="00864254"/>
    <w:rsid w:val="00864611"/>
    <w:rsid w:val="00864703"/>
    <w:rsid w:val="00864ACC"/>
    <w:rsid w:val="00864AE1"/>
    <w:rsid w:val="008653C0"/>
    <w:rsid w:val="00865997"/>
    <w:rsid w:val="00865C39"/>
    <w:rsid w:val="00866555"/>
    <w:rsid w:val="008665BF"/>
    <w:rsid w:val="00866D22"/>
    <w:rsid w:val="00867C05"/>
    <w:rsid w:val="008703CD"/>
    <w:rsid w:val="00870C23"/>
    <w:rsid w:val="00870D1B"/>
    <w:rsid w:val="00870E1B"/>
    <w:rsid w:val="00871087"/>
    <w:rsid w:val="00871E50"/>
    <w:rsid w:val="00872C0C"/>
    <w:rsid w:val="00873FA4"/>
    <w:rsid w:val="00874C00"/>
    <w:rsid w:val="008750B4"/>
    <w:rsid w:val="0087631A"/>
    <w:rsid w:val="00876C4C"/>
    <w:rsid w:val="0087704B"/>
    <w:rsid w:val="00881EBB"/>
    <w:rsid w:val="00882772"/>
    <w:rsid w:val="00883DDE"/>
    <w:rsid w:val="00883EDD"/>
    <w:rsid w:val="008847B8"/>
    <w:rsid w:val="00884EE6"/>
    <w:rsid w:val="00885442"/>
    <w:rsid w:val="0088590D"/>
    <w:rsid w:val="00886119"/>
    <w:rsid w:val="0089028B"/>
    <w:rsid w:val="0089145A"/>
    <w:rsid w:val="00892158"/>
    <w:rsid w:val="0089238F"/>
    <w:rsid w:val="0089262D"/>
    <w:rsid w:val="008927BB"/>
    <w:rsid w:val="008929F1"/>
    <w:rsid w:val="00893624"/>
    <w:rsid w:val="00894C2F"/>
    <w:rsid w:val="0089592B"/>
    <w:rsid w:val="00896937"/>
    <w:rsid w:val="00896A0F"/>
    <w:rsid w:val="00896CA3"/>
    <w:rsid w:val="00896D86"/>
    <w:rsid w:val="00897237"/>
    <w:rsid w:val="00897459"/>
    <w:rsid w:val="00897ABF"/>
    <w:rsid w:val="00897D16"/>
    <w:rsid w:val="00897EED"/>
    <w:rsid w:val="008A131D"/>
    <w:rsid w:val="008A1C76"/>
    <w:rsid w:val="008A2F7F"/>
    <w:rsid w:val="008A3512"/>
    <w:rsid w:val="008A3823"/>
    <w:rsid w:val="008A68E8"/>
    <w:rsid w:val="008A7D0C"/>
    <w:rsid w:val="008B2E9B"/>
    <w:rsid w:val="008B4A81"/>
    <w:rsid w:val="008B4D74"/>
    <w:rsid w:val="008B638D"/>
    <w:rsid w:val="008B6731"/>
    <w:rsid w:val="008B6CEA"/>
    <w:rsid w:val="008B7405"/>
    <w:rsid w:val="008B7CA4"/>
    <w:rsid w:val="008C0697"/>
    <w:rsid w:val="008C1AAA"/>
    <w:rsid w:val="008C2244"/>
    <w:rsid w:val="008C2590"/>
    <w:rsid w:val="008C2618"/>
    <w:rsid w:val="008C3097"/>
    <w:rsid w:val="008C454D"/>
    <w:rsid w:val="008C45C6"/>
    <w:rsid w:val="008C47F5"/>
    <w:rsid w:val="008C6F7B"/>
    <w:rsid w:val="008C73A1"/>
    <w:rsid w:val="008C7BF8"/>
    <w:rsid w:val="008D0024"/>
    <w:rsid w:val="008D0A08"/>
    <w:rsid w:val="008D0D9B"/>
    <w:rsid w:val="008D3757"/>
    <w:rsid w:val="008D4084"/>
    <w:rsid w:val="008D45D4"/>
    <w:rsid w:val="008D5569"/>
    <w:rsid w:val="008D64FA"/>
    <w:rsid w:val="008D6652"/>
    <w:rsid w:val="008D7D0B"/>
    <w:rsid w:val="008D7E06"/>
    <w:rsid w:val="008D7E78"/>
    <w:rsid w:val="008E0FA4"/>
    <w:rsid w:val="008E207F"/>
    <w:rsid w:val="008E29EE"/>
    <w:rsid w:val="008E2E62"/>
    <w:rsid w:val="008E43A0"/>
    <w:rsid w:val="008E4538"/>
    <w:rsid w:val="008E46E5"/>
    <w:rsid w:val="008E4959"/>
    <w:rsid w:val="008E51FF"/>
    <w:rsid w:val="008E5C79"/>
    <w:rsid w:val="008E6689"/>
    <w:rsid w:val="008E6808"/>
    <w:rsid w:val="008E7989"/>
    <w:rsid w:val="008E7E3A"/>
    <w:rsid w:val="008F03A7"/>
    <w:rsid w:val="008F060A"/>
    <w:rsid w:val="008F1685"/>
    <w:rsid w:val="008F26D4"/>
    <w:rsid w:val="008F2872"/>
    <w:rsid w:val="008F28C2"/>
    <w:rsid w:val="008F29BD"/>
    <w:rsid w:val="008F2C07"/>
    <w:rsid w:val="008F3DEF"/>
    <w:rsid w:val="008F4572"/>
    <w:rsid w:val="008F49FA"/>
    <w:rsid w:val="008F52A7"/>
    <w:rsid w:val="008F5F7C"/>
    <w:rsid w:val="008F6452"/>
    <w:rsid w:val="008F6A5B"/>
    <w:rsid w:val="00900061"/>
    <w:rsid w:val="00900401"/>
    <w:rsid w:val="0090104F"/>
    <w:rsid w:val="00901110"/>
    <w:rsid w:val="0090283F"/>
    <w:rsid w:val="00902A10"/>
    <w:rsid w:val="00902E1C"/>
    <w:rsid w:val="009045EF"/>
    <w:rsid w:val="00904790"/>
    <w:rsid w:val="0090509E"/>
    <w:rsid w:val="0090512B"/>
    <w:rsid w:val="009055E1"/>
    <w:rsid w:val="00905A4B"/>
    <w:rsid w:val="00906012"/>
    <w:rsid w:val="009070D0"/>
    <w:rsid w:val="00907549"/>
    <w:rsid w:val="00910A23"/>
    <w:rsid w:val="00910ED4"/>
    <w:rsid w:val="009112D5"/>
    <w:rsid w:val="00911619"/>
    <w:rsid w:val="00913D97"/>
    <w:rsid w:val="00914123"/>
    <w:rsid w:val="0091421B"/>
    <w:rsid w:val="00915A90"/>
    <w:rsid w:val="00916C02"/>
    <w:rsid w:val="00916C99"/>
    <w:rsid w:val="009174B0"/>
    <w:rsid w:val="009176CA"/>
    <w:rsid w:val="009205F5"/>
    <w:rsid w:val="00920F46"/>
    <w:rsid w:val="00921101"/>
    <w:rsid w:val="009214E7"/>
    <w:rsid w:val="009219BA"/>
    <w:rsid w:val="0092275B"/>
    <w:rsid w:val="00922ED6"/>
    <w:rsid w:val="009230A2"/>
    <w:rsid w:val="00923270"/>
    <w:rsid w:val="009249C3"/>
    <w:rsid w:val="00924D5A"/>
    <w:rsid w:val="00924E31"/>
    <w:rsid w:val="00925F66"/>
    <w:rsid w:val="00927750"/>
    <w:rsid w:val="00927F74"/>
    <w:rsid w:val="009301C5"/>
    <w:rsid w:val="009321B2"/>
    <w:rsid w:val="00932A97"/>
    <w:rsid w:val="00932C6C"/>
    <w:rsid w:val="00932D29"/>
    <w:rsid w:val="00933296"/>
    <w:rsid w:val="009333CD"/>
    <w:rsid w:val="009336C6"/>
    <w:rsid w:val="00933765"/>
    <w:rsid w:val="00933BC9"/>
    <w:rsid w:val="00934143"/>
    <w:rsid w:val="0093474B"/>
    <w:rsid w:val="0093550A"/>
    <w:rsid w:val="009362AF"/>
    <w:rsid w:val="009377DD"/>
    <w:rsid w:val="00937A41"/>
    <w:rsid w:val="00937C27"/>
    <w:rsid w:val="00937DC0"/>
    <w:rsid w:val="00937DD5"/>
    <w:rsid w:val="00940225"/>
    <w:rsid w:val="009402EB"/>
    <w:rsid w:val="00940527"/>
    <w:rsid w:val="009415B0"/>
    <w:rsid w:val="0094185B"/>
    <w:rsid w:val="00941B33"/>
    <w:rsid w:val="009421F5"/>
    <w:rsid w:val="00942810"/>
    <w:rsid w:val="00942882"/>
    <w:rsid w:val="00943487"/>
    <w:rsid w:val="009450B3"/>
    <w:rsid w:val="0094681B"/>
    <w:rsid w:val="009471FF"/>
    <w:rsid w:val="009475C2"/>
    <w:rsid w:val="0094782F"/>
    <w:rsid w:val="009503F0"/>
    <w:rsid w:val="00950908"/>
    <w:rsid w:val="00951139"/>
    <w:rsid w:val="00953F27"/>
    <w:rsid w:val="009546DC"/>
    <w:rsid w:val="0095526C"/>
    <w:rsid w:val="009563BD"/>
    <w:rsid w:val="0095764C"/>
    <w:rsid w:val="00957AA3"/>
    <w:rsid w:val="00957B42"/>
    <w:rsid w:val="00957F2E"/>
    <w:rsid w:val="009601BB"/>
    <w:rsid w:val="009607F3"/>
    <w:rsid w:val="00960875"/>
    <w:rsid w:val="00960E9D"/>
    <w:rsid w:val="0096101C"/>
    <w:rsid w:val="009610F8"/>
    <w:rsid w:val="00962905"/>
    <w:rsid w:val="00963FE1"/>
    <w:rsid w:val="00964009"/>
    <w:rsid w:val="009640CB"/>
    <w:rsid w:val="009648B4"/>
    <w:rsid w:val="00964EDB"/>
    <w:rsid w:val="009651A5"/>
    <w:rsid w:val="00965D0B"/>
    <w:rsid w:val="00966443"/>
    <w:rsid w:val="009668F5"/>
    <w:rsid w:val="00967720"/>
    <w:rsid w:val="00967C75"/>
    <w:rsid w:val="00970EEE"/>
    <w:rsid w:val="0097113D"/>
    <w:rsid w:val="009711C8"/>
    <w:rsid w:val="00971C6A"/>
    <w:rsid w:val="00971D95"/>
    <w:rsid w:val="00971E61"/>
    <w:rsid w:val="00972098"/>
    <w:rsid w:val="009725A0"/>
    <w:rsid w:val="009729D4"/>
    <w:rsid w:val="00972A0E"/>
    <w:rsid w:val="00972F18"/>
    <w:rsid w:val="00973B8E"/>
    <w:rsid w:val="009754BE"/>
    <w:rsid w:val="00975A04"/>
    <w:rsid w:val="00975A74"/>
    <w:rsid w:val="009764A6"/>
    <w:rsid w:val="009765DD"/>
    <w:rsid w:val="00977320"/>
    <w:rsid w:val="00980BEB"/>
    <w:rsid w:val="00980CDA"/>
    <w:rsid w:val="0098189B"/>
    <w:rsid w:val="00983769"/>
    <w:rsid w:val="00983A87"/>
    <w:rsid w:val="00983AE9"/>
    <w:rsid w:val="00985746"/>
    <w:rsid w:val="00986351"/>
    <w:rsid w:val="00986AF0"/>
    <w:rsid w:val="00986D25"/>
    <w:rsid w:val="00986DDE"/>
    <w:rsid w:val="00987957"/>
    <w:rsid w:val="00987E71"/>
    <w:rsid w:val="00991879"/>
    <w:rsid w:val="00992F2D"/>
    <w:rsid w:val="00993EEF"/>
    <w:rsid w:val="00994039"/>
    <w:rsid w:val="009942F6"/>
    <w:rsid w:val="00994356"/>
    <w:rsid w:val="00994DB0"/>
    <w:rsid w:val="009952ED"/>
    <w:rsid w:val="009952F8"/>
    <w:rsid w:val="00995393"/>
    <w:rsid w:val="009956AA"/>
    <w:rsid w:val="00995FF8"/>
    <w:rsid w:val="00996A44"/>
    <w:rsid w:val="009970D6"/>
    <w:rsid w:val="00997EFD"/>
    <w:rsid w:val="009A07EA"/>
    <w:rsid w:val="009A081A"/>
    <w:rsid w:val="009A0D55"/>
    <w:rsid w:val="009A3270"/>
    <w:rsid w:val="009A3706"/>
    <w:rsid w:val="009A44D4"/>
    <w:rsid w:val="009A4547"/>
    <w:rsid w:val="009A4717"/>
    <w:rsid w:val="009A4867"/>
    <w:rsid w:val="009A58DB"/>
    <w:rsid w:val="009A6189"/>
    <w:rsid w:val="009A648A"/>
    <w:rsid w:val="009A672B"/>
    <w:rsid w:val="009A696C"/>
    <w:rsid w:val="009A6A6F"/>
    <w:rsid w:val="009A710F"/>
    <w:rsid w:val="009B0D27"/>
    <w:rsid w:val="009B0F5B"/>
    <w:rsid w:val="009B113F"/>
    <w:rsid w:val="009B135C"/>
    <w:rsid w:val="009B1423"/>
    <w:rsid w:val="009B27D3"/>
    <w:rsid w:val="009B2974"/>
    <w:rsid w:val="009B2F24"/>
    <w:rsid w:val="009B3D60"/>
    <w:rsid w:val="009B4A59"/>
    <w:rsid w:val="009B4B10"/>
    <w:rsid w:val="009B5066"/>
    <w:rsid w:val="009B54E7"/>
    <w:rsid w:val="009B7DBE"/>
    <w:rsid w:val="009C0322"/>
    <w:rsid w:val="009C0554"/>
    <w:rsid w:val="009C079C"/>
    <w:rsid w:val="009C0973"/>
    <w:rsid w:val="009C1D01"/>
    <w:rsid w:val="009C2EA3"/>
    <w:rsid w:val="009C36F7"/>
    <w:rsid w:val="009C3ECB"/>
    <w:rsid w:val="009C4E09"/>
    <w:rsid w:val="009C6CF7"/>
    <w:rsid w:val="009C7AC1"/>
    <w:rsid w:val="009D00E6"/>
    <w:rsid w:val="009D206E"/>
    <w:rsid w:val="009D332D"/>
    <w:rsid w:val="009D4FC8"/>
    <w:rsid w:val="009D5196"/>
    <w:rsid w:val="009D51B6"/>
    <w:rsid w:val="009D6704"/>
    <w:rsid w:val="009D6BDE"/>
    <w:rsid w:val="009D7A80"/>
    <w:rsid w:val="009D7C3B"/>
    <w:rsid w:val="009E0437"/>
    <w:rsid w:val="009E14DF"/>
    <w:rsid w:val="009E167B"/>
    <w:rsid w:val="009E1DF7"/>
    <w:rsid w:val="009E2556"/>
    <w:rsid w:val="009E259F"/>
    <w:rsid w:val="009E2923"/>
    <w:rsid w:val="009E39F4"/>
    <w:rsid w:val="009E49E8"/>
    <w:rsid w:val="009E59C0"/>
    <w:rsid w:val="009E5D45"/>
    <w:rsid w:val="009E664C"/>
    <w:rsid w:val="009E6942"/>
    <w:rsid w:val="009E7471"/>
    <w:rsid w:val="009E7DC1"/>
    <w:rsid w:val="009F076A"/>
    <w:rsid w:val="009F0FCD"/>
    <w:rsid w:val="009F1234"/>
    <w:rsid w:val="009F1724"/>
    <w:rsid w:val="009F1759"/>
    <w:rsid w:val="009F1DE5"/>
    <w:rsid w:val="009F2449"/>
    <w:rsid w:val="009F2DCF"/>
    <w:rsid w:val="009F3CC0"/>
    <w:rsid w:val="009F43F7"/>
    <w:rsid w:val="009F4AE6"/>
    <w:rsid w:val="009F4C50"/>
    <w:rsid w:val="009F4E4B"/>
    <w:rsid w:val="009F545C"/>
    <w:rsid w:val="009F5736"/>
    <w:rsid w:val="009F5F18"/>
    <w:rsid w:val="009F6507"/>
    <w:rsid w:val="009F685C"/>
    <w:rsid w:val="009F71F3"/>
    <w:rsid w:val="00A0133E"/>
    <w:rsid w:val="00A01378"/>
    <w:rsid w:val="00A01528"/>
    <w:rsid w:val="00A0193B"/>
    <w:rsid w:val="00A021B1"/>
    <w:rsid w:val="00A0271B"/>
    <w:rsid w:val="00A0294D"/>
    <w:rsid w:val="00A031C4"/>
    <w:rsid w:val="00A03F71"/>
    <w:rsid w:val="00A0515B"/>
    <w:rsid w:val="00A057CA"/>
    <w:rsid w:val="00A05929"/>
    <w:rsid w:val="00A0631F"/>
    <w:rsid w:val="00A07A86"/>
    <w:rsid w:val="00A07F2D"/>
    <w:rsid w:val="00A10DFD"/>
    <w:rsid w:val="00A126D9"/>
    <w:rsid w:val="00A1281B"/>
    <w:rsid w:val="00A12E6F"/>
    <w:rsid w:val="00A135AA"/>
    <w:rsid w:val="00A1451E"/>
    <w:rsid w:val="00A14BD3"/>
    <w:rsid w:val="00A150CF"/>
    <w:rsid w:val="00A150EA"/>
    <w:rsid w:val="00A151D6"/>
    <w:rsid w:val="00A1539F"/>
    <w:rsid w:val="00A1584C"/>
    <w:rsid w:val="00A16052"/>
    <w:rsid w:val="00A17822"/>
    <w:rsid w:val="00A20FE7"/>
    <w:rsid w:val="00A21FD6"/>
    <w:rsid w:val="00A2349C"/>
    <w:rsid w:val="00A241D8"/>
    <w:rsid w:val="00A247A8"/>
    <w:rsid w:val="00A24880"/>
    <w:rsid w:val="00A25EFE"/>
    <w:rsid w:val="00A263AE"/>
    <w:rsid w:val="00A30337"/>
    <w:rsid w:val="00A30809"/>
    <w:rsid w:val="00A3158B"/>
    <w:rsid w:val="00A315BB"/>
    <w:rsid w:val="00A31B0D"/>
    <w:rsid w:val="00A33784"/>
    <w:rsid w:val="00A33975"/>
    <w:rsid w:val="00A3424A"/>
    <w:rsid w:val="00A34B17"/>
    <w:rsid w:val="00A3557E"/>
    <w:rsid w:val="00A35EAD"/>
    <w:rsid w:val="00A40BC5"/>
    <w:rsid w:val="00A41016"/>
    <w:rsid w:val="00A42428"/>
    <w:rsid w:val="00A42777"/>
    <w:rsid w:val="00A430EF"/>
    <w:rsid w:val="00A43104"/>
    <w:rsid w:val="00A435D3"/>
    <w:rsid w:val="00A437E7"/>
    <w:rsid w:val="00A46164"/>
    <w:rsid w:val="00A47CC8"/>
    <w:rsid w:val="00A51267"/>
    <w:rsid w:val="00A526A0"/>
    <w:rsid w:val="00A52AAD"/>
    <w:rsid w:val="00A53263"/>
    <w:rsid w:val="00A53309"/>
    <w:rsid w:val="00A53F67"/>
    <w:rsid w:val="00A55014"/>
    <w:rsid w:val="00A556F5"/>
    <w:rsid w:val="00A55913"/>
    <w:rsid w:val="00A55DEC"/>
    <w:rsid w:val="00A561CF"/>
    <w:rsid w:val="00A56D3D"/>
    <w:rsid w:val="00A57899"/>
    <w:rsid w:val="00A57D04"/>
    <w:rsid w:val="00A60385"/>
    <w:rsid w:val="00A613F9"/>
    <w:rsid w:val="00A61881"/>
    <w:rsid w:val="00A62B5C"/>
    <w:rsid w:val="00A639D4"/>
    <w:rsid w:val="00A63C14"/>
    <w:rsid w:val="00A6476A"/>
    <w:rsid w:val="00A648D7"/>
    <w:rsid w:val="00A65809"/>
    <w:rsid w:val="00A65961"/>
    <w:rsid w:val="00A65D3B"/>
    <w:rsid w:val="00A7050D"/>
    <w:rsid w:val="00A70A05"/>
    <w:rsid w:val="00A70DE6"/>
    <w:rsid w:val="00A70FB5"/>
    <w:rsid w:val="00A71758"/>
    <w:rsid w:val="00A719D3"/>
    <w:rsid w:val="00A72514"/>
    <w:rsid w:val="00A72547"/>
    <w:rsid w:val="00A729D6"/>
    <w:rsid w:val="00A72D12"/>
    <w:rsid w:val="00A741AE"/>
    <w:rsid w:val="00A74311"/>
    <w:rsid w:val="00A74ABA"/>
    <w:rsid w:val="00A74B48"/>
    <w:rsid w:val="00A75784"/>
    <w:rsid w:val="00A7649E"/>
    <w:rsid w:val="00A764A9"/>
    <w:rsid w:val="00A801FF"/>
    <w:rsid w:val="00A80673"/>
    <w:rsid w:val="00A81C33"/>
    <w:rsid w:val="00A8253F"/>
    <w:rsid w:val="00A82E03"/>
    <w:rsid w:val="00A8355E"/>
    <w:rsid w:val="00A83719"/>
    <w:rsid w:val="00A83896"/>
    <w:rsid w:val="00A839AB"/>
    <w:rsid w:val="00A8450F"/>
    <w:rsid w:val="00A84934"/>
    <w:rsid w:val="00A85232"/>
    <w:rsid w:val="00A852D5"/>
    <w:rsid w:val="00A85704"/>
    <w:rsid w:val="00A85C02"/>
    <w:rsid w:val="00A8636A"/>
    <w:rsid w:val="00A86989"/>
    <w:rsid w:val="00A86EB5"/>
    <w:rsid w:val="00A87378"/>
    <w:rsid w:val="00A87A9A"/>
    <w:rsid w:val="00A87C4C"/>
    <w:rsid w:val="00A90922"/>
    <w:rsid w:val="00A92028"/>
    <w:rsid w:val="00A931A5"/>
    <w:rsid w:val="00A9321A"/>
    <w:rsid w:val="00A93420"/>
    <w:rsid w:val="00A94239"/>
    <w:rsid w:val="00A94D21"/>
    <w:rsid w:val="00A95328"/>
    <w:rsid w:val="00A95C05"/>
    <w:rsid w:val="00A95D2C"/>
    <w:rsid w:val="00A96581"/>
    <w:rsid w:val="00A96F96"/>
    <w:rsid w:val="00A97FB1"/>
    <w:rsid w:val="00AA12D2"/>
    <w:rsid w:val="00AA15F3"/>
    <w:rsid w:val="00AA16C0"/>
    <w:rsid w:val="00AA1B2A"/>
    <w:rsid w:val="00AA238C"/>
    <w:rsid w:val="00AA278E"/>
    <w:rsid w:val="00AA2804"/>
    <w:rsid w:val="00AA2E90"/>
    <w:rsid w:val="00AA3D8F"/>
    <w:rsid w:val="00AA4A9D"/>
    <w:rsid w:val="00AA4B8B"/>
    <w:rsid w:val="00AA643F"/>
    <w:rsid w:val="00AA668E"/>
    <w:rsid w:val="00AA6871"/>
    <w:rsid w:val="00AA70D3"/>
    <w:rsid w:val="00AA7103"/>
    <w:rsid w:val="00AA799B"/>
    <w:rsid w:val="00AB010D"/>
    <w:rsid w:val="00AB052E"/>
    <w:rsid w:val="00AB1188"/>
    <w:rsid w:val="00AB2584"/>
    <w:rsid w:val="00AB31EB"/>
    <w:rsid w:val="00AB3E13"/>
    <w:rsid w:val="00AB4653"/>
    <w:rsid w:val="00AB495D"/>
    <w:rsid w:val="00AB50F5"/>
    <w:rsid w:val="00AB52FD"/>
    <w:rsid w:val="00AB6D85"/>
    <w:rsid w:val="00AB711C"/>
    <w:rsid w:val="00AC09C3"/>
    <w:rsid w:val="00AC19C9"/>
    <w:rsid w:val="00AC1A91"/>
    <w:rsid w:val="00AC1D18"/>
    <w:rsid w:val="00AC342A"/>
    <w:rsid w:val="00AC4C67"/>
    <w:rsid w:val="00AC5132"/>
    <w:rsid w:val="00AC6185"/>
    <w:rsid w:val="00AC69FC"/>
    <w:rsid w:val="00AC6B4F"/>
    <w:rsid w:val="00AD02D7"/>
    <w:rsid w:val="00AD1828"/>
    <w:rsid w:val="00AD2C58"/>
    <w:rsid w:val="00AD2F64"/>
    <w:rsid w:val="00AD3672"/>
    <w:rsid w:val="00AD3F24"/>
    <w:rsid w:val="00AD3F69"/>
    <w:rsid w:val="00AD66DC"/>
    <w:rsid w:val="00AD6F8D"/>
    <w:rsid w:val="00AD7680"/>
    <w:rsid w:val="00AE0C6C"/>
    <w:rsid w:val="00AE0F16"/>
    <w:rsid w:val="00AE0F60"/>
    <w:rsid w:val="00AE1781"/>
    <w:rsid w:val="00AE1C7F"/>
    <w:rsid w:val="00AE2DF5"/>
    <w:rsid w:val="00AE446E"/>
    <w:rsid w:val="00AE480B"/>
    <w:rsid w:val="00AE4AD0"/>
    <w:rsid w:val="00AE50DE"/>
    <w:rsid w:val="00AE5D28"/>
    <w:rsid w:val="00AE7D18"/>
    <w:rsid w:val="00AF05B4"/>
    <w:rsid w:val="00AF0850"/>
    <w:rsid w:val="00AF0C16"/>
    <w:rsid w:val="00AF1606"/>
    <w:rsid w:val="00AF1756"/>
    <w:rsid w:val="00AF27E8"/>
    <w:rsid w:val="00AF386F"/>
    <w:rsid w:val="00AF4793"/>
    <w:rsid w:val="00AF4887"/>
    <w:rsid w:val="00AF4AB0"/>
    <w:rsid w:val="00AF4D4E"/>
    <w:rsid w:val="00AF4F4D"/>
    <w:rsid w:val="00AF7213"/>
    <w:rsid w:val="00AF7236"/>
    <w:rsid w:val="00AF77CF"/>
    <w:rsid w:val="00AF7966"/>
    <w:rsid w:val="00B00E28"/>
    <w:rsid w:val="00B0325C"/>
    <w:rsid w:val="00B03D3D"/>
    <w:rsid w:val="00B0672B"/>
    <w:rsid w:val="00B0751A"/>
    <w:rsid w:val="00B12E96"/>
    <w:rsid w:val="00B13409"/>
    <w:rsid w:val="00B137B1"/>
    <w:rsid w:val="00B1476B"/>
    <w:rsid w:val="00B159A9"/>
    <w:rsid w:val="00B160AA"/>
    <w:rsid w:val="00B164BC"/>
    <w:rsid w:val="00B20ED6"/>
    <w:rsid w:val="00B21697"/>
    <w:rsid w:val="00B22229"/>
    <w:rsid w:val="00B2258E"/>
    <w:rsid w:val="00B22794"/>
    <w:rsid w:val="00B22B89"/>
    <w:rsid w:val="00B22D3C"/>
    <w:rsid w:val="00B23098"/>
    <w:rsid w:val="00B2363D"/>
    <w:rsid w:val="00B25B83"/>
    <w:rsid w:val="00B27568"/>
    <w:rsid w:val="00B27CB4"/>
    <w:rsid w:val="00B30F2F"/>
    <w:rsid w:val="00B32121"/>
    <w:rsid w:val="00B327D3"/>
    <w:rsid w:val="00B32CC9"/>
    <w:rsid w:val="00B32CFC"/>
    <w:rsid w:val="00B33390"/>
    <w:rsid w:val="00B33815"/>
    <w:rsid w:val="00B351E8"/>
    <w:rsid w:val="00B35807"/>
    <w:rsid w:val="00B3745F"/>
    <w:rsid w:val="00B37EE0"/>
    <w:rsid w:val="00B412C7"/>
    <w:rsid w:val="00B418FD"/>
    <w:rsid w:val="00B41B57"/>
    <w:rsid w:val="00B4221D"/>
    <w:rsid w:val="00B42493"/>
    <w:rsid w:val="00B42855"/>
    <w:rsid w:val="00B43EA3"/>
    <w:rsid w:val="00B45754"/>
    <w:rsid w:val="00B46046"/>
    <w:rsid w:val="00B46A02"/>
    <w:rsid w:val="00B4724F"/>
    <w:rsid w:val="00B515A7"/>
    <w:rsid w:val="00B51E5C"/>
    <w:rsid w:val="00B52C09"/>
    <w:rsid w:val="00B5329C"/>
    <w:rsid w:val="00B537D6"/>
    <w:rsid w:val="00B539A9"/>
    <w:rsid w:val="00B55168"/>
    <w:rsid w:val="00B55429"/>
    <w:rsid w:val="00B55AFC"/>
    <w:rsid w:val="00B5772D"/>
    <w:rsid w:val="00B605EB"/>
    <w:rsid w:val="00B6097E"/>
    <w:rsid w:val="00B61526"/>
    <w:rsid w:val="00B6193D"/>
    <w:rsid w:val="00B61F57"/>
    <w:rsid w:val="00B629B1"/>
    <w:rsid w:val="00B629F2"/>
    <w:rsid w:val="00B6346D"/>
    <w:rsid w:val="00B63918"/>
    <w:rsid w:val="00B63E32"/>
    <w:rsid w:val="00B668A5"/>
    <w:rsid w:val="00B673A6"/>
    <w:rsid w:val="00B7150D"/>
    <w:rsid w:val="00B71E98"/>
    <w:rsid w:val="00B7283D"/>
    <w:rsid w:val="00B72B6F"/>
    <w:rsid w:val="00B7363C"/>
    <w:rsid w:val="00B74E71"/>
    <w:rsid w:val="00B75517"/>
    <w:rsid w:val="00B75A53"/>
    <w:rsid w:val="00B763A8"/>
    <w:rsid w:val="00B7640D"/>
    <w:rsid w:val="00B76A2A"/>
    <w:rsid w:val="00B76E1C"/>
    <w:rsid w:val="00B77A19"/>
    <w:rsid w:val="00B80421"/>
    <w:rsid w:val="00B80D3C"/>
    <w:rsid w:val="00B8170E"/>
    <w:rsid w:val="00B820B1"/>
    <w:rsid w:val="00B828A7"/>
    <w:rsid w:val="00B83420"/>
    <w:rsid w:val="00B83977"/>
    <w:rsid w:val="00B83F95"/>
    <w:rsid w:val="00B84510"/>
    <w:rsid w:val="00B84AD9"/>
    <w:rsid w:val="00B84D16"/>
    <w:rsid w:val="00B854F7"/>
    <w:rsid w:val="00B85815"/>
    <w:rsid w:val="00B861AC"/>
    <w:rsid w:val="00B866C9"/>
    <w:rsid w:val="00B8687A"/>
    <w:rsid w:val="00B8757A"/>
    <w:rsid w:val="00B87D15"/>
    <w:rsid w:val="00B9076E"/>
    <w:rsid w:val="00B925A1"/>
    <w:rsid w:val="00B92806"/>
    <w:rsid w:val="00B92AC4"/>
    <w:rsid w:val="00B92DAA"/>
    <w:rsid w:val="00B92FD5"/>
    <w:rsid w:val="00B949F3"/>
    <w:rsid w:val="00B95A93"/>
    <w:rsid w:val="00B95D27"/>
    <w:rsid w:val="00B965DD"/>
    <w:rsid w:val="00B96AF0"/>
    <w:rsid w:val="00B97B5B"/>
    <w:rsid w:val="00BA0149"/>
    <w:rsid w:val="00BA099E"/>
    <w:rsid w:val="00BA2E2F"/>
    <w:rsid w:val="00BA364A"/>
    <w:rsid w:val="00BA4340"/>
    <w:rsid w:val="00BA683C"/>
    <w:rsid w:val="00BA71A3"/>
    <w:rsid w:val="00BA79BB"/>
    <w:rsid w:val="00BB0034"/>
    <w:rsid w:val="00BB0225"/>
    <w:rsid w:val="00BB071B"/>
    <w:rsid w:val="00BB0A03"/>
    <w:rsid w:val="00BB0E40"/>
    <w:rsid w:val="00BB1A1F"/>
    <w:rsid w:val="00BB1B55"/>
    <w:rsid w:val="00BB2654"/>
    <w:rsid w:val="00BB3AC4"/>
    <w:rsid w:val="00BB60E6"/>
    <w:rsid w:val="00BB7642"/>
    <w:rsid w:val="00BC1E9A"/>
    <w:rsid w:val="00BC2642"/>
    <w:rsid w:val="00BC526C"/>
    <w:rsid w:val="00BC58AD"/>
    <w:rsid w:val="00BC78DC"/>
    <w:rsid w:val="00BC79E8"/>
    <w:rsid w:val="00BD0C87"/>
    <w:rsid w:val="00BD0DE7"/>
    <w:rsid w:val="00BD170F"/>
    <w:rsid w:val="00BD1BAA"/>
    <w:rsid w:val="00BD2EE3"/>
    <w:rsid w:val="00BD413A"/>
    <w:rsid w:val="00BD4824"/>
    <w:rsid w:val="00BD574D"/>
    <w:rsid w:val="00BD6168"/>
    <w:rsid w:val="00BD6466"/>
    <w:rsid w:val="00BD663A"/>
    <w:rsid w:val="00BD7095"/>
    <w:rsid w:val="00BD74E5"/>
    <w:rsid w:val="00BD7E63"/>
    <w:rsid w:val="00BE147C"/>
    <w:rsid w:val="00BE2105"/>
    <w:rsid w:val="00BE236E"/>
    <w:rsid w:val="00BE2783"/>
    <w:rsid w:val="00BE4820"/>
    <w:rsid w:val="00BE482B"/>
    <w:rsid w:val="00BE4E54"/>
    <w:rsid w:val="00BE67E5"/>
    <w:rsid w:val="00BE6D6D"/>
    <w:rsid w:val="00BE78B4"/>
    <w:rsid w:val="00BE7B46"/>
    <w:rsid w:val="00BF170C"/>
    <w:rsid w:val="00BF1D6C"/>
    <w:rsid w:val="00BF29F6"/>
    <w:rsid w:val="00BF4026"/>
    <w:rsid w:val="00BF489F"/>
    <w:rsid w:val="00BF48A4"/>
    <w:rsid w:val="00BF49AB"/>
    <w:rsid w:val="00BF5421"/>
    <w:rsid w:val="00BF5769"/>
    <w:rsid w:val="00BF651B"/>
    <w:rsid w:val="00BF6C0E"/>
    <w:rsid w:val="00BF7FB5"/>
    <w:rsid w:val="00C01803"/>
    <w:rsid w:val="00C01F7A"/>
    <w:rsid w:val="00C03315"/>
    <w:rsid w:val="00C0779B"/>
    <w:rsid w:val="00C10805"/>
    <w:rsid w:val="00C112D3"/>
    <w:rsid w:val="00C12987"/>
    <w:rsid w:val="00C1349E"/>
    <w:rsid w:val="00C13C27"/>
    <w:rsid w:val="00C13F9A"/>
    <w:rsid w:val="00C14CAB"/>
    <w:rsid w:val="00C15202"/>
    <w:rsid w:val="00C153E9"/>
    <w:rsid w:val="00C15839"/>
    <w:rsid w:val="00C15CE5"/>
    <w:rsid w:val="00C16AFE"/>
    <w:rsid w:val="00C16B19"/>
    <w:rsid w:val="00C16CE4"/>
    <w:rsid w:val="00C17BCF"/>
    <w:rsid w:val="00C20232"/>
    <w:rsid w:val="00C203AA"/>
    <w:rsid w:val="00C207BF"/>
    <w:rsid w:val="00C20997"/>
    <w:rsid w:val="00C20CB7"/>
    <w:rsid w:val="00C21C56"/>
    <w:rsid w:val="00C2288F"/>
    <w:rsid w:val="00C2400C"/>
    <w:rsid w:val="00C24237"/>
    <w:rsid w:val="00C242F0"/>
    <w:rsid w:val="00C244D3"/>
    <w:rsid w:val="00C2474E"/>
    <w:rsid w:val="00C24A2C"/>
    <w:rsid w:val="00C24E81"/>
    <w:rsid w:val="00C2508A"/>
    <w:rsid w:val="00C2634C"/>
    <w:rsid w:val="00C27EFB"/>
    <w:rsid w:val="00C30A1B"/>
    <w:rsid w:val="00C30F23"/>
    <w:rsid w:val="00C31882"/>
    <w:rsid w:val="00C31BC9"/>
    <w:rsid w:val="00C323DB"/>
    <w:rsid w:val="00C32F5C"/>
    <w:rsid w:val="00C331AA"/>
    <w:rsid w:val="00C33D06"/>
    <w:rsid w:val="00C348F3"/>
    <w:rsid w:val="00C353FB"/>
    <w:rsid w:val="00C35E55"/>
    <w:rsid w:val="00C3666D"/>
    <w:rsid w:val="00C36FB8"/>
    <w:rsid w:val="00C37365"/>
    <w:rsid w:val="00C37927"/>
    <w:rsid w:val="00C40469"/>
    <w:rsid w:val="00C4049B"/>
    <w:rsid w:val="00C4057C"/>
    <w:rsid w:val="00C40BC2"/>
    <w:rsid w:val="00C416BA"/>
    <w:rsid w:val="00C41762"/>
    <w:rsid w:val="00C41900"/>
    <w:rsid w:val="00C420E9"/>
    <w:rsid w:val="00C425E3"/>
    <w:rsid w:val="00C44A3F"/>
    <w:rsid w:val="00C44FC9"/>
    <w:rsid w:val="00C450DC"/>
    <w:rsid w:val="00C453D6"/>
    <w:rsid w:val="00C4750C"/>
    <w:rsid w:val="00C500D5"/>
    <w:rsid w:val="00C5123B"/>
    <w:rsid w:val="00C51611"/>
    <w:rsid w:val="00C5260A"/>
    <w:rsid w:val="00C52982"/>
    <w:rsid w:val="00C541B3"/>
    <w:rsid w:val="00C54595"/>
    <w:rsid w:val="00C55595"/>
    <w:rsid w:val="00C55DAE"/>
    <w:rsid w:val="00C57F1A"/>
    <w:rsid w:val="00C60654"/>
    <w:rsid w:val="00C60A09"/>
    <w:rsid w:val="00C60B5C"/>
    <w:rsid w:val="00C623E6"/>
    <w:rsid w:val="00C62690"/>
    <w:rsid w:val="00C6270C"/>
    <w:rsid w:val="00C635AF"/>
    <w:rsid w:val="00C635BC"/>
    <w:rsid w:val="00C63708"/>
    <w:rsid w:val="00C63F0C"/>
    <w:rsid w:val="00C6477E"/>
    <w:rsid w:val="00C65330"/>
    <w:rsid w:val="00C671F9"/>
    <w:rsid w:val="00C67BF1"/>
    <w:rsid w:val="00C67C4C"/>
    <w:rsid w:val="00C7029B"/>
    <w:rsid w:val="00C70331"/>
    <w:rsid w:val="00C7048D"/>
    <w:rsid w:val="00C71435"/>
    <w:rsid w:val="00C7181C"/>
    <w:rsid w:val="00C71B8C"/>
    <w:rsid w:val="00C73632"/>
    <w:rsid w:val="00C73AFA"/>
    <w:rsid w:val="00C74526"/>
    <w:rsid w:val="00C74760"/>
    <w:rsid w:val="00C748F1"/>
    <w:rsid w:val="00C753CB"/>
    <w:rsid w:val="00C75EB2"/>
    <w:rsid w:val="00C77571"/>
    <w:rsid w:val="00C807E5"/>
    <w:rsid w:val="00C80B37"/>
    <w:rsid w:val="00C80C3D"/>
    <w:rsid w:val="00C80EBB"/>
    <w:rsid w:val="00C81044"/>
    <w:rsid w:val="00C81B34"/>
    <w:rsid w:val="00C82758"/>
    <w:rsid w:val="00C83C6C"/>
    <w:rsid w:val="00C83DD9"/>
    <w:rsid w:val="00C84063"/>
    <w:rsid w:val="00C842A7"/>
    <w:rsid w:val="00C85E4D"/>
    <w:rsid w:val="00C91222"/>
    <w:rsid w:val="00C91AB1"/>
    <w:rsid w:val="00C92A09"/>
    <w:rsid w:val="00C934C1"/>
    <w:rsid w:val="00C93C4B"/>
    <w:rsid w:val="00C952E0"/>
    <w:rsid w:val="00C96842"/>
    <w:rsid w:val="00C96F68"/>
    <w:rsid w:val="00CA1172"/>
    <w:rsid w:val="00CA18C4"/>
    <w:rsid w:val="00CA1952"/>
    <w:rsid w:val="00CA2D2F"/>
    <w:rsid w:val="00CA2F3C"/>
    <w:rsid w:val="00CA3525"/>
    <w:rsid w:val="00CA4CF6"/>
    <w:rsid w:val="00CA5D70"/>
    <w:rsid w:val="00CA65F8"/>
    <w:rsid w:val="00CA69FA"/>
    <w:rsid w:val="00CB1266"/>
    <w:rsid w:val="00CB226F"/>
    <w:rsid w:val="00CB280F"/>
    <w:rsid w:val="00CB388C"/>
    <w:rsid w:val="00CB5251"/>
    <w:rsid w:val="00CB6A21"/>
    <w:rsid w:val="00CB73E6"/>
    <w:rsid w:val="00CB773B"/>
    <w:rsid w:val="00CB79E5"/>
    <w:rsid w:val="00CB7A75"/>
    <w:rsid w:val="00CB7C61"/>
    <w:rsid w:val="00CB7DC1"/>
    <w:rsid w:val="00CC1C55"/>
    <w:rsid w:val="00CC1F11"/>
    <w:rsid w:val="00CC4836"/>
    <w:rsid w:val="00CC4D1F"/>
    <w:rsid w:val="00CC50DA"/>
    <w:rsid w:val="00CC583E"/>
    <w:rsid w:val="00CC5A23"/>
    <w:rsid w:val="00CC7430"/>
    <w:rsid w:val="00CC751E"/>
    <w:rsid w:val="00CD040C"/>
    <w:rsid w:val="00CD1059"/>
    <w:rsid w:val="00CD1E44"/>
    <w:rsid w:val="00CD2E43"/>
    <w:rsid w:val="00CD43D3"/>
    <w:rsid w:val="00CD4846"/>
    <w:rsid w:val="00CD6757"/>
    <w:rsid w:val="00CE04A8"/>
    <w:rsid w:val="00CE1D6C"/>
    <w:rsid w:val="00CE229A"/>
    <w:rsid w:val="00CE2CD1"/>
    <w:rsid w:val="00CE2D9F"/>
    <w:rsid w:val="00CE330F"/>
    <w:rsid w:val="00CE3EF2"/>
    <w:rsid w:val="00CE4049"/>
    <w:rsid w:val="00CE5851"/>
    <w:rsid w:val="00CE5FC3"/>
    <w:rsid w:val="00CE602C"/>
    <w:rsid w:val="00CE6392"/>
    <w:rsid w:val="00CE668D"/>
    <w:rsid w:val="00CE7AEB"/>
    <w:rsid w:val="00CE7D3C"/>
    <w:rsid w:val="00CF265B"/>
    <w:rsid w:val="00CF2DD2"/>
    <w:rsid w:val="00CF341E"/>
    <w:rsid w:val="00CF3470"/>
    <w:rsid w:val="00CF41D2"/>
    <w:rsid w:val="00CF47F3"/>
    <w:rsid w:val="00CF4BE4"/>
    <w:rsid w:val="00CF4CC6"/>
    <w:rsid w:val="00CF5BCA"/>
    <w:rsid w:val="00CF6297"/>
    <w:rsid w:val="00CF6ADB"/>
    <w:rsid w:val="00CF7408"/>
    <w:rsid w:val="00D00539"/>
    <w:rsid w:val="00D00E94"/>
    <w:rsid w:val="00D00F35"/>
    <w:rsid w:val="00D01451"/>
    <w:rsid w:val="00D03D31"/>
    <w:rsid w:val="00D047EF"/>
    <w:rsid w:val="00D05DEE"/>
    <w:rsid w:val="00D05F71"/>
    <w:rsid w:val="00D0611D"/>
    <w:rsid w:val="00D06295"/>
    <w:rsid w:val="00D06DDA"/>
    <w:rsid w:val="00D075F0"/>
    <w:rsid w:val="00D07947"/>
    <w:rsid w:val="00D07F95"/>
    <w:rsid w:val="00D10346"/>
    <w:rsid w:val="00D103B2"/>
    <w:rsid w:val="00D10BB3"/>
    <w:rsid w:val="00D10C61"/>
    <w:rsid w:val="00D11213"/>
    <w:rsid w:val="00D11D2E"/>
    <w:rsid w:val="00D11FAE"/>
    <w:rsid w:val="00D12DEA"/>
    <w:rsid w:val="00D14902"/>
    <w:rsid w:val="00D15065"/>
    <w:rsid w:val="00D15320"/>
    <w:rsid w:val="00D15629"/>
    <w:rsid w:val="00D163E9"/>
    <w:rsid w:val="00D2075D"/>
    <w:rsid w:val="00D20ABE"/>
    <w:rsid w:val="00D20DE2"/>
    <w:rsid w:val="00D20F15"/>
    <w:rsid w:val="00D21587"/>
    <w:rsid w:val="00D2198F"/>
    <w:rsid w:val="00D221A9"/>
    <w:rsid w:val="00D22D07"/>
    <w:rsid w:val="00D236CA"/>
    <w:rsid w:val="00D23766"/>
    <w:rsid w:val="00D23961"/>
    <w:rsid w:val="00D23BED"/>
    <w:rsid w:val="00D24435"/>
    <w:rsid w:val="00D254B3"/>
    <w:rsid w:val="00D26A1C"/>
    <w:rsid w:val="00D30064"/>
    <w:rsid w:val="00D30779"/>
    <w:rsid w:val="00D30B22"/>
    <w:rsid w:val="00D316E7"/>
    <w:rsid w:val="00D31BC2"/>
    <w:rsid w:val="00D338B8"/>
    <w:rsid w:val="00D353C7"/>
    <w:rsid w:val="00D365A0"/>
    <w:rsid w:val="00D37594"/>
    <w:rsid w:val="00D4001D"/>
    <w:rsid w:val="00D42351"/>
    <w:rsid w:val="00D42B47"/>
    <w:rsid w:val="00D4338A"/>
    <w:rsid w:val="00D4780B"/>
    <w:rsid w:val="00D52082"/>
    <w:rsid w:val="00D52EB0"/>
    <w:rsid w:val="00D534BA"/>
    <w:rsid w:val="00D53F0B"/>
    <w:rsid w:val="00D54452"/>
    <w:rsid w:val="00D553CD"/>
    <w:rsid w:val="00D56DC6"/>
    <w:rsid w:val="00D5775D"/>
    <w:rsid w:val="00D6030F"/>
    <w:rsid w:val="00D61907"/>
    <w:rsid w:val="00D61B65"/>
    <w:rsid w:val="00D61CC3"/>
    <w:rsid w:val="00D628AE"/>
    <w:rsid w:val="00D62BEB"/>
    <w:rsid w:val="00D64041"/>
    <w:rsid w:val="00D65370"/>
    <w:rsid w:val="00D656FA"/>
    <w:rsid w:val="00D67845"/>
    <w:rsid w:val="00D70927"/>
    <w:rsid w:val="00D70C8C"/>
    <w:rsid w:val="00D712AE"/>
    <w:rsid w:val="00D721DA"/>
    <w:rsid w:val="00D74372"/>
    <w:rsid w:val="00D743A8"/>
    <w:rsid w:val="00D74B5F"/>
    <w:rsid w:val="00D75276"/>
    <w:rsid w:val="00D76599"/>
    <w:rsid w:val="00D7663D"/>
    <w:rsid w:val="00D770A2"/>
    <w:rsid w:val="00D77642"/>
    <w:rsid w:val="00D8037C"/>
    <w:rsid w:val="00D81F26"/>
    <w:rsid w:val="00D81FC9"/>
    <w:rsid w:val="00D82151"/>
    <w:rsid w:val="00D82C16"/>
    <w:rsid w:val="00D84231"/>
    <w:rsid w:val="00D856EF"/>
    <w:rsid w:val="00D86D43"/>
    <w:rsid w:val="00D86DEB"/>
    <w:rsid w:val="00D877B2"/>
    <w:rsid w:val="00D87E17"/>
    <w:rsid w:val="00D917AD"/>
    <w:rsid w:val="00D92C69"/>
    <w:rsid w:val="00D93175"/>
    <w:rsid w:val="00D93F95"/>
    <w:rsid w:val="00D94BA5"/>
    <w:rsid w:val="00D95093"/>
    <w:rsid w:val="00D9568F"/>
    <w:rsid w:val="00D95A6A"/>
    <w:rsid w:val="00D95EE6"/>
    <w:rsid w:val="00D966E7"/>
    <w:rsid w:val="00D97BC5"/>
    <w:rsid w:val="00DA2DED"/>
    <w:rsid w:val="00DA34B0"/>
    <w:rsid w:val="00DA40E5"/>
    <w:rsid w:val="00DA431B"/>
    <w:rsid w:val="00DA47B0"/>
    <w:rsid w:val="00DA7B74"/>
    <w:rsid w:val="00DB018F"/>
    <w:rsid w:val="00DB0308"/>
    <w:rsid w:val="00DB034D"/>
    <w:rsid w:val="00DB11C8"/>
    <w:rsid w:val="00DB200F"/>
    <w:rsid w:val="00DB25BD"/>
    <w:rsid w:val="00DB56A0"/>
    <w:rsid w:val="00DB60C1"/>
    <w:rsid w:val="00DB65BC"/>
    <w:rsid w:val="00DB6E51"/>
    <w:rsid w:val="00DB739D"/>
    <w:rsid w:val="00DB76B8"/>
    <w:rsid w:val="00DC133C"/>
    <w:rsid w:val="00DC18D9"/>
    <w:rsid w:val="00DC304D"/>
    <w:rsid w:val="00DC377B"/>
    <w:rsid w:val="00DC3B97"/>
    <w:rsid w:val="00DC4481"/>
    <w:rsid w:val="00DC483F"/>
    <w:rsid w:val="00DC5AF2"/>
    <w:rsid w:val="00DC63E8"/>
    <w:rsid w:val="00DC69D9"/>
    <w:rsid w:val="00DC7023"/>
    <w:rsid w:val="00DC771B"/>
    <w:rsid w:val="00DD0510"/>
    <w:rsid w:val="00DD0642"/>
    <w:rsid w:val="00DD0E1C"/>
    <w:rsid w:val="00DD0F51"/>
    <w:rsid w:val="00DD1890"/>
    <w:rsid w:val="00DD22C3"/>
    <w:rsid w:val="00DD27F0"/>
    <w:rsid w:val="00DD3BA1"/>
    <w:rsid w:val="00DD3ECC"/>
    <w:rsid w:val="00DD49DB"/>
    <w:rsid w:val="00DD5A22"/>
    <w:rsid w:val="00DD5CC3"/>
    <w:rsid w:val="00DD6B60"/>
    <w:rsid w:val="00DD6EFF"/>
    <w:rsid w:val="00DD7102"/>
    <w:rsid w:val="00DD788A"/>
    <w:rsid w:val="00DE0C42"/>
    <w:rsid w:val="00DE0D3F"/>
    <w:rsid w:val="00DE1457"/>
    <w:rsid w:val="00DE27EF"/>
    <w:rsid w:val="00DE3396"/>
    <w:rsid w:val="00DE498D"/>
    <w:rsid w:val="00DE4E5F"/>
    <w:rsid w:val="00DE6165"/>
    <w:rsid w:val="00DE7B0A"/>
    <w:rsid w:val="00DE7E03"/>
    <w:rsid w:val="00DF0609"/>
    <w:rsid w:val="00DF0661"/>
    <w:rsid w:val="00DF0E44"/>
    <w:rsid w:val="00DF10E6"/>
    <w:rsid w:val="00DF1547"/>
    <w:rsid w:val="00DF1BE1"/>
    <w:rsid w:val="00DF2708"/>
    <w:rsid w:val="00DF3C16"/>
    <w:rsid w:val="00DF3D30"/>
    <w:rsid w:val="00DF3FFD"/>
    <w:rsid w:val="00DF4486"/>
    <w:rsid w:val="00DF481C"/>
    <w:rsid w:val="00DF5877"/>
    <w:rsid w:val="00DF5A82"/>
    <w:rsid w:val="00DF5C03"/>
    <w:rsid w:val="00DF6274"/>
    <w:rsid w:val="00DF756E"/>
    <w:rsid w:val="00DF7800"/>
    <w:rsid w:val="00E002A2"/>
    <w:rsid w:val="00E00886"/>
    <w:rsid w:val="00E00C26"/>
    <w:rsid w:val="00E017AD"/>
    <w:rsid w:val="00E020C7"/>
    <w:rsid w:val="00E0225B"/>
    <w:rsid w:val="00E0286C"/>
    <w:rsid w:val="00E03B71"/>
    <w:rsid w:val="00E04422"/>
    <w:rsid w:val="00E04851"/>
    <w:rsid w:val="00E05361"/>
    <w:rsid w:val="00E05623"/>
    <w:rsid w:val="00E05F88"/>
    <w:rsid w:val="00E067D4"/>
    <w:rsid w:val="00E06AD6"/>
    <w:rsid w:val="00E100E9"/>
    <w:rsid w:val="00E10435"/>
    <w:rsid w:val="00E12EBC"/>
    <w:rsid w:val="00E147C8"/>
    <w:rsid w:val="00E1492A"/>
    <w:rsid w:val="00E14E8F"/>
    <w:rsid w:val="00E15193"/>
    <w:rsid w:val="00E1634A"/>
    <w:rsid w:val="00E17D69"/>
    <w:rsid w:val="00E215DA"/>
    <w:rsid w:val="00E218F6"/>
    <w:rsid w:val="00E226FC"/>
    <w:rsid w:val="00E236CB"/>
    <w:rsid w:val="00E23A46"/>
    <w:rsid w:val="00E23AC6"/>
    <w:rsid w:val="00E23D2C"/>
    <w:rsid w:val="00E240EA"/>
    <w:rsid w:val="00E244C8"/>
    <w:rsid w:val="00E254B4"/>
    <w:rsid w:val="00E25BE6"/>
    <w:rsid w:val="00E262B9"/>
    <w:rsid w:val="00E273BF"/>
    <w:rsid w:val="00E302DF"/>
    <w:rsid w:val="00E30A65"/>
    <w:rsid w:val="00E31CFA"/>
    <w:rsid w:val="00E33388"/>
    <w:rsid w:val="00E33860"/>
    <w:rsid w:val="00E3437F"/>
    <w:rsid w:val="00E344D9"/>
    <w:rsid w:val="00E35A64"/>
    <w:rsid w:val="00E360E5"/>
    <w:rsid w:val="00E369B3"/>
    <w:rsid w:val="00E36CF8"/>
    <w:rsid w:val="00E37173"/>
    <w:rsid w:val="00E40783"/>
    <w:rsid w:val="00E40953"/>
    <w:rsid w:val="00E4178A"/>
    <w:rsid w:val="00E41FAC"/>
    <w:rsid w:val="00E43688"/>
    <w:rsid w:val="00E43DFE"/>
    <w:rsid w:val="00E455FA"/>
    <w:rsid w:val="00E45B8D"/>
    <w:rsid w:val="00E45E29"/>
    <w:rsid w:val="00E460D9"/>
    <w:rsid w:val="00E46241"/>
    <w:rsid w:val="00E46D5D"/>
    <w:rsid w:val="00E46FBA"/>
    <w:rsid w:val="00E477BC"/>
    <w:rsid w:val="00E4799C"/>
    <w:rsid w:val="00E508C4"/>
    <w:rsid w:val="00E526C3"/>
    <w:rsid w:val="00E546F5"/>
    <w:rsid w:val="00E55201"/>
    <w:rsid w:val="00E561D4"/>
    <w:rsid w:val="00E56DBC"/>
    <w:rsid w:val="00E57695"/>
    <w:rsid w:val="00E57CB9"/>
    <w:rsid w:val="00E57E75"/>
    <w:rsid w:val="00E60773"/>
    <w:rsid w:val="00E6150A"/>
    <w:rsid w:val="00E619A8"/>
    <w:rsid w:val="00E62284"/>
    <w:rsid w:val="00E631D4"/>
    <w:rsid w:val="00E634A1"/>
    <w:rsid w:val="00E639CF"/>
    <w:rsid w:val="00E6462B"/>
    <w:rsid w:val="00E647DE"/>
    <w:rsid w:val="00E653E0"/>
    <w:rsid w:val="00E65966"/>
    <w:rsid w:val="00E6690C"/>
    <w:rsid w:val="00E66C04"/>
    <w:rsid w:val="00E66D10"/>
    <w:rsid w:val="00E66E06"/>
    <w:rsid w:val="00E701AE"/>
    <w:rsid w:val="00E70CEE"/>
    <w:rsid w:val="00E715E5"/>
    <w:rsid w:val="00E7176D"/>
    <w:rsid w:val="00E719AB"/>
    <w:rsid w:val="00E7218E"/>
    <w:rsid w:val="00E73583"/>
    <w:rsid w:val="00E73A79"/>
    <w:rsid w:val="00E741FD"/>
    <w:rsid w:val="00E745C6"/>
    <w:rsid w:val="00E75222"/>
    <w:rsid w:val="00E75A6A"/>
    <w:rsid w:val="00E77701"/>
    <w:rsid w:val="00E77B13"/>
    <w:rsid w:val="00E80079"/>
    <w:rsid w:val="00E803BF"/>
    <w:rsid w:val="00E80BF2"/>
    <w:rsid w:val="00E80DA2"/>
    <w:rsid w:val="00E81256"/>
    <w:rsid w:val="00E8162F"/>
    <w:rsid w:val="00E82A1F"/>
    <w:rsid w:val="00E832F8"/>
    <w:rsid w:val="00E83EE7"/>
    <w:rsid w:val="00E846E1"/>
    <w:rsid w:val="00E85F92"/>
    <w:rsid w:val="00E861A0"/>
    <w:rsid w:val="00E863CB"/>
    <w:rsid w:val="00E864E5"/>
    <w:rsid w:val="00E86B36"/>
    <w:rsid w:val="00E87581"/>
    <w:rsid w:val="00E87E52"/>
    <w:rsid w:val="00E87F98"/>
    <w:rsid w:val="00E90093"/>
    <w:rsid w:val="00E90E76"/>
    <w:rsid w:val="00E91BF9"/>
    <w:rsid w:val="00E92251"/>
    <w:rsid w:val="00E927CC"/>
    <w:rsid w:val="00E9341D"/>
    <w:rsid w:val="00E94FF4"/>
    <w:rsid w:val="00E95298"/>
    <w:rsid w:val="00E97689"/>
    <w:rsid w:val="00EA23D0"/>
    <w:rsid w:val="00EA2922"/>
    <w:rsid w:val="00EA292B"/>
    <w:rsid w:val="00EA37C5"/>
    <w:rsid w:val="00EA3B47"/>
    <w:rsid w:val="00EA4711"/>
    <w:rsid w:val="00EA48F9"/>
    <w:rsid w:val="00EA4A33"/>
    <w:rsid w:val="00EA5031"/>
    <w:rsid w:val="00EA5777"/>
    <w:rsid w:val="00EA6B61"/>
    <w:rsid w:val="00EA6C95"/>
    <w:rsid w:val="00EA7E83"/>
    <w:rsid w:val="00EB078B"/>
    <w:rsid w:val="00EB0884"/>
    <w:rsid w:val="00EB0F8B"/>
    <w:rsid w:val="00EB318D"/>
    <w:rsid w:val="00EB4952"/>
    <w:rsid w:val="00EB4C8F"/>
    <w:rsid w:val="00EB4F41"/>
    <w:rsid w:val="00EB5224"/>
    <w:rsid w:val="00EB5D07"/>
    <w:rsid w:val="00EB7F6C"/>
    <w:rsid w:val="00EC27F3"/>
    <w:rsid w:val="00EC3DC9"/>
    <w:rsid w:val="00EC439F"/>
    <w:rsid w:val="00EC4693"/>
    <w:rsid w:val="00EC50A6"/>
    <w:rsid w:val="00EC5D5A"/>
    <w:rsid w:val="00EC666B"/>
    <w:rsid w:val="00EC6C5A"/>
    <w:rsid w:val="00EC77E9"/>
    <w:rsid w:val="00ED1016"/>
    <w:rsid w:val="00ED1718"/>
    <w:rsid w:val="00ED3193"/>
    <w:rsid w:val="00ED36F7"/>
    <w:rsid w:val="00ED3ADF"/>
    <w:rsid w:val="00ED3B03"/>
    <w:rsid w:val="00ED3E72"/>
    <w:rsid w:val="00ED43B3"/>
    <w:rsid w:val="00ED5531"/>
    <w:rsid w:val="00ED60FE"/>
    <w:rsid w:val="00ED6AD0"/>
    <w:rsid w:val="00ED7493"/>
    <w:rsid w:val="00ED7ABB"/>
    <w:rsid w:val="00EE08A3"/>
    <w:rsid w:val="00EE0F62"/>
    <w:rsid w:val="00EE13E4"/>
    <w:rsid w:val="00EE1BA6"/>
    <w:rsid w:val="00EE2D53"/>
    <w:rsid w:val="00EE3664"/>
    <w:rsid w:val="00EE36E5"/>
    <w:rsid w:val="00EE370F"/>
    <w:rsid w:val="00EE493A"/>
    <w:rsid w:val="00EE579B"/>
    <w:rsid w:val="00EE5E80"/>
    <w:rsid w:val="00EE7214"/>
    <w:rsid w:val="00EE7D7F"/>
    <w:rsid w:val="00EF0D8C"/>
    <w:rsid w:val="00EF11ED"/>
    <w:rsid w:val="00EF1666"/>
    <w:rsid w:val="00EF22F1"/>
    <w:rsid w:val="00EF50E9"/>
    <w:rsid w:val="00EF56B4"/>
    <w:rsid w:val="00EF6A7D"/>
    <w:rsid w:val="00EF6B11"/>
    <w:rsid w:val="00EF7A97"/>
    <w:rsid w:val="00F00154"/>
    <w:rsid w:val="00F0134D"/>
    <w:rsid w:val="00F016A2"/>
    <w:rsid w:val="00F027F5"/>
    <w:rsid w:val="00F03867"/>
    <w:rsid w:val="00F038BC"/>
    <w:rsid w:val="00F039AF"/>
    <w:rsid w:val="00F03FCE"/>
    <w:rsid w:val="00F044B0"/>
    <w:rsid w:val="00F05AE0"/>
    <w:rsid w:val="00F06809"/>
    <w:rsid w:val="00F06FA3"/>
    <w:rsid w:val="00F112D4"/>
    <w:rsid w:val="00F11588"/>
    <w:rsid w:val="00F11D10"/>
    <w:rsid w:val="00F121FD"/>
    <w:rsid w:val="00F136A7"/>
    <w:rsid w:val="00F13C6D"/>
    <w:rsid w:val="00F13E32"/>
    <w:rsid w:val="00F14334"/>
    <w:rsid w:val="00F1447E"/>
    <w:rsid w:val="00F1477D"/>
    <w:rsid w:val="00F16468"/>
    <w:rsid w:val="00F167DC"/>
    <w:rsid w:val="00F173B4"/>
    <w:rsid w:val="00F17409"/>
    <w:rsid w:val="00F17779"/>
    <w:rsid w:val="00F20B49"/>
    <w:rsid w:val="00F20B72"/>
    <w:rsid w:val="00F2130D"/>
    <w:rsid w:val="00F213F0"/>
    <w:rsid w:val="00F2263A"/>
    <w:rsid w:val="00F22B5B"/>
    <w:rsid w:val="00F22FAF"/>
    <w:rsid w:val="00F233F4"/>
    <w:rsid w:val="00F243ED"/>
    <w:rsid w:val="00F24F92"/>
    <w:rsid w:val="00F254B4"/>
    <w:rsid w:val="00F255F3"/>
    <w:rsid w:val="00F25B88"/>
    <w:rsid w:val="00F25D2C"/>
    <w:rsid w:val="00F25EAC"/>
    <w:rsid w:val="00F264F8"/>
    <w:rsid w:val="00F308B4"/>
    <w:rsid w:val="00F31AB3"/>
    <w:rsid w:val="00F32035"/>
    <w:rsid w:val="00F329AC"/>
    <w:rsid w:val="00F32E55"/>
    <w:rsid w:val="00F355D6"/>
    <w:rsid w:val="00F35F64"/>
    <w:rsid w:val="00F3677A"/>
    <w:rsid w:val="00F40CAE"/>
    <w:rsid w:val="00F41869"/>
    <w:rsid w:val="00F42B52"/>
    <w:rsid w:val="00F4351D"/>
    <w:rsid w:val="00F43593"/>
    <w:rsid w:val="00F44040"/>
    <w:rsid w:val="00F443A1"/>
    <w:rsid w:val="00F44797"/>
    <w:rsid w:val="00F44823"/>
    <w:rsid w:val="00F456CB"/>
    <w:rsid w:val="00F46129"/>
    <w:rsid w:val="00F4620F"/>
    <w:rsid w:val="00F476A3"/>
    <w:rsid w:val="00F47781"/>
    <w:rsid w:val="00F478FF"/>
    <w:rsid w:val="00F47A80"/>
    <w:rsid w:val="00F47E6F"/>
    <w:rsid w:val="00F51DA5"/>
    <w:rsid w:val="00F5245F"/>
    <w:rsid w:val="00F52AB4"/>
    <w:rsid w:val="00F54213"/>
    <w:rsid w:val="00F54DDC"/>
    <w:rsid w:val="00F55598"/>
    <w:rsid w:val="00F558F2"/>
    <w:rsid w:val="00F55D75"/>
    <w:rsid w:val="00F55E16"/>
    <w:rsid w:val="00F560A9"/>
    <w:rsid w:val="00F56412"/>
    <w:rsid w:val="00F56D53"/>
    <w:rsid w:val="00F571C9"/>
    <w:rsid w:val="00F57C6A"/>
    <w:rsid w:val="00F60017"/>
    <w:rsid w:val="00F603A7"/>
    <w:rsid w:val="00F60BDD"/>
    <w:rsid w:val="00F6135C"/>
    <w:rsid w:val="00F621F0"/>
    <w:rsid w:val="00F62454"/>
    <w:rsid w:val="00F62765"/>
    <w:rsid w:val="00F6345F"/>
    <w:rsid w:val="00F642ED"/>
    <w:rsid w:val="00F64CF1"/>
    <w:rsid w:val="00F64DB0"/>
    <w:rsid w:val="00F64EB1"/>
    <w:rsid w:val="00F650A4"/>
    <w:rsid w:val="00F6643E"/>
    <w:rsid w:val="00F6773D"/>
    <w:rsid w:val="00F70C72"/>
    <w:rsid w:val="00F710C1"/>
    <w:rsid w:val="00F711A0"/>
    <w:rsid w:val="00F71E7A"/>
    <w:rsid w:val="00F720E0"/>
    <w:rsid w:val="00F7453F"/>
    <w:rsid w:val="00F745AD"/>
    <w:rsid w:val="00F74E53"/>
    <w:rsid w:val="00F755D9"/>
    <w:rsid w:val="00F75D1F"/>
    <w:rsid w:val="00F768B8"/>
    <w:rsid w:val="00F77465"/>
    <w:rsid w:val="00F77484"/>
    <w:rsid w:val="00F800FF"/>
    <w:rsid w:val="00F81233"/>
    <w:rsid w:val="00F814B4"/>
    <w:rsid w:val="00F81C49"/>
    <w:rsid w:val="00F83ACB"/>
    <w:rsid w:val="00F83B1A"/>
    <w:rsid w:val="00F846E1"/>
    <w:rsid w:val="00F84B65"/>
    <w:rsid w:val="00F84C44"/>
    <w:rsid w:val="00F87182"/>
    <w:rsid w:val="00F877E9"/>
    <w:rsid w:val="00F904A8"/>
    <w:rsid w:val="00F90F23"/>
    <w:rsid w:val="00F916BF"/>
    <w:rsid w:val="00F91899"/>
    <w:rsid w:val="00F91B4C"/>
    <w:rsid w:val="00F92F96"/>
    <w:rsid w:val="00F93A52"/>
    <w:rsid w:val="00F94029"/>
    <w:rsid w:val="00F9438E"/>
    <w:rsid w:val="00F97454"/>
    <w:rsid w:val="00F977EB"/>
    <w:rsid w:val="00F97B7F"/>
    <w:rsid w:val="00FA017C"/>
    <w:rsid w:val="00FA04BE"/>
    <w:rsid w:val="00FA0968"/>
    <w:rsid w:val="00FA216E"/>
    <w:rsid w:val="00FA29C9"/>
    <w:rsid w:val="00FA2B69"/>
    <w:rsid w:val="00FA3B7B"/>
    <w:rsid w:val="00FA43C9"/>
    <w:rsid w:val="00FA5E6C"/>
    <w:rsid w:val="00FA6138"/>
    <w:rsid w:val="00FB0FEB"/>
    <w:rsid w:val="00FB1D40"/>
    <w:rsid w:val="00FB241C"/>
    <w:rsid w:val="00FB268E"/>
    <w:rsid w:val="00FB2737"/>
    <w:rsid w:val="00FB373D"/>
    <w:rsid w:val="00FB7CCC"/>
    <w:rsid w:val="00FC0212"/>
    <w:rsid w:val="00FC0251"/>
    <w:rsid w:val="00FC04C7"/>
    <w:rsid w:val="00FC0737"/>
    <w:rsid w:val="00FC0A0E"/>
    <w:rsid w:val="00FC1719"/>
    <w:rsid w:val="00FC3649"/>
    <w:rsid w:val="00FC463C"/>
    <w:rsid w:val="00FC5F23"/>
    <w:rsid w:val="00FC6298"/>
    <w:rsid w:val="00FC6685"/>
    <w:rsid w:val="00FC6944"/>
    <w:rsid w:val="00FD0DCA"/>
    <w:rsid w:val="00FD1398"/>
    <w:rsid w:val="00FD2C5A"/>
    <w:rsid w:val="00FD3384"/>
    <w:rsid w:val="00FD3C1F"/>
    <w:rsid w:val="00FD57DB"/>
    <w:rsid w:val="00FD5840"/>
    <w:rsid w:val="00FD5DAF"/>
    <w:rsid w:val="00FE0F46"/>
    <w:rsid w:val="00FE1446"/>
    <w:rsid w:val="00FE2068"/>
    <w:rsid w:val="00FE33F0"/>
    <w:rsid w:val="00FE3767"/>
    <w:rsid w:val="00FE3E37"/>
    <w:rsid w:val="00FE3F11"/>
    <w:rsid w:val="00FE3F6F"/>
    <w:rsid w:val="00FE5104"/>
    <w:rsid w:val="00FE55A0"/>
    <w:rsid w:val="00FE5786"/>
    <w:rsid w:val="00FE6576"/>
    <w:rsid w:val="00FE6D81"/>
    <w:rsid w:val="00FF0A20"/>
    <w:rsid w:val="00FF0FB8"/>
    <w:rsid w:val="00FF14CF"/>
    <w:rsid w:val="00FF1E96"/>
    <w:rsid w:val="00FF2681"/>
    <w:rsid w:val="00FF2E1C"/>
    <w:rsid w:val="00FF476F"/>
    <w:rsid w:val="00FF4F53"/>
    <w:rsid w:val="00FF5419"/>
    <w:rsid w:val="00FF5987"/>
    <w:rsid w:val="00FF6619"/>
    <w:rsid w:val="00FF6992"/>
    <w:rsid w:val="00FF7039"/>
    <w:rsid w:val="00FF75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8681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39"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uiPriority="0"/>
    <w:lsdException w:name="header" w:uiPriority="0"/>
    <w:lsdException w:name="footer" w:uiPriority="0"/>
    <w:lsdException w:name="caption" w:locked="1" w:uiPriority="0" w:qFormat="1"/>
    <w:lsdException w:name="annotation reference" w:uiPriority="0"/>
    <w:lsdException w:name="page number" w:uiPriority="0"/>
    <w:lsdException w:name="endnote text" w:uiPriority="0"/>
    <w:lsdException w:name="List" w:uiPriority="0"/>
    <w:lsdException w:name="Title" w:locked="1" w:semiHidden="0" w:uiPriority="0" w:unhideWhenUsed="0" w:qFormat="1"/>
    <w:lsdException w:name="Default Paragraph Font" w:locked="1" w:semiHidden="0" w:uiPriority="0" w:unhideWhenUsed="0"/>
    <w:lsdException w:name="Body Text" w:uiPriority="0"/>
    <w:lsdException w:name="Body Text Indent" w:uiPriority="0"/>
    <w:lsdException w:name="Subtitle" w:locked="1" w:semiHidden="0" w:uiPriority="0" w:unhideWhenUsed="0" w:qFormat="1"/>
    <w:lsdException w:name="Body Text 2" w:uiPriority="0"/>
    <w:lsdException w:name="Body Text 3" w:uiPriority="0"/>
    <w:lsdException w:name="Body Text Indent 2" w:uiPriority="0"/>
    <w:lsdException w:name="Body Text Indent 3" w:uiPriority="0"/>
    <w:lsdException w:name="Strong" w:locked="1" w:semiHidden="0" w:uiPriority="22" w:unhideWhenUsed="0" w:qFormat="1"/>
    <w:lsdException w:name="Emphasis" w:locked="1" w:semiHidden="0" w:uiPriority="20" w:unhideWhenUsed="0" w:qFormat="1"/>
    <w:lsdException w:name="HTML Preformatted" w:uiPriority="0"/>
    <w:lsdException w:name="annotation subject" w:uiPriority="0"/>
    <w:lsdException w:name="Balloon Text" w:uiPriority="0"/>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48F1"/>
    <w:pPr>
      <w:spacing w:after="200" w:line="276" w:lineRule="auto"/>
    </w:pPr>
    <w:rPr>
      <w:sz w:val="22"/>
      <w:szCs w:val="22"/>
      <w:lang w:val="ro-RO"/>
    </w:rPr>
  </w:style>
  <w:style w:type="paragraph" w:styleId="Heading1">
    <w:name w:val="heading 1"/>
    <w:basedOn w:val="Normal"/>
    <w:next w:val="Normal"/>
    <w:link w:val="Heading1Char"/>
    <w:uiPriority w:val="9"/>
    <w:qFormat/>
    <w:locked/>
    <w:rsid w:val="006F679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locked/>
    <w:rsid w:val="00933765"/>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locked/>
    <w:rsid w:val="001E7B32"/>
    <w:pPr>
      <w:keepNext/>
      <w:keepLines/>
      <w:tabs>
        <w:tab w:val="num" w:pos="851"/>
      </w:tabs>
      <w:spacing w:before="60" w:after="60" w:line="240" w:lineRule="auto"/>
      <w:jc w:val="both"/>
      <w:outlineLvl w:val="2"/>
    </w:pPr>
    <w:rPr>
      <w:rFonts w:ascii="Times New Roman" w:eastAsiaTheme="majorEastAsia" w:hAnsi="Times New Roman" w:cstheme="majorBidi"/>
      <w:bCs/>
      <w:sz w:val="24"/>
      <w:szCs w:val="24"/>
      <w:lang w:val="en-US"/>
    </w:rPr>
  </w:style>
  <w:style w:type="paragraph" w:styleId="Heading4">
    <w:name w:val="heading 4"/>
    <w:basedOn w:val="Normal"/>
    <w:next w:val="Normal"/>
    <w:link w:val="Heading4Char"/>
    <w:uiPriority w:val="9"/>
    <w:unhideWhenUsed/>
    <w:qFormat/>
    <w:locked/>
    <w:rsid w:val="009E14DF"/>
    <w:pPr>
      <w:keepNext/>
      <w:spacing w:before="240" w:after="60"/>
      <w:outlineLvl w:val="3"/>
    </w:pPr>
    <w:rPr>
      <w:rFonts w:eastAsia="Times New Roman"/>
      <w:b/>
      <w:bCs/>
      <w:sz w:val="28"/>
      <w:szCs w:val="28"/>
    </w:rPr>
  </w:style>
  <w:style w:type="paragraph" w:styleId="Heading5">
    <w:name w:val="heading 5"/>
    <w:basedOn w:val="Normal"/>
    <w:next w:val="Normal"/>
    <w:link w:val="Heading5Char"/>
    <w:uiPriority w:val="9"/>
    <w:unhideWhenUsed/>
    <w:qFormat/>
    <w:locked/>
    <w:rsid w:val="009E14DF"/>
    <w:pPr>
      <w:keepNext/>
      <w:keepLines/>
      <w:spacing w:before="40" w:after="0" w:line="259" w:lineRule="auto"/>
      <w:outlineLvl w:val="4"/>
    </w:pPr>
    <w:rPr>
      <w:rFonts w:ascii="Calibri Light" w:eastAsia="Times New Roman" w:hAnsi="Calibri Light"/>
      <w:caps/>
      <w:color w:val="2E74B5"/>
    </w:rPr>
  </w:style>
  <w:style w:type="paragraph" w:styleId="Heading6">
    <w:name w:val="heading 6"/>
    <w:basedOn w:val="Normal"/>
    <w:next w:val="Normal"/>
    <w:link w:val="Heading6Char"/>
    <w:unhideWhenUsed/>
    <w:qFormat/>
    <w:locked/>
    <w:rsid w:val="009E14DF"/>
    <w:pPr>
      <w:spacing w:before="240" w:after="60"/>
      <w:outlineLvl w:val="5"/>
    </w:pPr>
    <w:rPr>
      <w:rFonts w:eastAsia="Times New Roman"/>
      <w:b/>
      <w:bCs/>
    </w:rPr>
  </w:style>
  <w:style w:type="paragraph" w:styleId="Heading7">
    <w:name w:val="heading 7"/>
    <w:basedOn w:val="Normal"/>
    <w:next w:val="Normal"/>
    <w:link w:val="Heading7Char"/>
    <w:unhideWhenUsed/>
    <w:qFormat/>
    <w:locked/>
    <w:rsid w:val="00BC78DC"/>
    <w:pPr>
      <w:keepNext/>
      <w:keepLines/>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semiHidden/>
    <w:unhideWhenUsed/>
    <w:qFormat/>
    <w:locked/>
    <w:rsid w:val="00B925A1"/>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semiHidden/>
    <w:unhideWhenUsed/>
    <w:qFormat/>
    <w:locked/>
    <w:rsid w:val="001E7B32"/>
    <w:pPr>
      <w:keepNext/>
      <w:spacing w:after="0" w:line="240" w:lineRule="auto"/>
      <w:jc w:val="center"/>
      <w:outlineLvl w:val="8"/>
    </w:pPr>
    <w:rPr>
      <w:rFonts w:ascii="Times New Roman" w:eastAsia="Times New Roman" w:hAnsi="Times New Roman"/>
      <w:b/>
      <w:i/>
      <w:sz w:val="28"/>
      <w:szCs w:val="20"/>
      <w:u w:val="single"/>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9E14DF"/>
    <w:rPr>
      <w:rFonts w:eastAsia="Times New Roman"/>
      <w:b/>
      <w:bCs/>
      <w:sz w:val="28"/>
      <w:szCs w:val="28"/>
      <w:lang w:val="ro-RO"/>
    </w:rPr>
  </w:style>
  <w:style w:type="character" w:customStyle="1" w:styleId="Heading5Char">
    <w:name w:val="Heading 5 Char"/>
    <w:basedOn w:val="DefaultParagraphFont"/>
    <w:link w:val="Heading5"/>
    <w:uiPriority w:val="9"/>
    <w:rsid w:val="009E14DF"/>
    <w:rPr>
      <w:rFonts w:ascii="Calibri Light" w:eastAsia="Times New Roman" w:hAnsi="Calibri Light"/>
      <w:caps/>
      <w:color w:val="2E74B5"/>
      <w:sz w:val="22"/>
      <w:szCs w:val="22"/>
      <w:lang w:val="ro-RO"/>
    </w:rPr>
  </w:style>
  <w:style w:type="character" w:customStyle="1" w:styleId="Heading6Char">
    <w:name w:val="Heading 6 Char"/>
    <w:basedOn w:val="DefaultParagraphFont"/>
    <w:link w:val="Heading6"/>
    <w:rsid w:val="009E14DF"/>
    <w:rPr>
      <w:rFonts w:eastAsia="Times New Roman"/>
      <w:b/>
      <w:bCs/>
      <w:sz w:val="22"/>
      <w:szCs w:val="22"/>
      <w:lang w:val="ro-RO"/>
    </w:rPr>
  </w:style>
  <w:style w:type="table" w:styleId="TableGrid">
    <w:name w:val="Table Grid"/>
    <w:basedOn w:val="TableNormal"/>
    <w:uiPriority w:val="59"/>
    <w:rsid w:val="007922B3"/>
    <w:rPr>
      <w:rFonts w:ascii="Times New Roman" w:eastAsia="Times New Roman" w:hAnsi="Times New Roman"/>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C96F68"/>
    <w:pPr>
      <w:spacing w:after="0" w:line="240" w:lineRule="auto"/>
    </w:pPr>
    <w:rPr>
      <w:rFonts w:ascii="Arial" w:eastAsia="Times New Roman" w:hAnsi="Arial"/>
      <w:sz w:val="24"/>
      <w:szCs w:val="24"/>
      <w:lang w:val="pl-PL" w:eastAsia="pl-PL"/>
    </w:rPr>
  </w:style>
  <w:style w:type="paragraph" w:styleId="BalloonText">
    <w:name w:val="Balloon Text"/>
    <w:basedOn w:val="Normal"/>
    <w:link w:val="BalloonTextChar"/>
    <w:semiHidden/>
    <w:rsid w:val="007F31B1"/>
    <w:pPr>
      <w:spacing w:after="0" w:line="240" w:lineRule="auto"/>
    </w:pPr>
    <w:rPr>
      <w:rFonts w:ascii="Tahoma" w:hAnsi="Tahoma"/>
      <w:sz w:val="16"/>
      <w:szCs w:val="16"/>
    </w:rPr>
  </w:style>
  <w:style w:type="character" w:customStyle="1" w:styleId="BalloonTextChar">
    <w:name w:val="Balloon Text Char"/>
    <w:link w:val="BalloonText"/>
    <w:semiHidden/>
    <w:locked/>
    <w:rsid w:val="007F31B1"/>
    <w:rPr>
      <w:rFonts w:ascii="Tahoma" w:hAnsi="Tahoma"/>
      <w:sz w:val="16"/>
      <w:lang w:val="ro-RO"/>
    </w:rPr>
  </w:style>
  <w:style w:type="paragraph" w:styleId="ListParagraph">
    <w:name w:val="List Paragraph"/>
    <w:aliases w:val="Forth level,lp1,Heading x1,body 2,Header bold,List Paragraph11,Normal bullet 2,Lettre d'introduction,List Paragraph111,List Paragraph1,Lista 1,lp11,Citation List,본문(내용),List Paragraph (numbered (a)),Akapit z listą BS,Outlines a.b.c."/>
    <w:basedOn w:val="Normal"/>
    <w:link w:val="ListParagraphChar"/>
    <w:qFormat/>
    <w:rsid w:val="00C65330"/>
    <w:pPr>
      <w:spacing w:after="0" w:line="240" w:lineRule="auto"/>
      <w:ind w:left="720"/>
      <w:contextualSpacing/>
    </w:pPr>
    <w:rPr>
      <w:rFonts w:ascii="Times New Roman" w:eastAsia="Times New Roman" w:hAnsi="Times New Roman"/>
      <w:sz w:val="24"/>
      <w:szCs w:val="24"/>
      <w:lang w:val="en-US"/>
    </w:rPr>
  </w:style>
  <w:style w:type="character" w:customStyle="1" w:styleId="ListParagraphChar">
    <w:name w:val="List Paragraph Char"/>
    <w:aliases w:val="Forth level Char,lp1 Char,Heading x1 Char,body 2 Char,Header bold Char,List Paragraph11 Char,Normal bullet 2 Char,Lettre d'introduction Char,List Paragraph111 Char,List Paragraph1 Char,Lista 1 Char,lp11 Char,Citation List Char"/>
    <w:link w:val="ListParagraph"/>
    <w:uiPriority w:val="34"/>
    <w:locked/>
    <w:rsid w:val="009E14DF"/>
    <w:rPr>
      <w:rFonts w:ascii="Times New Roman" w:eastAsia="Times New Roman" w:hAnsi="Times New Roman"/>
      <w:sz w:val="24"/>
      <w:szCs w:val="24"/>
    </w:rPr>
  </w:style>
  <w:style w:type="character" w:styleId="Hyperlink">
    <w:name w:val="Hyperlink"/>
    <w:uiPriority w:val="99"/>
    <w:rsid w:val="00972F18"/>
    <w:rPr>
      <w:rFonts w:cs="Times New Roman"/>
      <w:color w:val="0000FF"/>
      <w:u w:val="single"/>
    </w:rPr>
  </w:style>
  <w:style w:type="character" w:customStyle="1" w:styleId="labeldatatext">
    <w:name w:val="labeldatatext"/>
    <w:rsid w:val="00173FEE"/>
  </w:style>
  <w:style w:type="paragraph" w:styleId="HTMLPreformatted">
    <w:name w:val="HTML Preformatted"/>
    <w:basedOn w:val="Normal"/>
    <w:link w:val="HTMLPreformattedChar"/>
    <w:rsid w:val="00173F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olor w:val="000000"/>
      <w:sz w:val="20"/>
      <w:szCs w:val="20"/>
      <w:lang w:val="en-US"/>
    </w:rPr>
  </w:style>
  <w:style w:type="character" w:customStyle="1" w:styleId="HTMLPreformattedChar">
    <w:name w:val="HTML Preformatted Char"/>
    <w:link w:val="HTMLPreformatted"/>
    <w:locked/>
    <w:rsid w:val="00173FEE"/>
    <w:rPr>
      <w:rFonts w:ascii="Courier New" w:hAnsi="Courier New"/>
      <w:color w:val="000000"/>
    </w:rPr>
  </w:style>
  <w:style w:type="paragraph" w:styleId="CommentText">
    <w:name w:val="annotation text"/>
    <w:basedOn w:val="Normal"/>
    <w:link w:val="CommentTextChar"/>
    <w:rsid w:val="007F5DB5"/>
    <w:rPr>
      <w:sz w:val="20"/>
      <w:szCs w:val="20"/>
      <w:lang w:val="en-US"/>
    </w:rPr>
  </w:style>
  <w:style w:type="character" w:customStyle="1" w:styleId="CommentTextChar">
    <w:name w:val="Comment Text Char"/>
    <w:basedOn w:val="DefaultParagraphFont"/>
    <w:link w:val="CommentText"/>
    <w:locked/>
    <w:rsid w:val="007F5DB5"/>
  </w:style>
  <w:style w:type="paragraph" w:styleId="NormalWeb">
    <w:name w:val="Normal (Web)"/>
    <w:basedOn w:val="Normal"/>
    <w:uiPriority w:val="99"/>
    <w:rsid w:val="00CB280F"/>
    <w:pPr>
      <w:spacing w:before="100" w:beforeAutospacing="1" w:after="100" w:afterAutospacing="1" w:line="240" w:lineRule="auto"/>
    </w:pPr>
    <w:rPr>
      <w:rFonts w:ascii="Times New Roman" w:eastAsia="Times New Roman" w:hAnsi="Times New Roman"/>
      <w:sz w:val="24"/>
      <w:szCs w:val="24"/>
      <w:lang w:eastAsia="ro-RO"/>
    </w:rPr>
  </w:style>
  <w:style w:type="paragraph" w:styleId="Title">
    <w:name w:val="Title"/>
    <w:basedOn w:val="Normal"/>
    <w:next w:val="Normal"/>
    <w:link w:val="TitleChar"/>
    <w:qFormat/>
    <w:rsid w:val="00095D45"/>
    <w:pPr>
      <w:spacing w:before="240" w:after="60"/>
      <w:jc w:val="center"/>
      <w:outlineLvl w:val="0"/>
    </w:pPr>
    <w:rPr>
      <w:rFonts w:ascii="Cambria" w:eastAsia="Times New Roman" w:hAnsi="Cambria"/>
      <w:b/>
      <w:bCs/>
      <w:kern w:val="28"/>
      <w:sz w:val="32"/>
      <w:szCs w:val="32"/>
    </w:rPr>
  </w:style>
  <w:style w:type="character" w:customStyle="1" w:styleId="TitleChar">
    <w:name w:val="Title Char"/>
    <w:link w:val="Title"/>
    <w:locked/>
    <w:rsid w:val="00095D45"/>
    <w:rPr>
      <w:rFonts w:ascii="Cambria" w:hAnsi="Cambria"/>
      <w:b/>
      <w:kern w:val="28"/>
      <w:sz w:val="32"/>
      <w:lang w:val="ro-RO"/>
    </w:rPr>
  </w:style>
  <w:style w:type="character" w:styleId="CommentReference">
    <w:name w:val="annotation reference"/>
    <w:rsid w:val="0054279F"/>
    <w:rPr>
      <w:rFonts w:cs="Times New Roman"/>
      <w:sz w:val="16"/>
    </w:rPr>
  </w:style>
  <w:style w:type="paragraph" w:styleId="CommentSubject">
    <w:name w:val="annotation subject"/>
    <w:basedOn w:val="CommentText"/>
    <w:next w:val="CommentText"/>
    <w:link w:val="CommentSubjectChar"/>
    <w:rsid w:val="0054279F"/>
    <w:rPr>
      <w:b/>
      <w:bCs/>
    </w:rPr>
  </w:style>
  <w:style w:type="character" w:customStyle="1" w:styleId="CommentSubjectChar">
    <w:name w:val="Comment Subject Char"/>
    <w:link w:val="CommentSubject"/>
    <w:locked/>
    <w:rsid w:val="0054279F"/>
    <w:rPr>
      <w:b/>
      <w:lang w:val="ro-RO"/>
    </w:rPr>
  </w:style>
  <w:style w:type="paragraph" w:styleId="Header">
    <w:name w:val="header"/>
    <w:basedOn w:val="Normal"/>
    <w:link w:val="HeaderChar"/>
    <w:rsid w:val="009F1DE5"/>
    <w:pPr>
      <w:tabs>
        <w:tab w:val="center" w:pos="4680"/>
        <w:tab w:val="right" w:pos="9360"/>
      </w:tabs>
      <w:spacing w:after="0" w:line="240" w:lineRule="auto"/>
    </w:pPr>
  </w:style>
  <w:style w:type="character" w:customStyle="1" w:styleId="HeaderChar">
    <w:name w:val="Header Char"/>
    <w:link w:val="Header"/>
    <w:locked/>
    <w:rsid w:val="009F1DE5"/>
    <w:rPr>
      <w:rFonts w:cs="Times New Roman"/>
      <w:sz w:val="22"/>
      <w:szCs w:val="22"/>
      <w:lang w:eastAsia="en-US"/>
    </w:rPr>
  </w:style>
  <w:style w:type="paragraph" w:styleId="Footer">
    <w:name w:val="footer"/>
    <w:basedOn w:val="Normal"/>
    <w:link w:val="FooterChar"/>
    <w:rsid w:val="009F1DE5"/>
    <w:pPr>
      <w:tabs>
        <w:tab w:val="center" w:pos="4680"/>
        <w:tab w:val="right" w:pos="9360"/>
      </w:tabs>
      <w:spacing w:after="0" w:line="240" w:lineRule="auto"/>
    </w:pPr>
  </w:style>
  <w:style w:type="character" w:customStyle="1" w:styleId="FooterChar">
    <w:name w:val="Footer Char"/>
    <w:link w:val="Footer"/>
    <w:locked/>
    <w:rsid w:val="009F1DE5"/>
    <w:rPr>
      <w:rFonts w:cs="Times New Roman"/>
      <w:sz w:val="22"/>
      <w:szCs w:val="22"/>
      <w:lang w:eastAsia="en-US"/>
    </w:rPr>
  </w:style>
  <w:style w:type="character" w:customStyle="1" w:styleId="noticetext">
    <w:name w:val="noticetext"/>
    <w:rsid w:val="00162342"/>
    <w:rPr>
      <w:rFonts w:cs="Times New Roman"/>
    </w:rPr>
  </w:style>
  <w:style w:type="paragraph" w:customStyle="1" w:styleId="rvps1">
    <w:name w:val="rvps1"/>
    <w:basedOn w:val="Normal"/>
    <w:uiPriority w:val="99"/>
    <w:rsid w:val="00162342"/>
    <w:pPr>
      <w:spacing w:before="100" w:beforeAutospacing="1" w:after="100" w:afterAutospacing="1" w:line="240" w:lineRule="auto"/>
    </w:pPr>
    <w:rPr>
      <w:rFonts w:ascii="Times New Roman" w:eastAsia="Times New Roman" w:hAnsi="Times New Roman"/>
      <w:sz w:val="24"/>
      <w:szCs w:val="24"/>
      <w:lang w:val="en-US"/>
    </w:rPr>
  </w:style>
  <w:style w:type="character" w:customStyle="1" w:styleId="rvts6">
    <w:name w:val="rvts6"/>
    <w:uiPriority w:val="99"/>
    <w:rsid w:val="00162342"/>
    <w:rPr>
      <w:rFonts w:cs="Times New Roman"/>
    </w:rPr>
  </w:style>
  <w:style w:type="character" w:customStyle="1" w:styleId="rvts8">
    <w:name w:val="rvts8"/>
    <w:uiPriority w:val="99"/>
    <w:rsid w:val="005B34D7"/>
    <w:rPr>
      <w:rFonts w:cs="Times New Roman"/>
    </w:rPr>
  </w:style>
  <w:style w:type="character" w:customStyle="1" w:styleId="rvts10">
    <w:name w:val="rvts10"/>
    <w:uiPriority w:val="99"/>
    <w:rsid w:val="005B34D7"/>
    <w:rPr>
      <w:rFonts w:cs="Times New Roman"/>
    </w:rPr>
  </w:style>
  <w:style w:type="character" w:customStyle="1" w:styleId="rvts7">
    <w:name w:val="rvts7"/>
    <w:uiPriority w:val="99"/>
    <w:rsid w:val="00B84D16"/>
    <w:rPr>
      <w:rFonts w:cs="Times New Roman"/>
    </w:rPr>
  </w:style>
  <w:style w:type="character" w:customStyle="1" w:styleId="rvts9">
    <w:name w:val="rvts9"/>
    <w:uiPriority w:val="99"/>
    <w:rsid w:val="00297FB5"/>
    <w:rPr>
      <w:rFonts w:cs="Times New Roman"/>
    </w:rPr>
  </w:style>
  <w:style w:type="character" w:customStyle="1" w:styleId="rvts15">
    <w:name w:val="rvts15"/>
    <w:uiPriority w:val="99"/>
    <w:rsid w:val="00297FB5"/>
    <w:rPr>
      <w:rFonts w:cs="Times New Roman"/>
    </w:rPr>
  </w:style>
  <w:style w:type="paragraph" w:styleId="BodyText">
    <w:name w:val="Body Text"/>
    <w:basedOn w:val="Normal"/>
    <w:link w:val="BodyTextChar"/>
    <w:rsid w:val="0038011E"/>
    <w:pPr>
      <w:spacing w:after="120"/>
    </w:pPr>
  </w:style>
  <w:style w:type="character" w:customStyle="1" w:styleId="BodyTextChar">
    <w:name w:val="Body Text Char"/>
    <w:link w:val="BodyText"/>
    <w:locked/>
    <w:rsid w:val="0038011E"/>
    <w:rPr>
      <w:rFonts w:cs="Times New Roman"/>
      <w:sz w:val="22"/>
      <w:szCs w:val="22"/>
      <w:lang w:eastAsia="en-US"/>
    </w:rPr>
  </w:style>
  <w:style w:type="character" w:styleId="Strong">
    <w:name w:val="Strong"/>
    <w:uiPriority w:val="22"/>
    <w:qFormat/>
    <w:locked/>
    <w:rsid w:val="00673525"/>
    <w:rPr>
      <w:rFonts w:cs="Times New Roman"/>
      <w:b/>
      <w:bCs/>
    </w:rPr>
  </w:style>
  <w:style w:type="character" w:customStyle="1" w:styleId="ppar">
    <w:name w:val="p_par"/>
    <w:uiPriority w:val="99"/>
    <w:rsid w:val="00673525"/>
    <w:rPr>
      <w:rFonts w:cs="Times New Roman"/>
    </w:rPr>
  </w:style>
  <w:style w:type="character" w:customStyle="1" w:styleId="partttl">
    <w:name w:val="p_art_ttl"/>
    <w:uiPriority w:val="99"/>
    <w:rsid w:val="004F45B8"/>
    <w:rPr>
      <w:rFonts w:cs="Times New Roman"/>
    </w:rPr>
  </w:style>
  <w:style w:type="paragraph" w:customStyle="1" w:styleId="Default">
    <w:name w:val="Default"/>
    <w:rsid w:val="0082103C"/>
    <w:pPr>
      <w:autoSpaceDE w:val="0"/>
      <w:autoSpaceDN w:val="0"/>
      <w:adjustRightInd w:val="0"/>
    </w:pPr>
    <w:rPr>
      <w:rFonts w:ascii="Arial" w:hAnsi="Arial" w:cs="Arial"/>
      <w:color w:val="000000"/>
      <w:sz w:val="24"/>
      <w:szCs w:val="24"/>
    </w:rPr>
  </w:style>
  <w:style w:type="character" w:customStyle="1" w:styleId="tpa1">
    <w:name w:val="tpa1"/>
    <w:basedOn w:val="DefaultParagraphFont"/>
    <w:rsid w:val="009E14DF"/>
  </w:style>
  <w:style w:type="character" w:customStyle="1" w:styleId="do1">
    <w:name w:val="do1"/>
    <w:rsid w:val="009E14DF"/>
    <w:rPr>
      <w:b/>
      <w:bCs/>
      <w:sz w:val="26"/>
      <w:szCs w:val="26"/>
    </w:rPr>
  </w:style>
  <w:style w:type="character" w:customStyle="1" w:styleId="ctext">
    <w:name w:val="c_text"/>
    <w:rsid w:val="009E14DF"/>
  </w:style>
  <w:style w:type="character" w:styleId="Emphasis">
    <w:name w:val="Emphasis"/>
    <w:uiPriority w:val="20"/>
    <w:qFormat/>
    <w:locked/>
    <w:rsid w:val="009E14DF"/>
    <w:rPr>
      <w:i/>
      <w:iCs/>
    </w:rPr>
  </w:style>
  <w:style w:type="character" w:customStyle="1" w:styleId="Bodytext0">
    <w:name w:val="Body text_"/>
    <w:link w:val="Bodytext1"/>
    <w:rsid w:val="009E14DF"/>
    <w:rPr>
      <w:sz w:val="23"/>
      <w:szCs w:val="23"/>
      <w:shd w:val="clear" w:color="auto" w:fill="FFFFFF"/>
    </w:rPr>
  </w:style>
  <w:style w:type="paragraph" w:customStyle="1" w:styleId="Bodytext1">
    <w:name w:val="Body text1"/>
    <w:basedOn w:val="Normal"/>
    <w:link w:val="Bodytext0"/>
    <w:rsid w:val="009E14DF"/>
    <w:pPr>
      <w:shd w:val="clear" w:color="auto" w:fill="FFFFFF"/>
      <w:spacing w:before="180" w:after="180" w:line="240" w:lineRule="atLeast"/>
      <w:jc w:val="both"/>
    </w:pPr>
    <w:rPr>
      <w:sz w:val="23"/>
      <w:szCs w:val="23"/>
      <w:lang w:val="en-US"/>
    </w:rPr>
  </w:style>
  <w:style w:type="paragraph" w:styleId="PlainText">
    <w:name w:val="Plain Text"/>
    <w:basedOn w:val="Normal"/>
    <w:link w:val="PlainTextChar"/>
    <w:uiPriority w:val="99"/>
    <w:unhideWhenUsed/>
    <w:rsid w:val="009E14DF"/>
    <w:pPr>
      <w:spacing w:after="0" w:line="240" w:lineRule="auto"/>
    </w:pPr>
    <w:rPr>
      <w:szCs w:val="21"/>
    </w:rPr>
  </w:style>
  <w:style w:type="character" w:customStyle="1" w:styleId="PlainTextChar">
    <w:name w:val="Plain Text Char"/>
    <w:basedOn w:val="DefaultParagraphFont"/>
    <w:link w:val="PlainText"/>
    <w:uiPriority w:val="99"/>
    <w:rsid w:val="009E14DF"/>
    <w:rPr>
      <w:sz w:val="22"/>
      <w:szCs w:val="21"/>
      <w:lang w:val="ro-RO"/>
    </w:rPr>
  </w:style>
  <w:style w:type="paragraph" w:customStyle="1" w:styleId="CharCharCharChar">
    <w:name w:val="Char Char Char Char"/>
    <w:basedOn w:val="Normal"/>
    <w:rsid w:val="009E14DF"/>
    <w:pPr>
      <w:spacing w:after="0" w:line="240" w:lineRule="auto"/>
    </w:pPr>
    <w:rPr>
      <w:rFonts w:ascii="Arial" w:eastAsia="Times New Roman" w:hAnsi="Arial"/>
      <w:sz w:val="24"/>
      <w:szCs w:val="24"/>
      <w:lang w:val="pl-PL" w:eastAsia="pl-PL"/>
    </w:rPr>
  </w:style>
  <w:style w:type="paragraph" w:customStyle="1" w:styleId="Alpha">
    <w:name w:val="Alpha"/>
    <w:basedOn w:val="Normal"/>
    <w:rsid w:val="009E14DF"/>
    <w:pPr>
      <w:numPr>
        <w:ilvl w:val="1"/>
      </w:numPr>
      <w:spacing w:after="0" w:line="320" w:lineRule="exact"/>
      <w:jc w:val="both"/>
    </w:pPr>
    <w:rPr>
      <w:rFonts w:ascii="Trebuchet MS" w:eastAsia="Cambria" w:hAnsi="Trebuchet MS"/>
      <w:sz w:val="20"/>
      <w:lang w:val="en-US"/>
    </w:rPr>
  </w:style>
  <w:style w:type="character" w:customStyle="1" w:styleId="darkgray1">
    <w:name w:val="darkgray1"/>
    <w:basedOn w:val="DefaultParagraphFont"/>
    <w:rsid w:val="007A3291"/>
    <w:rPr>
      <w:color w:val="333333"/>
    </w:rPr>
  </w:style>
  <w:style w:type="character" w:customStyle="1" w:styleId="st1">
    <w:name w:val="st1"/>
    <w:basedOn w:val="DefaultParagraphFont"/>
    <w:rsid w:val="00BA683C"/>
  </w:style>
  <w:style w:type="character" w:customStyle="1" w:styleId="matrix-title">
    <w:name w:val="matrix-title"/>
    <w:basedOn w:val="DefaultParagraphFont"/>
    <w:rsid w:val="00235475"/>
  </w:style>
  <w:style w:type="character" w:customStyle="1" w:styleId="Heading1Char">
    <w:name w:val="Heading 1 Char"/>
    <w:basedOn w:val="DefaultParagraphFont"/>
    <w:link w:val="Heading1"/>
    <w:uiPriority w:val="9"/>
    <w:rsid w:val="006F6797"/>
    <w:rPr>
      <w:rFonts w:asciiTheme="majorHAnsi" w:eastAsiaTheme="majorEastAsia" w:hAnsiTheme="majorHAnsi" w:cstheme="majorBidi"/>
      <w:b/>
      <w:bCs/>
      <w:color w:val="365F91" w:themeColor="accent1" w:themeShade="BF"/>
      <w:sz w:val="28"/>
      <w:szCs w:val="28"/>
      <w:lang w:val="ro-RO"/>
    </w:rPr>
  </w:style>
  <w:style w:type="paragraph" w:styleId="NoSpacing">
    <w:name w:val="No Spacing"/>
    <w:link w:val="NoSpacingChar"/>
    <w:uiPriority w:val="1"/>
    <w:qFormat/>
    <w:rsid w:val="007B49AF"/>
    <w:rPr>
      <w:sz w:val="22"/>
      <w:szCs w:val="22"/>
      <w:lang w:val="ro-RO"/>
    </w:rPr>
  </w:style>
  <w:style w:type="paragraph" w:customStyle="1" w:styleId="MediumGrid21">
    <w:name w:val="Medium Grid 21"/>
    <w:uiPriority w:val="1"/>
    <w:qFormat/>
    <w:rsid w:val="00371607"/>
    <w:pPr>
      <w:suppressAutoHyphens/>
    </w:pPr>
    <w:rPr>
      <w:rFonts w:ascii="Trebuchet MS" w:eastAsia="MS Mincho" w:hAnsi="Trebuchet MS"/>
      <w:color w:val="00000A"/>
      <w:sz w:val="18"/>
      <w:szCs w:val="18"/>
    </w:rPr>
  </w:style>
  <w:style w:type="paragraph" w:customStyle="1" w:styleId="CaracterCaracter2CharCharCaracterCaracterCharCharCaracterCaracterCharCharCaracterCaracterCharCharCaracterCaracter0">
    <w:name w:val="Caracter Caracter2 Char Char Caracter Caracter Char Char Caracter Caracter Char Char Caracter Caracter Char Char Caracter Caracter"/>
    <w:basedOn w:val="Normal"/>
    <w:rsid w:val="00893624"/>
    <w:pPr>
      <w:spacing w:after="0" w:line="240" w:lineRule="auto"/>
    </w:pPr>
    <w:rPr>
      <w:rFonts w:ascii="Arial" w:eastAsia="Times New Roman" w:hAnsi="Arial"/>
      <w:sz w:val="24"/>
      <w:szCs w:val="24"/>
      <w:lang w:val="pl-PL" w:eastAsia="pl-PL"/>
    </w:rPr>
  </w:style>
  <w:style w:type="table" w:customStyle="1" w:styleId="TableGrid1">
    <w:name w:val="Table Grid1"/>
    <w:basedOn w:val="TableNormal"/>
    <w:next w:val="TableGrid"/>
    <w:uiPriority w:val="39"/>
    <w:rsid w:val="00450B6E"/>
    <w:rPr>
      <w:rFonts w:ascii="Times New Roman" w:eastAsia="Times New Roman" w:hAnsi="Times New Roman"/>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8479C1"/>
    <w:rPr>
      <w:rFonts w:ascii="Times New Roman" w:eastAsia="Times New Roman" w:hAnsi="Times New Roman"/>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8479C1"/>
    <w:rPr>
      <w:rFonts w:ascii="Times New Roman" w:eastAsia="Times New Roman" w:hAnsi="Times New Roman"/>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055E19"/>
    <w:rPr>
      <w:rFonts w:ascii="Times New Roman" w:eastAsia="Times New Roman" w:hAnsi="Times New Roman"/>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055E19"/>
    <w:rPr>
      <w:rFonts w:ascii="Times New Roman" w:eastAsia="Times New Roman" w:hAnsi="Times New Roman"/>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7Char">
    <w:name w:val="Heading 7 Char"/>
    <w:basedOn w:val="DefaultParagraphFont"/>
    <w:link w:val="Heading7"/>
    <w:rsid w:val="00BC78DC"/>
    <w:rPr>
      <w:rFonts w:asciiTheme="majorHAnsi" w:eastAsiaTheme="majorEastAsia" w:hAnsiTheme="majorHAnsi" w:cstheme="majorBidi"/>
      <w:i/>
      <w:iCs/>
      <w:color w:val="243F60" w:themeColor="accent1" w:themeShade="7F"/>
      <w:sz w:val="22"/>
      <w:szCs w:val="22"/>
      <w:lang w:val="ro-RO"/>
    </w:rPr>
  </w:style>
  <w:style w:type="character" w:customStyle="1" w:styleId="Heading2Char">
    <w:name w:val="Heading 2 Char"/>
    <w:basedOn w:val="DefaultParagraphFont"/>
    <w:link w:val="Heading2"/>
    <w:uiPriority w:val="9"/>
    <w:rsid w:val="00933765"/>
    <w:rPr>
      <w:rFonts w:asciiTheme="majorHAnsi" w:eastAsiaTheme="majorEastAsia" w:hAnsiTheme="majorHAnsi" w:cstheme="majorBidi"/>
      <w:color w:val="365F91" w:themeColor="accent1" w:themeShade="BF"/>
      <w:sz w:val="26"/>
      <w:szCs w:val="26"/>
      <w:lang w:val="ro-RO"/>
    </w:rPr>
  </w:style>
  <w:style w:type="paragraph" w:customStyle="1" w:styleId="Etichete">
    <w:name w:val="Etichete"/>
    <w:basedOn w:val="Normal"/>
    <w:qFormat/>
    <w:rsid w:val="002E74E5"/>
    <w:pPr>
      <w:spacing w:before="60" w:after="0" w:line="240" w:lineRule="auto"/>
      <w:jc w:val="center"/>
    </w:pPr>
    <w:rPr>
      <w:rFonts w:ascii="Times" w:eastAsia="Times New Roman" w:hAnsi="Times"/>
      <w:sz w:val="23"/>
      <w:szCs w:val="24"/>
      <w:lang w:val="en-US"/>
    </w:rPr>
  </w:style>
  <w:style w:type="paragraph" w:customStyle="1" w:styleId="Body">
    <w:name w:val="Body"/>
    <w:link w:val="BodyChar"/>
    <w:qFormat/>
    <w:rsid w:val="00297335"/>
    <w:pPr>
      <w:pBdr>
        <w:top w:val="nil"/>
        <w:left w:val="nil"/>
        <w:bottom w:val="nil"/>
        <w:right w:val="nil"/>
        <w:between w:val="nil"/>
        <w:bar w:val="nil"/>
      </w:pBdr>
    </w:pPr>
    <w:rPr>
      <w:rFonts w:ascii="Times New Roman" w:eastAsia="Arial Unicode MS" w:hAnsi="Times New Roman" w:cs="Arial Unicode MS"/>
      <w:color w:val="000000"/>
      <w:sz w:val="24"/>
      <w:szCs w:val="24"/>
      <w:u w:color="000000"/>
      <w:bdr w:val="nil"/>
      <w:lang w:val="ro-RO" w:eastAsia="ro-RO"/>
    </w:rPr>
  </w:style>
  <w:style w:type="numbering" w:customStyle="1" w:styleId="ImportedStyle6">
    <w:name w:val="Imported Style 6"/>
    <w:rsid w:val="00297335"/>
    <w:pPr>
      <w:numPr>
        <w:numId w:val="6"/>
      </w:numPr>
    </w:pPr>
  </w:style>
  <w:style w:type="character" w:customStyle="1" w:styleId="BodyChar">
    <w:name w:val="Body Char"/>
    <w:link w:val="Body"/>
    <w:rsid w:val="00297335"/>
    <w:rPr>
      <w:rFonts w:ascii="Times New Roman" w:eastAsia="Arial Unicode MS" w:hAnsi="Times New Roman" w:cs="Arial Unicode MS"/>
      <w:color w:val="000000"/>
      <w:sz w:val="24"/>
      <w:szCs w:val="24"/>
      <w:u w:color="000000"/>
      <w:bdr w:val="nil"/>
      <w:lang w:val="ro-RO" w:eastAsia="ro-RO"/>
    </w:rPr>
  </w:style>
  <w:style w:type="character" w:customStyle="1" w:styleId="Heading8Char">
    <w:name w:val="Heading 8 Char"/>
    <w:basedOn w:val="DefaultParagraphFont"/>
    <w:link w:val="Heading8"/>
    <w:semiHidden/>
    <w:rsid w:val="00B925A1"/>
    <w:rPr>
      <w:rFonts w:asciiTheme="majorHAnsi" w:eastAsiaTheme="majorEastAsia" w:hAnsiTheme="majorHAnsi" w:cstheme="majorBidi"/>
      <w:color w:val="404040" w:themeColor="text1" w:themeTint="BF"/>
      <w:lang w:val="ro-RO"/>
    </w:rPr>
  </w:style>
  <w:style w:type="character" w:customStyle="1" w:styleId="FontStyle31">
    <w:name w:val="Font Style31"/>
    <w:basedOn w:val="DefaultParagraphFont"/>
    <w:uiPriority w:val="99"/>
    <w:rsid w:val="00A31B0D"/>
    <w:rPr>
      <w:rFonts w:ascii="Times New Roman" w:hAnsi="Times New Roman" w:cs="Times New Roman"/>
      <w:sz w:val="22"/>
      <w:szCs w:val="22"/>
    </w:rPr>
  </w:style>
  <w:style w:type="paragraph" w:styleId="BodyTextIndent3">
    <w:name w:val="Body Text Indent 3"/>
    <w:basedOn w:val="Normal"/>
    <w:link w:val="BodyTextIndent3Char"/>
    <w:rsid w:val="001E7B32"/>
    <w:pPr>
      <w:spacing w:after="120" w:line="240" w:lineRule="auto"/>
      <w:ind w:left="283"/>
      <w:jc w:val="both"/>
    </w:pPr>
    <w:rPr>
      <w:rFonts w:ascii="Arial" w:eastAsia="Times New Roman" w:hAnsi="Arial"/>
      <w:sz w:val="16"/>
      <w:szCs w:val="16"/>
    </w:rPr>
  </w:style>
  <w:style w:type="character" w:customStyle="1" w:styleId="BodyTextIndent3Char">
    <w:name w:val="Body Text Indent 3 Char"/>
    <w:basedOn w:val="DefaultParagraphFont"/>
    <w:link w:val="BodyTextIndent3"/>
    <w:rsid w:val="001E7B32"/>
    <w:rPr>
      <w:rFonts w:ascii="Arial" w:eastAsia="Times New Roman" w:hAnsi="Arial"/>
      <w:sz w:val="16"/>
      <w:szCs w:val="16"/>
      <w:lang w:val="ro-RO"/>
    </w:rPr>
  </w:style>
  <w:style w:type="paragraph" w:customStyle="1" w:styleId="DefaultText1">
    <w:name w:val="Default Text:1"/>
    <w:basedOn w:val="Normal"/>
    <w:rsid w:val="001E7B32"/>
    <w:pPr>
      <w:overflowPunct w:val="0"/>
      <w:autoSpaceDE w:val="0"/>
      <w:autoSpaceDN w:val="0"/>
      <w:adjustRightInd w:val="0"/>
      <w:spacing w:after="0" w:line="240" w:lineRule="auto"/>
    </w:pPr>
    <w:rPr>
      <w:rFonts w:ascii="Times New Roman" w:eastAsia="Times New Roman" w:hAnsi="Times New Roman"/>
      <w:sz w:val="24"/>
      <w:szCs w:val="20"/>
      <w:lang w:val="en-US"/>
    </w:rPr>
  </w:style>
  <w:style w:type="paragraph" w:customStyle="1" w:styleId="1CharCaracterCaracter">
    <w:name w:val="1 Char Caracter Caracter"/>
    <w:basedOn w:val="Normal"/>
    <w:rsid w:val="001E7B32"/>
    <w:pPr>
      <w:spacing w:after="0" w:line="240" w:lineRule="auto"/>
    </w:pPr>
    <w:rPr>
      <w:rFonts w:ascii="Times New Roman" w:eastAsia="Times New Roman" w:hAnsi="Times New Roman"/>
      <w:sz w:val="24"/>
      <w:szCs w:val="24"/>
      <w:lang w:val="pl-PL" w:eastAsia="pl-PL"/>
    </w:rPr>
  </w:style>
  <w:style w:type="character" w:customStyle="1" w:styleId="FontStyle26">
    <w:name w:val="Font Style26"/>
    <w:basedOn w:val="DefaultParagraphFont"/>
    <w:rsid w:val="001E7B32"/>
    <w:rPr>
      <w:rFonts w:ascii="Arial" w:hAnsi="Arial" w:cs="Arial"/>
      <w:sz w:val="22"/>
      <w:szCs w:val="22"/>
    </w:rPr>
  </w:style>
  <w:style w:type="paragraph" w:customStyle="1" w:styleId="CharCharChar">
    <w:name w:val="Char Char Char"/>
    <w:basedOn w:val="Normal"/>
    <w:rsid w:val="001E7B32"/>
    <w:pPr>
      <w:spacing w:after="0" w:line="240" w:lineRule="auto"/>
    </w:pPr>
    <w:rPr>
      <w:rFonts w:ascii="Times New Roman" w:eastAsia="Times New Roman" w:hAnsi="Times New Roman"/>
      <w:sz w:val="24"/>
      <w:szCs w:val="24"/>
      <w:lang w:val="pl-PL" w:eastAsia="pl-PL"/>
    </w:rPr>
  </w:style>
  <w:style w:type="paragraph" w:customStyle="1" w:styleId="1">
    <w:name w:val="1"/>
    <w:basedOn w:val="Normal"/>
    <w:rsid w:val="001E7B32"/>
    <w:pPr>
      <w:spacing w:after="0" w:line="240" w:lineRule="auto"/>
    </w:pPr>
    <w:rPr>
      <w:rFonts w:ascii="Times New Roman" w:eastAsia="Times New Roman" w:hAnsi="Times New Roman"/>
      <w:sz w:val="24"/>
      <w:szCs w:val="24"/>
      <w:lang w:val="pl-PL" w:eastAsia="pl-PL"/>
    </w:rPr>
  </w:style>
  <w:style w:type="paragraph" w:customStyle="1" w:styleId="DefaultText">
    <w:name w:val="Default Text"/>
    <w:basedOn w:val="Normal"/>
    <w:rsid w:val="001E7B32"/>
    <w:pPr>
      <w:suppressAutoHyphens/>
      <w:autoSpaceDE w:val="0"/>
      <w:spacing w:after="0" w:line="240" w:lineRule="auto"/>
    </w:pPr>
    <w:rPr>
      <w:rFonts w:ascii="Times New Roman" w:eastAsia="Times New Roman" w:hAnsi="Times New Roman"/>
      <w:sz w:val="24"/>
      <w:szCs w:val="24"/>
      <w:lang w:val="en-US" w:eastAsia="ar-SA"/>
    </w:rPr>
  </w:style>
  <w:style w:type="paragraph" w:customStyle="1" w:styleId="Standard">
    <w:name w:val="Standard"/>
    <w:rsid w:val="001E7B32"/>
    <w:pPr>
      <w:widowControl w:val="0"/>
      <w:suppressAutoHyphens/>
      <w:autoSpaceDN w:val="0"/>
      <w:textAlignment w:val="baseline"/>
    </w:pPr>
    <w:rPr>
      <w:rFonts w:ascii="Times New Roman" w:eastAsia="SimSun" w:hAnsi="Times New Roman" w:cs="Mangal"/>
      <w:kern w:val="3"/>
      <w:sz w:val="24"/>
      <w:szCs w:val="24"/>
      <w:lang w:eastAsia="zh-CN" w:bidi="hi-IN"/>
    </w:rPr>
  </w:style>
  <w:style w:type="paragraph" w:customStyle="1" w:styleId="Heading">
    <w:name w:val="Heading"/>
    <w:basedOn w:val="Standard"/>
    <w:next w:val="Textbody"/>
    <w:rsid w:val="001E7B32"/>
    <w:pPr>
      <w:keepNext/>
      <w:spacing w:before="240" w:after="120"/>
    </w:pPr>
    <w:rPr>
      <w:rFonts w:ascii="Arial" w:eastAsia="Microsoft YaHei" w:hAnsi="Arial"/>
      <w:sz w:val="28"/>
      <w:szCs w:val="28"/>
    </w:rPr>
  </w:style>
  <w:style w:type="paragraph" w:customStyle="1" w:styleId="Textbody">
    <w:name w:val="Text body"/>
    <w:basedOn w:val="Standard"/>
    <w:rsid w:val="001E7B32"/>
    <w:pPr>
      <w:spacing w:after="120"/>
    </w:pPr>
  </w:style>
  <w:style w:type="paragraph" w:styleId="List">
    <w:name w:val="List"/>
    <w:basedOn w:val="Textbody"/>
    <w:rsid w:val="001E7B32"/>
  </w:style>
  <w:style w:type="paragraph" w:styleId="Caption">
    <w:name w:val="caption"/>
    <w:basedOn w:val="Standard"/>
    <w:locked/>
    <w:rsid w:val="001E7B32"/>
    <w:pPr>
      <w:suppressLineNumbers/>
      <w:spacing w:before="120" w:after="120"/>
    </w:pPr>
    <w:rPr>
      <w:i/>
      <w:iCs/>
    </w:rPr>
  </w:style>
  <w:style w:type="paragraph" w:customStyle="1" w:styleId="Index">
    <w:name w:val="Index"/>
    <w:basedOn w:val="Standard"/>
    <w:rsid w:val="001E7B32"/>
    <w:pPr>
      <w:suppressLineNumbers/>
    </w:pPr>
  </w:style>
  <w:style w:type="paragraph" w:customStyle="1" w:styleId="TableContents">
    <w:name w:val="Table Contents"/>
    <w:basedOn w:val="Standard"/>
    <w:rsid w:val="001E7B32"/>
    <w:pPr>
      <w:suppressLineNumbers/>
    </w:pPr>
  </w:style>
  <w:style w:type="paragraph" w:customStyle="1" w:styleId="TableHeading">
    <w:name w:val="Table Heading"/>
    <w:basedOn w:val="TableContents"/>
    <w:rsid w:val="001E7B32"/>
    <w:pPr>
      <w:jc w:val="center"/>
    </w:pPr>
    <w:rPr>
      <w:b/>
      <w:bCs/>
    </w:rPr>
  </w:style>
  <w:style w:type="character" w:customStyle="1" w:styleId="NumberingSymbols">
    <w:name w:val="Numbering Symbols"/>
    <w:rsid w:val="001E7B32"/>
  </w:style>
  <w:style w:type="character" w:customStyle="1" w:styleId="BulletSymbols">
    <w:name w:val="Bullet Symbols"/>
    <w:rsid w:val="001E7B32"/>
    <w:rPr>
      <w:rFonts w:ascii="OpenSymbol" w:eastAsia="OpenSymbol" w:hAnsi="OpenSymbol" w:cs="OpenSymbol"/>
    </w:rPr>
  </w:style>
  <w:style w:type="character" w:customStyle="1" w:styleId="WW8Num1z0">
    <w:name w:val="WW8Num1z0"/>
    <w:rsid w:val="001E7B32"/>
    <w:rPr>
      <w:rFonts w:ascii="Wingdings" w:hAnsi="Wingdings" w:cs="Wingdings"/>
    </w:rPr>
  </w:style>
  <w:style w:type="character" w:customStyle="1" w:styleId="WW8Num2z0">
    <w:name w:val="WW8Num2z0"/>
    <w:rsid w:val="001E7B32"/>
    <w:rPr>
      <w:rFonts w:ascii="Wingdings" w:hAnsi="Wingdings" w:cs="Wingdings"/>
    </w:rPr>
  </w:style>
  <w:style w:type="character" w:customStyle="1" w:styleId="WW8Num3z0">
    <w:name w:val="WW8Num3z0"/>
    <w:rsid w:val="001E7B32"/>
    <w:rPr>
      <w:rFonts w:ascii="Wingdings" w:hAnsi="Wingdings" w:cs="Wingdings"/>
    </w:rPr>
  </w:style>
  <w:style w:type="character" w:customStyle="1" w:styleId="WW8Num4z0">
    <w:name w:val="WW8Num4z0"/>
    <w:rsid w:val="001E7B32"/>
    <w:rPr>
      <w:rFonts w:ascii="Wingdings" w:hAnsi="Wingdings" w:cs="Wingdings"/>
    </w:rPr>
  </w:style>
  <w:style w:type="character" w:customStyle="1" w:styleId="WW8Num5z0">
    <w:name w:val="WW8Num5z0"/>
    <w:rsid w:val="001E7B32"/>
    <w:rPr>
      <w:rFonts w:ascii="Wingdings" w:hAnsi="Wingdings" w:cs="Wingdings"/>
    </w:rPr>
  </w:style>
  <w:style w:type="character" w:customStyle="1" w:styleId="WW8Num6z0">
    <w:name w:val="WW8Num6z0"/>
    <w:rsid w:val="001E7B32"/>
    <w:rPr>
      <w:rFonts w:ascii="Times New Roman" w:hAnsi="Times New Roman" w:cs="Times New Roman"/>
      <w:b w:val="0"/>
      <w:bCs w:val="0"/>
      <w:sz w:val="24"/>
      <w:szCs w:val="24"/>
      <w:lang w:val="en-US"/>
    </w:rPr>
  </w:style>
  <w:style w:type="character" w:customStyle="1" w:styleId="WW8Num7z0">
    <w:name w:val="WW8Num7z0"/>
    <w:rsid w:val="001E7B32"/>
    <w:rPr>
      <w:rFonts w:ascii="Wingdings" w:hAnsi="Wingdings" w:cs="Wingdings"/>
    </w:rPr>
  </w:style>
  <w:style w:type="character" w:customStyle="1" w:styleId="WW8Num8z0">
    <w:name w:val="WW8Num8z0"/>
    <w:rsid w:val="001E7B32"/>
  </w:style>
  <w:style w:type="character" w:customStyle="1" w:styleId="WW8Num9z0">
    <w:name w:val="WW8Num9z0"/>
    <w:rsid w:val="001E7B32"/>
  </w:style>
  <w:style w:type="numbering" w:customStyle="1" w:styleId="WW8Num1">
    <w:name w:val="WW8Num1"/>
    <w:basedOn w:val="NoList"/>
    <w:rsid w:val="001E7B32"/>
    <w:pPr>
      <w:numPr>
        <w:numId w:val="10"/>
      </w:numPr>
    </w:pPr>
  </w:style>
  <w:style w:type="numbering" w:customStyle="1" w:styleId="WW8Num2">
    <w:name w:val="WW8Num2"/>
    <w:basedOn w:val="NoList"/>
    <w:rsid w:val="001E7B32"/>
    <w:pPr>
      <w:numPr>
        <w:numId w:val="11"/>
      </w:numPr>
    </w:pPr>
  </w:style>
  <w:style w:type="numbering" w:customStyle="1" w:styleId="WW8Num3">
    <w:name w:val="WW8Num3"/>
    <w:basedOn w:val="NoList"/>
    <w:rsid w:val="001E7B32"/>
    <w:pPr>
      <w:numPr>
        <w:numId w:val="12"/>
      </w:numPr>
    </w:pPr>
  </w:style>
  <w:style w:type="numbering" w:customStyle="1" w:styleId="WW8Num4">
    <w:name w:val="WW8Num4"/>
    <w:basedOn w:val="NoList"/>
    <w:rsid w:val="001E7B32"/>
    <w:pPr>
      <w:numPr>
        <w:numId w:val="13"/>
      </w:numPr>
    </w:pPr>
  </w:style>
  <w:style w:type="numbering" w:customStyle="1" w:styleId="WW8Num5">
    <w:name w:val="WW8Num5"/>
    <w:basedOn w:val="NoList"/>
    <w:rsid w:val="001E7B32"/>
    <w:pPr>
      <w:numPr>
        <w:numId w:val="14"/>
      </w:numPr>
    </w:pPr>
  </w:style>
  <w:style w:type="numbering" w:customStyle="1" w:styleId="WW8Num6">
    <w:name w:val="WW8Num6"/>
    <w:basedOn w:val="NoList"/>
    <w:rsid w:val="001E7B32"/>
    <w:pPr>
      <w:numPr>
        <w:numId w:val="15"/>
      </w:numPr>
    </w:pPr>
  </w:style>
  <w:style w:type="numbering" w:customStyle="1" w:styleId="WW8Num7">
    <w:name w:val="WW8Num7"/>
    <w:basedOn w:val="NoList"/>
    <w:rsid w:val="001E7B32"/>
    <w:pPr>
      <w:numPr>
        <w:numId w:val="16"/>
      </w:numPr>
    </w:pPr>
  </w:style>
  <w:style w:type="numbering" w:customStyle="1" w:styleId="WW8Num8">
    <w:name w:val="WW8Num8"/>
    <w:basedOn w:val="NoList"/>
    <w:rsid w:val="001E7B32"/>
    <w:pPr>
      <w:numPr>
        <w:numId w:val="17"/>
      </w:numPr>
    </w:pPr>
  </w:style>
  <w:style w:type="numbering" w:customStyle="1" w:styleId="WW8Num9">
    <w:name w:val="WW8Num9"/>
    <w:basedOn w:val="NoList"/>
    <w:rsid w:val="001E7B32"/>
    <w:pPr>
      <w:numPr>
        <w:numId w:val="18"/>
      </w:numPr>
    </w:pPr>
  </w:style>
  <w:style w:type="character" w:customStyle="1" w:styleId="searchidx0">
    <w:name w:val="search_idx_0"/>
    <w:basedOn w:val="DefaultParagraphFont"/>
    <w:rsid w:val="001E7B32"/>
  </w:style>
  <w:style w:type="paragraph" w:customStyle="1" w:styleId="Style10">
    <w:name w:val="Style10"/>
    <w:basedOn w:val="Normal"/>
    <w:rsid w:val="001E7B32"/>
    <w:pPr>
      <w:widowControl w:val="0"/>
      <w:autoSpaceDE w:val="0"/>
      <w:autoSpaceDN w:val="0"/>
      <w:adjustRightInd w:val="0"/>
      <w:spacing w:after="0" w:line="274" w:lineRule="exact"/>
      <w:ind w:firstLine="331"/>
    </w:pPr>
    <w:rPr>
      <w:rFonts w:ascii="Arial" w:eastAsia="Times New Roman" w:hAnsi="Arial"/>
      <w:sz w:val="24"/>
      <w:szCs w:val="24"/>
      <w:lang w:eastAsia="ro-RO"/>
    </w:rPr>
  </w:style>
  <w:style w:type="character" w:styleId="PlaceholderText">
    <w:name w:val="Placeholder Text"/>
    <w:basedOn w:val="DefaultParagraphFont"/>
    <w:uiPriority w:val="99"/>
    <w:semiHidden/>
    <w:rsid w:val="001E7B32"/>
    <w:rPr>
      <w:color w:val="808080"/>
    </w:rPr>
  </w:style>
  <w:style w:type="paragraph" w:customStyle="1" w:styleId="CaracterCaracter">
    <w:name w:val="Caracter Caracter"/>
    <w:basedOn w:val="Normal"/>
    <w:rsid w:val="001E7B32"/>
    <w:pPr>
      <w:spacing w:after="0" w:line="240" w:lineRule="auto"/>
    </w:pPr>
    <w:rPr>
      <w:rFonts w:ascii="Times New Roman" w:eastAsia="Times New Roman" w:hAnsi="Times New Roman"/>
      <w:sz w:val="24"/>
      <w:szCs w:val="24"/>
      <w:lang w:val="pl-PL" w:eastAsia="pl-PL"/>
    </w:rPr>
  </w:style>
  <w:style w:type="paragraph" w:customStyle="1" w:styleId="Style12">
    <w:name w:val="Style12"/>
    <w:basedOn w:val="Normal"/>
    <w:rsid w:val="001E7B32"/>
    <w:pPr>
      <w:widowControl w:val="0"/>
      <w:autoSpaceDE w:val="0"/>
      <w:autoSpaceDN w:val="0"/>
      <w:adjustRightInd w:val="0"/>
      <w:spacing w:after="0" w:line="266" w:lineRule="exact"/>
    </w:pPr>
    <w:rPr>
      <w:rFonts w:ascii="Arial" w:eastAsia="Times New Roman" w:hAnsi="Arial"/>
      <w:sz w:val="24"/>
      <w:szCs w:val="24"/>
      <w:lang w:eastAsia="ro-RO"/>
    </w:rPr>
  </w:style>
  <w:style w:type="paragraph" w:customStyle="1" w:styleId="Style13">
    <w:name w:val="Style13"/>
    <w:basedOn w:val="Normal"/>
    <w:rsid w:val="001E7B32"/>
    <w:pPr>
      <w:widowControl w:val="0"/>
      <w:autoSpaceDE w:val="0"/>
      <w:autoSpaceDN w:val="0"/>
      <w:adjustRightInd w:val="0"/>
      <w:spacing w:after="0" w:line="274" w:lineRule="exact"/>
      <w:ind w:hanging="691"/>
    </w:pPr>
    <w:rPr>
      <w:rFonts w:ascii="Arial" w:eastAsia="Times New Roman" w:hAnsi="Arial"/>
      <w:sz w:val="24"/>
      <w:szCs w:val="24"/>
      <w:lang w:eastAsia="ro-RO"/>
    </w:rPr>
  </w:style>
  <w:style w:type="paragraph" w:customStyle="1" w:styleId="Style14">
    <w:name w:val="Style14"/>
    <w:basedOn w:val="Normal"/>
    <w:rsid w:val="001E7B32"/>
    <w:pPr>
      <w:widowControl w:val="0"/>
      <w:autoSpaceDE w:val="0"/>
      <w:autoSpaceDN w:val="0"/>
      <w:adjustRightInd w:val="0"/>
      <w:spacing w:after="0" w:line="240" w:lineRule="auto"/>
    </w:pPr>
    <w:rPr>
      <w:rFonts w:ascii="Arial" w:eastAsia="Times New Roman" w:hAnsi="Arial"/>
      <w:sz w:val="24"/>
      <w:szCs w:val="24"/>
      <w:lang w:eastAsia="ro-RO"/>
    </w:rPr>
  </w:style>
  <w:style w:type="paragraph" w:customStyle="1" w:styleId="Style15">
    <w:name w:val="Style15"/>
    <w:basedOn w:val="Normal"/>
    <w:rsid w:val="001E7B32"/>
    <w:pPr>
      <w:widowControl w:val="0"/>
      <w:autoSpaceDE w:val="0"/>
      <w:autoSpaceDN w:val="0"/>
      <w:adjustRightInd w:val="0"/>
      <w:spacing w:after="0" w:line="240" w:lineRule="auto"/>
    </w:pPr>
    <w:rPr>
      <w:rFonts w:ascii="Arial" w:eastAsia="Times New Roman" w:hAnsi="Arial"/>
      <w:sz w:val="24"/>
      <w:szCs w:val="24"/>
      <w:lang w:eastAsia="ro-RO"/>
    </w:rPr>
  </w:style>
  <w:style w:type="paragraph" w:customStyle="1" w:styleId="Style17">
    <w:name w:val="Style17"/>
    <w:basedOn w:val="Normal"/>
    <w:rsid w:val="001E7B32"/>
    <w:pPr>
      <w:widowControl w:val="0"/>
      <w:autoSpaceDE w:val="0"/>
      <w:autoSpaceDN w:val="0"/>
      <w:adjustRightInd w:val="0"/>
      <w:spacing w:after="0" w:line="274" w:lineRule="exact"/>
      <w:ind w:firstLine="338"/>
      <w:jc w:val="both"/>
    </w:pPr>
    <w:rPr>
      <w:rFonts w:ascii="Arial" w:eastAsia="Times New Roman" w:hAnsi="Arial"/>
      <w:sz w:val="24"/>
      <w:szCs w:val="24"/>
      <w:lang w:eastAsia="ro-RO"/>
    </w:rPr>
  </w:style>
  <w:style w:type="character" w:customStyle="1" w:styleId="FontStyle25">
    <w:name w:val="Font Style25"/>
    <w:basedOn w:val="DefaultParagraphFont"/>
    <w:rsid w:val="001E7B32"/>
    <w:rPr>
      <w:rFonts w:ascii="Arial" w:hAnsi="Arial" w:cs="Arial"/>
      <w:b/>
      <w:bCs/>
      <w:sz w:val="22"/>
      <w:szCs w:val="22"/>
    </w:rPr>
  </w:style>
  <w:style w:type="character" w:customStyle="1" w:styleId="Heading3Char">
    <w:name w:val="Heading 3 Char"/>
    <w:basedOn w:val="DefaultParagraphFont"/>
    <w:link w:val="Heading3"/>
    <w:uiPriority w:val="9"/>
    <w:rsid w:val="001E7B32"/>
    <w:rPr>
      <w:rFonts w:ascii="Times New Roman" w:eastAsiaTheme="majorEastAsia" w:hAnsi="Times New Roman" w:cstheme="majorBidi"/>
      <w:bCs/>
      <w:sz w:val="24"/>
      <w:szCs w:val="24"/>
    </w:rPr>
  </w:style>
  <w:style w:type="character" w:customStyle="1" w:styleId="Heading9Char">
    <w:name w:val="Heading 9 Char"/>
    <w:basedOn w:val="DefaultParagraphFont"/>
    <w:link w:val="Heading9"/>
    <w:semiHidden/>
    <w:rsid w:val="001E7B32"/>
    <w:rPr>
      <w:rFonts w:ascii="Times New Roman" w:eastAsia="Times New Roman" w:hAnsi="Times New Roman"/>
      <w:b/>
      <w:i/>
      <w:sz w:val="28"/>
      <w:u w:val="single"/>
      <w:lang w:val="en-GB"/>
    </w:rPr>
  </w:style>
  <w:style w:type="character" w:customStyle="1" w:styleId="FootnoteTextChar">
    <w:name w:val="Footnote Text Char"/>
    <w:basedOn w:val="DefaultParagraphFont"/>
    <w:link w:val="FootnoteText"/>
    <w:uiPriority w:val="99"/>
    <w:rsid w:val="001E7B32"/>
    <w:rPr>
      <w:rFonts w:ascii="Arial" w:eastAsia="Times New Roman" w:hAnsi="Arial"/>
    </w:rPr>
  </w:style>
  <w:style w:type="paragraph" w:styleId="FootnoteText">
    <w:name w:val="footnote text"/>
    <w:basedOn w:val="Normal"/>
    <w:link w:val="FootnoteTextChar"/>
    <w:uiPriority w:val="99"/>
    <w:unhideWhenUsed/>
    <w:rsid w:val="001E7B32"/>
    <w:pPr>
      <w:spacing w:after="0" w:line="240" w:lineRule="auto"/>
    </w:pPr>
    <w:rPr>
      <w:rFonts w:ascii="Arial" w:eastAsia="Times New Roman" w:hAnsi="Arial"/>
      <w:sz w:val="20"/>
      <w:szCs w:val="20"/>
      <w:lang w:val="en-US"/>
    </w:rPr>
  </w:style>
  <w:style w:type="character" w:customStyle="1" w:styleId="FootnoteTextChar1">
    <w:name w:val="Footnote Text Char1"/>
    <w:basedOn w:val="DefaultParagraphFont"/>
    <w:uiPriority w:val="99"/>
    <w:semiHidden/>
    <w:rsid w:val="001E7B32"/>
    <w:rPr>
      <w:lang w:val="ro-RO"/>
    </w:rPr>
  </w:style>
  <w:style w:type="character" w:customStyle="1" w:styleId="EndnoteTextChar">
    <w:name w:val="Endnote Text Char"/>
    <w:basedOn w:val="DefaultParagraphFont"/>
    <w:link w:val="EndnoteText"/>
    <w:semiHidden/>
    <w:rsid w:val="001E7B32"/>
    <w:rPr>
      <w:rFonts w:ascii="Arial" w:eastAsia="Times New Roman" w:hAnsi="Arial"/>
    </w:rPr>
  </w:style>
  <w:style w:type="paragraph" w:styleId="EndnoteText">
    <w:name w:val="endnote text"/>
    <w:basedOn w:val="Normal"/>
    <w:link w:val="EndnoteTextChar"/>
    <w:semiHidden/>
    <w:unhideWhenUsed/>
    <w:rsid w:val="001E7B32"/>
    <w:pPr>
      <w:spacing w:after="0" w:line="240" w:lineRule="auto"/>
    </w:pPr>
    <w:rPr>
      <w:rFonts w:ascii="Arial" w:eastAsia="Times New Roman" w:hAnsi="Arial"/>
      <w:sz w:val="20"/>
      <w:szCs w:val="20"/>
      <w:lang w:val="en-US"/>
    </w:rPr>
  </w:style>
  <w:style w:type="character" w:customStyle="1" w:styleId="EndnoteTextChar1">
    <w:name w:val="Endnote Text Char1"/>
    <w:basedOn w:val="DefaultParagraphFont"/>
    <w:uiPriority w:val="99"/>
    <w:semiHidden/>
    <w:rsid w:val="001E7B32"/>
    <w:rPr>
      <w:lang w:val="ro-RO"/>
    </w:rPr>
  </w:style>
  <w:style w:type="paragraph" w:styleId="BodyTextIndent">
    <w:name w:val="Body Text Indent"/>
    <w:basedOn w:val="Normal"/>
    <w:link w:val="BodyTextIndentChar"/>
    <w:semiHidden/>
    <w:unhideWhenUsed/>
    <w:rsid w:val="001E7B32"/>
    <w:pPr>
      <w:spacing w:after="120" w:line="240" w:lineRule="auto"/>
      <w:ind w:left="360"/>
    </w:pPr>
    <w:rPr>
      <w:rFonts w:ascii="Times New Roman" w:eastAsia="Times New Roman" w:hAnsi="Times New Roman"/>
      <w:sz w:val="24"/>
      <w:szCs w:val="24"/>
      <w:lang w:val="en-US"/>
    </w:rPr>
  </w:style>
  <w:style w:type="character" w:customStyle="1" w:styleId="BodyTextIndentChar">
    <w:name w:val="Body Text Indent Char"/>
    <w:basedOn w:val="DefaultParagraphFont"/>
    <w:link w:val="BodyTextIndent"/>
    <w:semiHidden/>
    <w:rsid w:val="001E7B32"/>
    <w:rPr>
      <w:rFonts w:ascii="Times New Roman" w:eastAsia="Times New Roman" w:hAnsi="Times New Roman"/>
      <w:sz w:val="24"/>
      <w:szCs w:val="24"/>
    </w:rPr>
  </w:style>
  <w:style w:type="paragraph" w:styleId="Subtitle">
    <w:name w:val="Subtitle"/>
    <w:basedOn w:val="Normal"/>
    <w:link w:val="SubtitleChar"/>
    <w:qFormat/>
    <w:locked/>
    <w:rsid w:val="001E7B32"/>
    <w:pPr>
      <w:spacing w:after="0" w:line="240" w:lineRule="auto"/>
    </w:pPr>
    <w:rPr>
      <w:rFonts w:ascii="Times New Roman" w:eastAsia="Times New Roman" w:hAnsi="Times New Roman"/>
      <w:b/>
      <w:bCs/>
      <w:sz w:val="24"/>
      <w:szCs w:val="24"/>
      <w:lang w:eastAsia="ro-RO"/>
    </w:rPr>
  </w:style>
  <w:style w:type="character" w:customStyle="1" w:styleId="SubtitleChar">
    <w:name w:val="Subtitle Char"/>
    <w:basedOn w:val="DefaultParagraphFont"/>
    <w:link w:val="Subtitle"/>
    <w:rsid w:val="001E7B32"/>
    <w:rPr>
      <w:rFonts w:ascii="Times New Roman" w:eastAsia="Times New Roman" w:hAnsi="Times New Roman"/>
      <w:b/>
      <w:bCs/>
      <w:sz w:val="24"/>
      <w:szCs w:val="24"/>
      <w:lang w:val="ro-RO" w:eastAsia="ro-RO"/>
    </w:rPr>
  </w:style>
  <w:style w:type="character" w:customStyle="1" w:styleId="BodyText2Char">
    <w:name w:val="Body Text 2 Char"/>
    <w:basedOn w:val="DefaultParagraphFont"/>
    <w:link w:val="BodyText2"/>
    <w:semiHidden/>
    <w:rsid w:val="001E7B32"/>
    <w:rPr>
      <w:rFonts w:ascii="Arial-Rom" w:eastAsia="Times New Roman" w:hAnsi="Arial-Rom"/>
      <w:spacing w:val="30"/>
      <w:sz w:val="24"/>
      <w:lang w:val="fr-FR" w:eastAsia="ro-RO"/>
    </w:rPr>
  </w:style>
  <w:style w:type="paragraph" w:styleId="BodyText2">
    <w:name w:val="Body Text 2"/>
    <w:basedOn w:val="Normal"/>
    <w:link w:val="BodyText2Char"/>
    <w:semiHidden/>
    <w:unhideWhenUsed/>
    <w:rsid w:val="001E7B32"/>
    <w:pPr>
      <w:overflowPunct w:val="0"/>
      <w:autoSpaceDE w:val="0"/>
      <w:autoSpaceDN w:val="0"/>
      <w:adjustRightInd w:val="0"/>
      <w:spacing w:after="0" w:line="240" w:lineRule="auto"/>
      <w:ind w:left="1440"/>
    </w:pPr>
    <w:rPr>
      <w:rFonts w:ascii="Arial-Rom" w:eastAsia="Times New Roman" w:hAnsi="Arial-Rom"/>
      <w:spacing w:val="30"/>
      <w:sz w:val="24"/>
      <w:szCs w:val="20"/>
      <w:lang w:val="fr-FR" w:eastAsia="ro-RO"/>
    </w:rPr>
  </w:style>
  <w:style w:type="character" w:customStyle="1" w:styleId="BodyText2Char1">
    <w:name w:val="Body Text 2 Char1"/>
    <w:basedOn w:val="DefaultParagraphFont"/>
    <w:uiPriority w:val="99"/>
    <w:semiHidden/>
    <w:rsid w:val="001E7B32"/>
    <w:rPr>
      <w:sz w:val="22"/>
      <w:szCs w:val="22"/>
      <w:lang w:val="ro-RO"/>
    </w:rPr>
  </w:style>
  <w:style w:type="character" w:customStyle="1" w:styleId="BodyText3Char">
    <w:name w:val="Body Text 3 Char"/>
    <w:basedOn w:val="DefaultParagraphFont"/>
    <w:link w:val="BodyText3"/>
    <w:semiHidden/>
    <w:rsid w:val="001E7B32"/>
    <w:rPr>
      <w:rFonts w:ascii="Arial" w:eastAsia="Times New Roman" w:hAnsi="Arial"/>
      <w:sz w:val="16"/>
      <w:szCs w:val="16"/>
    </w:rPr>
  </w:style>
  <w:style w:type="paragraph" w:styleId="BodyText3">
    <w:name w:val="Body Text 3"/>
    <w:basedOn w:val="Normal"/>
    <w:link w:val="BodyText3Char"/>
    <w:semiHidden/>
    <w:unhideWhenUsed/>
    <w:rsid w:val="001E7B32"/>
    <w:pPr>
      <w:spacing w:after="120" w:line="240" w:lineRule="auto"/>
    </w:pPr>
    <w:rPr>
      <w:rFonts w:ascii="Arial" w:eastAsia="Times New Roman" w:hAnsi="Arial"/>
      <w:sz w:val="16"/>
      <w:szCs w:val="16"/>
      <w:lang w:val="en-US"/>
    </w:rPr>
  </w:style>
  <w:style w:type="character" w:customStyle="1" w:styleId="BodyText3Char1">
    <w:name w:val="Body Text 3 Char1"/>
    <w:basedOn w:val="DefaultParagraphFont"/>
    <w:uiPriority w:val="99"/>
    <w:semiHidden/>
    <w:rsid w:val="001E7B32"/>
    <w:rPr>
      <w:sz w:val="16"/>
      <w:szCs w:val="16"/>
      <w:lang w:val="ro-RO"/>
    </w:rPr>
  </w:style>
  <w:style w:type="character" w:customStyle="1" w:styleId="BodyTextIndent2Char">
    <w:name w:val="Body Text Indent 2 Char"/>
    <w:basedOn w:val="DefaultParagraphFont"/>
    <w:link w:val="BodyTextIndent2"/>
    <w:semiHidden/>
    <w:rsid w:val="001E7B32"/>
    <w:rPr>
      <w:rFonts w:ascii="Arial" w:eastAsia="Times New Roman" w:hAnsi="Arial"/>
      <w:sz w:val="24"/>
      <w:szCs w:val="24"/>
    </w:rPr>
  </w:style>
  <w:style w:type="paragraph" w:styleId="BodyTextIndent2">
    <w:name w:val="Body Text Indent 2"/>
    <w:basedOn w:val="Normal"/>
    <w:link w:val="BodyTextIndent2Char"/>
    <w:semiHidden/>
    <w:unhideWhenUsed/>
    <w:rsid w:val="001E7B32"/>
    <w:pPr>
      <w:spacing w:after="120" w:line="480" w:lineRule="auto"/>
      <w:ind w:left="360"/>
    </w:pPr>
    <w:rPr>
      <w:rFonts w:ascii="Arial" w:eastAsia="Times New Roman" w:hAnsi="Arial"/>
      <w:sz w:val="24"/>
      <w:szCs w:val="24"/>
      <w:lang w:val="en-US"/>
    </w:rPr>
  </w:style>
  <w:style w:type="character" w:customStyle="1" w:styleId="BodyTextIndent2Char1">
    <w:name w:val="Body Text Indent 2 Char1"/>
    <w:basedOn w:val="DefaultParagraphFont"/>
    <w:uiPriority w:val="99"/>
    <w:semiHidden/>
    <w:rsid w:val="001E7B32"/>
    <w:rPr>
      <w:sz w:val="22"/>
      <w:szCs w:val="22"/>
      <w:lang w:val="ro-RO"/>
    </w:rPr>
  </w:style>
  <w:style w:type="character" w:customStyle="1" w:styleId="NoSpacingChar">
    <w:name w:val="No Spacing Char"/>
    <w:link w:val="NoSpacing"/>
    <w:uiPriority w:val="1"/>
    <w:locked/>
    <w:rsid w:val="001E7B32"/>
    <w:rPr>
      <w:sz w:val="22"/>
      <w:szCs w:val="22"/>
      <w:lang w:val="ro-RO"/>
    </w:rPr>
  </w:style>
  <w:style w:type="paragraph" w:customStyle="1" w:styleId="ReturnAddress">
    <w:name w:val="Return Address"/>
    <w:basedOn w:val="Normal"/>
    <w:rsid w:val="001E7B32"/>
    <w:pPr>
      <w:keepLines/>
      <w:framePr w:w="3413" w:h="1022" w:hSpace="187" w:wrap="notBeside" w:vAnchor="page" w:hAnchor="page" w:xAlign="right" w:y="721" w:anchorLock="1"/>
      <w:spacing w:after="0" w:line="200" w:lineRule="atLeast"/>
    </w:pPr>
    <w:rPr>
      <w:rFonts w:ascii="Times New Roman" w:eastAsia="Times New Roman" w:hAnsi="Times New Roman"/>
      <w:sz w:val="16"/>
      <w:szCs w:val="20"/>
      <w:lang w:val="en-US"/>
    </w:rPr>
  </w:style>
  <w:style w:type="paragraph" w:customStyle="1" w:styleId="NormalWeb1">
    <w:name w:val="Normal (Web)1"/>
    <w:basedOn w:val="Normal"/>
    <w:rsid w:val="001E7B32"/>
    <w:pPr>
      <w:spacing w:after="0" w:line="240" w:lineRule="auto"/>
    </w:pPr>
    <w:rPr>
      <w:rFonts w:ascii="Arial Unicode MS" w:eastAsia="Arial Unicode MS" w:hAnsi="Arial Unicode MS" w:cs="Arial Unicode MS"/>
      <w:color w:val="000000"/>
      <w:sz w:val="24"/>
      <w:szCs w:val="24"/>
      <w:lang w:eastAsia="ro-RO"/>
    </w:rPr>
  </w:style>
  <w:style w:type="paragraph" w:customStyle="1" w:styleId="CharCharCharCharCharCharCharChar">
    <w:name w:val="Char Char Char Char Char Char Char Char"/>
    <w:basedOn w:val="Normal"/>
    <w:rsid w:val="001E7B32"/>
    <w:pPr>
      <w:spacing w:after="0" w:line="240" w:lineRule="auto"/>
    </w:pPr>
    <w:rPr>
      <w:rFonts w:ascii="Times New Roman" w:eastAsia="Times New Roman" w:hAnsi="Times New Roman"/>
      <w:noProof/>
      <w:sz w:val="24"/>
      <w:szCs w:val="24"/>
      <w:lang w:val="pl-PL" w:eastAsia="pl-PL"/>
    </w:rPr>
  </w:style>
  <w:style w:type="paragraph" w:customStyle="1" w:styleId="Caracter">
    <w:name w:val="Caracter"/>
    <w:basedOn w:val="Normal"/>
    <w:rsid w:val="001E7B32"/>
    <w:pPr>
      <w:tabs>
        <w:tab w:val="left" w:pos="709"/>
      </w:tabs>
      <w:spacing w:after="0" w:line="240" w:lineRule="auto"/>
    </w:pPr>
    <w:rPr>
      <w:rFonts w:ascii="Tahoma" w:eastAsia="Times New Roman" w:hAnsi="Tahoma"/>
      <w:sz w:val="24"/>
      <w:szCs w:val="24"/>
      <w:lang w:val="pl-PL" w:eastAsia="pl-PL"/>
    </w:rPr>
  </w:style>
  <w:style w:type="paragraph" w:customStyle="1" w:styleId="Caracter2">
    <w:name w:val="Caracter2"/>
    <w:basedOn w:val="Normal"/>
    <w:rsid w:val="001E7B32"/>
    <w:pPr>
      <w:tabs>
        <w:tab w:val="left" w:pos="709"/>
      </w:tabs>
      <w:spacing w:after="0" w:line="240" w:lineRule="auto"/>
    </w:pPr>
    <w:rPr>
      <w:rFonts w:ascii="Tahoma" w:eastAsia="Times New Roman" w:hAnsi="Tahoma"/>
      <w:sz w:val="24"/>
      <w:szCs w:val="24"/>
      <w:lang w:val="pl-PL" w:eastAsia="pl-PL"/>
    </w:rPr>
  </w:style>
  <w:style w:type="paragraph" w:customStyle="1" w:styleId="Caracter1">
    <w:name w:val="Caracter1"/>
    <w:basedOn w:val="Normal"/>
    <w:rsid w:val="001E7B32"/>
    <w:pPr>
      <w:tabs>
        <w:tab w:val="left" w:pos="709"/>
      </w:tabs>
      <w:spacing w:after="0" w:line="240" w:lineRule="auto"/>
    </w:pPr>
    <w:rPr>
      <w:rFonts w:ascii="Tahoma" w:eastAsia="Times New Roman" w:hAnsi="Tahoma"/>
      <w:sz w:val="24"/>
      <w:szCs w:val="24"/>
      <w:lang w:val="pl-PL" w:eastAsia="pl-PL"/>
    </w:rPr>
  </w:style>
  <w:style w:type="paragraph" w:customStyle="1" w:styleId="anexe">
    <w:name w:val="anexe"/>
    <w:basedOn w:val="Normal"/>
    <w:next w:val="Normal"/>
    <w:rsid w:val="001E7B32"/>
    <w:pPr>
      <w:spacing w:after="0" w:line="240" w:lineRule="auto"/>
      <w:jc w:val="both"/>
    </w:pPr>
    <w:rPr>
      <w:rFonts w:ascii="Times New Roman" w:eastAsia="Haettenschweiler" w:hAnsi="Times New Roman"/>
      <w:sz w:val="20"/>
      <w:szCs w:val="20"/>
    </w:rPr>
  </w:style>
  <w:style w:type="paragraph" w:customStyle="1" w:styleId="Char">
    <w:name w:val="Char"/>
    <w:basedOn w:val="Normal"/>
    <w:rsid w:val="001E7B32"/>
    <w:pPr>
      <w:spacing w:after="160" w:line="240" w:lineRule="exact"/>
    </w:pPr>
    <w:rPr>
      <w:rFonts w:ascii="Verdana" w:eastAsia="Times New Roman" w:hAnsi="Verdana" w:cs="Verdana"/>
      <w:sz w:val="20"/>
      <w:szCs w:val="20"/>
      <w:lang w:val="en-US"/>
    </w:rPr>
  </w:style>
  <w:style w:type="paragraph" w:customStyle="1" w:styleId="Char1">
    <w:name w:val="Char1"/>
    <w:basedOn w:val="Normal"/>
    <w:rsid w:val="001E7B32"/>
    <w:pPr>
      <w:spacing w:after="160" w:line="240" w:lineRule="exact"/>
    </w:pPr>
    <w:rPr>
      <w:rFonts w:ascii="Verdana" w:eastAsia="Times New Roman" w:hAnsi="Verdana"/>
      <w:sz w:val="20"/>
      <w:szCs w:val="20"/>
      <w:lang w:val="en-US"/>
    </w:rPr>
  </w:style>
  <w:style w:type="paragraph" w:customStyle="1" w:styleId="Char2">
    <w:name w:val="Char2"/>
    <w:basedOn w:val="Normal"/>
    <w:rsid w:val="001E7B32"/>
    <w:pPr>
      <w:spacing w:after="160" w:line="240" w:lineRule="exact"/>
    </w:pPr>
    <w:rPr>
      <w:rFonts w:ascii="Verdana" w:eastAsia="Times New Roman" w:hAnsi="Verdana" w:cs="Verdana"/>
      <w:sz w:val="20"/>
      <w:szCs w:val="20"/>
      <w:lang w:val="en-US"/>
    </w:rPr>
  </w:style>
  <w:style w:type="character" w:customStyle="1" w:styleId="tsp1">
    <w:name w:val="tsp1"/>
    <w:basedOn w:val="DefaultParagraphFont"/>
    <w:rsid w:val="001E7B32"/>
  </w:style>
  <w:style w:type="character" w:customStyle="1" w:styleId="tli1">
    <w:name w:val="tli1"/>
    <w:basedOn w:val="DefaultParagraphFont"/>
    <w:rsid w:val="001E7B32"/>
  </w:style>
  <w:style w:type="character" w:customStyle="1" w:styleId="tax1">
    <w:name w:val="tax1"/>
    <w:basedOn w:val="DefaultParagraphFont"/>
    <w:rsid w:val="001E7B32"/>
    <w:rPr>
      <w:b/>
      <w:bCs/>
      <w:sz w:val="26"/>
      <w:szCs w:val="26"/>
    </w:rPr>
  </w:style>
  <w:style w:type="character" w:customStyle="1" w:styleId="pt1">
    <w:name w:val="pt1"/>
    <w:basedOn w:val="DefaultParagraphFont"/>
    <w:rsid w:val="001E7B32"/>
    <w:rPr>
      <w:b/>
      <w:bCs/>
      <w:color w:val="8F0000"/>
    </w:rPr>
  </w:style>
  <w:style w:type="character" w:customStyle="1" w:styleId="tpt1">
    <w:name w:val="tpt1"/>
    <w:basedOn w:val="DefaultParagraphFont"/>
    <w:rsid w:val="001E7B32"/>
  </w:style>
  <w:style w:type="character" w:customStyle="1" w:styleId="pe1">
    <w:name w:val="pe1"/>
    <w:basedOn w:val="DefaultParagraphFont"/>
    <w:rsid w:val="001E7B32"/>
    <w:rPr>
      <w:b/>
      <w:bCs/>
      <w:sz w:val="26"/>
      <w:szCs w:val="26"/>
    </w:rPr>
  </w:style>
  <w:style w:type="character" w:customStyle="1" w:styleId="sp1">
    <w:name w:val="sp1"/>
    <w:basedOn w:val="DefaultParagraphFont"/>
    <w:rsid w:val="001E7B32"/>
    <w:rPr>
      <w:b/>
      <w:bCs/>
      <w:color w:val="8F0000"/>
    </w:rPr>
  </w:style>
  <w:style w:type="character" w:customStyle="1" w:styleId="li1">
    <w:name w:val="li1"/>
    <w:basedOn w:val="DefaultParagraphFont"/>
    <w:rsid w:val="001E7B32"/>
    <w:rPr>
      <w:b/>
      <w:bCs/>
      <w:color w:val="8F0000"/>
    </w:rPr>
  </w:style>
  <w:style w:type="character" w:customStyle="1" w:styleId="tpe1">
    <w:name w:val="tpe1"/>
    <w:basedOn w:val="DefaultParagraphFont"/>
    <w:rsid w:val="001E7B32"/>
    <w:rPr>
      <w:b/>
      <w:bCs/>
      <w:sz w:val="26"/>
      <w:szCs w:val="26"/>
    </w:rPr>
  </w:style>
  <w:style w:type="character" w:customStyle="1" w:styleId="al1">
    <w:name w:val="al1"/>
    <w:basedOn w:val="DefaultParagraphFont"/>
    <w:rsid w:val="001E7B32"/>
    <w:rPr>
      <w:b/>
      <w:bCs/>
      <w:color w:val="008F00"/>
    </w:rPr>
  </w:style>
  <w:style w:type="character" w:customStyle="1" w:styleId="tal1">
    <w:name w:val="tal1"/>
    <w:basedOn w:val="DefaultParagraphFont"/>
    <w:rsid w:val="001E7B32"/>
  </w:style>
  <w:style w:type="character" w:customStyle="1" w:styleId="FontStyle33">
    <w:name w:val="Font Style33"/>
    <w:basedOn w:val="DefaultParagraphFont"/>
    <w:rsid w:val="001E7B32"/>
    <w:rPr>
      <w:rFonts w:ascii="Century Gothic" w:hAnsi="Century Gothic" w:cs="Century Gothic" w:hint="default"/>
      <w:spacing w:val="-10"/>
      <w:sz w:val="18"/>
      <w:szCs w:val="18"/>
    </w:rPr>
  </w:style>
  <w:style w:type="character" w:customStyle="1" w:styleId="googqs-tidbit">
    <w:name w:val="goog_qs-tidbit"/>
    <w:basedOn w:val="DefaultParagraphFont"/>
    <w:rsid w:val="001E7B32"/>
  </w:style>
  <w:style w:type="character" w:customStyle="1" w:styleId="FontStyle27">
    <w:name w:val="Font Style27"/>
    <w:uiPriority w:val="99"/>
    <w:rsid w:val="001E7B32"/>
    <w:rPr>
      <w:rFonts w:ascii="Arial" w:hAnsi="Arial" w:cs="Arial" w:hint="default"/>
      <w:sz w:val="24"/>
      <w:szCs w:val="24"/>
    </w:rPr>
  </w:style>
  <w:style w:type="character" w:customStyle="1" w:styleId="FontStyle24">
    <w:name w:val="Font Style24"/>
    <w:basedOn w:val="DefaultParagraphFont"/>
    <w:uiPriority w:val="99"/>
    <w:rsid w:val="001E7B32"/>
    <w:rPr>
      <w:rFonts w:ascii="Arial" w:hAnsi="Arial" w:cs="Arial" w:hint="default"/>
      <w:b/>
      <w:bCs/>
      <w:sz w:val="24"/>
      <w:szCs w:val="24"/>
    </w:rPr>
  </w:style>
  <w:style w:type="character" w:customStyle="1" w:styleId="ln2tpunct">
    <w:name w:val="ln2tpunct"/>
    <w:basedOn w:val="DefaultParagraphFont"/>
    <w:rsid w:val="001E7B32"/>
  </w:style>
  <w:style w:type="character" w:customStyle="1" w:styleId="BodytextBold22">
    <w:name w:val="Body text + Bold22"/>
    <w:basedOn w:val="DefaultParagraphFont"/>
    <w:rsid w:val="001E7B32"/>
    <w:rPr>
      <w:rFonts w:ascii="Times New Roman" w:hAnsi="Times New Roman" w:cs="Times New Roman" w:hint="default"/>
      <w:b/>
      <w:bCs/>
      <w:spacing w:val="0"/>
      <w:sz w:val="23"/>
      <w:szCs w:val="23"/>
      <w:lang w:bidi="ar-SA"/>
    </w:rPr>
  </w:style>
  <w:style w:type="character" w:customStyle="1" w:styleId="BodytextItalic6">
    <w:name w:val="Body text + Italic6"/>
    <w:basedOn w:val="DefaultParagraphFont"/>
    <w:rsid w:val="001E7B32"/>
    <w:rPr>
      <w:rFonts w:ascii="Times New Roman" w:hAnsi="Times New Roman" w:cs="Times New Roman" w:hint="default"/>
      <w:i/>
      <w:iCs/>
      <w:spacing w:val="0"/>
      <w:sz w:val="23"/>
      <w:szCs w:val="23"/>
      <w:lang w:bidi="ar-SA"/>
    </w:rPr>
  </w:style>
  <w:style w:type="character" w:customStyle="1" w:styleId="alineat">
    <w:name w:val="alineat"/>
    <w:basedOn w:val="DefaultParagraphFont"/>
    <w:rsid w:val="001E7B32"/>
  </w:style>
  <w:style w:type="character" w:customStyle="1" w:styleId="bbtext">
    <w:name w:val="bbtext"/>
    <w:basedOn w:val="DefaultParagraphFont"/>
    <w:rsid w:val="001E7B32"/>
  </w:style>
  <w:style w:type="character" w:customStyle="1" w:styleId="themebody1">
    <w:name w:val="themebody1"/>
    <w:basedOn w:val="DefaultParagraphFont"/>
    <w:rsid w:val="001E7B32"/>
    <w:rPr>
      <w:color w:val="FFFFFF"/>
    </w:rPr>
  </w:style>
  <w:style w:type="character" w:customStyle="1" w:styleId="apple-style-span">
    <w:name w:val="apple-style-span"/>
    <w:basedOn w:val="DefaultParagraphFont"/>
    <w:rsid w:val="001E7B32"/>
  </w:style>
  <w:style w:type="character" w:styleId="IntenseEmphasis">
    <w:name w:val="Intense Emphasis"/>
    <w:basedOn w:val="DefaultParagraphFont"/>
    <w:uiPriority w:val="21"/>
    <w:qFormat/>
    <w:rsid w:val="001E7B32"/>
    <w:rPr>
      <w:i/>
      <w:iCs/>
      <w:color w:val="4F81BD" w:themeColor="accent1"/>
    </w:rPr>
  </w:style>
  <w:style w:type="character" w:styleId="FootnoteReference">
    <w:name w:val="footnote reference"/>
    <w:basedOn w:val="DefaultParagraphFont"/>
    <w:uiPriority w:val="99"/>
    <w:rsid w:val="001E7B32"/>
    <w:rPr>
      <w:vertAlign w:val="superscript"/>
    </w:rPr>
  </w:style>
  <w:style w:type="character" w:styleId="PageNumber">
    <w:name w:val="page number"/>
    <w:basedOn w:val="DefaultParagraphFont"/>
    <w:rsid w:val="001E7B32"/>
  </w:style>
  <w:style w:type="paragraph" w:customStyle="1" w:styleId="NoSpacing1">
    <w:name w:val="No Spacing1"/>
    <w:qFormat/>
    <w:rsid w:val="001E7B32"/>
    <w:rPr>
      <w:sz w:val="22"/>
      <w:szCs w:val="22"/>
    </w:rPr>
  </w:style>
  <w:style w:type="paragraph" w:styleId="TOCHeading">
    <w:name w:val="TOC Heading"/>
    <w:basedOn w:val="Heading1"/>
    <w:next w:val="Normal"/>
    <w:uiPriority w:val="39"/>
    <w:semiHidden/>
    <w:unhideWhenUsed/>
    <w:qFormat/>
    <w:rsid w:val="001E7B32"/>
    <w:pPr>
      <w:numPr>
        <w:numId w:val="3"/>
      </w:numPr>
      <w:outlineLvl w:val="9"/>
    </w:pPr>
    <w:rPr>
      <w:smallCaps/>
      <w:lang w:val="en-US" w:eastAsia="ja-JP"/>
    </w:rPr>
  </w:style>
  <w:style w:type="paragraph" w:styleId="TOC1">
    <w:name w:val="toc 1"/>
    <w:basedOn w:val="Normal"/>
    <w:next w:val="Normal"/>
    <w:autoRedefine/>
    <w:uiPriority w:val="39"/>
    <w:unhideWhenUsed/>
    <w:locked/>
    <w:rsid w:val="001E7B32"/>
    <w:pPr>
      <w:spacing w:after="100" w:line="240" w:lineRule="auto"/>
    </w:pPr>
    <w:rPr>
      <w:rFonts w:ascii="Times New Roman" w:eastAsia="Times New Roman" w:hAnsi="Times New Roman"/>
      <w:sz w:val="24"/>
      <w:szCs w:val="24"/>
      <w:lang w:val="en-US"/>
    </w:rPr>
  </w:style>
  <w:style w:type="paragraph" w:customStyle="1" w:styleId="Numbereda">
    <w:name w:val="Numbered a"/>
    <w:basedOn w:val="Normal"/>
    <w:qFormat/>
    <w:rsid w:val="001E7B32"/>
    <w:pPr>
      <w:numPr>
        <w:numId w:val="35"/>
      </w:numPr>
      <w:tabs>
        <w:tab w:val="left" w:pos="426"/>
      </w:tabs>
      <w:spacing w:before="120" w:after="120" w:line="240" w:lineRule="auto"/>
      <w:contextualSpacing/>
      <w:jc w:val="both"/>
    </w:pPr>
    <w:rPr>
      <w:rFonts w:ascii="Times New Roman" w:eastAsia="Times New Roman" w:hAnsi="Times New Roman"/>
      <w:sz w:val="24"/>
      <w:szCs w:val="24"/>
    </w:rPr>
  </w:style>
  <w:style w:type="paragraph" w:styleId="DocumentMap">
    <w:name w:val="Document Map"/>
    <w:basedOn w:val="Normal"/>
    <w:link w:val="DocumentMapChar"/>
    <w:uiPriority w:val="99"/>
    <w:semiHidden/>
    <w:unhideWhenUsed/>
    <w:rsid w:val="001E7B32"/>
    <w:pPr>
      <w:spacing w:after="0" w:line="240" w:lineRule="auto"/>
    </w:pPr>
    <w:rPr>
      <w:rFonts w:ascii="Tahoma" w:eastAsia="Times New Roman" w:hAnsi="Tahoma" w:cs="Tahoma"/>
      <w:sz w:val="16"/>
      <w:szCs w:val="16"/>
      <w:lang w:val="en-US"/>
    </w:rPr>
  </w:style>
  <w:style w:type="character" w:customStyle="1" w:styleId="DocumentMapChar">
    <w:name w:val="Document Map Char"/>
    <w:basedOn w:val="DefaultParagraphFont"/>
    <w:link w:val="DocumentMap"/>
    <w:uiPriority w:val="99"/>
    <w:semiHidden/>
    <w:rsid w:val="001E7B32"/>
    <w:rPr>
      <w:rFonts w:ascii="Tahoma" w:eastAsia="Times New Roman" w:hAnsi="Tahoma" w:cs="Tahoma"/>
      <w:sz w:val="16"/>
      <w:szCs w:val="16"/>
    </w:rPr>
  </w:style>
  <w:style w:type="paragraph" w:customStyle="1" w:styleId="01Letera">
    <w:name w:val="01_Leter a)"/>
    <w:basedOn w:val="ListParagraph"/>
    <w:qFormat/>
    <w:rsid w:val="00610748"/>
    <w:pPr>
      <w:tabs>
        <w:tab w:val="num" w:pos="425"/>
      </w:tabs>
      <w:ind w:left="0"/>
      <w:contextualSpacing w:val="0"/>
      <w:jc w:val="both"/>
    </w:pPr>
    <w:rPr>
      <w:rFonts w:eastAsia="Cambria"/>
      <w:lang w:eastAsia="ro-RO"/>
    </w:rPr>
  </w:style>
  <w:style w:type="character" w:customStyle="1" w:styleId="FontStyle28">
    <w:name w:val="Font Style28"/>
    <w:uiPriority w:val="99"/>
    <w:rsid w:val="00610748"/>
    <w:rPr>
      <w:rFonts w:ascii="Times New Roman" w:hAnsi="Times New Roman" w:cs="Times New Roman"/>
      <w:sz w:val="22"/>
      <w:szCs w:val="22"/>
    </w:rPr>
  </w:style>
  <w:style w:type="table" w:customStyle="1" w:styleId="TableGrid6">
    <w:name w:val="Table Grid6"/>
    <w:basedOn w:val="TableNormal"/>
    <w:next w:val="TableGrid"/>
    <w:uiPriority w:val="59"/>
    <w:rsid w:val="00610748"/>
    <w:rPr>
      <w:rFonts w:eastAsia="SimSun"/>
      <w:sz w:val="22"/>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39"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uiPriority="0"/>
    <w:lsdException w:name="header" w:uiPriority="0"/>
    <w:lsdException w:name="footer" w:uiPriority="0"/>
    <w:lsdException w:name="caption" w:locked="1" w:uiPriority="0" w:qFormat="1"/>
    <w:lsdException w:name="annotation reference" w:uiPriority="0"/>
    <w:lsdException w:name="page number" w:uiPriority="0"/>
    <w:lsdException w:name="endnote text" w:uiPriority="0"/>
    <w:lsdException w:name="List" w:uiPriority="0"/>
    <w:lsdException w:name="Title" w:locked="1" w:semiHidden="0" w:uiPriority="0" w:unhideWhenUsed="0" w:qFormat="1"/>
    <w:lsdException w:name="Default Paragraph Font" w:locked="1" w:semiHidden="0" w:uiPriority="0" w:unhideWhenUsed="0"/>
    <w:lsdException w:name="Body Text" w:uiPriority="0"/>
    <w:lsdException w:name="Body Text Indent" w:uiPriority="0"/>
    <w:lsdException w:name="Subtitle" w:locked="1" w:semiHidden="0" w:uiPriority="0" w:unhideWhenUsed="0" w:qFormat="1"/>
    <w:lsdException w:name="Body Text 2" w:uiPriority="0"/>
    <w:lsdException w:name="Body Text 3" w:uiPriority="0"/>
    <w:lsdException w:name="Body Text Indent 2" w:uiPriority="0"/>
    <w:lsdException w:name="Body Text Indent 3" w:uiPriority="0"/>
    <w:lsdException w:name="Strong" w:locked="1" w:semiHidden="0" w:uiPriority="22" w:unhideWhenUsed="0" w:qFormat="1"/>
    <w:lsdException w:name="Emphasis" w:locked="1" w:semiHidden="0" w:uiPriority="20" w:unhideWhenUsed="0" w:qFormat="1"/>
    <w:lsdException w:name="HTML Preformatted" w:uiPriority="0"/>
    <w:lsdException w:name="annotation subject" w:uiPriority="0"/>
    <w:lsdException w:name="Balloon Text" w:uiPriority="0"/>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48F1"/>
    <w:pPr>
      <w:spacing w:after="200" w:line="276" w:lineRule="auto"/>
    </w:pPr>
    <w:rPr>
      <w:sz w:val="22"/>
      <w:szCs w:val="22"/>
      <w:lang w:val="ro-RO"/>
    </w:rPr>
  </w:style>
  <w:style w:type="paragraph" w:styleId="Heading1">
    <w:name w:val="heading 1"/>
    <w:basedOn w:val="Normal"/>
    <w:next w:val="Normal"/>
    <w:link w:val="Heading1Char"/>
    <w:uiPriority w:val="9"/>
    <w:qFormat/>
    <w:locked/>
    <w:rsid w:val="006F679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locked/>
    <w:rsid w:val="00933765"/>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locked/>
    <w:rsid w:val="001E7B32"/>
    <w:pPr>
      <w:keepNext/>
      <w:keepLines/>
      <w:tabs>
        <w:tab w:val="num" w:pos="851"/>
      </w:tabs>
      <w:spacing w:before="60" w:after="60" w:line="240" w:lineRule="auto"/>
      <w:jc w:val="both"/>
      <w:outlineLvl w:val="2"/>
    </w:pPr>
    <w:rPr>
      <w:rFonts w:ascii="Times New Roman" w:eastAsiaTheme="majorEastAsia" w:hAnsi="Times New Roman" w:cstheme="majorBidi"/>
      <w:bCs/>
      <w:sz w:val="24"/>
      <w:szCs w:val="24"/>
      <w:lang w:val="en-US"/>
    </w:rPr>
  </w:style>
  <w:style w:type="paragraph" w:styleId="Heading4">
    <w:name w:val="heading 4"/>
    <w:basedOn w:val="Normal"/>
    <w:next w:val="Normal"/>
    <w:link w:val="Heading4Char"/>
    <w:uiPriority w:val="9"/>
    <w:unhideWhenUsed/>
    <w:qFormat/>
    <w:locked/>
    <w:rsid w:val="009E14DF"/>
    <w:pPr>
      <w:keepNext/>
      <w:spacing w:before="240" w:after="60"/>
      <w:outlineLvl w:val="3"/>
    </w:pPr>
    <w:rPr>
      <w:rFonts w:eastAsia="Times New Roman"/>
      <w:b/>
      <w:bCs/>
      <w:sz w:val="28"/>
      <w:szCs w:val="28"/>
    </w:rPr>
  </w:style>
  <w:style w:type="paragraph" w:styleId="Heading5">
    <w:name w:val="heading 5"/>
    <w:basedOn w:val="Normal"/>
    <w:next w:val="Normal"/>
    <w:link w:val="Heading5Char"/>
    <w:uiPriority w:val="9"/>
    <w:unhideWhenUsed/>
    <w:qFormat/>
    <w:locked/>
    <w:rsid w:val="009E14DF"/>
    <w:pPr>
      <w:keepNext/>
      <w:keepLines/>
      <w:spacing w:before="40" w:after="0" w:line="259" w:lineRule="auto"/>
      <w:outlineLvl w:val="4"/>
    </w:pPr>
    <w:rPr>
      <w:rFonts w:ascii="Calibri Light" w:eastAsia="Times New Roman" w:hAnsi="Calibri Light"/>
      <w:caps/>
      <w:color w:val="2E74B5"/>
    </w:rPr>
  </w:style>
  <w:style w:type="paragraph" w:styleId="Heading6">
    <w:name w:val="heading 6"/>
    <w:basedOn w:val="Normal"/>
    <w:next w:val="Normal"/>
    <w:link w:val="Heading6Char"/>
    <w:unhideWhenUsed/>
    <w:qFormat/>
    <w:locked/>
    <w:rsid w:val="009E14DF"/>
    <w:pPr>
      <w:spacing w:before="240" w:after="60"/>
      <w:outlineLvl w:val="5"/>
    </w:pPr>
    <w:rPr>
      <w:rFonts w:eastAsia="Times New Roman"/>
      <w:b/>
      <w:bCs/>
    </w:rPr>
  </w:style>
  <w:style w:type="paragraph" w:styleId="Heading7">
    <w:name w:val="heading 7"/>
    <w:basedOn w:val="Normal"/>
    <w:next w:val="Normal"/>
    <w:link w:val="Heading7Char"/>
    <w:unhideWhenUsed/>
    <w:qFormat/>
    <w:locked/>
    <w:rsid w:val="00BC78DC"/>
    <w:pPr>
      <w:keepNext/>
      <w:keepLines/>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semiHidden/>
    <w:unhideWhenUsed/>
    <w:qFormat/>
    <w:locked/>
    <w:rsid w:val="00B925A1"/>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semiHidden/>
    <w:unhideWhenUsed/>
    <w:qFormat/>
    <w:locked/>
    <w:rsid w:val="001E7B32"/>
    <w:pPr>
      <w:keepNext/>
      <w:spacing w:after="0" w:line="240" w:lineRule="auto"/>
      <w:jc w:val="center"/>
      <w:outlineLvl w:val="8"/>
    </w:pPr>
    <w:rPr>
      <w:rFonts w:ascii="Times New Roman" w:eastAsia="Times New Roman" w:hAnsi="Times New Roman"/>
      <w:b/>
      <w:i/>
      <w:sz w:val="28"/>
      <w:szCs w:val="20"/>
      <w:u w:val="single"/>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9E14DF"/>
    <w:rPr>
      <w:rFonts w:eastAsia="Times New Roman"/>
      <w:b/>
      <w:bCs/>
      <w:sz w:val="28"/>
      <w:szCs w:val="28"/>
      <w:lang w:val="ro-RO"/>
    </w:rPr>
  </w:style>
  <w:style w:type="character" w:customStyle="1" w:styleId="Heading5Char">
    <w:name w:val="Heading 5 Char"/>
    <w:basedOn w:val="DefaultParagraphFont"/>
    <w:link w:val="Heading5"/>
    <w:uiPriority w:val="9"/>
    <w:rsid w:val="009E14DF"/>
    <w:rPr>
      <w:rFonts w:ascii="Calibri Light" w:eastAsia="Times New Roman" w:hAnsi="Calibri Light"/>
      <w:caps/>
      <w:color w:val="2E74B5"/>
      <w:sz w:val="22"/>
      <w:szCs w:val="22"/>
      <w:lang w:val="ro-RO"/>
    </w:rPr>
  </w:style>
  <w:style w:type="character" w:customStyle="1" w:styleId="Heading6Char">
    <w:name w:val="Heading 6 Char"/>
    <w:basedOn w:val="DefaultParagraphFont"/>
    <w:link w:val="Heading6"/>
    <w:rsid w:val="009E14DF"/>
    <w:rPr>
      <w:rFonts w:eastAsia="Times New Roman"/>
      <w:b/>
      <w:bCs/>
      <w:sz w:val="22"/>
      <w:szCs w:val="22"/>
      <w:lang w:val="ro-RO"/>
    </w:rPr>
  </w:style>
  <w:style w:type="table" w:styleId="TableGrid">
    <w:name w:val="Table Grid"/>
    <w:basedOn w:val="TableNormal"/>
    <w:uiPriority w:val="59"/>
    <w:rsid w:val="007922B3"/>
    <w:rPr>
      <w:rFonts w:ascii="Times New Roman" w:eastAsia="Times New Roman" w:hAnsi="Times New Roman"/>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C96F68"/>
    <w:pPr>
      <w:spacing w:after="0" w:line="240" w:lineRule="auto"/>
    </w:pPr>
    <w:rPr>
      <w:rFonts w:ascii="Arial" w:eastAsia="Times New Roman" w:hAnsi="Arial"/>
      <w:sz w:val="24"/>
      <w:szCs w:val="24"/>
      <w:lang w:val="pl-PL" w:eastAsia="pl-PL"/>
    </w:rPr>
  </w:style>
  <w:style w:type="paragraph" w:styleId="BalloonText">
    <w:name w:val="Balloon Text"/>
    <w:basedOn w:val="Normal"/>
    <w:link w:val="BalloonTextChar"/>
    <w:semiHidden/>
    <w:rsid w:val="007F31B1"/>
    <w:pPr>
      <w:spacing w:after="0" w:line="240" w:lineRule="auto"/>
    </w:pPr>
    <w:rPr>
      <w:rFonts w:ascii="Tahoma" w:hAnsi="Tahoma"/>
      <w:sz w:val="16"/>
      <w:szCs w:val="16"/>
    </w:rPr>
  </w:style>
  <w:style w:type="character" w:customStyle="1" w:styleId="BalloonTextChar">
    <w:name w:val="Balloon Text Char"/>
    <w:link w:val="BalloonText"/>
    <w:semiHidden/>
    <w:locked/>
    <w:rsid w:val="007F31B1"/>
    <w:rPr>
      <w:rFonts w:ascii="Tahoma" w:hAnsi="Tahoma"/>
      <w:sz w:val="16"/>
      <w:lang w:val="ro-RO"/>
    </w:rPr>
  </w:style>
  <w:style w:type="paragraph" w:styleId="ListParagraph">
    <w:name w:val="List Paragraph"/>
    <w:aliases w:val="Forth level,lp1,Heading x1,body 2,Header bold,List Paragraph11,Normal bullet 2,Lettre d'introduction,List Paragraph111,List Paragraph1,Lista 1,lp11,Citation List,본문(내용),List Paragraph (numbered (a)),Akapit z listą BS,Outlines a.b.c."/>
    <w:basedOn w:val="Normal"/>
    <w:link w:val="ListParagraphChar"/>
    <w:qFormat/>
    <w:rsid w:val="00C65330"/>
    <w:pPr>
      <w:spacing w:after="0" w:line="240" w:lineRule="auto"/>
      <w:ind w:left="720"/>
      <w:contextualSpacing/>
    </w:pPr>
    <w:rPr>
      <w:rFonts w:ascii="Times New Roman" w:eastAsia="Times New Roman" w:hAnsi="Times New Roman"/>
      <w:sz w:val="24"/>
      <w:szCs w:val="24"/>
      <w:lang w:val="en-US"/>
    </w:rPr>
  </w:style>
  <w:style w:type="character" w:customStyle="1" w:styleId="ListParagraphChar">
    <w:name w:val="List Paragraph Char"/>
    <w:aliases w:val="Forth level Char,lp1 Char,Heading x1 Char,body 2 Char,Header bold Char,List Paragraph11 Char,Normal bullet 2 Char,Lettre d'introduction Char,List Paragraph111 Char,List Paragraph1 Char,Lista 1 Char,lp11 Char,Citation List Char"/>
    <w:link w:val="ListParagraph"/>
    <w:uiPriority w:val="34"/>
    <w:locked/>
    <w:rsid w:val="009E14DF"/>
    <w:rPr>
      <w:rFonts w:ascii="Times New Roman" w:eastAsia="Times New Roman" w:hAnsi="Times New Roman"/>
      <w:sz w:val="24"/>
      <w:szCs w:val="24"/>
    </w:rPr>
  </w:style>
  <w:style w:type="character" w:styleId="Hyperlink">
    <w:name w:val="Hyperlink"/>
    <w:uiPriority w:val="99"/>
    <w:rsid w:val="00972F18"/>
    <w:rPr>
      <w:rFonts w:cs="Times New Roman"/>
      <w:color w:val="0000FF"/>
      <w:u w:val="single"/>
    </w:rPr>
  </w:style>
  <w:style w:type="character" w:customStyle="1" w:styleId="labeldatatext">
    <w:name w:val="labeldatatext"/>
    <w:rsid w:val="00173FEE"/>
  </w:style>
  <w:style w:type="paragraph" w:styleId="HTMLPreformatted">
    <w:name w:val="HTML Preformatted"/>
    <w:basedOn w:val="Normal"/>
    <w:link w:val="HTMLPreformattedChar"/>
    <w:rsid w:val="00173F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olor w:val="000000"/>
      <w:sz w:val="20"/>
      <w:szCs w:val="20"/>
      <w:lang w:val="en-US"/>
    </w:rPr>
  </w:style>
  <w:style w:type="character" w:customStyle="1" w:styleId="HTMLPreformattedChar">
    <w:name w:val="HTML Preformatted Char"/>
    <w:link w:val="HTMLPreformatted"/>
    <w:locked/>
    <w:rsid w:val="00173FEE"/>
    <w:rPr>
      <w:rFonts w:ascii="Courier New" w:hAnsi="Courier New"/>
      <w:color w:val="000000"/>
    </w:rPr>
  </w:style>
  <w:style w:type="paragraph" w:styleId="CommentText">
    <w:name w:val="annotation text"/>
    <w:basedOn w:val="Normal"/>
    <w:link w:val="CommentTextChar"/>
    <w:rsid w:val="007F5DB5"/>
    <w:rPr>
      <w:sz w:val="20"/>
      <w:szCs w:val="20"/>
      <w:lang w:val="en-US"/>
    </w:rPr>
  </w:style>
  <w:style w:type="character" w:customStyle="1" w:styleId="CommentTextChar">
    <w:name w:val="Comment Text Char"/>
    <w:basedOn w:val="DefaultParagraphFont"/>
    <w:link w:val="CommentText"/>
    <w:locked/>
    <w:rsid w:val="007F5DB5"/>
  </w:style>
  <w:style w:type="paragraph" w:styleId="NormalWeb">
    <w:name w:val="Normal (Web)"/>
    <w:basedOn w:val="Normal"/>
    <w:uiPriority w:val="99"/>
    <w:rsid w:val="00CB280F"/>
    <w:pPr>
      <w:spacing w:before="100" w:beforeAutospacing="1" w:after="100" w:afterAutospacing="1" w:line="240" w:lineRule="auto"/>
    </w:pPr>
    <w:rPr>
      <w:rFonts w:ascii="Times New Roman" w:eastAsia="Times New Roman" w:hAnsi="Times New Roman"/>
      <w:sz w:val="24"/>
      <w:szCs w:val="24"/>
      <w:lang w:eastAsia="ro-RO"/>
    </w:rPr>
  </w:style>
  <w:style w:type="paragraph" w:styleId="Title">
    <w:name w:val="Title"/>
    <w:basedOn w:val="Normal"/>
    <w:next w:val="Normal"/>
    <w:link w:val="TitleChar"/>
    <w:qFormat/>
    <w:rsid w:val="00095D45"/>
    <w:pPr>
      <w:spacing w:before="240" w:after="60"/>
      <w:jc w:val="center"/>
      <w:outlineLvl w:val="0"/>
    </w:pPr>
    <w:rPr>
      <w:rFonts w:ascii="Cambria" w:eastAsia="Times New Roman" w:hAnsi="Cambria"/>
      <w:b/>
      <w:bCs/>
      <w:kern w:val="28"/>
      <w:sz w:val="32"/>
      <w:szCs w:val="32"/>
    </w:rPr>
  </w:style>
  <w:style w:type="character" w:customStyle="1" w:styleId="TitleChar">
    <w:name w:val="Title Char"/>
    <w:link w:val="Title"/>
    <w:locked/>
    <w:rsid w:val="00095D45"/>
    <w:rPr>
      <w:rFonts w:ascii="Cambria" w:hAnsi="Cambria"/>
      <w:b/>
      <w:kern w:val="28"/>
      <w:sz w:val="32"/>
      <w:lang w:val="ro-RO"/>
    </w:rPr>
  </w:style>
  <w:style w:type="character" w:styleId="CommentReference">
    <w:name w:val="annotation reference"/>
    <w:rsid w:val="0054279F"/>
    <w:rPr>
      <w:rFonts w:cs="Times New Roman"/>
      <w:sz w:val="16"/>
    </w:rPr>
  </w:style>
  <w:style w:type="paragraph" w:styleId="CommentSubject">
    <w:name w:val="annotation subject"/>
    <w:basedOn w:val="CommentText"/>
    <w:next w:val="CommentText"/>
    <w:link w:val="CommentSubjectChar"/>
    <w:rsid w:val="0054279F"/>
    <w:rPr>
      <w:b/>
      <w:bCs/>
    </w:rPr>
  </w:style>
  <w:style w:type="character" w:customStyle="1" w:styleId="CommentSubjectChar">
    <w:name w:val="Comment Subject Char"/>
    <w:link w:val="CommentSubject"/>
    <w:locked/>
    <w:rsid w:val="0054279F"/>
    <w:rPr>
      <w:b/>
      <w:lang w:val="ro-RO"/>
    </w:rPr>
  </w:style>
  <w:style w:type="paragraph" w:styleId="Header">
    <w:name w:val="header"/>
    <w:basedOn w:val="Normal"/>
    <w:link w:val="HeaderChar"/>
    <w:rsid w:val="009F1DE5"/>
    <w:pPr>
      <w:tabs>
        <w:tab w:val="center" w:pos="4680"/>
        <w:tab w:val="right" w:pos="9360"/>
      </w:tabs>
      <w:spacing w:after="0" w:line="240" w:lineRule="auto"/>
    </w:pPr>
  </w:style>
  <w:style w:type="character" w:customStyle="1" w:styleId="HeaderChar">
    <w:name w:val="Header Char"/>
    <w:link w:val="Header"/>
    <w:locked/>
    <w:rsid w:val="009F1DE5"/>
    <w:rPr>
      <w:rFonts w:cs="Times New Roman"/>
      <w:sz w:val="22"/>
      <w:szCs w:val="22"/>
      <w:lang w:eastAsia="en-US"/>
    </w:rPr>
  </w:style>
  <w:style w:type="paragraph" w:styleId="Footer">
    <w:name w:val="footer"/>
    <w:basedOn w:val="Normal"/>
    <w:link w:val="FooterChar"/>
    <w:rsid w:val="009F1DE5"/>
    <w:pPr>
      <w:tabs>
        <w:tab w:val="center" w:pos="4680"/>
        <w:tab w:val="right" w:pos="9360"/>
      </w:tabs>
      <w:spacing w:after="0" w:line="240" w:lineRule="auto"/>
    </w:pPr>
  </w:style>
  <w:style w:type="character" w:customStyle="1" w:styleId="FooterChar">
    <w:name w:val="Footer Char"/>
    <w:link w:val="Footer"/>
    <w:locked/>
    <w:rsid w:val="009F1DE5"/>
    <w:rPr>
      <w:rFonts w:cs="Times New Roman"/>
      <w:sz w:val="22"/>
      <w:szCs w:val="22"/>
      <w:lang w:eastAsia="en-US"/>
    </w:rPr>
  </w:style>
  <w:style w:type="character" w:customStyle="1" w:styleId="noticetext">
    <w:name w:val="noticetext"/>
    <w:rsid w:val="00162342"/>
    <w:rPr>
      <w:rFonts w:cs="Times New Roman"/>
    </w:rPr>
  </w:style>
  <w:style w:type="paragraph" w:customStyle="1" w:styleId="rvps1">
    <w:name w:val="rvps1"/>
    <w:basedOn w:val="Normal"/>
    <w:uiPriority w:val="99"/>
    <w:rsid w:val="00162342"/>
    <w:pPr>
      <w:spacing w:before="100" w:beforeAutospacing="1" w:after="100" w:afterAutospacing="1" w:line="240" w:lineRule="auto"/>
    </w:pPr>
    <w:rPr>
      <w:rFonts w:ascii="Times New Roman" w:eastAsia="Times New Roman" w:hAnsi="Times New Roman"/>
      <w:sz w:val="24"/>
      <w:szCs w:val="24"/>
      <w:lang w:val="en-US"/>
    </w:rPr>
  </w:style>
  <w:style w:type="character" w:customStyle="1" w:styleId="rvts6">
    <w:name w:val="rvts6"/>
    <w:uiPriority w:val="99"/>
    <w:rsid w:val="00162342"/>
    <w:rPr>
      <w:rFonts w:cs="Times New Roman"/>
    </w:rPr>
  </w:style>
  <w:style w:type="character" w:customStyle="1" w:styleId="rvts8">
    <w:name w:val="rvts8"/>
    <w:uiPriority w:val="99"/>
    <w:rsid w:val="005B34D7"/>
    <w:rPr>
      <w:rFonts w:cs="Times New Roman"/>
    </w:rPr>
  </w:style>
  <w:style w:type="character" w:customStyle="1" w:styleId="rvts10">
    <w:name w:val="rvts10"/>
    <w:uiPriority w:val="99"/>
    <w:rsid w:val="005B34D7"/>
    <w:rPr>
      <w:rFonts w:cs="Times New Roman"/>
    </w:rPr>
  </w:style>
  <w:style w:type="character" w:customStyle="1" w:styleId="rvts7">
    <w:name w:val="rvts7"/>
    <w:uiPriority w:val="99"/>
    <w:rsid w:val="00B84D16"/>
    <w:rPr>
      <w:rFonts w:cs="Times New Roman"/>
    </w:rPr>
  </w:style>
  <w:style w:type="character" w:customStyle="1" w:styleId="rvts9">
    <w:name w:val="rvts9"/>
    <w:uiPriority w:val="99"/>
    <w:rsid w:val="00297FB5"/>
    <w:rPr>
      <w:rFonts w:cs="Times New Roman"/>
    </w:rPr>
  </w:style>
  <w:style w:type="character" w:customStyle="1" w:styleId="rvts15">
    <w:name w:val="rvts15"/>
    <w:uiPriority w:val="99"/>
    <w:rsid w:val="00297FB5"/>
    <w:rPr>
      <w:rFonts w:cs="Times New Roman"/>
    </w:rPr>
  </w:style>
  <w:style w:type="paragraph" w:styleId="BodyText">
    <w:name w:val="Body Text"/>
    <w:basedOn w:val="Normal"/>
    <w:link w:val="BodyTextChar"/>
    <w:rsid w:val="0038011E"/>
    <w:pPr>
      <w:spacing w:after="120"/>
    </w:pPr>
  </w:style>
  <w:style w:type="character" w:customStyle="1" w:styleId="BodyTextChar">
    <w:name w:val="Body Text Char"/>
    <w:link w:val="BodyText"/>
    <w:locked/>
    <w:rsid w:val="0038011E"/>
    <w:rPr>
      <w:rFonts w:cs="Times New Roman"/>
      <w:sz w:val="22"/>
      <w:szCs w:val="22"/>
      <w:lang w:eastAsia="en-US"/>
    </w:rPr>
  </w:style>
  <w:style w:type="character" w:styleId="Strong">
    <w:name w:val="Strong"/>
    <w:uiPriority w:val="22"/>
    <w:qFormat/>
    <w:locked/>
    <w:rsid w:val="00673525"/>
    <w:rPr>
      <w:rFonts w:cs="Times New Roman"/>
      <w:b/>
      <w:bCs/>
    </w:rPr>
  </w:style>
  <w:style w:type="character" w:customStyle="1" w:styleId="ppar">
    <w:name w:val="p_par"/>
    <w:uiPriority w:val="99"/>
    <w:rsid w:val="00673525"/>
    <w:rPr>
      <w:rFonts w:cs="Times New Roman"/>
    </w:rPr>
  </w:style>
  <w:style w:type="character" w:customStyle="1" w:styleId="partttl">
    <w:name w:val="p_art_ttl"/>
    <w:uiPriority w:val="99"/>
    <w:rsid w:val="004F45B8"/>
    <w:rPr>
      <w:rFonts w:cs="Times New Roman"/>
    </w:rPr>
  </w:style>
  <w:style w:type="paragraph" w:customStyle="1" w:styleId="Default">
    <w:name w:val="Default"/>
    <w:rsid w:val="0082103C"/>
    <w:pPr>
      <w:autoSpaceDE w:val="0"/>
      <w:autoSpaceDN w:val="0"/>
      <w:adjustRightInd w:val="0"/>
    </w:pPr>
    <w:rPr>
      <w:rFonts w:ascii="Arial" w:hAnsi="Arial" w:cs="Arial"/>
      <w:color w:val="000000"/>
      <w:sz w:val="24"/>
      <w:szCs w:val="24"/>
    </w:rPr>
  </w:style>
  <w:style w:type="character" w:customStyle="1" w:styleId="tpa1">
    <w:name w:val="tpa1"/>
    <w:basedOn w:val="DefaultParagraphFont"/>
    <w:rsid w:val="009E14DF"/>
  </w:style>
  <w:style w:type="character" w:customStyle="1" w:styleId="do1">
    <w:name w:val="do1"/>
    <w:rsid w:val="009E14DF"/>
    <w:rPr>
      <w:b/>
      <w:bCs/>
      <w:sz w:val="26"/>
      <w:szCs w:val="26"/>
    </w:rPr>
  </w:style>
  <w:style w:type="character" w:customStyle="1" w:styleId="ctext">
    <w:name w:val="c_text"/>
    <w:rsid w:val="009E14DF"/>
  </w:style>
  <w:style w:type="character" w:styleId="Emphasis">
    <w:name w:val="Emphasis"/>
    <w:uiPriority w:val="20"/>
    <w:qFormat/>
    <w:locked/>
    <w:rsid w:val="009E14DF"/>
    <w:rPr>
      <w:i/>
      <w:iCs/>
    </w:rPr>
  </w:style>
  <w:style w:type="character" w:customStyle="1" w:styleId="Bodytext0">
    <w:name w:val="Body text_"/>
    <w:link w:val="Bodytext1"/>
    <w:rsid w:val="009E14DF"/>
    <w:rPr>
      <w:sz w:val="23"/>
      <w:szCs w:val="23"/>
      <w:shd w:val="clear" w:color="auto" w:fill="FFFFFF"/>
    </w:rPr>
  </w:style>
  <w:style w:type="paragraph" w:customStyle="1" w:styleId="Bodytext1">
    <w:name w:val="Body text1"/>
    <w:basedOn w:val="Normal"/>
    <w:link w:val="Bodytext0"/>
    <w:rsid w:val="009E14DF"/>
    <w:pPr>
      <w:shd w:val="clear" w:color="auto" w:fill="FFFFFF"/>
      <w:spacing w:before="180" w:after="180" w:line="240" w:lineRule="atLeast"/>
      <w:jc w:val="both"/>
    </w:pPr>
    <w:rPr>
      <w:sz w:val="23"/>
      <w:szCs w:val="23"/>
      <w:lang w:val="en-US"/>
    </w:rPr>
  </w:style>
  <w:style w:type="paragraph" w:styleId="PlainText">
    <w:name w:val="Plain Text"/>
    <w:basedOn w:val="Normal"/>
    <w:link w:val="PlainTextChar"/>
    <w:uiPriority w:val="99"/>
    <w:unhideWhenUsed/>
    <w:rsid w:val="009E14DF"/>
    <w:pPr>
      <w:spacing w:after="0" w:line="240" w:lineRule="auto"/>
    </w:pPr>
    <w:rPr>
      <w:szCs w:val="21"/>
    </w:rPr>
  </w:style>
  <w:style w:type="character" w:customStyle="1" w:styleId="PlainTextChar">
    <w:name w:val="Plain Text Char"/>
    <w:basedOn w:val="DefaultParagraphFont"/>
    <w:link w:val="PlainText"/>
    <w:uiPriority w:val="99"/>
    <w:rsid w:val="009E14DF"/>
    <w:rPr>
      <w:sz w:val="22"/>
      <w:szCs w:val="21"/>
      <w:lang w:val="ro-RO"/>
    </w:rPr>
  </w:style>
  <w:style w:type="paragraph" w:customStyle="1" w:styleId="CharCharCharChar">
    <w:name w:val="Char Char Char Char"/>
    <w:basedOn w:val="Normal"/>
    <w:rsid w:val="009E14DF"/>
    <w:pPr>
      <w:spacing w:after="0" w:line="240" w:lineRule="auto"/>
    </w:pPr>
    <w:rPr>
      <w:rFonts w:ascii="Arial" w:eastAsia="Times New Roman" w:hAnsi="Arial"/>
      <w:sz w:val="24"/>
      <w:szCs w:val="24"/>
      <w:lang w:val="pl-PL" w:eastAsia="pl-PL"/>
    </w:rPr>
  </w:style>
  <w:style w:type="paragraph" w:customStyle="1" w:styleId="Alpha">
    <w:name w:val="Alpha"/>
    <w:basedOn w:val="Normal"/>
    <w:rsid w:val="009E14DF"/>
    <w:pPr>
      <w:numPr>
        <w:ilvl w:val="1"/>
      </w:numPr>
      <w:spacing w:after="0" w:line="320" w:lineRule="exact"/>
      <w:jc w:val="both"/>
    </w:pPr>
    <w:rPr>
      <w:rFonts w:ascii="Trebuchet MS" w:eastAsia="Cambria" w:hAnsi="Trebuchet MS"/>
      <w:sz w:val="20"/>
      <w:lang w:val="en-US"/>
    </w:rPr>
  </w:style>
  <w:style w:type="character" w:customStyle="1" w:styleId="darkgray1">
    <w:name w:val="darkgray1"/>
    <w:basedOn w:val="DefaultParagraphFont"/>
    <w:rsid w:val="007A3291"/>
    <w:rPr>
      <w:color w:val="333333"/>
    </w:rPr>
  </w:style>
  <w:style w:type="character" w:customStyle="1" w:styleId="st1">
    <w:name w:val="st1"/>
    <w:basedOn w:val="DefaultParagraphFont"/>
    <w:rsid w:val="00BA683C"/>
  </w:style>
  <w:style w:type="character" w:customStyle="1" w:styleId="matrix-title">
    <w:name w:val="matrix-title"/>
    <w:basedOn w:val="DefaultParagraphFont"/>
    <w:rsid w:val="00235475"/>
  </w:style>
  <w:style w:type="character" w:customStyle="1" w:styleId="Heading1Char">
    <w:name w:val="Heading 1 Char"/>
    <w:basedOn w:val="DefaultParagraphFont"/>
    <w:link w:val="Heading1"/>
    <w:uiPriority w:val="9"/>
    <w:rsid w:val="006F6797"/>
    <w:rPr>
      <w:rFonts w:asciiTheme="majorHAnsi" w:eastAsiaTheme="majorEastAsia" w:hAnsiTheme="majorHAnsi" w:cstheme="majorBidi"/>
      <w:b/>
      <w:bCs/>
      <w:color w:val="365F91" w:themeColor="accent1" w:themeShade="BF"/>
      <w:sz w:val="28"/>
      <w:szCs w:val="28"/>
      <w:lang w:val="ro-RO"/>
    </w:rPr>
  </w:style>
  <w:style w:type="paragraph" w:styleId="NoSpacing">
    <w:name w:val="No Spacing"/>
    <w:link w:val="NoSpacingChar"/>
    <w:uiPriority w:val="1"/>
    <w:qFormat/>
    <w:rsid w:val="007B49AF"/>
    <w:rPr>
      <w:sz w:val="22"/>
      <w:szCs w:val="22"/>
      <w:lang w:val="ro-RO"/>
    </w:rPr>
  </w:style>
  <w:style w:type="paragraph" w:customStyle="1" w:styleId="MediumGrid21">
    <w:name w:val="Medium Grid 21"/>
    <w:uiPriority w:val="1"/>
    <w:qFormat/>
    <w:rsid w:val="00371607"/>
    <w:pPr>
      <w:suppressAutoHyphens/>
    </w:pPr>
    <w:rPr>
      <w:rFonts w:ascii="Trebuchet MS" w:eastAsia="MS Mincho" w:hAnsi="Trebuchet MS"/>
      <w:color w:val="00000A"/>
      <w:sz w:val="18"/>
      <w:szCs w:val="18"/>
    </w:rPr>
  </w:style>
  <w:style w:type="paragraph" w:customStyle="1" w:styleId="CaracterCaracter2CharCharCaracterCaracterCharCharCaracterCaracterCharCharCaracterCaracterCharCharCaracterCaracter0">
    <w:name w:val="Caracter Caracter2 Char Char Caracter Caracter Char Char Caracter Caracter Char Char Caracter Caracter Char Char Caracter Caracter"/>
    <w:basedOn w:val="Normal"/>
    <w:rsid w:val="00893624"/>
    <w:pPr>
      <w:spacing w:after="0" w:line="240" w:lineRule="auto"/>
    </w:pPr>
    <w:rPr>
      <w:rFonts w:ascii="Arial" w:eastAsia="Times New Roman" w:hAnsi="Arial"/>
      <w:sz w:val="24"/>
      <w:szCs w:val="24"/>
      <w:lang w:val="pl-PL" w:eastAsia="pl-PL"/>
    </w:rPr>
  </w:style>
  <w:style w:type="table" w:customStyle="1" w:styleId="TableGrid1">
    <w:name w:val="Table Grid1"/>
    <w:basedOn w:val="TableNormal"/>
    <w:next w:val="TableGrid"/>
    <w:uiPriority w:val="39"/>
    <w:rsid w:val="00450B6E"/>
    <w:rPr>
      <w:rFonts w:ascii="Times New Roman" w:eastAsia="Times New Roman" w:hAnsi="Times New Roman"/>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8479C1"/>
    <w:rPr>
      <w:rFonts w:ascii="Times New Roman" w:eastAsia="Times New Roman" w:hAnsi="Times New Roman"/>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8479C1"/>
    <w:rPr>
      <w:rFonts w:ascii="Times New Roman" w:eastAsia="Times New Roman" w:hAnsi="Times New Roman"/>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055E19"/>
    <w:rPr>
      <w:rFonts w:ascii="Times New Roman" w:eastAsia="Times New Roman" w:hAnsi="Times New Roman"/>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055E19"/>
    <w:rPr>
      <w:rFonts w:ascii="Times New Roman" w:eastAsia="Times New Roman" w:hAnsi="Times New Roman"/>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7Char">
    <w:name w:val="Heading 7 Char"/>
    <w:basedOn w:val="DefaultParagraphFont"/>
    <w:link w:val="Heading7"/>
    <w:rsid w:val="00BC78DC"/>
    <w:rPr>
      <w:rFonts w:asciiTheme="majorHAnsi" w:eastAsiaTheme="majorEastAsia" w:hAnsiTheme="majorHAnsi" w:cstheme="majorBidi"/>
      <w:i/>
      <w:iCs/>
      <w:color w:val="243F60" w:themeColor="accent1" w:themeShade="7F"/>
      <w:sz w:val="22"/>
      <w:szCs w:val="22"/>
      <w:lang w:val="ro-RO"/>
    </w:rPr>
  </w:style>
  <w:style w:type="character" w:customStyle="1" w:styleId="Heading2Char">
    <w:name w:val="Heading 2 Char"/>
    <w:basedOn w:val="DefaultParagraphFont"/>
    <w:link w:val="Heading2"/>
    <w:uiPriority w:val="9"/>
    <w:rsid w:val="00933765"/>
    <w:rPr>
      <w:rFonts w:asciiTheme="majorHAnsi" w:eastAsiaTheme="majorEastAsia" w:hAnsiTheme="majorHAnsi" w:cstheme="majorBidi"/>
      <w:color w:val="365F91" w:themeColor="accent1" w:themeShade="BF"/>
      <w:sz w:val="26"/>
      <w:szCs w:val="26"/>
      <w:lang w:val="ro-RO"/>
    </w:rPr>
  </w:style>
  <w:style w:type="paragraph" w:customStyle="1" w:styleId="Etichete">
    <w:name w:val="Etichete"/>
    <w:basedOn w:val="Normal"/>
    <w:qFormat/>
    <w:rsid w:val="002E74E5"/>
    <w:pPr>
      <w:spacing w:before="60" w:after="0" w:line="240" w:lineRule="auto"/>
      <w:jc w:val="center"/>
    </w:pPr>
    <w:rPr>
      <w:rFonts w:ascii="Times" w:eastAsia="Times New Roman" w:hAnsi="Times"/>
      <w:sz w:val="23"/>
      <w:szCs w:val="24"/>
      <w:lang w:val="en-US"/>
    </w:rPr>
  </w:style>
  <w:style w:type="paragraph" w:customStyle="1" w:styleId="Body">
    <w:name w:val="Body"/>
    <w:link w:val="BodyChar"/>
    <w:qFormat/>
    <w:rsid w:val="00297335"/>
    <w:pPr>
      <w:pBdr>
        <w:top w:val="nil"/>
        <w:left w:val="nil"/>
        <w:bottom w:val="nil"/>
        <w:right w:val="nil"/>
        <w:between w:val="nil"/>
        <w:bar w:val="nil"/>
      </w:pBdr>
    </w:pPr>
    <w:rPr>
      <w:rFonts w:ascii="Times New Roman" w:eastAsia="Arial Unicode MS" w:hAnsi="Times New Roman" w:cs="Arial Unicode MS"/>
      <w:color w:val="000000"/>
      <w:sz w:val="24"/>
      <w:szCs w:val="24"/>
      <w:u w:color="000000"/>
      <w:bdr w:val="nil"/>
      <w:lang w:val="ro-RO" w:eastAsia="ro-RO"/>
    </w:rPr>
  </w:style>
  <w:style w:type="numbering" w:customStyle="1" w:styleId="ImportedStyle6">
    <w:name w:val="Imported Style 6"/>
    <w:rsid w:val="00297335"/>
    <w:pPr>
      <w:numPr>
        <w:numId w:val="6"/>
      </w:numPr>
    </w:pPr>
  </w:style>
  <w:style w:type="character" w:customStyle="1" w:styleId="BodyChar">
    <w:name w:val="Body Char"/>
    <w:link w:val="Body"/>
    <w:rsid w:val="00297335"/>
    <w:rPr>
      <w:rFonts w:ascii="Times New Roman" w:eastAsia="Arial Unicode MS" w:hAnsi="Times New Roman" w:cs="Arial Unicode MS"/>
      <w:color w:val="000000"/>
      <w:sz w:val="24"/>
      <w:szCs w:val="24"/>
      <w:u w:color="000000"/>
      <w:bdr w:val="nil"/>
      <w:lang w:val="ro-RO" w:eastAsia="ro-RO"/>
    </w:rPr>
  </w:style>
  <w:style w:type="character" w:customStyle="1" w:styleId="Heading8Char">
    <w:name w:val="Heading 8 Char"/>
    <w:basedOn w:val="DefaultParagraphFont"/>
    <w:link w:val="Heading8"/>
    <w:semiHidden/>
    <w:rsid w:val="00B925A1"/>
    <w:rPr>
      <w:rFonts w:asciiTheme="majorHAnsi" w:eastAsiaTheme="majorEastAsia" w:hAnsiTheme="majorHAnsi" w:cstheme="majorBidi"/>
      <w:color w:val="404040" w:themeColor="text1" w:themeTint="BF"/>
      <w:lang w:val="ro-RO"/>
    </w:rPr>
  </w:style>
  <w:style w:type="character" w:customStyle="1" w:styleId="FontStyle31">
    <w:name w:val="Font Style31"/>
    <w:basedOn w:val="DefaultParagraphFont"/>
    <w:uiPriority w:val="99"/>
    <w:rsid w:val="00A31B0D"/>
    <w:rPr>
      <w:rFonts w:ascii="Times New Roman" w:hAnsi="Times New Roman" w:cs="Times New Roman"/>
      <w:sz w:val="22"/>
      <w:szCs w:val="22"/>
    </w:rPr>
  </w:style>
  <w:style w:type="paragraph" w:styleId="BodyTextIndent3">
    <w:name w:val="Body Text Indent 3"/>
    <w:basedOn w:val="Normal"/>
    <w:link w:val="BodyTextIndent3Char"/>
    <w:rsid w:val="001E7B32"/>
    <w:pPr>
      <w:spacing w:after="120" w:line="240" w:lineRule="auto"/>
      <w:ind w:left="283"/>
      <w:jc w:val="both"/>
    </w:pPr>
    <w:rPr>
      <w:rFonts w:ascii="Arial" w:eastAsia="Times New Roman" w:hAnsi="Arial"/>
      <w:sz w:val="16"/>
      <w:szCs w:val="16"/>
    </w:rPr>
  </w:style>
  <w:style w:type="character" w:customStyle="1" w:styleId="BodyTextIndent3Char">
    <w:name w:val="Body Text Indent 3 Char"/>
    <w:basedOn w:val="DefaultParagraphFont"/>
    <w:link w:val="BodyTextIndent3"/>
    <w:rsid w:val="001E7B32"/>
    <w:rPr>
      <w:rFonts w:ascii="Arial" w:eastAsia="Times New Roman" w:hAnsi="Arial"/>
      <w:sz w:val="16"/>
      <w:szCs w:val="16"/>
      <w:lang w:val="ro-RO"/>
    </w:rPr>
  </w:style>
  <w:style w:type="paragraph" w:customStyle="1" w:styleId="DefaultText1">
    <w:name w:val="Default Text:1"/>
    <w:basedOn w:val="Normal"/>
    <w:rsid w:val="001E7B32"/>
    <w:pPr>
      <w:overflowPunct w:val="0"/>
      <w:autoSpaceDE w:val="0"/>
      <w:autoSpaceDN w:val="0"/>
      <w:adjustRightInd w:val="0"/>
      <w:spacing w:after="0" w:line="240" w:lineRule="auto"/>
    </w:pPr>
    <w:rPr>
      <w:rFonts w:ascii="Times New Roman" w:eastAsia="Times New Roman" w:hAnsi="Times New Roman"/>
      <w:sz w:val="24"/>
      <w:szCs w:val="20"/>
      <w:lang w:val="en-US"/>
    </w:rPr>
  </w:style>
  <w:style w:type="paragraph" w:customStyle="1" w:styleId="1CharCaracterCaracter">
    <w:name w:val="1 Char Caracter Caracter"/>
    <w:basedOn w:val="Normal"/>
    <w:rsid w:val="001E7B32"/>
    <w:pPr>
      <w:spacing w:after="0" w:line="240" w:lineRule="auto"/>
    </w:pPr>
    <w:rPr>
      <w:rFonts w:ascii="Times New Roman" w:eastAsia="Times New Roman" w:hAnsi="Times New Roman"/>
      <w:sz w:val="24"/>
      <w:szCs w:val="24"/>
      <w:lang w:val="pl-PL" w:eastAsia="pl-PL"/>
    </w:rPr>
  </w:style>
  <w:style w:type="character" w:customStyle="1" w:styleId="FontStyle26">
    <w:name w:val="Font Style26"/>
    <w:basedOn w:val="DefaultParagraphFont"/>
    <w:rsid w:val="001E7B32"/>
    <w:rPr>
      <w:rFonts w:ascii="Arial" w:hAnsi="Arial" w:cs="Arial"/>
      <w:sz w:val="22"/>
      <w:szCs w:val="22"/>
    </w:rPr>
  </w:style>
  <w:style w:type="paragraph" w:customStyle="1" w:styleId="CharCharChar">
    <w:name w:val="Char Char Char"/>
    <w:basedOn w:val="Normal"/>
    <w:rsid w:val="001E7B32"/>
    <w:pPr>
      <w:spacing w:after="0" w:line="240" w:lineRule="auto"/>
    </w:pPr>
    <w:rPr>
      <w:rFonts w:ascii="Times New Roman" w:eastAsia="Times New Roman" w:hAnsi="Times New Roman"/>
      <w:sz w:val="24"/>
      <w:szCs w:val="24"/>
      <w:lang w:val="pl-PL" w:eastAsia="pl-PL"/>
    </w:rPr>
  </w:style>
  <w:style w:type="paragraph" w:customStyle="1" w:styleId="1">
    <w:name w:val="1"/>
    <w:basedOn w:val="Normal"/>
    <w:rsid w:val="001E7B32"/>
    <w:pPr>
      <w:spacing w:after="0" w:line="240" w:lineRule="auto"/>
    </w:pPr>
    <w:rPr>
      <w:rFonts w:ascii="Times New Roman" w:eastAsia="Times New Roman" w:hAnsi="Times New Roman"/>
      <w:sz w:val="24"/>
      <w:szCs w:val="24"/>
      <w:lang w:val="pl-PL" w:eastAsia="pl-PL"/>
    </w:rPr>
  </w:style>
  <w:style w:type="paragraph" w:customStyle="1" w:styleId="DefaultText">
    <w:name w:val="Default Text"/>
    <w:basedOn w:val="Normal"/>
    <w:rsid w:val="001E7B32"/>
    <w:pPr>
      <w:suppressAutoHyphens/>
      <w:autoSpaceDE w:val="0"/>
      <w:spacing w:after="0" w:line="240" w:lineRule="auto"/>
    </w:pPr>
    <w:rPr>
      <w:rFonts w:ascii="Times New Roman" w:eastAsia="Times New Roman" w:hAnsi="Times New Roman"/>
      <w:sz w:val="24"/>
      <w:szCs w:val="24"/>
      <w:lang w:val="en-US" w:eastAsia="ar-SA"/>
    </w:rPr>
  </w:style>
  <w:style w:type="paragraph" w:customStyle="1" w:styleId="Standard">
    <w:name w:val="Standard"/>
    <w:rsid w:val="001E7B32"/>
    <w:pPr>
      <w:widowControl w:val="0"/>
      <w:suppressAutoHyphens/>
      <w:autoSpaceDN w:val="0"/>
      <w:textAlignment w:val="baseline"/>
    </w:pPr>
    <w:rPr>
      <w:rFonts w:ascii="Times New Roman" w:eastAsia="SimSun" w:hAnsi="Times New Roman" w:cs="Mangal"/>
      <w:kern w:val="3"/>
      <w:sz w:val="24"/>
      <w:szCs w:val="24"/>
      <w:lang w:eastAsia="zh-CN" w:bidi="hi-IN"/>
    </w:rPr>
  </w:style>
  <w:style w:type="paragraph" w:customStyle="1" w:styleId="Heading">
    <w:name w:val="Heading"/>
    <w:basedOn w:val="Standard"/>
    <w:next w:val="Textbody"/>
    <w:rsid w:val="001E7B32"/>
    <w:pPr>
      <w:keepNext/>
      <w:spacing w:before="240" w:after="120"/>
    </w:pPr>
    <w:rPr>
      <w:rFonts w:ascii="Arial" w:eastAsia="Microsoft YaHei" w:hAnsi="Arial"/>
      <w:sz w:val="28"/>
      <w:szCs w:val="28"/>
    </w:rPr>
  </w:style>
  <w:style w:type="paragraph" w:customStyle="1" w:styleId="Textbody">
    <w:name w:val="Text body"/>
    <w:basedOn w:val="Standard"/>
    <w:rsid w:val="001E7B32"/>
    <w:pPr>
      <w:spacing w:after="120"/>
    </w:pPr>
  </w:style>
  <w:style w:type="paragraph" w:styleId="List">
    <w:name w:val="List"/>
    <w:basedOn w:val="Textbody"/>
    <w:rsid w:val="001E7B32"/>
  </w:style>
  <w:style w:type="paragraph" w:styleId="Caption">
    <w:name w:val="caption"/>
    <w:basedOn w:val="Standard"/>
    <w:locked/>
    <w:rsid w:val="001E7B32"/>
    <w:pPr>
      <w:suppressLineNumbers/>
      <w:spacing w:before="120" w:after="120"/>
    </w:pPr>
    <w:rPr>
      <w:i/>
      <w:iCs/>
    </w:rPr>
  </w:style>
  <w:style w:type="paragraph" w:customStyle="1" w:styleId="Index">
    <w:name w:val="Index"/>
    <w:basedOn w:val="Standard"/>
    <w:rsid w:val="001E7B32"/>
    <w:pPr>
      <w:suppressLineNumbers/>
    </w:pPr>
  </w:style>
  <w:style w:type="paragraph" w:customStyle="1" w:styleId="TableContents">
    <w:name w:val="Table Contents"/>
    <w:basedOn w:val="Standard"/>
    <w:rsid w:val="001E7B32"/>
    <w:pPr>
      <w:suppressLineNumbers/>
    </w:pPr>
  </w:style>
  <w:style w:type="paragraph" w:customStyle="1" w:styleId="TableHeading">
    <w:name w:val="Table Heading"/>
    <w:basedOn w:val="TableContents"/>
    <w:rsid w:val="001E7B32"/>
    <w:pPr>
      <w:jc w:val="center"/>
    </w:pPr>
    <w:rPr>
      <w:b/>
      <w:bCs/>
    </w:rPr>
  </w:style>
  <w:style w:type="character" w:customStyle="1" w:styleId="NumberingSymbols">
    <w:name w:val="Numbering Symbols"/>
    <w:rsid w:val="001E7B32"/>
  </w:style>
  <w:style w:type="character" w:customStyle="1" w:styleId="BulletSymbols">
    <w:name w:val="Bullet Symbols"/>
    <w:rsid w:val="001E7B32"/>
    <w:rPr>
      <w:rFonts w:ascii="OpenSymbol" w:eastAsia="OpenSymbol" w:hAnsi="OpenSymbol" w:cs="OpenSymbol"/>
    </w:rPr>
  </w:style>
  <w:style w:type="character" w:customStyle="1" w:styleId="WW8Num1z0">
    <w:name w:val="WW8Num1z0"/>
    <w:rsid w:val="001E7B32"/>
    <w:rPr>
      <w:rFonts w:ascii="Wingdings" w:hAnsi="Wingdings" w:cs="Wingdings"/>
    </w:rPr>
  </w:style>
  <w:style w:type="character" w:customStyle="1" w:styleId="WW8Num2z0">
    <w:name w:val="WW8Num2z0"/>
    <w:rsid w:val="001E7B32"/>
    <w:rPr>
      <w:rFonts w:ascii="Wingdings" w:hAnsi="Wingdings" w:cs="Wingdings"/>
    </w:rPr>
  </w:style>
  <w:style w:type="character" w:customStyle="1" w:styleId="WW8Num3z0">
    <w:name w:val="WW8Num3z0"/>
    <w:rsid w:val="001E7B32"/>
    <w:rPr>
      <w:rFonts w:ascii="Wingdings" w:hAnsi="Wingdings" w:cs="Wingdings"/>
    </w:rPr>
  </w:style>
  <w:style w:type="character" w:customStyle="1" w:styleId="WW8Num4z0">
    <w:name w:val="WW8Num4z0"/>
    <w:rsid w:val="001E7B32"/>
    <w:rPr>
      <w:rFonts w:ascii="Wingdings" w:hAnsi="Wingdings" w:cs="Wingdings"/>
    </w:rPr>
  </w:style>
  <w:style w:type="character" w:customStyle="1" w:styleId="WW8Num5z0">
    <w:name w:val="WW8Num5z0"/>
    <w:rsid w:val="001E7B32"/>
    <w:rPr>
      <w:rFonts w:ascii="Wingdings" w:hAnsi="Wingdings" w:cs="Wingdings"/>
    </w:rPr>
  </w:style>
  <w:style w:type="character" w:customStyle="1" w:styleId="WW8Num6z0">
    <w:name w:val="WW8Num6z0"/>
    <w:rsid w:val="001E7B32"/>
    <w:rPr>
      <w:rFonts w:ascii="Times New Roman" w:hAnsi="Times New Roman" w:cs="Times New Roman"/>
      <w:b w:val="0"/>
      <w:bCs w:val="0"/>
      <w:sz w:val="24"/>
      <w:szCs w:val="24"/>
      <w:lang w:val="en-US"/>
    </w:rPr>
  </w:style>
  <w:style w:type="character" w:customStyle="1" w:styleId="WW8Num7z0">
    <w:name w:val="WW8Num7z0"/>
    <w:rsid w:val="001E7B32"/>
    <w:rPr>
      <w:rFonts w:ascii="Wingdings" w:hAnsi="Wingdings" w:cs="Wingdings"/>
    </w:rPr>
  </w:style>
  <w:style w:type="character" w:customStyle="1" w:styleId="WW8Num8z0">
    <w:name w:val="WW8Num8z0"/>
    <w:rsid w:val="001E7B32"/>
  </w:style>
  <w:style w:type="character" w:customStyle="1" w:styleId="WW8Num9z0">
    <w:name w:val="WW8Num9z0"/>
    <w:rsid w:val="001E7B32"/>
  </w:style>
  <w:style w:type="numbering" w:customStyle="1" w:styleId="WW8Num1">
    <w:name w:val="WW8Num1"/>
    <w:basedOn w:val="NoList"/>
    <w:rsid w:val="001E7B32"/>
    <w:pPr>
      <w:numPr>
        <w:numId w:val="10"/>
      </w:numPr>
    </w:pPr>
  </w:style>
  <w:style w:type="numbering" w:customStyle="1" w:styleId="WW8Num2">
    <w:name w:val="WW8Num2"/>
    <w:basedOn w:val="NoList"/>
    <w:rsid w:val="001E7B32"/>
    <w:pPr>
      <w:numPr>
        <w:numId w:val="11"/>
      </w:numPr>
    </w:pPr>
  </w:style>
  <w:style w:type="numbering" w:customStyle="1" w:styleId="WW8Num3">
    <w:name w:val="WW8Num3"/>
    <w:basedOn w:val="NoList"/>
    <w:rsid w:val="001E7B32"/>
    <w:pPr>
      <w:numPr>
        <w:numId w:val="12"/>
      </w:numPr>
    </w:pPr>
  </w:style>
  <w:style w:type="numbering" w:customStyle="1" w:styleId="WW8Num4">
    <w:name w:val="WW8Num4"/>
    <w:basedOn w:val="NoList"/>
    <w:rsid w:val="001E7B32"/>
    <w:pPr>
      <w:numPr>
        <w:numId w:val="13"/>
      </w:numPr>
    </w:pPr>
  </w:style>
  <w:style w:type="numbering" w:customStyle="1" w:styleId="WW8Num5">
    <w:name w:val="WW8Num5"/>
    <w:basedOn w:val="NoList"/>
    <w:rsid w:val="001E7B32"/>
    <w:pPr>
      <w:numPr>
        <w:numId w:val="14"/>
      </w:numPr>
    </w:pPr>
  </w:style>
  <w:style w:type="numbering" w:customStyle="1" w:styleId="WW8Num6">
    <w:name w:val="WW8Num6"/>
    <w:basedOn w:val="NoList"/>
    <w:rsid w:val="001E7B32"/>
    <w:pPr>
      <w:numPr>
        <w:numId w:val="15"/>
      </w:numPr>
    </w:pPr>
  </w:style>
  <w:style w:type="numbering" w:customStyle="1" w:styleId="WW8Num7">
    <w:name w:val="WW8Num7"/>
    <w:basedOn w:val="NoList"/>
    <w:rsid w:val="001E7B32"/>
    <w:pPr>
      <w:numPr>
        <w:numId w:val="16"/>
      </w:numPr>
    </w:pPr>
  </w:style>
  <w:style w:type="numbering" w:customStyle="1" w:styleId="WW8Num8">
    <w:name w:val="WW8Num8"/>
    <w:basedOn w:val="NoList"/>
    <w:rsid w:val="001E7B32"/>
    <w:pPr>
      <w:numPr>
        <w:numId w:val="17"/>
      </w:numPr>
    </w:pPr>
  </w:style>
  <w:style w:type="numbering" w:customStyle="1" w:styleId="WW8Num9">
    <w:name w:val="WW8Num9"/>
    <w:basedOn w:val="NoList"/>
    <w:rsid w:val="001E7B32"/>
    <w:pPr>
      <w:numPr>
        <w:numId w:val="18"/>
      </w:numPr>
    </w:pPr>
  </w:style>
  <w:style w:type="character" w:customStyle="1" w:styleId="searchidx0">
    <w:name w:val="search_idx_0"/>
    <w:basedOn w:val="DefaultParagraphFont"/>
    <w:rsid w:val="001E7B32"/>
  </w:style>
  <w:style w:type="paragraph" w:customStyle="1" w:styleId="Style10">
    <w:name w:val="Style10"/>
    <w:basedOn w:val="Normal"/>
    <w:rsid w:val="001E7B32"/>
    <w:pPr>
      <w:widowControl w:val="0"/>
      <w:autoSpaceDE w:val="0"/>
      <w:autoSpaceDN w:val="0"/>
      <w:adjustRightInd w:val="0"/>
      <w:spacing w:after="0" w:line="274" w:lineRule="exact"/>
      <w:ind w:firstLine="331"/>
    </w:pPr>
    <w:rPr>
      <w:rFonts w:ascii="Arial" w:eastAsia="Times New Roman" w:hAnsi="Arial"/>
      <w:sz w:val="24"/>
      <w:szCs w:val="24"/>
      <w:lang w:eastAsia="ro-RO"/>
    </w:rPr>
  </w:style>
  <w:style w:type="character" w:styleId="PlaceholderText">
    <w:name w:val="Placeholder Text"/>
    <w:basedOn w:val="DefaultParagraphFont"/>
    <w:uiPriority w:val="99"/>
    <w:semiHidden/>
    <w:rsid w:val="001E7B32"/>
    <w:rPr>
      <w:color w:val="808080"/>
    </w:rPr>
  </w:style>
  <w:style w:type="paragraph" w:customStyle="1" w:styleId="CaracterCaracter">
    <w:name w:val="Caracter Caracter"/>
    <w:basedOn w:val="Normal"/>
    <w:rsid w:val="001E7B32"/>
    <w:pPr>
      <w:spacing w:after="0" w:line="240" w:lineRule="auto"/>
    </w:pPr>
    <w:rPr>
      <w:rFonts w:ascii="Times New Roman" w:eastAsia="Times New Roman" w:hAnsi="Times New Roman"/>
      <w:sz w:val="24"/>
      <w:szCs w:val="24"/>
      <w:lang w:val="pl-PL" w:eastAsia="pl-PL"/>
    </w:rPr>
  </w:style>
  <w:style w:type="paragraph" w:customStyle="1" w:styleId="Style12">
    <w:name w:val="Style12"/>
    <w:basedOn w:val="Normal"/>
    <w:rsid w:val="001E7B32"/>
    <w:pPr>
      <w:widowControl w:val="0"/>
      <w:autoSpaceDE w:val="0"/>
      <w:autoSpaceDN w:val="0"/>
      <w:adjustRightInd w:val="0"/>
      <w:spacing w:after="0" w:line="266" w:lineRule="exact"/>
    </w:pPr>
    <w:rPr>
      <w:rFonts w:ascii="Arial" w:eastAsia="Times New Roman" w:hAnsi="Arial"/>
      <w:sz w:val="24"/>
      <w:szCs w:val="24"/>
      <w:lang w:eastAsia="ro-RO"/>
    </w:rPr>
  </w:style>
  <w:style w:type="paragraph" w:customStyle="1" w:styleId="Style13">
    <w:name w:val="Style13"/>
    <w:basedOn w:val="Normal"/>
    <w:rsid w:val="001E7B32"/>
    <w:pPr>
      <w:widowControl w:val="0"/>
      <w:autoSpaceDE w:val="0"/>
      <w:autoSpaceDN w:val="0"/>
      <w:adjustRightInd w:val="0"/>
      <w:spacing w:after="0" w:line="274" w:lineRule="exact"/>
      <w:ind w:hanging="691"/>
    </w:pPr>
    <w:rPr>
      <w:rFonts w:ascii="Arial" w:eastAsia="Times New Roman" w:hAnsi="Arial"/>
      <w:sz w:val="24"/>
      <w:szCs w:val="24"/>
      <w:lang w:eastAsia="ro-RO"/>
    </w:rPr>
  </w:style>
  <w:style w:type="paragraph" w:customStyle="1" w:styleId="Style14">
    <w:name w:val="Style14"/>
    <w:basedOn w:val="Normal"/>
    <w:rsid w:val="001E7B32"/>
    <w:pPr>
      <w:widowControl w:val="0"/>
      <w:autoSpaceDE w:val="0"/>
      <w:autoSpaceDN w:val="0"/>
      <w:adjustRightInd w:val="0"/>
      <w:spacing w:after="0" w:line="240" w:lineRule="auto"/>
    </w:pPr>
    <w:rPr>
      <w:rFonts w:ascii="Arial" w:eastAsia="Times New Roman" w:hAnsi="Arial"/>
      <w:sz w:val="24"/>
      <w:szCs w:val="24"/>
      <w:lang w:eastAsia="ro-RO"/>
    </w:rPr>
  </w:style>
  <w:style w:type="paragraph" w:customStyle="1" w:styleId="Style15">
    <w:name w:val="Style15"/>
    <w:basedOn w:val="Normal"/>
    <w:rsid w:val="001E7B32"/>
    <w:pPr>
      <w:widowControl w:val="0"/>
      <w:autoSpaceDE w:val="0"/>
      <w:autoSpaceDN w:val="0"/>
      <w:adjustRightInd w:val="0"/>
      <w:spacing w:after="0" w:line="240" w:lineRule="auto"/>
    </w:pPr>
    <w:rPr>
      <w:rFonts w:ascii="Arial" w:eastAsia="Times New Roman" w:hAnsi="Arial"/>
      <w:sz w:val="24"/>
      <w:szCs w:val="24"/>
      <w:lang w:eastAsia="ro-RO"/>
    </w:rPr>
  </w:style>
  <w:style w:type="paragraph" w:customStyle="1" w:styleId="Style17">
    <w:name w:val="Style17"/>
    <w:basedOn w:val="Normal"/>
    <w:rsid w:val="001E7B32"/>
    <w:pPr>
      <w:widowControl w:val="0"/>
      <w:autoSpaceDE w:val="0"/>
      <w:autoSpaceDN w:val="0"/>
      <w:adjustRightInd w:val="0"/>
      <w:spacing w:after="0" w:line="274" w:lineRule="exact"/>
      <w:ind w:firstLine="338"/>
      <w:jc w:val="both"/>
    </w:pPr>
    <w:rPr>
      <w:rFonts w:ascii="Arial" w:eastAsia="Times New Roman" w:hAnsi="Arial"/>
      <w:sz w:val="24"/>
      <w:szCs w:val="24"/>
      <w:lang w:eastAsia="ro-RO"/>
    </w:rPr>
  </w:style>
  <w:style w:type="character" w:customStyle="1" w:styleId="FontStyle25">
    <w:name w:val="Font Style25"/>
    <w:basedOn w:val="DefaultParagraphFont"/>
    <w:rsid w:val="001E7B32"/>
    <w:rPr>
      <w:rFonts w:ascii="Arial" w:hAnsi="Arial" w:cs="Arial"/>
      <w:b/>
      <w:bCs/>
      <w:sz w:val="22"/>
      <w:szCs w:val="22"/>
    </w:rPr>
  </w:style>
  <w:style w:type="character" w:customStyle="1" w:styleId="Heading3Char">
    <w:name w:val="Heading 3 Char"/>
    <w:basedOn w:val="DefaultParagraphFont"/>
    <w:link w:val="Heading3"/>
    <w:uiPriority w:val="9"/>
    <w:rsid w:val="001E7B32"/>
    <w:rPr>
      <w:rFonts w:ascii="Times New Roman" w:eastAsiaTheme="majorEastAsia" w:hAnsi="Times New Roman" w:cstheme="majorBidi"/>
      <w:bCs/>
      <w:sz w:val="24"/>
      <w:szCs w:val="24"/>
    </w:rPr>
  </w:style>
  <w:style w:type="character" w:customStyle="1" w:styleId="Heading9Char">
    <w:name w:val="Heading 9 Char"/>
    <w:basedOn w:val="DefaultParagraphFont"/>
    <w:link w:val="Heading9"/>
    <w:semiHidden/>
    <w:rsid w:val="001E7B32"/>
    <w:rPr>
      <w:rFonts w:ascii="Times New Roman" w:eastAsia="Times New Roman" w:hAnsi="Times New Roman"/>
      <w:b/>
      <w:i/>
      <w:sz w:val="28"/>
      <w:u w:val="single"/>
      <w:lang w:val="en-GB"/>
    </w:rPr>
  </w:style>
  <w:style w:type="character" w:customStyle="1" w:styleId="FootnoteTextChar">
    <w:name w:val="Footnote Text Char"/>
    <w:basedOn w:val="DefaultParagraphFont"/>
    <w:link w:val="FootnoteText"/>
    <w:uiPriority w:val="99"/>
    <w:rsid w:val="001E7B32"/>
    <w:rPr>
      <w:rFonts w:ascii="Arial" w:eastAsia="Times New Roman" w:hAnsi="Arial"/>
    </w:rPr>
  </w:style>
  <w:style w:type="paragraph" w:styleId="FootnoteText">
    <w:name w:val="footnote text"/>
    <w:basedOn w:val="Normal"/>
    <w:link w:val="FootnoteTextChar"/>
    <w:uiPriority w:val="99"/>
    <w:unhideWhenUsed/>
    <w:rsid w:val="001E7B32"/>
    <w:pPr>
      <w:spacing w:after="0" w:line="240" w:lineRule="auto"/>
    </w:pPr>
    <w:rPr>
      <w:rFonts w:ascii="Arial" w:eastAsia="Times New Roman" w:hAnsi="Arial"/>
      <w:sz w:val="20"/>
      <w:szCs w:val="20"/>
      <w:lang w:val="en-US"/>
    </w:rPr>
  </w:style>
  <w:style w:type="character" w:customStyle="1" w:styleId="FootnoteTextChar1">
    <w:name w:val="Footnote Text Char1"/>
    <w:basedOn w:val="DefaultParagraphFont"/>
    <w:uiPriority w:val="99"/>
    <w:semiHidden/>
    <w:rsid w:val="001E7B32"/>
    <w:rPr>
      <w:lang w:val="ro-RO"/>
    </w:rPr>
  </w:style>
  <w:style w:type="character" w:customStyle="1" w:styleId="EndnoteTextChar">
    <w:name w:val="Endnote Text Char"/>
    <w:basedOn w:val="DefaultParagraphFont"/>
    <w:link w:val="EndnoteText"/>
    <w:semiHidden/>
    <w:rsid w:val="001E7B32"/>
    <w:rPr>
      <w:rFonts w:ascii="Arial" w:eastAsia="Times New Roman" w:hAnsi="Arial"/>
    </w:rPr>
  </w:style>
  <w:style w:type="paragraph" w:styleId="EndnoteText">
    <w:name w:val="endnote text"/>
    <w:basedOn w:val="Normal"/>
    <w:link w:val="EndnoteTextChar"/>
    <w:semiHidden/>
    <w:unhideWhenUsed/>
    <w:rsid w:val="001E7B32"/>
    <w:pPr>
      <w:spacing w:after="0" w:line="240" w:lineRule="auto"/>
    </w:pPr>
    <w:rPr>
      <w:rFonts w:ascii="Arial" w:eastAsia="Times New Roman" w:hAnsi="Arial"/>
      <w:sz w:val="20"/>
      <w:szCs w:val="20"/>
      <w:lang w:val="en-US"/>
    </w:rPr>
  </w:style>
  <w:style w:type="character" w:customStyle="1" w:styleId="EndnoteTextChar1">
    <w:name w:val="Endnote Text Char1"/>
    <w:basedOn w:val="DefaultParagraphFont"/>
    <w:uiPriority w:val="99"/>
    <w:semiHidden/>
    <w:rsid w:val="001E7B32"/>
    <w:rPr>
      <w:lang w:val="ro-RO"/>
    </w:rPr>
  </w:style>
  <w:style w:type="paragraph" w:styleId="BodyTextIndent">
    <w:name w:val="Body Text Indent"/>
    <w:basedOn w:val="Normal"/>
    <w:link w:val="BodyTextIndentChar"/>
    <w:semiHidden/>
    <w:unhideWhenUsed/>
    <w:rsid w:val="001E7B32"/>
    <w:pPr>
      <w:spacing w:after="120" w:line="240" w:lineRule="auto"/>
      <w:ind w:left="360"/>
    </w:pPr>
    <w:rPr>
      <w:rFonts w:ascii="Times New Roman" w:eastAsia="Times New Roman" w:hAnsi="Times New Roman"/>
      <w:sz w:val="24"/>
      <w:szCs w:val="24"/>
      <w:lang w:val="en-US"/>
    </w:rPr>
  </w:style>
  <w:style w:type="character" w:customStyle="1" w:styleId="BodyTextIndentChar">
    <w:name w:val="Body Text Indent Char"/>
    <w:basedOn w:val="DefaultParagraphFont"/>
    <w:link w:val="BodyTextIndent"/>
    <w:semiHidden/>
    <w:rsid w:val="001E7B32"/>
    <w:rPr>
      <w:rFonts w:ascii="Times New Roman" w:eastAsia="Times New Roman" w:hAnsi="Times New Roman"/>
      <w:sz w:val="24"/>
      <w:szCs w:val="24"/>
    </w:rPr>
  </w:style>
  <w:style w:type="paragraph" w:styleId="Subtitle">
    <w:name w:val="Subtitle"/>
    <w:basedOn w:val="Normal"/>
    <w:link w:val="SubtitleChar"/>
    <w:qFormat/>
    <w:locked/>
    <w:rsid w:val="001E7B32"/>
    <w:pPr>
      <w:spacing w:after="0" w:line="240" w:lineRule="auto"/>
    </w:pPr>
    <w:rPr>
      <w:rFonts w:ascii="Times New Roman" w:eastAsia="Times New Roman" w:hAnsi="Times New Roman"/>
      <w:b/>
      <w:bCs/>
      <w:sz w:val="24"/>
      <w:szCs w:val="24"/>
      <w:lang w:eastAsia="ro-RO"/>
    </w:rPr>
  </w:style>
  <w:style w:type="character" w:customStyle="1" w:styleId="SubtitleChar">
    <w:name w:val="Subtitle Char"/>
    <w:basedOn w:val="DefaultParagraphFont"/>
    <w:link w:val="Subtitle"/>
    <w:rsid w:val="001E7B32"/>
    <w:rPr>
      <w:rFonts w:ascii="Times New Roman" w:eastAsia="Times New Roman" w:hAnsi="Times New Roman"/>
      <w:b/>
      <w:bCs/>
      <w:sz w:val="24"/>
      <w:szCs w:val="24"/>
      <w:lang w:val="ro-RO" w:eastAsia="ro-RO"/>
    </w:rPr>
  </w:style>
  <w:style w:type="character" w:customStyle="1" w:styleId="BodyText2Char">
    <w:name w:val="Body Text 2 Char"/>
    <w:basedOn w:val="DefaultParagraphFont"/>
    <w:link w:val="BodyText2"/>
    <w:semiHidden/>
    <w:rsid w:val="001E7B32"/>
    <w:rPr>
      <w:rFonts w:ascii="Arial-Rom" w:eastAsia="Times New Roman" w:hAnsi="Arial-Rom"/>
      <w:spacing w:val="30"/>
      <w:sz w:val="24"/>
      <w:lang w:val="fr-FR" w:eastAsia="ro-RO"/>
    </w:rPr>
  </w:style>
  <w:style w:type="paragraph" w:styleId="BodyText2">
    <w:name w:val="Body Text 2"/>
    <w:basedOn w:val="Normal"/>
    <w:link w:val="BodyText2Char"/>
    <w:semiHidden/>
    <w:unhideWhenUsed/>
    <w:rsid w:val="001E7B32"/>
    <w:pPr>
      <w:overflowPunct w:val="0"/>
      <w:autoSpaceDE w:val="0"/>
      <w:autoSpaceDN w:val="0"/>
      <w:adjustRightInd w:val="0"/>
      <w:spacing w:after="0" w:line="240" w:lineRule="auto"/>
      <w:ind w:left="1440"/>
    </w:pPr>
    <w:rPr>
      <w:rFonts w:ascii="Arial-Rom" w:eastAsia="Times New Roman" w:hAnsi="Arial-Rom"/>
      <w:spacing w:val="30"/>
      <w:sz w:val="24"/>
      <w:szCs w:val="20"/>
      <w:lang w:val="fr-FR" w:eastAsia="ro-RO"/>
    </w:rPr>
  </w:style>
  <w:style w:type="character" w:customStyle="1" w:styleId="BodyText2Char1">
    <w:name w:val="Body Text 2 Char1"/>
    <w:basedOn w:val="DefaultParagraphFont"/>
    <w:uiPriority w:val="99"/>
    <w:semiHidden/>
    <w:rsid w:val="001E7B32"/>
    <w:rPr>
      <w:sz w:val="22"/>
      <w:szCs w:val="22"/>
      <w:lang w:val="ro-RO"/>
    </w:rPr>
  </w:style>
  <w:style w:type="character" w:customStyle="1" w:styleId="BodyText3Char">
    <w:name w:val="Body Text 3 Char"/>
    <w:basedOn w:val="DefaultParagraphFont"/>
    <w:link w:val="BodyText3"/>
    <w:semiHidden/>
    <w:rsid w:val="001E7B32"/>
    <w:rPr>
      <w:rFonts w:ascii="Arial" w:eastAsia="Times New Roman" w:hAnsi="Arial"/>
      <w:sz w:val="16"/>
      <w:szCs w:val="16"/>
    </w:rPr>
  </w:style>
  <w:style w:type="paragraph" w:styleId="BodyText3">
    <w:name w:val="Body Text 3"/>
    <w:basedOn w:val="Normal"/>
    <w:link w:val="BodyText3Char"/>
    <w:semiHidden/>
    <w:unhideWhenUsed/>
    <w:rsid w:val="001E7B32"/>
    <w:pPr>
      <w:spacing w:after="120" w:line="240" w:lineRule="auto"/>
    </w:pPr>
    <w:rPr>
      <w:rFonts w:ascii="Arial" w:eastAsia="Times New Roman" w:hAnsi="Arial"/>
      <w:sz w:val="16"/>
      <w:szCs w:val="16"/>
      <w:lang w:val="en-US"/>
    </w:rPr>
  </w:style>
  <w:style w:type="character" w:customStyle="1" w:styleId="BodyText3Char1">
    <w:name w:val="Body Text 3 Char1"/>
    <w:basedOn w:val="DefaultParagraphFont"/>
    <w:uiPriority w:val="99"/>
    <w:semiHidden/>
    <w:rsid w:val="001E7B32"/>
    <w:rPr>
      <w:sz w:val="16"/>
      <w:szCs w:val="16"/>
      <w:lang w:val="ro-RO"/>
    </w:rPr>
  </w:style>
  <w:style w:type="character" w:customStyle="1" w:styleId="BodyTextIndent2Char">
    <w:name w:val="Body Text Indent 2 Char"/>
    <w:basedOn w:val="DefaultParagraphFont"/>
    <w:link w:val="BodyTextIndent2"/>
    <w:semiHidden/>
    <w:rsid w:val="001E7B32"/>
    <w:rPr>
      <w:rFonts w:ascii="Arial" w:eastAsia="Times New Roman" w:hAnsi="Arial"/>
      <w:sz w:val="24"/>
      <w:szCs w:val="24"/>
    </w:rPr>
  </w:style>
  <w:style w:type="paragraph" w:styleId="BodyTextIndent2">
    <w:name w:val="Body Text Indent 2"/>
    <w:basedOn w:val="Normal"/>
    <w:link w:val="BodyTextIndent2Char"/>
    <w:semiHidden/>
    <w:unhideWhenUsed/>
    <w:rsid w:val="001E7B32"/>
    <w:pPr>
      <w:spacing w:after="120" w:line="480" w:lineRule="auto"/>
      <w:ind w:left="360"/>
    </w:pPr>
    <w:rPr>
      <w:rFonts w:ascii="Arial" w:eastAsia="Times New Roman" w:hAnsi="Arial"/>
      <w:sz w:val="24"/>
      <w:szCs w:val="24"/>
      <w:lang w:val="en-US"/>
    </w:rPr>
  </w:style>
  <w:style w:type="character" w:customStyle="1" w:styleId="BodyTextIndent2Char1">
    <w:name w:val="Body Text Indent 2 Char1"/>
    <w:basedOn w:val="DefaultParagraphFont"/>
    <w:uiPriority w:val="99"/>
    <w:semiHidden/>
    <w:rsid w:val="001E7B32"/>
    <w:rPr>
      <w:sz w:val="22"/>
      <w:szCs w:val="22"/>
      <w:lang w:val="ro-RO"/>
    </w:rPr>
  </w:style>
  <w:style w:type="character" w:customStyle="1" w:styleId="NoSpacingChar">
    <w:name w:val="No Spacing Char"/>
    <w:link w:val="NoSpacing"/>
    <w:uiPriority w:val="1"/>
    <w:locked/>
    <w:rsid w:val="001E7B32"/>
    <w:rPr>
      <w:sz w:val="22"/>
      <w:szCs w:val="22"/>
      <w:lang w:val="ro-RO"/>
    </w:rPr>
  </w:style>
  <w:style w:type="paragraph" w:customStyle="1" w:styleId="ReturnAddress">
    <w:name w:val="Return Address"/>
    <w:basedOn w:val="Normal"/>
    <w:rsid w:val="001E7B32"/>
    <w:pPr>
      <w:keepLines/>
      <w:framePr w:w="3413" w:h="1022" w:hSpace="187" w:wrap="notBeside" w:vAnchor="page" w:hAnchor="page" w:xAlign="right" w:y="721" w:anchorLock="1"/>
      <w:spacing w:after="0" w:line="200" w:lineRule="atLeast"/>
    </w:pPr>
    <w:rPr>
      <w:rFonts w:ascii="Times New Roman" w:eastAsia="Times New Roman" w:hAnsi="Times New Roman"/>
      <w:sz w:val="16"/>
      <w:szCs w:val="20"/>
      <w:lang w:val="en-US"/>
    </w:rPr>
  </w:style>
  <w:style w:type="paragraph" w:customStyle="1" w:styleId="NormalWeb1">
    <w:name w:val="Normal (Web)1"/>
    <w:basedOn w:val="Normal"/>
    <w:rsid w:val="001E7B32"/>
    <w:pPr>
      <w:spacing w:after="0" w:line="240" w:lineRule="auto"/>
    </w:pPr>
    <w:rPr>
      <w:rFonts w:ascii="Arial Unicode MS" w:eastAsia="Arial Unicode MS" w:hAnsi="Arial Unicode MS" w:cs="Arial Unicode MS"/>
      <w:color w:val="000000"/>
      <w:sz w:val="24"/>
      <w:szCs w:val="24"/>
      <w:lang w:eastAsia="ro-RO"/>
    </w:rPr>
  </w:style>
  <w:style w:type="paragraph" w:customStyle="1" w:styleId="CharCharCharCharCharCharCharChar">
    <w:name w:val="Char Char Char Char Char Char Char Char"/>
    <w:basedOn w:val="Normal"/>
    <w:rsid w:val="001E7B32"/>
    <w:pPr>
      <w:spacing w:after="0" w:line="240" w:lineRule="auto"/>
    </w:pPr>
    <w:rPr>
      <w:rFonts w:ascii="Times New Roman" w:eastAsia="Times New Roman" w:hAnsi="Times New Roman"/>
      <w:noProof/>
      <w:sz w:val="24"/>
      <w:szCs w:val="24"/>
      <w:lang w:val="pl-PL" w:eastAsia="pl-PL"/>
    </w:rPr>
  </w:style>
  <w:style w:type="paragraph" w:customStyle="1" w:styleId="Caracter">
    <w:name w:val="Caracter"/>
    <w:basedOn w:val="Normal"/>
    <w:rsid w:val="001E7B32"/>
    <w:pPr>
      <w:tabs>
        <w:tab w:val="left" w:pos="709"/>
      </w:tabs>
      <w:spacing w:after="0" w:line="240" w:lineRule="auto"/>
    </w:pPr>
    <w:rPr>
      <w:rFonts w:ascii="Tahoma" w:eastAsia="Times New Roman" w:hAnsi="Tahoma"/>
      <w:sz w:val="24"/>
      <w:szCs w:val="24"/>
      <w:lang w:val="pl-PL" w:eastAsia="pl-PL"/>
    </w:rPr>
  </w:style>
  <w:style w:type="paragraph" w:customStyle="1" w:styleId="Caracter2">
    <w:name w:val="Caracter2"/>
    <w:basedOn w:val="Normal"/>
    <w:rsid w:val="001E7B32"/>
    <w:pPr>
      <w:tabs>
        <w:tab w:val="left" w:pos="709"/>
      </w:tabs>
      <w:spacing w:after="0" w:line="240" w:lineRule="auto"/>
    </w:pPr>
    <w:rPr>
      <w:rFonts w:ascii="Tahoma" w:eastAsia="Times New Roman" w:hAnsi="Tahoma"/>
      <w:sz w:val="24"/>
      <w:szCs w:val="24"/>
      <w:lang w:val="pl-PL" w:eastAsia="pl-PL"/>
    </w:rPr>
  </w:style>
  <w:style w:type="paragraph" w:customStyle="1" w:styleId="Caracter1">
    <w:name w:val="Caracter1"/>
    <w:basedOn w:val="Normal"/>
    <w:rsid w:val="001E7B32"/>
    <w:pPr>
      <w:tabs>
        <w:tab w:val="left" w:pos="709"/>
      </w:tabs>
      <w:spacing w:after="0" w:line="240" w:lineRule="auto"/>
    </w:pPr>
    <w:rPr>
      <w:rFonts w:ascii="Tahoma" w:eastAsia="Times New Roman" w:hAnsi="Tahoma"/>
      <w:sz w:val="24"/>
      <w:szCs w:val="24"/>
      <w:lang w:val="pl-PL" w:eastAsia="pl-PL"/>
    </w:rPr>
  </w:style>
  <w:style w:type="paragraph" w:customStyle="1" w:styleId="anexe">
    <w:name w:val="anexe"/>
    <w:basedOn w:val="Normal"/>
    <w:next w:val="Normal"/>
    <w:rsid w:val="001E7B32"/>
    <w:pPr>
      <w:spacing w:after="0" w:line="240" w:lineRule="auto"/>
      <w:jc w:val="both"/>
    </w:pPr>
    <w:rPr>
      <w:rFonts w:ascii="Times New Roman" w:eastAsia="Haettenschweiler" w:hAnsi="Times New Roman"/>
      <w:sz w:val="20"/>
      <w:szCs w:val="20"/>
    </w:rPr>
  </w:style>
  <w:style w:type="paragraph" w:customStyle="1" w:styleId="Char">
    <w:name w:val="Char"/>
    <w:basedOn w:val="Normal"/>
    <w:rsid w:val="001E7B32"/>
    <w:pPr>
      <w:spacing w:after="160" w:line="240" w:lineRule="exact"/>
    </w:pPr>
    <w:rPr>
      <w:rFonts w:ascii="Verdana" w:eastAsia="Times New Roman" w:hAnsi="Verdana" w:cs="Verdana"/>
      <w:sz w:val="20"/>
      <w:szCs w:val="20"/>
      <w:lang w:val="en-US"/>
    </w:rPr>
  </w:style>
  <w:style w:type="paragraph" w:customStyle="1" w:styleId="Char1">
    <w:name w:val="Char1"/>
    <w:basedOn w:val="Normal"/>
    <w:rsid w:val="001E7B32"/>
    <w:pPr>
      <w:spacing w:after="160" w:line="240" w:lineRule="exact"/>
    </w:pPr>
    <w:rPr>
      <w:rFonts w:ascii="Verdana" w:eastAsia="Times New Roman" w:hAnsi="Verdana"/>
      <w:sz w:val="20"/>
      <w:szCs w:val="20"/>
      <w:lang w:val="en-US"/>
    </w:rPr>
  </w:style>
  <w:style w:type="paragraph" w:customStyle="1" w:styleId="Char2">
    <w:name w:val="Char2"/>
    <w:basedOn w:val="Normal"/>
    <w:rsid w:val="001E7B32"/>
    <w:pPr>
      <w:spacing w:after="160" w:line="240" w:lineRule="exact"/>
    </w:pPr>
    <w:rPr>
      <w:rFonts w:ascii="Verdana" w:eastAsia="Times New Roman" w:hAnsi="Verdana" w:cs="Verdana"/>
      <w:sz w:val="20"/>
      <w:szCs w:val="20"/>
      <w:lang w:val="en-US"/>
    </w:rPr>
  </w:style>
  <w:style w:type="character" w:customStyle="1" w:styleId="tsp1">
    <w:name w:val="tsp1"/>
    <w:basedOn w:val="DefaultParagraphFont"/>
    <w:rsid w:val="001E7B32"/>
  </w:style>
  <w:style w:type="character" w:customStyle="1" w:styleId="tli1">
    <w:name w:val="tli1"/>
    <w:basedOn w:val="DefaultParagraphFont"/>
    <w:rsid w:val="001E7B32"/>
  </w:style>
  <w:style w:type="character" w:customStyle="1" w:styleId="tax1">
    <w:name w:val="tax1"/>
    <w:basedOn w:val="DefaultParagraphFont"/>
    <w:rsid w:val="001E7B32"/>
    <w:rPr>
      <w:b/>
      <w:bCs/>
      <w:sz w:val="26"/>
      <w:szCs w:val="26"/>
    </w:rPr>
  </w:style>
  <w:style w:type="character" w:customStyle="1" w:styleId="pt1">
    <w:name w:val="pt1"/>
    <w:basedOn w:val="DefaultParagraphFont"/>
    <w:rsid w:val="001E7B32"/>
    <w:rPr>
      <w:b/>
      <w:bCs/>
      <w:color w:val="8F0000"/>
    </w:rPr>
  </w:style>
  <w:style w:type="character" w:customStyle="1" w:styleId="tpt1">
    <w:name w:val="tpt1"/>
    <w:basedOn w:val="DefaultParagraphFont"/>
    <w:rsid w:val="001E7B32"/>
  </w:style>
  <w:style w:type="character" w:customStyle="1" w:styleId="pe1">
    <w:name w:val="pe1"/>
    <w:basedOn w:val="DefaultParagraphFont"/>
    <w:rsid w:val="001E7B32"/>
    <w:rPr>
      <w:b/>
      <w:bCs/>
      <w:sz w:val="26"/>
      <w:szCs w:val="26"/>
    </w:rPr>
  </w:style>
  <w:style w:type="character" w:customStyle="1" w:styleId="sp1">
    <w:name w:val="sp1"/>
    <w:basedOn w:val="DefaultParagraphFont"/>
    <w:rsid w:val="001E7B32"/>
    <w:rPr>
      <w:b/>
      <w:bCs/>
      <w:color w:val="8F0000"/>
    </w:rPr>
  </w:style>
  <w:style w:type="character" w:customStyle="1" w:styleId="li1">
    <w:name w:val="li1"/>
    <w:basedOn w:val="DefaultParagraphFont"/>
    <w:rsid w:val="001E7B32"/>
    <w:rPr>
      <w:b/>
      <w:bCs/>
      <w:color w:val="8F0000"/>
    </w:rPr>
  </w:style>
  <w:style w:type="character" w:customStyle="1" w:styleId="tpe1">
    <w:name w:val="tpe1"/>
    <w:basedOn w:val="DefaultParagraphFont"/>
    <w:rsid w:val="001E7B32"/>
    <w:rPr>
      <w:b/>
      <w:bCs/>
      <w:sz w:val="26"/>
      <w:szCs w:val="26"/>
    </w:rPr>
  </w:style>
  <w:style w:type="character" w:customStyle="1" w:styleId="al1">
    <w:name w:val="al1"/>
    <w:basedOn w:val="DefaultParagraphFont"/>
    <w:rsid w:val="001E7B32"/>
    <w:rPr>
      <w:b/>
      <w:bCs/>
      <w:color w:val="008F00"/>
    </w:rPr>
  </w:style>
  <w:style w:type="character" w:customStyle="1" w:styleId="tal1">
    <w:name w:val="tal1"/>
    <w:basedOn w:val="DefaultParagraphFont"/>
    <w:rsid w:val="001E7B32"/>
  </w:style>
  <w:style w:type="character" w:customStyle="1" w:styleId="FontStyle33">
    <w:name w:val="Font Style33"/>
    <w:basedOn w:val="DefaultParagraphFont"/>
    <w:rsid w:val="001E7B32"/>
    <w:rPr>
      <w:rFonts w:ascii="Century Gothic" w:hAnsi="Century Gothic" w:cs="Century Gothic" w:hint="default"/>
      <w:spacing w:val="-10"/>
      <w:sz w:val="18"/>
      <w:szCs w:val="18"/>
    </w:rPr>
  </w:style>
  <w:style w:type="character" w:customStyle="1" w:styleId="googqs-tidbit">
    <w:name w:val="goog_qs-tidbit"/>
    <w:basedOn w:val="DefaultParagraphFont"/>
    <w:rsid w:val="001E7B32"/>
  </w:style>
  <w:style w:type="character" w:customStyle="1" w:styleId="FontStyle27">
    <w:name w:val="Font Style27"/>
    <w:uiPriority w:val="99"/>
    <w:rsid w:val="001E7B32"/>
    <w:rPr>
      <w:rFonts w:ascii="Arial" w:hAnsi="Arial" w:cs="Arial" w:hint="default"/>
      <w:sz w:val="24"/>
      <w:szCs w:val="24"/>
    </w:rPr>
  </w:style>
  <w:style w:type="character" w:customStyle="1" w:styleId="FontStyle24">
    <w:name w:val="Font Style24"/>
    <w:basedOn w:val="DefaultParagraphFont"/>
    <w:uiPriority w:val="99"/>
    <w:rsid w:val="001E7B32"/>
    <w:rPr>
      <w:rFonts w:ascii="Arial" w:hAnsi="Arial" w:cs="Arial" w:hint="default"/>
      <w:b/>
      <w:bCs/>
      <w:sz w:val="24"/>
      <w:szCs w:val="24"/>
    </w:rPr>
  </w:style>
  <w:style w:type="character" w:customStyle="1" w:styleId="ln2tpunct">
    <w:name w:val="ln2tpunct"/>
    <w:basedOn w:val="DefaultParagraphFont"/>
    <w:rsid w:val="001E7B32"/>
  </w:style>
  <w:style w:type="character" w:customStyle="1" w:styleId="BodytextBold22">
    <w:name w:val="Body text + Bold22"/>
    <w:basedOn w:val="DefaultParagraphFont"/>
    <w:rsid w:val="001E7B32"/>
    <w:rPr>
      <w:rFonts w:ascii="Times New Roman" w:hAnsi="Times New Roman" w:cs="Times New Roman" w:hint="default"/>
      <w:b/>
      <w:bCs/>
      <w:spacing w:val="0"/>
      <w:sz w:val="23"/>
      <w:szCs w:val="23"/>
      <w:lang w:bidi="ar-SA"/>
    </w:rPr>
  </w:style>
  <w:style w:type="character" w:customStyle="1" w:styleId="BodytextItalic6">
    <w:name w:val="Body text + Italic6"/>
    <w:basedOn w:val="DefaultParagraphFont"/>
    <w:rsid w:val="001E7B32"/>
    <w:rPr>
      <w:rFonts w:ascii="Times New Roman" w:hAnsi="Times New Roman" w:cs="Times New Roman" w:hint="default"/>
      <w:i/>
      <w:iCs/>
      <w:spacing w:val="0"/>
      <w:sz w:val="23"/>
      <w:szCs w:val="23"/>
      <w:lang w:bidi="ar-SA"/>
    </w:rPr>
  </w:style>
  <w:style w:type="character" w:customStyle="1" w:styleId="alineat">
    <w:name w:val="alineat"/>
    <w:basedOn w:val="DefaultParagraphFont"/>
    <w:rsid w:val="001E7B32"/>
  </w:style>
  <w:style w:type="character" w:customStyle="1" w:styleId="bbtext">
    <w:name w:val="bbtext"/>
    <w:basedOn w:val="DefaultParagraphFont"/>
    <w:rsid w:val="001E7B32"/>
  </w:style>
  <w:style w:type="character" w:customStyle="1" w:styleId="themebody1">
    <w:name w:val="themebody1"/>
    <w:basedOn w:val="DefaultParagraphFont"/>
    <w:rsid w:val="001E7B32"/>
    <w:rPr>
      <w:color w:val="FFFFFF"/>
    </w:rPr>
  </w:style>
  <w:style w:type="character" w:customStyle="1" w:styleId="apple-style-span">
    <w:name w:val="apple-style-span"/>
    <w:basedOn w:val="DefaultParagraphFont"/>
    <w:rsid w:val="001E7B32"/>
  </w:style>
  <w:style w:type="character" w:styleId="IntenseEmphasis">
    <w:name w:val="Intense Emphasis"/>
    <w:basedOn w:val="DefaultParagraphFont"/>
    <w:uiPriority w:val="21"/>
    <w:qFormat/>
    <w:rsid w:val="001E7B32"/>
    <w:rPr>
      <w:i/>
      <w:iCs/>
      <w:color w:val="4F81BD" w:themeColor="accent1"/>
    </w:rPr>
  </w:style>
  <w:style w:type="character" w:styleId="FootnoteReference">
    <w:name w:val="footnote reference"/>
    <w:basedOn w:val="DefaultParagraphFont"/>
    <w:uiPriority w:val="99"/>
    <w:rsid w:val="001E7B32"/>
    <w:rPr>
      <w:vertAlign w:val="superscript"/>
    </w:rPr>
  </w:style>
  <w:style w:type="character" w:styleId="PageNumber">
    <w:name w:val="page number"/>
    <w:basedOn w:val="DefaultParagraphFont"/>
    <w:rsid w:val="001E7B32"/>
  </w:style>
  <w:style w:type="paragraph" w:customStyle="1" w:styleId="NoSpacing1">
    <w:name w:val="No Spacing1"/>
    <w:qFormat/>
    <w:rsid w:val="001E7B32"/>
    <w:rPr>
      <w:sz w:val="22"/>
      <w:szCs w:val="22"/>
    </w:rPr>
  </w:style>
  <w:style w:type="paragraph" w:styleId="TOCHeading">
    <w:name w:val="TOC Heading"/>
    <w:basedOn w:val="Heading1"/>
    <w:next w:val="Normal"/>
    <w:uiPriority w:val="39"/>
    <w:semiHidden/>
    <w:unhideWhenUsed/>
    <w:qFormat/>
    <w:rsid w:val="001E7B32"/>
    <w:pPr>
      <w:numPr>
        <w:numId w:val="3"/>
      </w:numPr>
      <w:outlineLvl w:val="9"/>
    </w:pPr>
    <w:rPr>
      <w:smallCaps/>
      <w:lang w:val="en-US" w:eastAsia="ja-JP"/>
    </w:rPr>
  </w:style>
  <w:style w:type="paragraph" w:styleId="TOC1">
    <w:name w:val="toc 1"/>
    <w:basedOn w:val="Normal"/>
    <w:next w:val="Normal"/>
    <w:autoRedefine/>
    <w:uiPriority w:val="39"/>
    <w:unhideWhenUsed/>
    <w:locked/>
    <w:rsid w:val="001E7B32"/>
    <w:pPr>
      <w:spacing w:after="100" w:line="240" w:lineRule="auto"/>
    </w:pPr>
    <w:rPr>
      <w:rFonts w:ascii="Times New Roman" w:eastAsia="Times New Roman" w:hAnsi="Times New Roman"/>
      <w:sz w:val="24"/>
      <w:szCs w:val="24"/>
      <w:lang w:val="en-US"/>
    </w:rPr>
  </w:style>
  <w:style w:type="paragraph" w:customStyle="1" w:styleId="Numbereda">
    <w:name w:val="Numbered a"/>
    <w:basedOn w:val="Normal"/>
    <w:qFormat/>
    <w:rsid w:val="001E7B32"/>
    <w:pPr>
      <w:numPr>
        <w:numId w:val="35"/>
      </w:numPr>
      <w:tabs>
        <w:tab w:val="left" w:pos="426"/>
      </w:tabs>
      <w:spacing w:before="120" w:after="120" w:line="240" w:lineRule="auto"/>
      <w:contextualSpacing/>
      <w:jc w:val="both"/>
    </w:pPr>
    <w:rPr>
      <w:rFonts w:ascii="Times New Roman" w:eastAsia="Times New Roman" w:hAnsi="Times New Roman"/>
      <w:sz w:val="24"/>
      <w:szCs w:val="24"/>
    </w:rPr>
  </w:style>
  <w:style w:type="paragraph" w:styleId="DocumentMap">
    <w:name w:val="Document Map"/>
    <w:basedOn w:val="Normal"/>
    <w:link w:val="DocumentMapChar"/>
    <w:uiPriority w:val="99"/>
    <w:semiHidden/>
    <w:unhideWhenUsed/>
    <w:rsid w:val="001E7B32"/>
    <w:pPr>
      <w:spacing w:after="0" w:line="240" w:lineRule="auto"/>
    </w:pPr>
    <w:rPr>
      <w:rFonts w:ascii="Tahoma" w:eastAsia="Times New Roman" w:hAnsi="Tahoma" w:cs="Tahoma"/>
      <w:sz w:val="16"/>
      <w:szCs w:val="16"/>
      <w:lang w:val="en-US"/>
    </w:rPr>
  </w:style>
  <w:style w:type="character" w:customStyle="1" w:styleId="DocumentMapChar">
    <w:name w:val="Document Map Char"/>
    <w:basedOn w:val="DefaultParagraphFont"/>
    <w:link w:val="DocumentMap"/>
    <w:uiPriority w:val="99"/>
    <w:semiHidden/>
    <w:rsid w:val="001E7B32"/>
    <w:rPr>
      <w:rFonts w:ascii="Tahoma" w:eastAsia="Times New Roman" w:hAnsi="Tahoma" w:cs="Tahoma"/>
      <w:sz w:val="16"/>
      <w:szCs w:val="16"/>
    </w:rPr>
  </w:style>
  <w:style w:type="paragraph" w:customStyle="1" w:styleId="01Letera">
    <w:name w:val="01_Leter a)"/>
    <w:basedOn w:val="ListParagraph"/>
    <w:qFormat/>
    <w:rsid w:val="00610748"/>
    <w:pPr>
      <w:tabs>
        <w:tab w:val="num" w:pos="425"/>
      </w:tabs>
      <w:ind w:left="0"/>
      <w:contextualSpacing w:val="0"/>
      <w:jc w:val="both"/>
    </w:pPr>
    <w:rPr>
      <w:rFonts w:eastAsia="Cambria"/>
      <w:lang w:eastAsia="ro-RO"/>
    </w:rPr>
  </w:style>
  <w:style w:type="character" w:customStyle="1" w:styleId="FontStyle28">
    <w:name w:val="Font Style28"/>
    <w:uiPriority w:val="99"/>
    <w:rsid w:val="00610748"/>
    <w:rPr>
      <w:rFonts w:ascii="Times New Roman" w:hAnsi="Times New Roman" w:cs="Times New Roman"/>
      <w:sz w:val="22"/>
      <w:szCs w:val="22"/>
    </w:rPr>
  </w:style>
  <w:style w:type="table" w:customStyle="1" w:styleId="TableGrid6">
    <w:name w:val="Table Grid6"/>
    <w:basedOn w:val="TableNormal"/>
    <w:next w:val="TableGrid"/>
    <w:uiPriority w:val="59"/>
    <w:rsid w:val="00610748"/>
    <w:rPr>
      <w:rFonts w:eastAsia="SimSun"/>
      <w:sz w:val="22"/>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1334349">
      <w:bodyDiv w:val="1"/>
      <w:marLeft w:val="0"/>
      <w:marRight w:val="0"/>
      <w:marTop w:val="0"/>
      <w:marBottom w:val="0"/>
      <w:divBdr>
        <w:top w:val="none" w:sz="0" w:space="0" w:color="auto"/>
        <w:left w:val="none" w:sz="0" w:space="0" w:color="auto"/>
        <w:bottom w:val="none" w:sz="0" w:space="0" w:color="auto"/>
        <w:right w:val="none" w:sz="0" w:space="0" w:color="auto"/>
      </w:divBdr>
    </w:div>
    <w:div w:id="600335481">
      <w:bodyDiv w:val="1"/>
      <w:marLeft w:val="0"/>
      <w:marRight w:val="0"/>
      <w:marTop w:val="0"/>
      <w:marBottom w:val="0"/>
      <w:divBdr>
        <w:top w:val="none" w:sz="0" w:space="0" w:color="auto"/>
        <w:left w:val="none" w:sz="0" w:space="0" w:color="auto"/>
        <w:bottom w:val="none" w:sz="0" w:space="0" w:color="auto"/>
        <w:right w:val="none" w:sz="0" w:space="0" w:color="auto"/>
      </w:divBdr>
    </w:div>
    <w:div w:id="708722344">
      <w:bodyDiv w:val="1"/>
      <w:marLeft w:val="0"/>
      <w:marRight w:val="0"/>
      <w:marTop w:val="0"/>
      <w:marBottom w:val="0"/>
      <w:divBdr>
        <w:top w:val="none" w:sz="0" w:space="0" w:color="auto"/>
        <w:left w:val="none" w:sz="0" w:space="0" w:color="auto"/>
        <w:bottom w:val="none" w:sz="0" w:space="0" w:color="auto"/>
        <w:right w:val="none" w:sz="0" w:space="0" w:color="auto"/>
      </w:divBdr>
    </w:div>
    <w:div w:id="824467775">
      <w:bodyDiv w:val="1"/>
      <w:marLeft w:val="0"/>
      <w:marRight w:val="0"/>
      <w:marTop w:val="0"/>
      <w:marBottom w:val="0"/>
      <w:divBdr>
        <w:top w:val="none" w:sz="0" w:space="0" w:color="auto"/>
        <w:left w:val="none" w:sz="0" w:space="0" w:color="auto"/>
        <w:bottom w:val="none" w:sz="0" w:space="0" w:color="auto"/>
        <w:right w:val="none" w:sz="0" w:space="0" w:color="auto"/>
      </w:divBdr>
      <w:divsChild>
        <w:div w:id="1665233449">
          <w:marLeft w:val="0"/>
          <w:marRight w:val="0"/>
          <w:marTop w:val="0"/>
          <w:marBottom w:val="0"/>
          <w:divBdr>
            <w:top w:val="none" w:sz="0" w:space="0" w:color="auto"/>
            <w:left w:val="none" w:sz="0" w:space="0" w:color="auto"/>
            <w:bottom w:val="none" w:sz="0" w:space="0" w:color="auto"/>
            <w:right w:val="none" w:sz="0" w:space="0" w:color="auto"/>
          </w:divBdr>
          <w:divsChild>
            <w:div w:id="1540780579">
              <w:marLeft w:val="0"/>
              <w:marRight w:val="0"/>
              <w:marTop w:val="0"/>
              <w:marBottom w:val="0"/>
              <w:divBdr>
                <w:top w:val="none" w:sz="0" w:space="0" w:color="auto"/>
                <w:left w:val="none" w:sz="0" w:space="0" w:color="auto"/>
                <w:bottom w:val="none" w:sz="0" w:space="0" w:color="auto"/>
                <w:right w:val="none" w:sz="0" w:space="0" w:color="auto"/>
              </w:divBdr>
              <w:divsChild>
                <w:div w:id="1790393000">
                  <w:marLeft w:val="0"/>
                  <w:marRight w:val="0"/>
                  <w:marTop w:val="0"/>
                  <w:marBottom w:val="0"/>
                  <w:divBdr>
                    <w:top w:val="none" w:sz="0" w:space="0" w:color="auto"/>
                    <w:left w:val="none" w:sz="0" w:space="0" w:color="auto"/>
                    <w:bottom w:val="none" w:sz="0" w:space="0" w:color="auto"/>
                    <w:right w:val="none" w:sz="0" w:space="0" w:color="auto"/>
                  </w:divBdr>
                  <w:divsChild>
                    <w:div w:id="18701925">
                      <w:marLeft w:val="0"/>
                      <w:marRight w:val="0"/>
                      <w:marTop w:val="0"/>
                      <w:marBottom w:val="0"/>
                      <w:divBdr>
                        <w:top w:val="none" w:sz="0" w:space="0" w:color="auto"/>
                        <w:left w:val="none" w:sz="0" w:space="0" w:color="auto"/>
                        <w:bottom w:val="none" w:sz="0" w:space="0" w:color="auto"/>
                        <w:right w:val="none" w:sz="0" w:space="0" w:color="auto"/>
                      </w:divBdr>
                      <w:divsChild>
                        <w:div w:id="619461292">
                          <w:marLeft w:val="0"/>
                          <w:marRight w:val="0"/>
                          <w:marTop w:val="0"/>
                          <w:marBottom w:val="0"/>
                          <w:divBdr>
                            <w:top w:val="none" w:sz="0" w:space="0" w:color="auto"/>
                            <w:left w:val="none" w:sz="0" w:space="0" w:color="auto"/>
                            <w:bottom w:val="none" w:sz="0" w:space="0" w:color="auto"/>
                            <w:right w:val="none" w:sz="0" w:space="0" w:color="auto"/>
                          </w:divBdr>
                          <w:divsChild>
                            <w:div w:id="1407605877">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1559709">
      <w:bodyDiv w:val="1"/>
      <w:marLeft w:val="0"/>
      <w:marRight w:val="0"/>
      <w:marTop w:val="0"/>
      <w:marBottom w:val="0"/>
      <w:divBdr>
        <w:top w:val="none" w:sz="0" w:space="0" w:color="auto"/>
        <w:left w:val="none" w:sz="0" w:space="0" w:color="auto"/>
        <w:bottom w:val="none" w:sz="0" w:space="0" w:color="auto"/>
        <w:right w:val="none" w:sz="0" w:space="0" w:color="auto"/>
      </w:divBdr>
    </w:div>
    <w:div w:id="1073701969">
      <w:bodyDiv w:val="1"/>
      <w:marLeft w:val="0"/>
      <w:marRight w:val="0"/>
      <w:marTop w:val="0"/>
      <w:marBottom w:val="0"/>
      <w:divBdr>
        <w:top w:val="none" w:sz="0" w:space="0" w:color="auto"/>
        <w:left w:val="none" w:sz="0" w:space="0" w:color="auto"/>
        <w:bottom w:val="none" w:sz="0" w:space="0" w:color="auto"/>
        <w:right w:val="none" w:sz="0" w:space="0" w:color="auto"/>
      </w:divBdr>
      <w:divsChild>
        <w:div w:id="38164488">
          <w:marLeft w:val="0"/>
          <w:marRight w:val="0"/>
          <w:marTop w:val="2"/>
          <w:marBottom w:val="0"/>
          <w:divBdr>
            <w:top w:val="none" w:sz="0" w:space="0" w:color="auto"/>
            <w:left w:val="none" w:sz="0" w:space="0" w:color="auto"/>
            <w:bottom w:val="none" w:sz="0" w:space="0" w:color="auto"/>
            <w:right w:val="none" w:sz="0" w:space="0" w:color="auto"/>
          </w:divBdr>
          <w:divsChild>
            <w:div w:id="128744553">
              <w:marLeft w:val="0"/>
              <w:marRight w:val="0"/>
              <w:marTop w:val="0"/>
              <w:marBottom w:val="0"/>
              <w:divBdr>
                <w:top w:val="none" w:sz="0" w:space="0" w:color="auto"/>
                <w:left w:val="none" w:sz="0" w:space="0" w:color="auto"/>
                <w:bottom w:val="none" w:sz="0" w:space="0" w:color="auto"/>
                <w:right w:val="none" w:sz="0" w:space="0" w:color="auto"/>
              </w:divBdr>
              <w:divsChild>
                <w:div w:id="1940940854">
                  <w:marLeft w:val="1"/>
                  <w:marRight w:val="1"/>
                  <w:marTop w:val="0"/>
                  <w:marBottom w:val="0"/>
                  <w:divBdr>
                    <w:top w:val="none" w:sz="0" w:space="0" w:color="auto"/>
                    <w:left w:val="none" w:sz="0" w:space="0" w:color="auto"/>
                    <w:bottom w:val="none" w:sz="0" w:space="0" w:color="auto"/>
                    <w:right w:val="none" w:sz="0" w:space="0" w:color="auto"/>
                  </w:divBdr>
                  <w:divsChild>
                    <w:div w:id="1926265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4181977">
      <w:bodyDiv w:val="1"/>
      <w:marLeft w:val="0"/>
      <w:marRight w:val="0"/>
      <w:marTop w:val="0"/>
      <w:marBottom w:val="0"/>
      <w:divBdr>
        <w:top w:val="none" w:sz="0" w:space="0" w:color="auto"/>
        <w:left w:val="none" w:sz="0" w:space="0" w:color="auto"/>
        <w:bottom w:val="none" w:sz="0" w:space="0" w:color="auto"/>
        <w:right w:val="none" w:sz="0" w:space="0" w:color="auto"/>
      </w:divBdr>
    </w:div>
    <w:div w:id="1302734779">
      <w:marLeft w:val="0"/>
      <w:marRight w:val="0"/>
      <w:marTop w:val="0"/>
      <w:marBottom w:val="0"/>
      <w:divBdr>
        <w:top w:val="none" w:sz="0" w:space="0" w:color="auto"/>
        <w:left w:val="none" w:sz="0" w:space="0" w:color="auto"/>
        <w:bottom w:val="none" w:sz="0" w:space="0" w:color="auto"/>
        <w:right w:val="none" w:sz="0" w:space="0" w:color="auto"/>
      </w:divBdr>
    </w:div>
    <w:div w:id="1302734781">
      <w:marLeft w:val="0"/>
      <w:marRight w:val="0"/>
      <w:marTop w:val="0"/>
      <w:marBottom w:val="0"/>
      <w:divBdr>
        <w:top w:val="none" w:sz="0" w:space="0" w:color="auto"/>
        <w:left w:val="none" w:sz="0" w:space="0" w:color="auto"/>
        <w:bottom w:val="none" w:sz="0" w:space="0" w:color="auto"/>
        <w:right w:val="none" w:sz="0" w:space="0" w:color="auto"/>
      </w:divBdr>
      <w:divsChild>
        <w:div w:id="1302734806">
          <w:marLeft w:val="0"/>
          <w:marRight w:val="0"/>
          <w:marTop w:val="0"/>
          <w:marBottom w:val="0"/>
          <w:divBdr>
            <w:top w:val="none" w:sz="0" w:space="0" w:color="auto"/>
            <w:left w:val="none" w:sz="0" w:space="0" w:color="auto"/>
            <w:bottom w:val="none" w:sz="0" w:space="0" w:color="auto"/>
            <w:right w:val="none" w:sz="0" w:space="0" w:color="auto"/>
          </w:divBdr>
          <w:divsChild>
            <w:div w:id="1302734812">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1302734782">
      <w:marLeft w:val="0"/>
      <w:marRight w:val="0"/>
      <w:marTop w:val="0"/>
      <w:marBottom w:val="0"/>
      <w:divBdr>
        <w:top w:val="none" w:sz="0" w:space="0" w:color="auto"/>
        <w:left w:val="none" w:sz="0" w:space="0" w:color="auto"/>
        <w:bottom w:val="none" w:sz="0" w:space="0" w:color="auto"/>
        <w:right w:val="none" w:sz="0" w:space="0" w:color="auto"/>
      </w:divBdr>
    </w:div>
    <w:div w:id="1302734783">
      <w:marLeft w:val="0"/>
      <w:marRight w:val="0"/>
      <w:marTop w:val="0"/>
      <w:marBottom w:val="0"/>
      <w:divBdr>
        <w:top w:val="none" w:sz="0" w:space="0" w:color="auto"/>
        <w:left w:val="none" w:sz="0" w:space="0" w:color="auto"/>
        <w:bottom w:val="none" w:sz="0" w:space="0" w:color="auto"/>
        <w:right w:val="none" w:sz="0" w:space="0" w:color="auto"/>
      </w:divBdr>
    </w:div>
    <w:div w:id="1302734785">
      <w:marLeft w:val="0"/>
      <w:marRight w:val="0"/>
      <w:marTop w:val="0"/>
      <w:marBottom w:val="0"/>
      <w:divBdr>
        <w:top w:val="none" w:sz="0" w:space="0" w:color="auto"/>
        <w:left w:val="none" w:sz="0" w:space="0" w:color="auto"/>
        <w:bottom w:val="none" w:sz="0" w:space="0" w:color="auto"/>
        <w:right w:val="none" w:sz="0" w:space="0" w:color="auto"/>
      </w:divBdr>
    </w:div>
    <w:div w:id="1302734787">
      <w:marLeft w:val="0"/>
      <w:marRight w:val="0"/>
      <w:marTop w:val="0"/>
      <w:marBottom w:val="0"/>
      <w:divBdr>
        <w:top w:val="none" w:sz="0" w:space="0" w:color="auto"/>
        <w:left w:val="none" w:sz="0" w:space="0" w:color="auto"/>
        <w:bottom w:val="none" w:sz="0" w:space="0" w:color="auto"/>
        <w:right w:val="none" w:sz="0" w:space="0" w:color="auto"/>
      </w:divBdr>
    </w:div>
    <w:div w:id="1302734788">
      <w:marLeft w:val="0"/>
      <w:marRight w:val="0"/>
      <w:marTop w:val="0"/>
      <w:marBottom w:val="0"/>
      <w:divBdr>
        <w:top w:val="none" w:sz="0" w:space="0" w:color="auto"/>
        <w:left w:val="none" w:sz="0" w:space="0" w:color="auto"/>
        <w:bottom w:val="none" w:sz="0" w:space="0" w:color="auto"/>
        <w:right w:val="none" w:sz="0" w:space="0" w:color="auto"/>
      </w:divBdr>
    </w:div>
    <w:div w:id="1302734790">
      <w:marLeft w:val="0"/>
      <w:marRight w:val="0"/>
      <w:marTop w:val="0"/>
      <w:marBottom w:val="0"/>
      <w:divBdr>
        <w:top w:val="none" w:sz="0" w:space="0" w:color="auto"/>
        <w:left w:val="none" w:sz="0" w:space="0" w:color="auto"/>
        <w:bottom w:val="none" w:sz="0" w:space="0" w:color="auto"/>
        <w:right w:val="none" w:sz="0" w:space="0" w:color="auto"/>
      </w:divBdr>
    </w:div>
    <w:div w:id="1302734791">
      <w:marLeft w:val="0"/>
      <w:marRight w:val="0"/>
      <w:marTop w:val="0"/>
      <w:marBottom w:val="0"/>
      <w:divBdr>
        <w:top w:val="none" w:sz="0" w:space="0" w:color="auto"/>
        <w:left w:val="none" w:sz="0" w:space="0" w:color="auto"/>
        <w:bottom w:val="none" w:sz="0" w:space="0" w:color="auto"/>
        <w:right w:val="none" w:sz="0" w:space="0" w:color="auto"/>
      </w:divBdr>
    </w:div>
    <w:div w:id="1302734792">
      <w:marLeft w:val="0"/>
      <w:marRight w:val="0"/>
      <w:marTop w:val="0"/>
      <w:marBottom w:val="0"/>
      <w:divBdr>
        <w:top w:val="none" w:sz="0" w:space="0" w:color="auto"/>
        <w:left w:val="none" w:sz="0" w:space="0" w:color="auto"/>
        <w:bottom w:val="none" w:sz="0" w:space="0" w:color="auto"/>
        <w:right w:val="none" w:sz="0" w:space="0" w:color="auto"/>
      </w:divBdr>
    </w:div>
    <w:div w:id="1302734793">
      <w:marLeft w:val="0"/>
      <w:marRight w:val="0"/>
      <w:marTop w:val="0"/>
      <w:marBottom w:val="0"/>
      <w:divBdr>
        <w:top w:val="none" w:sz="0" w:space="0" w:color="auto"/>
        <w:left w:val="none" w:sz="0" w:space="0" w:color="auto"/>
        <w:bottom w:val="none" w:sz="0" w:space="0" w:color="auto"/>
        <w:right w:val="none" w:sz="0" w:space="0" w:color="auto"/>
      </w:divBdr>
    </w:div>
    <w:div w:id="1302734794">
      <w:marLeft w:val="0"/>
      <w:marRight w:val="0"/>
      <w:marTop w:val="0"/>
      <w:marBottom w:val="0"/>
      <w:divBdr>
        <w:top w:val="none" w:sz="0" w:space="0" w:color="auto"/>
        <w:left w:val="none" w:sz="0" w:space="0" w:color="auto"/>
        <w:bottom w:val="none" w:sz="0" w:space="0" w:color="auto"/>
        <w:right w:val="none" w:sz="0" w:space="0" w:color="auto"/>
      </w:divBdr>
      <w:divsChild>
        <w:div w:id="1302734786">
          <w:marLeft w:val="0"/>
          <w:marRight w:val="0"/>
          <w:marTop w:val="0"/>
          <w:marBottom w:val="0"/>
          <w:divBdr>
            <w:top w:val="none" w:sz="0" w:space="0" w:color="auto"/>
            <w:left w:val="none" w:sz="0" w:space="0" w:color="auto"/>
            <w:bottom w:val="none" w:sz="0" w:space="0" w:color="auto"/>
            <w:right w:val="none" w:sz="0" w:space="0" w:color="auto"/>
          </w:divBdr>
          <w:divsChild>
            <w:div w:id="1302734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2734795">
      <w:marLeft w:val="0"/>
      <w:marRight w:val="0"/>
      <w:marTop w:val="0"/>
      <w:marBottom w:val="0"/>
      <w:divBdr>
        <w:top w:val="none" w:sz="0" w:space="0" w:color="auto"/>
        <w:left w:val="none" w:sz="0" w:space="0" w:color="auto"/>
        <w:bottom w:val="none" w:sz="0" w:space="0" w:color="auto"/>
        <w:right w:val="none" w:sz="0" w:space="0" w:color="auto"/>
      </w:divBdr>
    </w:div>
    <w:div w:id="1302734796">
      <w:marLeft w:val="0"/>
      <w:marRight w:val="0"/>
      <w:marTop w:val="0"/>
      <w:marBottom w:val="0"/>
      <w:divBdr>
        <w:top w:val="none" w:sz="0" w:space="0" w:color="auto"/>
        <w:left w:val="none" w:sz="0" w:space="0" w:color="auto"/>
        <w:bottom w:val="none" w:sz="0" w:space="0" w:color="auto"/>
        <w:right w:val="none" w:sz="0" w:space="0" w:color="auto"/>
      </w:divBdr>
    </w:div>
    <w:div w:id="1302734797">
      <w:marLeft w:val="0"/>
      <w:marRight w:val="0"/>
      <w:marTop w:val="0"/>
      <w:marBottom w:val="0"/>
      <w:divBdr>
        <w:top w:val="none" w:sz="0" w:space="0" w:color="auto"/>
        <w:left w:val="none" w:sz="0" w:space="0" w:color="auto"/>
        <w:bottom w:val="none" w:sz="0" w:space="0" w:color="auto"/>
        <w:right w:val="none" w:sz="0" w:space="0" w:color="auto"/>
      </w:divBdr>
    </w:div>
    <w:div w:id="1302734798">
      <w:marLeft w:val="0"/>
      <w:marRight w:val="0"/>
      <w:marTop w:val="0"/>
      <w:marBottom w:val="0"/>
      <w:divBdr>
        <w:top w:val="none" w:sz="0" w:space="0" w:color="auto"/>
        <w:left w:val="none" w:sz="0" w:space="0" w:color="auto"/>
        <w:bottom w:val="none" w:sz="0" w:space="0" w:color="auto"/>
        <w:right w:val="none" w:sz="0" w:space="0" w:color="auto"/>
      </w:divBdr>
    </w:div>
    <w:div w:id="1302734799">
      <w:marLeft w:val="0"/>
      <w:marRight w:val="0"/>
      <w:marTop w:val="0"/>
      <w:marBottom w:val="0"/>
      <w:divBdr>
        <w:top w:val="none" w:sz="0" w:space="0" w:color="auto"/>
        <w:left w:val="none" w:sz="0" w:space="0" w:color="auto"/>
        <w:bottom w:val="none" w:sz="0" w:space="0" w:color="auto"/>
        <w:right w:val="none" w:sz="0" w:space="0" w:color="auto"/>
      </w:divBdr>
    </w:div>
    <w:div w:id="1302734800">
      <w:marLeft w:val="0"/>
      <w:marRight w:val="0"/>
      <w:marTop w:val="0"/>
      <w:marBottom w:val="0"/>
      <w:divBdr>
        <w:top w:val="none" w:sz="0" w:space="0" w:color="auto"/>
        <w:left w:val="none" w:sz="0" w:space="0" w:color="auto"/>
        <w:bottom w:val="none" w:sz="0" w:space="0" w:color="auto"/>
        <w:right w:val="none" w:sz="0" w:space="0" w:color="auto"/>
      </w:divBdr>
    </w:div>
    <w:div w:id="1302734801">
      <w:marLeft w:val="0"/>
      <w:marRight w:val="0"/>
      <w:marTop w:val="0"/>
      <w:marBottom w:val="0"/>
      <w:divBdr>
        <w:top w:val="none" w:sz="0" w:space="0" w:color="auto"/>
        <w:left w:val="none" w:sz="0" w:space="0" w:color="auto"/>
        <w:bottom w:val="none" w:sz="0" w:space="0" w:color="auto"/>
        <w:right w:val="none" w:sz="0" w:space="0" w:color="auto"/>
      </w:divBdr>
    </w:div>
    <w:div w:id="1302734802">
      <w:marLeft w:val="0"/>
      <w:marRight w:val="0"/>
      <w:marTop w:val="0"/>
      <w:marBottom w:val="0"/>
      <w:divBdr>
        <w:top w:val="none" w:sz="0" w:space="0" w:color="auto"/>
        <w:left w:val="none" w:sz="0" w:space="0" w:color="auto"/>
        <w:bottom w:val="none" w:sz="0" w:space="0" w:color="auto"/>
        <w:right w:val="none" w:sz="0" w:space="0" w:color="auto"/>
      </w:divBdr>
    </w:div>
    <w:div w:id="1302734803">
      <w:marLeft w:val="0"/>
      <w:marRight w:val="0"/>
      <w:marTop w:val="0"/>
      <w:marBottom w:val="0"/>
      <w:divBdr>
        <w:top w:val="none" w:sz="0" w:space="0" w:color="auto"/>
        <w:left w:val="none" w:sz="0" w:space="0" w:color="auto"/>
        <w:bottom w:val="none" w:sz="0" w:space="0" w:color="auto"/>
        <w:right w:val="none" w:sz="0" w:space="0" w:color="auto"/>
      </w:divBdr>
    </w:div>
    <w:div w:id="1302734804">
      <w:marLeft w:val="0"/>
      <w:marRight w:val="0"/>
      <w:marTop w:val="0"/>
      <w:marBottom w:val="0"/>
      <w:divBdr>
        <w:top w:val="none" w:sz="0" w:space="0" w:color="auto"/>
        <w:left w:val="none" w:sz="0" w:space="0" w:color="auto"/>
        <w:bottom w:val="none" w:sz="0" w:space="0" w:color="auto"/>
        <w:right w:val="none" w:sz="0" w:space="0" w:color="auto"/>
      </w:divBdr>
    </w:div>
    <w:div w:id="1302734805">
      <w:marLeft w:val="0"/>
      <w:marRight w:val="0"/>
      <w:marTop w:val="0"/>
      <w:marBottom w:val="0"/>
      <w:divBdr>
        <w:top w:val="none" w:sz="0" w:space="0" w:color="auto"/>
        <w:left w:val="none" w:sz="0" w:space="0" w:color="auto"/>
        <w:bottom w:val="none" w:sz="0" w:space="0" w:color="auto"/>
        <w:right w:val="none" w:sz="0" w:space="0" w:color="auto"/>
      </w:divBdr>
    </w:div>
    <w:div w:id="1302734807">
      <w:marLeft w:val="0"/>
      <w:marRight w:val="0"/>
      <w:marTop w:val="0"/>
      <w:marBottom w:val="0"/>
      <w:divBdr>
        <w:top w:val="none" w:sz="0" w:space="0" w:color="auto"/>
        <w:left w:val="none" w:sz="0" w:space="0" w:color="auto"/>
        <w:bottom w:val="none" w:sz="0" w:space="0" w:color="auto"/>
        <w:right w:val="none" w:sz="0" w:space="0" w:color="auto"/>
      </w:divBdr>
    </w:div>
    <w:div w:id="1302734808">
      <w:marLeft w:val="0"/>
      <w:marRight w:val="0"/>
      <w:marTop w:val="0"/>
      <w:marBottom w:val="0"/>
      <w:divBdr>
        <w:top w:val="none" w:sz="0" w:space="0" w:color="auto"/>
        <w:left w:val="none" w:sz="0" w:space="0" w:color="auto"/>
        <w:bottom w:val="none" w:sz="0" w:space="0" w:color="auto"/>
        <w:right w:val="none" w:sz="0" w:space="0" w:color="auto"/>
      </w:divBdr>
    </w:div>
    <w:div w:id="1302734809">
      <w:marLeft w:val="0"/>
      <w:marRight w:val="0"/>
      <w:marTop w:val="0"/>
      <w:marBottom w:val="0"/>
      <w:divBdr>
        <w:top w:val="none" w:sz="0" w:space="0" w:color="auto"/>
        <w:left w:val="none" w:sz="0" w:space="0" w:color="auto"/>
        <w:bottom w:val="none" w:sz="0" w:space="0" w:color="auto"/>
        <w:right w:val="none" w:sz="0" w:space="0" w:color="auto"/>
      </w:divBdr>
      <w:divsChild>
        <w:div w:id="1302734789">
          <w:marLeft w:val="0"/>
          <w:marRight w:val="0"/>
          <w:marTop w:val="0"/>
          <w:marBottom w:val="0"/>
          <w:divBdr>
            <w:top w:val="none" w:sz="0" w:space="0" w:color="auto"/>
            <w:left w:val="none" w:sz="0" w:space="0" w:color="auto"/>
            <w:bottom w:val="none" w:sz="0" w:space="0" w:color="auto"/>
            <w:right w:val="none" w:sz="0" w:space="0" w:color="auto"/>
          </w:divBdr>
          <w:divsChild>
            <w:div w:id="1302734814">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1302734810">
      <w:marLeft w:val="0"/>
      <w:marRight w:val="0"/>
      <w:marTop w:val="0"/>
      <w:marBottom w:val="0"/>
      <w:divBdr>
        <w:top w:val="none" w:sz="0" w:space="0" w:color="auto"/>
        <w:left w:val="none" w:sz="0" w:space="0" w:color="auto"/>
        <w:bottom w:val="none" w:sz="0" w:space="0" w:color="auto"/>
        <w:right w:val="none" w:sz="0" w:space="0" w:color="auto"/>
      </w:divBdr>
    </w:div>
    <w:div w:id="1302734811">
      <w:marLeft w:val="0"/>
      <w:marRight w:val="0"/>
      <w:marTop w:val="0"/>
      <w:marBottom w:val="0"/>
      <w:divBdr>
        <w:top w:val="none" w:sz="0" w:space="0" w:color="auto"/>
        <w:left w:val="none" w:sz="0" w:space="0" w:color="auto"/>
        <w:bottom w:val="none" w:sz="0" w:space="0" w:color="auto"/>
        <w:right w:val="none" w:sz="0" w:space="0" w:color="auto"/>
      </w:divBdr>
    </w:div>
    <w:div w:id="1302734813">
      <w:marLeft w:val="0"/>
      <w:marRight w:val="0"/>
      <w:marTop w:val="0"/>
      <w:marBottom w:val="0"/>
      <w:divBdr>
        <w:top w:val="none" w:sz="0" w:space="0" w:color="auto"/>
        <w:left w:val="none" w:sz="0" w:space="0" w:color="auto"/>
        <w:bottom w:val="none" w:sz="0" w:space="0" w:color="auto"/>
        <w:right w:val="none" w:sz="0" w:space="0" w:color="auto"/>
      </w:divBdr>
    </w:div>
    <w:div w:id="1302734816">
      <w:marLeft w:val="0"/>
      <w:marRight w:val="0"/>
      <w:marTop w:val="0"/>
      <w:marBottom w:val="0"/>
      <w:divBdr>
        <w:top w:val="none" w:sz="0" w:space="0" w:color="auto"/>
        <w:left w:val="none" w:sz="0" w:space="0" w:color="auto"/>
        <w:bottom w:val="none" w:sz="0" w:space="0" w:color="auto"/>
        <w:right w:val="none" w:sz="0" w:space="0" w:color="auto"/>
      </w:divBdr>
    </w:div>
    <w:div w:id="1302734817">
      <w:marLeft w:val="0"/>
      <w:marRight w:val="0"/>
      <w:marTop w:val="0"/>
      <w:marBottom w:val="0"/>
      <w:divBdr>
        <w:top w:val="none" w:sz="0" w:space="0" w:color="auto"/>
        <w:left w:val="none" w:sz="0" w:space="0" w:color="auto"/>
        <w:bottom w:val="none" w:sz="0" w:space="0" w:color="auto"/>
        <w:right w:val="none" w:sz="0" w:space="0" w:color="auto"/>
      </w:divBdr>
    </w:div>
    <w:div w:id="1302734818">
      <w:marLeft w:val="0"/>
      <w:marRight w:val="0"/>
      <w:marTop w:val="0"/>
      <w:marBottom w:val="0"/>
      <w:divBdr>
        <w:top w:val="none" w:sz="0" w:space="0" w:color="auto"/>
        <w:left w:val="none" w:sz="0" w:space="0" w:color="auto"/>
        <w:bottom w:val="none" w:sz="0" w:space="0" w:color="auto"/>
        <w:right w:val="none" w:sz="0" w:space="0" w:color="auto"/>
      </w:divBdr>
    </w:div>
    <w:div w:id="1302734819">
      <w:marLeft w:val="0"/>
      <w:marRight w:val="0"/>
      <w:marTop w:val="0"/>
      <w:marBottom w:val="0"/>
      <w:divBdr>
        <w:top w:val="none" w:sz="0" w:space="0" w:color="auto"/>
        <w:left w:val="none" w:sz="0" w:space="0" w:color="auto"/>
        <w:bottom w:val="none" w:sz="0" w:space="0" w:color="auto"/>
        <w:right w:val="none" w:sz="0" w:space="0" w:color="auto"/>
      </w:divBdr>
    </w:div>
    <w:div w:id="1302734820">
      <w:marLeft w:val="0"/>
      <w:marRight w:val="0"/>
      <w:marTop w:val="0"/>
      <w:marBottom w:val="0"/>
      <w:divBdr>
        <w:top w:val="none" w:sz="0" w:space="0" w:color="auto"/>
        <w:left w:val="none" w:sz="0" w:space="0" w:color="auto"/>
        <w:bottom w:val="none" w:sz="0" w:space="0" w:color="auto"/>
        <w:right w:val="none" w:sz="0" w:space="0" w:color="auto"/>
      </w:divBdr>
    </w:div>
    <w:div w:id="1302734821">
      <w:marLeft w:val="0"/>
      <w:marRight w:val="0"/>
      <w:marTop w:val="0"/>
      <w:marBottom w:val="0"/>
      <w:divBdr>
        <w:top w:val="none" w:sz="0" w:space="0" w:color="auto"/>
        <w:left w:val="none" w:sz="0" w:space="0" w:color="auto"/>
        <w:bottom w:val="none" w:sz="0" w:space="0" w:color="auto"/>
        <w:right w:val="none" w:sz="0" w:space="0" w:color="auto"/>
      </w:divBdr>
    </w:div>
    <w:div w:id="1302734822">
      <w:marLeft w:val="0"/>
      <w:marRight w:val="0"/>
      <w:marTop w:val="0"/>
      <w:marBottom w:val="0"/>
      <w:divBdr>
        <w:top w:val="none" w:sz="0" w:space="0" w:color="auto"/>
        <w:left w:val="none" w:sz="0" w:space="0" w:color="auto"/>
        <w:bottom w:val="none" w:sz="0" w:space="0" w:color="auto"/>
        <w:right w:val="none" w:sz="0" w:space="0" w:color="auto"/>
      </w:divBdr>
    </w:div>
    <w:div w:id="1302734823">
      <w:marLeft w:val="0"/>
      <w:marRight w:val="0"/>
      <w:marTop w:val="0"/>
      <w:marBottom w:val="0"/>
      <w:divBdr>
        <w:top w:val="none" w:sz="0" w:space="0" w:color="auto"/>
        <w:left w:val="none" w:sz="0" w:space="0" w:color="auto"/>
        <w:bottom w:val="none" w:sz="0" w:space="0" w:color="auto"/>
        <w:right w:val="none" w:sz="0" w:space="0" w:color="auto"/>
      </w:divBdr>
    </w:div>
    <w:div w:id="1302734824">
      <w:marLeft w:val="0"/>
      <w:marRight w:val="0"/>
      <w:marTop w:val="0"/>
      <w:marBottom w:val="0"/>
      <w:divBdr>
        <w:top w:val="none" w:sz="0" w:space="0" w:color="auto"/>
        <w:left w:val="none" w:sz="0" w:space="0" w:color="auto"/>
        <w:bottom w:val="none" w:sz="0" w:space="0" w:color="auto"/>
        <w:right w:val="none" w:sz="0" w:space="0" w:color="auto"/>
      </w:divBdr>
    </w:div>
    <w:div w:id="1302734825">
      <w:marLeft w:val="0"/>
      <w:marRight w:val="0"/>
      <w:marTop w:val="0"/>
      <w:marBottom w:val="0"/>
      <w:divBdr>
        <w:top w:val="none" w:sz="0" w:space="0" w:color="auto"/>
        <w:left w:val="none" w:sz="0" w:space="0" w:color="auto"/>
        <w:bottom w:val="none" w:sz="0" w:space="0" w:color="auto"/>
        <w:right w:val="none" w:sz="0" w:space="0" w:color="auto"/>
      </w:divBdr>
      <w:divsChild>
        <w:div w:id="1302734827">
          <w:marLeft w:val="0"/>
          <w:marRight w:val="0"/>
          <w:marTop w:val="0"/>
          <w:marBottom w:val="0"/>
          <w:divBdr>
            <w:top w:val="none" w:sz="0" w:space="0" w:color="auto"/>
            <w:left w:val="none" w:sz="0" w:space="0" w:color="auto"/>
            <w:bottom w:val="none" w:sz="0" w:space="0" w:color="auto"/>
            <w:right w:val="none" w:sz="0" w:space="0" w:color="auto"/>
          </w:divBdr>
          <w:divsChild>
            <w:div w:id="1302734784">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1302734826">
      <w:marLeft w:val="0"/>
      <w:marRight w:val="0"/>
      <w:marTop w:val="0"/>
      <w:marBottom w:val="0"/>
      <w:divBdr>
        <w:top w:val="none" w:sz="0" w:space="0" w:color="auto"/>
        <w:left w:val="none" w:sz="0" w:space="0" w:color="auto"/>
        <w:bottom w:val="none" w:sz="0" w:space="0" w:color="auto"/>
        <w:right w:val="none" w:sz="0" w:space="0" w:color="auto"/>
      </w:divBdr>
    </w:div>
    <w:div w:id="1302734828">
      <w:marLeft w:val="0"/>
      <w:marRight w:val="0"/>
      <w:marTop w:val="0"/>
      <w:marBottom w:val="0"/>
      <w:divBdr>
        <w:top w:val="none" w:sz="0" w:space="0" w:color="auto"/>
        <w:left w:val="none" w:sz="0" w:space="0" w:color="auto"/>
        <w:bottom w:val="none" w:sz="0" w:space="0" w:color="auto"/>
        <w:right w:val="none" w:sz="0" w:space="0" w:color="auto"/>
      </w:divBdr>
      <w:divsChild>
        <w:div w:id="1302734815">
          <w:marLeft w:val="0"/>
          <w:marRight w:val="0"/>
          <w:marTop w:val="0"/>
          <w:marBottom w:val="0"/>
          <w:divBdr>
            <w:top w:val="none" w:sz="0" w:space="0" w:color="auto"/>
            <w:left w:val="none" w:sz="0" w:space="0" w:color="auto"/>
            <w:bottom w:val="none" w:sz="0" w:space="0" w:color="auto"/>
            <w:right w:val="none" w:sz="0" w:space="0" w:color="auto"/>
          </w:divBdr>
          <w:divsChild>
            <w:div w:id="1302734833">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1302734829">
      <w:marLeft w:val="0"/>
      <w:marRight w:val="0"/>
      <w:marTop w:val="0"/>
      <w:marBottom w:val="0"/>
      <w:divBdr>
        <w:top w:val="none" w:sz="0" w:space="0" w:color="auto"/>
        <w:left w:val="none" w:sz="0" w:space="0" w:color="auto"/>
        <w:bottom w:val="none" w:sz="0" w:space="0" w:color="auto"/>
        <w:right w:val="none" w:sz="0" w:space="0" w:color="auto"/>
      </w:divBdr>
    </w:div>
    <w:div w:id="1302734830">
      <w:marLeft w:val="0"/>
      <w:marRight w:val="0"/>
      <w:marTop w:val="0"/>
      <w:marBottom w:val="0"/>
      <w:divBdr>
        <w:top w:val="none" w:sz="0" w:space="0" w:color="auto"/>
        <w:left w:val="none" w:sz="0" w:space="0" w:color="auto"/>
        <w:bottom w:val="none" w:sz="0" w:space="0" w:color="auto"/>
        <w:right w:val="none" w:sz="0" w:space="0" w:color="auto"/>
      </w:divBdr>
    </w:div>
    <w:div w:id="1302734831">
      <w:marLeft w:val="0"/>
      <w:marRight w:val="0"/>
      <w:marTop w:val="0"/>
      <w:marBottom w:val="0"/>
      <w:divBdr>
        <w:top w:val="none" w:sz="0" w:space="0" w:color="auto"/>
        <w:left w:val="none" w:sz="0" w:space="0" w:color="auto"/>
        <w:bottom w:val="none" w:sz="0" w:space="0" w:color="auto"/>
        <w:right w:val="none" w:sz="0" w:space="0" w:color="auto"/>
      </w:divBdr>
    </w:div>
    <w:div w:id="1302734832">
      <w:marLeft w:val="0"/>
      <w:marRight w:val="0"/>
      <w:marTop w:val="0"/>
      <w:marBottom w:val="0"/>
      <w:divBdr>
        <w:top w:val="none" w:sz="0" w:space="0" w:color="auto"/>
        <w:left w:val="none" w:sz="0" w:space="0" w:color="auto"/>
        <w:bottom w:val="none" w:sz="0" w:space="0" w:color="auto"/>
        <w:right w:val="none" w:sz="0" w:space="0" w:color="auto"/>
      </w:divBdr>
    </w:div>
    <w:div w:id="1302734834">
      <w:marLeft w:val="0"/>
      <w:marRight w:val="0"/>
      <w:marTop w:val="0"/>
      <w:marBottom w:val="0"/>
      <w:divBdr>
        <w:top w:val="none" w:sz="0" w:space="0" w:color="auto"/>
        <w:left w:val="none" w:sz="0" w:space="0" w:color="auto"/>
        <w:bottom w:val="none" w:sz="0" w:space="0" w:color="auto"/>
        <w:right w:val="none" w:sz="0" w:space="0" w:color="auto"/>
      </w:divBdr>
    </w:div>
    <w:div w:id="1302734835">
      <w:marLeft w:val="0"/>
      <w:marRight w:val="0"/>
      <w:marTop w:val="0"/>
      <w:marBottom w:val="0"/>
      <w:divBdr>
        <w:top w:val="none" w:sz="0" w:space="0" w:color="auto"/>
        <w:left w:val="none" w:sz="0" w:space="0" w:color="auto"/>
        <w:bottom w:val="none" w:sz="0" w:space="0" w:color="auto"/>
        <w:right w:val="none" w:sz="0" w:space="0" w:color="auto"/>
      </w:divBdr>
    </w:div>
    <w:div w:id="1302734836">
      <w:marLeft w:val="0"/>
      <w:marRight w:val="0"/>
      <w:marTop w:val="0"/>
      <w:marBottom w:val="0"/>
      <w:divBdr>
        <w:top w:val="none" w:sz="0" w:space="0" w:color="auto"/>
        <w:left w:val="none" w:sz="0" w:space="0" w:color="auto"/>
        <w:bottom w:val="none" w:sz="0" w:space="0" w:color="auto"/>
        <w:right w:val="none" w:sz="0" w:space="0" w:color="auto"/>
      </w:divBdr>
    </w:div>
    <w:div w:id="1302734837">
      <w:marLeft w:val="0"/>
      <w:marRight w:val="0"/>
      <w:marTop w:val="0"/>
      <w:marBottom w:val="0"/>
      <w:divBdr>
        <w:top w:val="none" w:sz="0" w:space="0" w:color="auto"/>
        <w:left w:val="none" w:sz="0" w:space="0" w:color="auto"/>
        <w:bottom w:val="none" w:sz="0" w:space="0" w:color="auto"/>
        <w:right w:val="none" w:sz="0" w:space="0" w:color="auto"/>
      </w:divBdr>
    </w:div>
    <w:div w:id="1447386208">
      <w:bodyDiv w:val="1"/>
      <w:marLeft w:val="0"/>
      <w:marRight w:val="0"/>
      <w:marTop w:val="0"/>
      <w:marBottom w:val="0"/>
      <w:divBdr>
        <w:top w:val="none" w:sz="0" w:space="0" w:color="auto"/>
        <w:left w:val="none" w:sz="0" w:space="0" w:color="auto"/>
        <w:bottom w:val="none" w:sz="0" w:space="0" w:color="auto"/>
        <w:right w:val="none" w:sz="0" w:space="0" w:color="auto"/>
      </w:divBdr>
      <w:divsChild>
        <w:div w:id="357313564">
          <w:marLeft w:val="0"/>
          <w:marRight w:val="0"/>
          <w:marTop w:val="0"/>
          <w:marBottom w:val="0"/>
          <w:divBdr>
            <w:top w:val="none" w:sz="0" w:space="0" w:color="auto"/>
            <w:left w:val="none" w:sz="0" w:space="0" w:color="auto"/>
            <w:bottom w:val="none" w:sz="0" w:space="0" w:color="auto"/>
            <w:right w:val="none" w:sz="0" w:space="0" w:color="auto"/>
          </w:divBdr>
          <w:divsChild>
            <w:div w:id="1465848343">
              <w:marLeft w:val="0"/>
              <w:marRight w:val="0"/>
              <w:marTop w:val="0"/>
              <w:marBottom w:val="0"/>
              <w:divBdr>
                <w:top w:val="none" w:sz="0" w:space="0" w:color="auto"/>
                <w:left w:val="none" w:sz="0" w:space="0" w:color="auto"/>
                <w:bottom w:val="none" w:sz="0" w:space="0" w:color="auto"/>
                <w:right w:val="none" w:sz="0" w:space="0" w:color="auto"/>
              </w:divBdr>
              <w:divsChild>
                <w:div w:id="1185365932">
                  <w:marLeft w:val="0"/>
                  <w:marRight w:val="0"/>
                  <w:marTop w:val="0"/>
                  <w:marBottom w:val="0"/>
                  <w:divBdr>
                    <w:top w:val="none" w:sz="0" w:space="0" w:color="auto"/>
                    <w:left w:val="none" w:sz="0" w:space="0" w:color="auto"/>
                    <w:bottom w:val="none" w:sz="0" w:space="0" w:color="auto"/>
                    <w:right w:val="none" w:sz="0" w:space="0" w:color="auto"/>
                  </w:divBdr>
                  <w:divsChild>
                    <w:div w:id="1360398899">
                      <w:marLeft w:val="0"/>
                      <w:marRight w:val="0"/>
                      <w:marTop w:val="0"/>
                      <w:marBottom w:val="0"/>
                      <w:divBdr>
                        <w:top w:val="none" w:sz="0" w:space="0" w:color="auto"/>
                        <w:left w:val="none" w:sz="0" w:space="0" w:color="auto"/>
                        <w:bottom w:val="none" w:sz="0" w:space="0" w:color="auto"/>
                        <w:right w:val="none" w:sz="0" w:space="0" w:color="auto"/>
                      </w:divBdr>
                      <w:divsChild>
                        <w:div w:id="1750154136">
                          <w:marLeft w:val="0"/>
                          <w:marRight w:val="0"/>
                          <w:marTop w:val="0"/>
                          <w:marBottom w:val="0"/>
                          <w:divBdr>
                            <w:top w:val="none" w:sz="0" w:space="0" w:color="auto"/>
                            <w:left w:val="none" w:sz="0" w:space="0" w:color="auto"/>
                            <w:bottom w:val="none" w:sz="0" w:space="0" w:color="auto"/>
                            <w:right w:val="none" w:sz="0" w:space="0" w:color="auto"/>
                          </w:divBdr>
                          <w:divsChild>
                            <w:div w:id="731662494">
                              <w:marLeft w:val="0"/>
                              <w:marRight w:val="0"/>
                              <w:marTop w:val="0"/>
                              <w:marBottom w:val="0"/>
                              <w:divBdr>
                                <w:top w:val="none" w:sz="0" w:space="0" w:color="auto"/>
                                <w:left w:val="none" w:sz="0" w:space="0" w:color="auto"/>
                                <w:bottom w:val="none" w:sz="0" w:space="0" w:color="auto"/>
                                <w:right w:val="none" w:sz="0" w:space="0" w:color="auto"/>
                              </w:divBdr>
                              <w:divsChild>
                                <w:div w:id="1802191277">
                                  <w:marLeft w:val="0"/>
                                  <w:marRight w:val="0"/>
                                  <w:marTop w:val="0"/>
                                  <w:marBottom w:val="0"/>
                                  <w:divBdr>
                                    <w:top w:val="none" w:sz="0" w:space="0" w:color="auto"/>
                                    <w:left w:val="none" w:sz="0" w:space="0" w:color="auto"/>
                                    <w:bottom w:val="none" w:sz="0" w:space="0" w:color="auto"/>
                                    <w:right w:val="none" w:sz="0" w:space="0" w:color="auto"/>
                                  </w:divBdr>
                                  <w:divsChild>
                                    <w:div w:id="930971216">
                                      <w:marLeft w:val="0"/>
                                      <w:marRight w:val="0"/>
                                      <w:marTop w:val="0"/>
                                      <w:marBottom w:val="0"/>
                                      <w:divBdr>
                                        <w:top w:val="none" w:sz="0" w:space="0" w:color="auto"/>
                                        <w:left w:val="none" w:sz="0" w:space="0" w:color="auto"/>
                                        <w:bottom w:val="none" w:sz="0" w:space="0" w:color="auto"/>
                                        <w:right w:val="none" w:sz="0" w:space="0" w:color="auto"/>
                                      </w:divBdr>
                                      <w:divsChild>
                                        <w:div w:id="801996246">
                                          <w:marLeft w:val="0"/>
                                          <w:marRight w:val="0"/>
                                          <w:marTop w:val="0"/>
                                          <w:marBottom w:val="0"/>
                                          <w:divBdr>
                                            <w:top w:val="none" w:sz="0" w:space="0" w:color="auto"/>
                                            <w:left w:val="none" w:sz="0" w:space="0" w:color="auto"/>
                                            <w:bottom w:val="none" w:sz="0" w:space="0" w:color="auto"/>
                                            <w:right w:val="none" w:sz="0" w:space="0" w:color="auto"/>
                                          </w:divBdr>
                                          <w:divsChild>
                                            <w:div w:id="13579239">
                                              <w:marLeft w:val="0"/>
                                              <w:marRight w:val="0"/>
                                              <w:marTop w:val="0"/>
                                              <w:marBottom w:val="0"/>
                                              <w:divBdr>
                                                <w:top w:val="none" w:sz="0" w:space="0" w:color="auto"/>
                                                <w:left w:val="none" w:sz="0" w:space="0" w:color="auto"/>
                                                <w:bottom w:val="none" w:sz="0" w:space="0" w:color="auto"/>
                                                <w:right w:val="none" w:sz="0" w:space="0" w:color="auto"/>
                                              </w:divBdr>
                                              <w:divsChild>
                                                <w:div w:id="694424100">
                                                  <w:marLeft w:val="0"/>
                                                  <w:marRight w:val="0"/>
                                                  <w:marTop w:val="0"/>
                                                  <w:marBottom w:val="0"/>
                                                  <w:divBdr>
                                                    <w:top w:val="none" w:sz="0" w:space="0" w:color="auto"/>
                                                    <w:left w:val="none" w:sz="0" w:space="0" w:color="auto"/>
                                                    <w:bottom w:val="none" w:sz="0" w:space="0" w:color="auto"/>
                                                    <w:right w:val="none" w:sz="0" w:space="0" w:color="auto"/>
                                                  </w:divBdr>
                                                  <w:divsChild>
                                                    <w:div w:id="416903834">
                                                      <w:marLeft w:val="0"/>
                                                      <w:marRight w:val="0"/>
                                                      <w:marTop w:val="0"/>
                                                      <w:marBottom w:val="0"/>
                                                      <w:divBdr>
                                                        <w:top w:val="none" w:sz="0" w:space="0" w:color="auto"/>
                                                        <w:left w:val="none" w:sz="0" w:space="0" w:color="auto"/>
                                                        <w:bottom w:val="none" w:sz="0" w:space="0" w:color="auto"/>
                                                        <w:right w:val="none" w:sz="0" w:space="0" w:color="auto"/>
                                                      </w:divBdr>
                                                      <w:divsChild>
                                                        <w:div w:id="1216117639">
                                                          <w:marLeft w:val="0"/>
                                                          <w:marRight w:val="0"/>
                                                          <w:marTop w:val="0"/>
                                                          <w:marBottom w:val="975"/>
                                                          <w:divBdr>
                                                            <w:top w:val="none" w:sz="0" w:space="0" w:color="auto"/>
                                                            <w:left w:val="none" w:sz="0" w:space="0" w:color="auto"/>
                                                            <w:bottom w:val="none" w:sz="0" w:space="0" w:color="auto"/>
                                                            <w:right w:val="none" w:sz="0" w:space="0" w:color="auto"/>
                                                          </w:divBdr>
                                                          <w:divsChild>
                                                            <w:div w:id="735669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30645042">
      <w:bodyDiv w:val="1"/>
      <w:marLeft w:val="0"/>
      <w:marRight w:val="0"/>
      <w:marTop w:val="0"/>
      <w:marBottom w:val="0"/>
      <w:divBdr>
        <w:top w:val="none" w:sz="0" w:space="0" w:color="auto"/>
        <w:left w:val="none" w:sz="0" w:space="0" w:color="auto"/>
        <w:bottom w:val="none" w:sz="0" w:space="0" w:color="auto"/>
        <w:right w:val="none" w:sz="0" w:space="0" w:color="auto"/>
      </w:divBdr>
      <w:divsChild>
        <w:div w:id="791554359">
          <w:marLeft w:val="0"/>
          <w:marRight w:val="0"/>
          <w:marTop w:val="0"/>
          <w:marBottom w:val="0"/>
          <w:divBdr>
            <w:top w:val="none" w:sz="0" w:space="0" w:color="auto"/>
            <w:left w:val="none" w:sz="0" w:space="0" w:color="auto"/>
            <w:bottom w:val="none" w:sz="0" w:space="0" w:color="auto"/>
            <w:right w:val="none" w:sz="0" w:space="0" w:color="auto"/>
          </w:divBdr>
        </w:div>
      </w:divsChild>
    </w:div>
    <w:div w:id="2035616501">
      <w:bodyDiv w:val="1"/>
      <w:marLeft w:val="0"/>
      <w:marRight w:val="0"/>
      <w:marTop w:val="0"/>
      <w:marBottom w:val="0"/>
      <w:divBdr>
        <w:top w:val="none" w:sz="0" w:space="0" w:color="auto"/>
        <w:left w:val="none" w:sz="0" w:space="0" w:color="auto"/>
        <w:bottom w:val="none" w:sz="0" w:space="0" w:color="auto"/>
        <w:right w:val="none" w:sz="0" w:space="0" w:color="auto"/>
      </w:divBdr>
      <w:divsChild>
        <w:div w:id="817266411">
          <w:marLeft w:val="1166"/>
          <w:marRight w:val="0"/>
          <w:marTop w:val="0"/>
          <w:marBottom w:val="0"/>
          <w:divBdr>
            <w:top w:val="none" w:sz="0" w:space="0" w:color="auto"/>
            <w:left w:val="none" w:sz="0" w:space="0" w:color="auto"/>
            <w:bottom w:val="none" w:sz="0" w:space="0" w:color="auto"/>
            <w:right w:val="none" w:sz="0" w:space="0" w:color="auto"/>
          </w:divBdr>
        </w:div>
        <w:div w:id="354967307">
          <w:marLeft w:val="1166"/>
          <w:marRight w:val="0"/>
          <w:marTop w:val="0"/>
          <w:marBottom w:val="0"/>
          <w:divBdr>
            <w:top w:val="none" w:sz="0" w:space="0" w:color="auto"/>
            <w:left w:val="none" w:sz="0" w:space="0" w:color="auto"/>
            <w:bottom w:val="none" w:sz="0" w:space="0" w:color="auto"/>
            <w:right w:val="none" w:sz="0" w:space="0" w:color="auto"/>
          </w:divBdr>
        </w:div>
        <w:div w:id="1736196754">
          <w:marLeft w:val="1166"/>
          <w:marRight w:val="0"/>
          <w:marTop w:val="0"/>
          <w:marBottom w:val="0"/>
          <w:divBdr>
            <w:top w:val="none" w:sz="0" w:space="0" w:color="auto"/>
            <w:left w:val="none" w:sz="0" w:space="0" w:color="auto"/>
            <w:bottom w:val="none" w:sz="0" w:space="0" w:color="auto"/>
            <w:right w:val="none" w:sz="0" w:space="0" w:color="auto"/>
          </w:divBdr>
        </w:div>
        <w:div w:id="467936762">
          <w:marLeft w:val="1166"/>
          <w:marRight w:val="0"/>
          <w:marTop w:val="0"/>
          <w:marBottom w:val="0"/>
          <w:divBdr>
            <w:top w:val="none" w:sz="0" w:space="0" w:color="auto"/>
            <w:left w:val="none" w:sz="0" w:space="0" w:color="auto"/>
            <w:bottom w:val="none" w:sz="0" w:space="0" w:color="auto"/>
            <w:right w:val="none" w:sz="0" w:space="0" w:color="auto"/>
          </w:divBdr>
        </w:div>
        <w:div w:id="1047334999">
          <w:marLeft w:val="1166"/>
          <w:marRight w:val="0"/>
          <w:marTop w:val="0"/>
          <w:marBottom w:val="0"/>
          <w:divBdr>
            <w:top w:val="none" w:sz="0" w:space="0" w:color="auto"/>
            <w:left w:val="none" w:sz="0" w:space="0" w:color="auto"/>
            <w:bottom w:val="none" w:sz="0" w:space="0" w:color="auto"/>
            <w:right w:val="none" w:sz="0" w:space="0" w:color="auto"/>
          </w:divBdr>
        </w:div>
        <w:div w:id="975530245">
          <w:marLeft w:val="1166"/>
          <w:marRight w:val="0"/>
          <w:marTop w:val="0"/>
          <w:marBottom w:val="0"/>
          <w:divBdr>
            <w:top w:val="none" w:sz="0" w:space="0" w:color="auto"/>
            <w:left w:val="none" w:sz="0" w:space="0" w:color="auto"/>
            <w:bottom w:val="none" w:sz="0" w:space="0" w:color="auto"/>
            <w:right w:val="none" w:sz="0" w:space="0" w:color="auto"/>
          </w:divBdr>
        </w:div>
      </w:divsChild>
    </w:div>
    <w:div w:id="2110811369">
      <w:bodyDiv w:val="1"/>
      <w:marLeft w:val="0"/>
      <w:marRight w:val="0"/>
      <w:marTop w:val="0"/>
      <w:marBottom w:val="0"/>
      <w:divBdr>
        <w:top w:val="none" w:sz="0" w:space="0" w:color="auto"/>
        <w:left w:val="none" w:sz="0" w:space="0" w:color="auto"/>
        <w:bottom w:val="none" w:sz="0" w:space="0" w:color="auto"/>
        <w:right w:val="none" w:sz="0" w:space="0" w:color="auto"/>
      </w:divBdr>
      <w:divsChild>
        <w:div w:id="1390180113">
          <w:marLeft w:val="0"/>
          <w:marRight w:val="0"/>
          <w:marTop w:val="0"/>
          <w:marBottom w:val="0"/>
          <w:divBdr>
            <w:top w:val="none" w:sz="0" w:space="0" w:color="auto"/>
            <w:left w:val="none" w:sz="0" w:space="0" w:color="auto"/>
            <w:bottom w:val="none" w:sz="0" w:space="0" w:color="auto"/>
            <w:right w:val="none" w:sz="0" w:space="0" w:color="auto"/>
          </w:divBdr>
          <w:divsChild>
            <w:div w:id="226693547">
              <w:marLeft w:val="0"/>
              <w:marRight w:val="225"/>
              <w:marTop w:val="150"/>
              <w:marBottom w:val="150"/>
              <w:divBdr>
                <w:top w:val="none" w:sz="0" w:space="0" w:color="auto"/>
                <w:left w:val="none" w:sz="0" w:space="0" w:color="auto"/>
                <w:bottom w:val="none" w:sz="0" w:space="0" w:color="auto"/>
                <w:right w:val="none" w:sz="0" w:space="0" w:color="auto"/>
              </w:divBdr>
              <w:divsChild>
                <w:div w:id="2026050428">
                  <w:marLeft w:val="0"/>
                  <w:marRight w:val="0"/>
                  <w:marTop w:val="0"/>
                  <w:marBottom w:val="0"/>
                  <w:divBdr>
                    <w:top w:val="single" w:sz="6" w:space="12" w:color="D5D5D5"/>
                    <w:left w:val="single" w:sz="6" w:space="12" w:color="D5D5D5"/>
                    <w:bottom w:val="single" w:sz="6" w:space="12" w:color="D5D5D5"/>
                    <w:right w:val="single" w:sz="6" w:space="12" w:color="D5D5D5"/>
                  </w:divBdr>
                  <w:divsChild>
                    <w:div w:id="2129087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registratura@primarias1.ro" TargetMode="External"/><Relationship Id="rId18" Type="http://schemas.openxmlformats.org/officeDocument/2006/relationships/hyperlink" Target="http://www.primariasector1.ro" TargetMode="External"/><Relationship Id="rId3" Type="http://schemas.openxmlformats.org/officeDocument/2006/relationships/styles" Target="styles.xml"/><Relationship Id="rId21" Type="http://schemas.openxmlformats.org/officeDocument/2006/relationships/hyperlink" Target="mailto:registratura@primarias1.ro" TargetMode="External"/><Relationship Id="rId7" Type="http://schemas.openxmlformats.org/officeDocument/2006/relationships/footnotes" Target="footnotes.xml"/><Relationship Id="rId12" Type="http://schemas.openxmlformats.org/officeDocument/2006/relationships/hyperlink" Target="mailto:roxana.dobrin@primarias1.ro" TargetMode="External"/><Relationship Id="rId17" Type="http://schemas.openxmlformats.org/officeDocument/2006/relationships/hyperlink" Target="http://www.primariasector1.ro"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primariasector1.ro" TargetMode="External"/><Relationship Id="rId20" Type="http://schemas.openxmlformats.org/officeDocument/2006/relationships/hyperlink" Target="http://www.primariasector1.ro"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roxana.dobrin@primarias1.ro"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www.primariasector1.ro" TargetMode="External"/><Relationship Id="rId23" Type="http://schemas.openxmlformats.org/officeDocument/2006/relationships/footer" Target="footer1.xml"/><Relationship Id="rId10" Type="http://schemas.openxmlformats.org/officeDocument/2006/relationships/hyperlink" Target="mailto:feclistov.iuliana@primarias1.ro" TargetMode="External"/><Relationship Id="rId19" Type="http://schemas.openxmlformats.org/officeDocument/2006/relationships/hyperlink" Target="http://www.primariasector1.ro" TargetMode="External"/><Relationship Id="rId4" Type="http://schemas.microsoft.com/office/2007/relationships/stylesWithEffects" Target="stylesWithEffects.xml"/><Relationship Id="rId9" Type="http://schemas.openxmlformats.org/officeDocument/2006/relationships/hyperlink" Target="mailto:roxana.dobrin@primarias1.ro" TargetMode="External"/><Relationship Id="rId14" Type="http://schemas.openxmlformats.org/officeDocument/2006/relationships/hyperlink" Target="http://www.primariasector1.ro"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D50DBD-3EAC-49B3-8D7D-B07CCD6343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56</Pages>
  <Words>18134</Words>
  <Characters>117667</Characters>
  <Application>Microsoft Office Word</Application>
  <DocSecurity>0</DocSecurity>
  <Lines>980</Lines>
  <Paragraphs>271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135530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DbP</dc:creator>
  <cp:lastModifiedBy>Utilizator</cp:lastModifiedBy>
  <cp:revision>4</cp:revision>
  <cp:lastPrinted>2018-10-18T10:40:00Z</cp:lastPrinted>
  <dcterms:created xsi:type="dcterms:W3CDTF">2020-04-03T06:50:00Z</dcterms:created>
  <dcterms:modified xsi:type="dcterms:W3CDTF">2020-04-03T07:20:00Z</dcterms:modified>
</cp:coreProperties>
</file>