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2A42" w:rsidRPr="0035085D" w:rsidRDefault="004D2A42">
      <w:pPr>
        <w:spacing w:after="120" w:line="276" w:lineRule="auto"/>
        <w:jc w:val="both"/>
        <w:rPr>
          <w:b/>
          <w:lang w:val="ro-RO"/>
          <w14:shadow w14:blurRad="50800" w14:dist="38100" w14:dir="2700000" w14:sx="100000" w14:sy="100000" w14:kx="0" w14:ky="0" w14:algn="tl">
            <w14:srgbClr w14:val="000000">
              <w14:alpha w14:val="60000"/>
            </w14:srgbClr>
          </w14:shadow>
        </w:rPr>
      </w:pPr>
      <w:r>
        <w:rPr>
          <w:b/>
          <w:lang w:val="ro-RO"/>
        </w:rPr>
        <w:t>SECTORUL 1 AL MUNICIPIULUI BUCUREȘTI</w:t>
      </w:r>
    </w:p>
    <w:p w:rsidR="004D2A42" w:rsidRPr="0035085D" w:rsidRDefault="004D2A42">
      <w:pPr>
        <w:spacing w:after="120" w:line="276" w:lineRule="auto"/>
        <w:jc w:val="both"/>
        <w:rPr>
          <w:b/>
          <w:lang w:val="ro-RO"/>
          <w14:shadow w14:blurRad="50800" w14:dist="38100" w14:dir="2700000" w14:sx="100000" w14:sy="100000" w14:kx="0" w14:ky="0" w14:algn="tl">
            <w14:srgbClr w14:val="000000">
              <w14:alpha w14:val="60000"/>
            </w14:srgbClr>
          </w14:shadow>
        </w:rPr>
      </w:pPr>
    </w:p>
    <w:p w:rsidR="004D2A42" w:rsidRPr="0035085D" w:rsidRDefault="004D2A42">
      <w:pPr>
        <w:spacing w:after="120" w:line="276" w:lineRule="auto"/>
        <w:jc w:val="both"/>
        <w:rPr>
          <w:b/>
          <w:lang w:val="ro-RO"/>
          <w14:shadow w14:blurRad="50800" w14:dist="38100" w14:dir="2700000" w14:sx="100000" w14:sy="100000" w14:kx="0" w14:ky="0" w14:algn="tl">
            <w14:srgbClr w14:val="000000">
              <w14:alpha w14:val="60000"/>
            </w14:srgbClr>
          </w14:shadow>
        </w:rPr>
      </w:pPr>
    </w:p>
    <w:p w:rsidR="004D2A42" w:rsidRPr="0035085D" w:rsidRDefault="004D2A42">
      <w:pPr>
        <w:spacing w:after="120" w:line="276" w:lineRule="auto"/>
        <w:jc w:val="both"/>
        <w:rPr>
          <w:b/>
          <w:lang w:val="ro-RO"/>
          <w14:shadow w14:blurRad="50800" w14:dist="38100" w14:dir="2700000" w14:sx="100000" w14:sy="100000" w14:kx="0" w14:ky="0" w14:algn="tl">
            <w14:srgbClr w14:val="000000">
              <w14:alpha w14:val="60000"/>
            </w14:srgbClr>
          </w14:shadow>
        </w:rPr>
      </w:pPr>
    </w:p>
    <w:p w:rsidR="004D2A42" w:rsidRPr="0035085D" w:rsidRDefault="004D2A42">
      <w:pPr>
        <w:spacing w:after="120" w:line="276" w:lineRule="auto"/>
        <w:jc w:val="both"/>
        <w:rPr>
          <w:b/>
          <w:lang w:val="ro-RO"/>
          <w14:shadow w14:blurRad="50800" w14:dist="38100" w14:dir="2700000" w14:sx="100000" w14:sy="100000" w14:kx="0" w14:ky="0" w14:algn="tl">
            <w14:srgbClr w14:val="000000">
              <w14:alpha w14:val="60000"/>
            </w14:srgbClr>
          </w14:shadow>
        </w:rPr>
      </w:pPr>
    </w:p>
    <w:p w:rsidR="004D2A42" w:rsidRPr="0035085D" w:rsidRDefault="004D2A42">
      <w:pPr>
        <w:spacing w:after="120" w:line="276" w:lineRule="auto"/>
        <w:jc w:val="center"/>
        <w:rPr>
          <w:b/>
          <w:lang w:val="ro-RO"/>
          <w14:shadow w14:blurRad="50800" w14:dist="38100" w14:dir="2700000" w14:sx="100000" w14:sy="100000" w14:kx="0" w14:ky="0" w14:algn="tl">
            <w14:srgbClr w14:val="000000">
              <w14:alpha w14:val="60000"/>
            </w14:srgbClr>
          </w14:shadow>
        </w:rPr>
      </w:pPr>
      <w:r w:rsidRPr="0035085D">
        <w:rPr>
          <w:b/>
          <w:lang w:val="ro-RO"/>
          <w14:shadow w14:blurRad="50800" w14:dist="38100" w14:dir="2700000" w14:sx="100000" w14:sy="100000" w14:kx="0" w14:ky="0" w14:algn="tl">
            <w14:srgbClr w14:val="000000">
              <w14:alpha w14:val="60000"/>
            </w14:srgbClr>
          </w14:shadow>
        </w:rPr>
        <w:t>PROCES VERBAL</w:t>
      </w:r>
    </w:p>
    <w:p w:rsidR="004D2A42" w:rsidRPr="0035085D" w:rsidRDefault="004D2A42">
      <w:pPr>
        <w:spacing w:after="120" w:line="276" w:lineRule="auto"/>
        <w:jc w:val="center"/>
        <w:rPr>
          <w:b/>
          <w:lang w:val="ro-RO"/>
          <w14:shadow w14:blurRad="50800" w14:dist="38100" w14:dir="2700000" w14:sx="100000" w14:sy="100000" w14:kx="0" w14:ky="0" w14:algn="tl">
            <w14:srgbClr w14:val="000000">
              <w14:alpha w14:val="60000"/>
            </w14:srgbClr>
          </w14:shadow>
        </w:rPr>
      </w:pPr>
      <w:r w:rsidRPr="0035085D">
        <w:rPr>
          <w:b/>
          <w:lang w:val="ro-RO"/>
          <w14:shadow w14:blurRad="50800" w14:dist="38100" w14:dir="2700000" w14:sx="100000" w14:sy="100000" w14:kx="0" w14:ky="0" w14:algn="tl">
            <w14:srgbClr w14:val="000000">
              <w14:alpha w14:val="60000"/>
            </w14:srgbClr>
          </w14:shadow>
        </w:rPr>
        <w:t>privind lucrările şedinţei ordinare a Consiliului Local al Sectorului 1</w:t>
      </w:r>
    </w:p>
    <w:p w:rsidR="004D2A42" w:rsidRDefault="004D2A42">
      <w:pPr>
        <w:spacing w:after="120" w:line="276" w:lineRule="auto"/>
        <w:jc w:val="center"/>
        <w:rPr>
          <w:b/>
          <w:lang w:val="ro-RO"/>
        </w:rPr>
      </w:pPr>
      <w:r w:rsidRPr="0035085D">
        <w:rPr>
          <w:b/>
          <w:lang w:val="ro-RO"/>
          <w14:shadow w14:blurRad="50800" w14:dist="38100" w14:dir="2700000" w14:sx="100000" w14:sy="100000" w14:kx="0" w14:ky="0" w14:algn="tl">
            <w14:srgbClr w14:val="000000">
              <w14:alpha w14:val="60000"/>
            </w14:srgbClr>
          </w14:shadow>
        </w:rPr>
        <w:t>din data de  22 decembrie 2015</w:t>
      </w:r>
    </w:p>
    <w:p w:rsidR="004D2A42" w:rsidRDefault="004D2A42">
      <w:pPr>
        <w:spacing w:after="120" w:line="276" w:lineRule="auto"/>
        <w:jc w:val="both"/>
        <w:rPr>
          <w:b/>
          <w:lang w:val="ro-RO"/>
        </w:rPr>
      </w:pPr>
    </w:p>
    <w:p w:rsidR="004D2A42" w:rsidRDefault="004D2A42">
      <w:pPr>
        <w:spacing w:after="120" w:line="276" w:lineRule="auto"/>
        <w:jc w:val="both"/>
        <w:rPr>
          <w:b/>
          <w:lang w:val="ro-RO"/>
        </w:rPr>
      </w:pPr>
    </w:p>
    <w:p w:rsidR="004D2A42" w:rsidRDefault="004D2A42">
      <w:pPr>
        <w:spacing w:after="120" w:line="276" w:lineRule="auto"/>
        <w:ind w:firstLine="720"/>
        <w:jc w:val="both"/>
        <w:rPr>
          <w:lang w:val="ro-RO"/>
        </w:rPr>
      </w:pPr>
      <w:r>
        <w:rPr>
          <w:lang w:val="ro-RO"/>
        </w:rPr>
        <w:t>Şedinţa a fost convocată de către domnul Vasile Moţoc, Viceprimarul Sectorului 1, având în vedere delegarea de atribuţii, conform art.57, alin.(2) din Legea nr.215/2001, prin Dispoziţia  nr. 6248 din 16.12.2015, ţinând seama de art. 39, alin. (1) din Legea 215/2001 a administraţiei publice locale, republicată, cu modificările și completările ulterioare şi în temeiul art. 68, alin. (1), coroborat cu art. 115, alin. (1), lit. a) din Legea nr. 215/2001 a administraţiei publice locale, republicată,  cu modificările și completările ulterioare, cu următoarea Ordine de zi:</w:t>
      </w:r>
    </w:p>
    <w:p w:rsidR="004D2A42" w:rsidRDefault="004D2A42">
      <w:pPr>
        <w:spacing w:after="120" w:line="276" w:lineRule="auto"/>
        <w:jc w:val="both"/>
        <w:rPr>
          <w:lang w:val="ro-RO"/>
        </w:rPr>
      </w:pP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rectificării bugetului de venituri şi cheltuieli pe anul 2015 al SC CET GRIVIŢA SRL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Statului de funcţii  și modificarea și completarea  art. 35 al Anexei nr. 3 – Regulamentul de organizare şi funcţionare al aparatului de specialitate al Primarului sectorului 1 al municipiului Bucureşti şi al instituţiilor subordonate Consiliului Local Sector 1 - a Hotărârii Consiliului Local al Sectorului 1 nr. 102/ 28.05.2015, cu modificările şi completările ulterioare</w:t>
      </w:r>
      <w:r>
        <w:rPr>
          <w:b/>
          <w:lang w:val="ro-RO"/>
        </w:rPr>
        <w:t xml:space="preserve"> </w:t>
      </w:r>
      <w:r>
        <w:rPr>
          <w:lang w:val="ro-RO"/>
        </w:rPr>
        <w:t>-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Statului de funcţii al Direcţiei Generale de Impozite şi Taxe Locale a Sectorului 1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aplicării prevederilor Ordonanţei de Urgenţă a Guvernului României nr.44/2015 privind acordarea unor facilităţi fiscale la nivelul Sectorului 1 al municipiului Bucureşti şi a procedurii privind acordarea unor facilităţi fiscale - Primarul sectorului 1 al municipiului Bucureşti</w:t>
      </w:r>
    </w:p>
    <w:p w:rsidR="004D2A42" w:rsidRDefault="004D2A42">
      <w:pPr>
        <w:numPr>
          <w:ilvl w:val="0"/>
          <w:numId w:val="5"/>
        </w:numPr>
        <w:spacing w:before="120"/>
        <w:jc w:val="both"/>
        <w:rPr>
          <w:b/>
          <w:lang w:val="ro-RO"/>
        </w:rPr>
      </w:pPr>
      <w:r>
        <w:rPr>
          <w:b/>
          <w:lang w:val="ro-RO"/>
        </w:rPr>
        <w:t>Proiect de hotărâre</w:t>
      </w:r>
      <w:r>
        <w:rPr>
          <w:lang w:val="ro-RO"/>
        </w:rPr>
        <w:t xml:space="preserve"> privind aprobarea Statului de funcţii al Poliţiei Locale Sector 1 - Primarul sectorului 1 al municipiului Bucureşti</w:t>
      </w:r>
    </w:p>
    <w:p w:rsidR="004D2A42" w:rsidRDefault="004D2A42">
      <w:pPr>
        <w:numPr>
          <w:ilvl w:val="0"/>
          <w:numId w:val="5"/>
        </w:numPr>
        <w:spacing w:before="120"/>
        <w:jc w:val="both"/>
        <w:rPr>
          <w:b/>
          <w:lang w:val="ro-RO"/>
        </w:rPr>
      </w:pPr>
      <w:r>
        <w:rPr>
          <w:b/>
          <w:lang w:val="ro-RO"/>
        </w:rPr>
        <w:t>Proiect de hotărâre</w:t>
      </w:r>
      <w:r>
        <w:rPr>
          <w:lang w:val="ro-RO"/>
        </w:rPr>
        <w:t xml:space="preserve"> privind staţionarea autovehiculelor pe spaţiile verzi aparţinând domeniului public sau privat al Municipiului Bucureşti sau aflate în administrarea Consiliului Local al Sectorului 1 -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Organigramei, Statului de funcţii şi Regulamentului de organizare şi funcţionare ale Direcţiei Generale de Asistenţă Socială şi Protecţia Copilului Sector 1 - Primarul sectorului 1 al municipiului Bucureşti</w:t>
      </w:r>
    </w:p>
    <w:p w:rsidR="004D2A42" w:rsidRDefault="004D2A42">
      <w:pPr>
        <w:numPr>
          <w:ilvl w:val="0"/>
          <w:numId w:val="5"/>
        </w:numPr>
        <w:spacing w:before="120"/>
        <w:jc w:val="both"/>
        <w:rPr>
          <w:b/>
          <w:lang w:val="ro-RO"/>
        </w:rPr>
      </w:pPr>
      <w:r>
        <w:rPr>
          <w:b/>
          <w:lang w:val="ro-RO"/>
        </w:rPr>
        <w:lastRenderedPageBreak/>
        <w:t>Proiect de hotărâre</w:t>
      </w:r>
      <w:r>
        <w:rPr>
          <w:lang w:val="ro-RO"/>
        </w:rPr>
        <w:t xml:space="preserve"> privind aprobarea continuării colaborării între Consiliul Local al Sectorului 1, prin Direcţia Generală de Asistenţă Socială şi Protecţia Copilului Sector 1 şi Asociaţia Diaconia - Aşezământul Social Patriarh Justinian Marina - Primarul sectorului 1 al municipiului Bucureşti</w:t>
      </w:r>
    </w:p>
    <w:p w:rsidR="004D2A42" w:rsidRDefault="004D2A42">
      <w:pPr>
        <w:numPr>
          <w:ilvl w:val="0"/>
          <w:numId w:val="5"/>
        </w:numPr>
        <w:spacing w:before="120"/>
        <w:jc w:val="both"/>
        <w:rPr>
          <w:b/>
          <w:lang w:val="ro-RO"/>
        </w:rPr>
      </w:pPr>
      <w:r>
        <w:rPr>
          <w:b/>
          <w:lang w:val="ro-RO"/>
        </w:rPr>
        <w:t>Proiect de hotărâre</w:t>
      </w:r>
      <w:r>
        <w:rPr>
          <w:lang w:val="ro-RO"/>
        </w:rPr>
        <w:t xml:space="preserve"> privind aprobarea continuării colaborării  între Consiliul Local al Sectorului 1,  prin Direcţia Generală de Asistenţă Socială şi Protecţia Copilului Sector 1 şi Asociaţia Caritas Bucureşti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continuării colaborării între Consiliul Local al Sectorului 1, prin Direcţia Generală de Asistenţă Socială şi Protecţia Copilului Sector 1 şi Asociaţia SOS Satele Copiilor România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acordarea  unui ajutor financiar, în sumă de 600 lei/lunar, pentru o perioadă de 6 luni, în scopul achitării contravalorii chiriei, pentru doamna Ștefănescu Constanța-Olimpia  ca măsură de prevenire şi combatere a marginalizării sociale - Primarul sectorului 1 al municipiului Bucureşti</w:t>
      </w:r>
    </w:p>
    <w:p w:rsidR="004D2A42" w:rsidRDefault="004D2A42">
      <w:pPr>
        <w:numPr>
          <w:ilvl w:val="0"/>
          <w:numId w:val="5"/>
        </w:numPr>
        <w:spacing w:before="120"/>
        <w:jc w:val="both"/>
        <w:rPr>
          <w:b/>
          <w:lang w:val="ro-RO"/>
        </w:rPr>
      </w:pPr>
      <w:r>
        <w:rPr>
          <w:b/>
          <w:lang w:val="ro-RO"/>
        </w:rPr>
        <w:t>Proiect de hotărâre</w:t>
      </w:r>
      <w:r>
        <w:rPr>
          <w:lang w:val="ro-RO"/>
        </w:rPr>
        <w:t xml:space="preserve"> privind aprobarea componenţei nominale a Comisiei pentru Protecţia Copilului Sector 1 2016 </w:t>
      </w:r>
      <w:r>
        <w:rPr>
          <w:b/>
          <w:lang w:val="ro-RO"/>
        </w:rPr>
        <w:t xml:space="preserve"> </w:t>
      </w:r>
      <w:r>
        <w:rPr>
          <w:lang w:val="ro-RO"/>
        </w:rPr>
        <w:t>-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modificarea Anexei nr.2 a Hotărârii Consiliului Local al Sectorului 1 nr.207/11.12.2014</w:t>
      </w:r>
      <w:r>
        <w:rPr>
          <w:b/>
          <w:lang w:val="ro-RO"/>
        </w:rPr>
        <w:t xml:space="preserve"> </w:t>
      </w:r>
      <w:r>
        <w:rPr>
          <w:lang w:val="ro-RO"/>
        </w:rPr>
        <w:t xml:space="preserve">pentru aprobarea reţelei şcolare de stat şi particulare pe raza sectorului 1 al municipiului Bucureşti pentru anul 2015-2016 </w:t>
      </w:r>
      <w:r>
        <w:rPr>
          <w:b/>
          <w:lang w:val="ro-RO"/>
        </w:rPr>
        <w:t xml:space="preserve"> </w:t>
      </w:r>
      <w:r>
        <w:rPr>
          <w:lang w:val="ro-RO"/>
        </w:rPr>
        <w:t>-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 xml:space="preserve">privind  privind desemnarea reprezentantului Consiliului Local al Sectorului 1   în </w:t>
      </w:r>
      <w:r>
        <w:rPr>
          <w:b/>
          <w:lang w:val="ro-RO"/>
        </w:rPr>
        <w:t xml:space="preserve"> </w:t>
      </w:r>
      <w:r>
        <w:rPr>
          <w:lang w:val="ro-RO"/>
        </w:rPr>
        <w:t>Consiliul de  administrație al Şcolii Primare Little Genius - Primarul sectorului 1 al municipiului Bucureşti</w:t>
      </w:r>
    </w:p>
    <w:p w:rsidR="004D2A42" w:rsidRDefault="004D2A42">
      <w:pPr>
        <w:numPr>
          <w:ilvl w:val="0"/>
          <w:numId w:val="5"/>
        </w:numPr>
        <w:spacing w:before="120"/>
        <w:jc w:val="both"/>
        <w:rPr>
          <w:b/>
          <w:lang w:val="ro-RO"/>
        </w:rPr>
      </w:pPr>
      <w:r>
        <w:rPr>
          <w:b/>
          <w:lang w:val="ro-RO"/>
        </w:rPr>
        <w:t>Proiect de hotărâre</w:t>
      </w:r>
      <w:r>
        <w:rPr>
          <w:lang w:val="ro-RO"/>
        </w:rPr>
        <w:t xml:space="preserve"> pentru  modificarea Anexei nr. 1 a Hotărârii Consiliului Local al Sectorului 1  nr.9/31.01.2013 privind aprobarea procedurii de închiriere a spaţiilor comerciale, situate în pieţele administrate de Administraţia Pieţelor Sector 1, începând cu luna ianuarie 2013 – Primarul sectorului 1 al municipiului Bucureşti</w:t>
      </w:r>
    </w:p>
    <w:p w:rsidR="004D2A42" w:rsidRDefault="004D2A42">
      <w:pPr>
        <w:numPr>
          <w:ilvl w:val="0"/>
          <w:numId w:val="5"/>
        </w:numPr>
        <w:spacing w:before="120"/>
        <w:jc w:val="both"/>
        <w:rPr>
          <w:b/>
          <w:lang w:val="ro-RO"/>
        </w:rPr>
      </w:pPr>
      <w:r>
        <w:rPr>
          <w:b/>
          <w:lang w:val="ro-RO"/>
        </w:rPr>
        <w:t xml:space="preserve">Proiect de hotărâre </w:t>
      </w:r>
      <w:r>
        <w:rPr>
          <w:lang w:val="ro-RO"/>
        </w:rPr>
        <w:t>privind aprobarea continuării implementării Proiectului-Pilot de către   Complexul Multifunctional Caraiman şi Direcţia Generală de Asistenţă Socială şi Protecţia Copilului Sector 1,  în scopul asigurării de către Direcţia Generală de Asistenţă Socială şi Protecţia Copilului  Sector 1, în calitate de angajator, a tuturor serviciilor medicale profilactice necesare pentru supravegherea sănătăţii lucrătorilor din cadrul  Direcţia Generală de Asistenţă Socială şi Protecţia Copilului  Sector 1 – Primarul sectorului 1 al municipiului Bucureşti</w:t>
      </w:r>
    </w:p>
    <w:p w:rsidR="004D2A42" w:rsidRDefault="004D2A42">
      <w:pPr>
        <w:numPr>
          <w:ilvl w:val="0"/>
          <w:numId w:val="5"/>
        </w:numPr>
        <w:spacing w:before="120"/>
        <w:jc w:val="both"/>
        <w:rPr>
          <w:lang w:val="ro-RO"/>
        </w:rPr>
      </w:pPr>
      <w:r>
        <w:rPr>
          <w:b/>
          <w:lang w:val="ro-RO"/>
        </w:rPr>
        <w:t xml:space="preserve">Proiect de hotărâre </w:t>
      </w:r>
      <w:r>
        <w:rPr>
          <w:lang w:val="ro-RO"/>
        </w:rPr>
        <w:t>privind aprobarea unor Planuri Urbanistice de Detaliu pentru construcţii definitive pe terenuri  situate în Sectorul 1 al  Municipiului Bucureşti   – Primarul sectorului 1 al municipiului București</w:t>
      </w:r>
    </w:p>
    <w:p w:rsidR="004D2A42" w:rsidRDefault="004D2A42">
      <w:pPr>
        <w:jc w:val="both"/>
        <w:rPr>
          <w:lang w:val="ro-RO"/>
        </w:rPr>
      </w:pPr>
    </w:p>
    <w:p w:rsidR="004D2A42" w:rsidRDefault="004D2A42">
      <w:pPr>
        <w:spacing w:after="120" w:line="276" w:lineRule="auto"/>
        <w:jc w:val="both"/>
        <w:rPr>
          <w:lang w:val="ro-RO"/>
        </w:rPr>
      </w:pPr>
    </w:p>
    <w:p w:rsidR="004D2A42" w:rsidRDefault="004D2A42">
      <w:pPr>
        <w:spacing w:after="120"/>
        <w:ind w:firstLine="720"/>
        <w:jc w:val="both"/>
        <w:rPr>
          <w:b/>
          <w:u w:val="single"/>
          <w:lang w:val="ro-RO"/>
        </w:rPr>
      </w:pPr>
      <w:r>
        <w:rPr>
          <w:lang w:val="ro-RO"/>
        </w:rPr>
        <w:t xml:space="preserve">La deschiderea ședinței au fost prezenți </w:t>
      </w:r>
      <w:r>
        <w:rPr>
          <w:b/>
          <w:lang w:val="ro-RO"/>
        </w:rPr>
        <w:t>23 consilieri locali</w:t>
      </w:r>
      <w:r>
        <w:rPr>
          <w:lang w:val="ro-RO"/>
        </w:rPr>
        <w:t>. De asemenea, au participat:    domnul Remus Alexandru Moldoveanu – Secretarul sectorului 1, directori din cadrul aparatului de specialitate al Primarului Sectorului 1, reprezentanţi ai instituţiilor aflate în subordinea Consiliului Local al Sectorului 1.</w:t>
      </w:r>
    </w:p>
    <w:p w:rsidR="004D2A42" w:rsidRDefault="004D2A42">
      <w:pPr>
        <w:spacing w:after="120" w:line="276" w:lineRule="auto"/>
        <w:ind w:firstLine="720"/>
        <w:jc w:val="both"/>
        <w:rPr>
          <w:lang w:val="ro-RO"/>
        </w:rPr>
      </w:pPr>
      <w:r>
        <w:rPr>
          <w:b/>
          <w:u w:val="single"/>
          <w:lang w:val="ro-RO"/>
        </w:rPr>
        <w:t>Domnul Remus Alexandru Moldoveanu:</w:t>
      </w:r>
      <w:r>
        <w:rPr>
          <w:lang w:val="ro-RO"/>
        </w:rPr>
        <w:t xml:space="preserve"> Bună ziua, doamnelor şi domnilor. Bine aţi venit la şedinţa ordinară a Consiliului Local al Sectorului 1 din luna decemb</w:t>
      </w:r>
      <w:r w:rsidR="00D75617">
        <w:rPr>
          <w:lang w:val="ro-RO"/>
        </w:rPr>
        <w:t xml:space="preserve">rie 2015. Vă </w:t>
      </w:r>
      <w:r>
        <w:rPr>
          <w:lang w:val="ro-RO"/>
        </w:rPr>
        <w:t>u</w:t>
      </w:r>
      <w:r w:rsidR="00D75617">
        <w:rPr>
          <w:lang w:val="ro-RO"/>
        </w:rPr>
        <w:t>r</w:t>
      </w:r>
      <w:r>
        <w:rPr>
          <w:lang w:val="ro-RO"/>
        </w:rPr>
        <w:t xml:space="preserve">ăm bun venit. </w:t>
      </w:r>
      <w:r>
        <w:rPr>
          <w:lang w:val="ro-RO"/>
        </w:rPr>
        <w:lastRenderedPageBreak/>
        <w:t>De asemenea, vă aducem la cunoştinţă că la sfârşitul şedinţei domnul viceprimar şi aparatul de specialitate vă roagă să rămâneţi pentru a servi şi o cupă de şampanie împreună cu personalul din executiv. Având în vedere prezenţa în sală a 23 de consilieri locali în funcţie, Consiliul Local este legal constituit. Vă supun spre aprobare procesul verbal al şedinţei anterio</w:t>
      </w:r>
      <w:r w:rsidR="00D75617">
        <w:rPr>
          <w:lang w:val="ro-RO"/>
        </w:rPr>
        <w:t>are a Consiliului Local. Cine e</w:t>
      </w:r>
      <w:r>
        <w:rPr>
          <w:lang w:val="ro-RO"/>
        </w:rPr>
        <w:t>s</w:t>
      </w:r>
      <w:r w:rsidR="00D75617">
        <w:rPr>
          <w:lang w:val="ro-RO"/>
        </w:rPr>
        <w:t>t</w:t>
      </w:r>
      <w:r>
        <w:rPr>
          <w:lang w:val="ro-RO"/>
        </w:rPr>
        <w:t xml:space="preserve">e pentru? Voturi împotrivă? </w:t>
      </w:r>
      <w:r w:rsidR="00370DE2">
        <w:rPr>
          <w:lang w:val="ro-RO"/>
        </w:rPr>
        <w:t xml:space="preserve"> Nu sunt. </w:t>
      </w:r>
      <w:r>
        <w:rPr>
          <w:lang w:val="ro-RO"/>
        </w:rPr>
        <w:t xml:space="preserve">Abţineri? </w:t>
      </w:r>
      <w:r w:rsidR="00370DE2">
        <w:rPr>
          <w:lang w:val="ro-RO"/>
        </w:rPr>
        <w:t>Nu sunt.</w:t>
      </w:r>
    </w:p>
    <w:p w:rsidR="004D2A42" w:rsidRDefault="004D2A42">
      <w:pPr>
        <w:spacing w:after="120" w:line="276" w:lineRule="auto"/>
        <w:jc w:val="both"/>
        <w:rPr>
          <w:lang w:val="ro-RO"/>
        </w:rPr>
      </w:pPr>
    </w:p>
    <w:p w:rsidR="004D2A42" w:rsidRDefault="004D2A42">
      <w:pPr>
        <w:spacing w:line="276" w:lineRule="auto"/>
        <w:ind w:left="720"/>
        <w:jc w:val="both"/>
        <w:rPr>
          <w:b/>
          <w:lang w:val="ro-RO"/>
        </w:rPr>
      </w:pPr>
      <w:r>
        <w:rPr>
          <w:b/>
          <w:lang w:val="ro-RO"/>
        </w:rPr>
        <w:t xml:space="preserve">CONSILIUL LOCAL </w:t>
      </w:r>
      <w:r w:rsidR="00370DE2">
        <w:rPr>
          <w:b/>
          <w:lang w:val="ro-RO"/>
        </w:rPr>
        <w:t xml:space="preserve">A VOTAT </w:t>
      </w:r>
      <w:r>
        <w:rPr>
          <w:b/>
          <w:lang w:val="ro-RO"/>
        </w:rPr>
        <w:t>CU UNANIMITATE DE VOTURI.</w:t>
      </w:r>
    </w:p>
    <w:p w:rsidR="004D2A42" w:rsidRDefault="004D2A42">
      <w:pPr>
        <w:spacing w:line="276" w:lineRule="auto"/>
        <w:ind w:left="720"/>
        <w:jc w:val="both"/>
        <w:rPr>
          <w:b/>
          <w:lang w:val="ro-RO"/>
        </w:rPr>
      </w:pPr>
    </w:p>
    <w:p w:rsidR="004D2A42" w:rsidRDefault="004D2A42">
      <w:pPr>
        <w:spacing w:line="276" w:lineRule="auto"/>
        <w:ind w:left="720"/>
        <w:jc w:val="both"/>
        <w:rPr>
          <w:b/>
          <w:u w:val="single"/>
          <w:lang w:val="ro-RO"/>
        </w:rPr>
      </w:pPr>
      <w:r>
        <w:rPr>
          <w:b/>
          <w:u w:val="single"/>
          <w:lang w:val="ro-RO"/>
        </w:rPr>
        <w:t>Domnul Remus Alexandru Moldoveanu:</w:t>
      </w:r>
      <w:r>
        <w:rPr>
          <w:b/>
          <w:lang w:val="ro-RO"/>
        </w:rPr>
        <w:t xml:space="preserve"> </w:t>
      </w:r>
      <w:r w:rsidR="0037607A">
        <w:rPr>
          <w:lang w:val="ro-RO"/>
        </w:rPr>
        <w:t>Domnule preşedinte, vă rog, aveți cuvântul.</w:t>
      </w:r>
    </w:p>
    <w:p w:rsidR="004D2A42" w:rsidRDefault="004D2A42">
      <w:pPr>
        <w:spacing w:line="276" w:lineRule="auto"/>
        <w:ind w:firstLine="720"/>
        <w:jc w:val="both"/>
        <w:rPr>
          <w:b/>
          <w:u w:val="single"/>
          <w:lang w:val="ro-RO"/>
        </w:rPr>
      </w:pPr>
    </w:p>
    <w:p w:rsidR="00986AAA" w:rsidRDefault="004D2A42">
      <w:pPr>
        <w:spacing w:line="276" w:lineRule="auto"/>
        <w:ind w:firstLine="720"/>
        <w:jc w:val="both"/>
        <w:rPr>
          <w:lang w:val="ro-RO"/>
        </w:rPr>
      </w:pPr>
      <w:r>
        <w:rPr>
          <w:b/>
          <w:u w:val="single"/>
          <w:lang w:val="ro-RO"/>
        </w:rPr>
        <w:t>Domnul Adrian Tănăsescu:</w:t>
      </w:r>
      <w:r>
        <w:rPr>
          <w:lang w:val="ro-RO"/>
        </w:rPr>
        <w:t xml:space="preserve"> Mulţumesc. Conform Dispoziţiei nr. 6248 din 16 decembrie 2015 se convoacă Consiliului Local al Sectorului 1 în şedinţă ordinară, în data de 22.12.2015, ora 14.00, în sala de şedinţă a Primăriei Sectorului 1, situată în Bdul Banu Manta nr.9, sector 1,  având ordinea de zi pe care aţi primit-o.</w:t>
      </w:r>
      <w:r w:rsidR="00484CB5">
        <w:rPr>
          <w:lang w:val="ro-RO"/>
        </w:rPr>
        <w:t xml:space="preserve"> De asemenea, avem două puncte</w:t>
      </w:r>
      <w:r w:rsidR="00D75617">
        <w:rPr>
          <w:lang w:val="ro-RO"/>
        </w:rPr>
        <w:t xml:space="preserve"> peste ordinea de zi</w:t>
      </w:r>
      <w:r>
        <w:rPr>
          <w:lang w:val="ro-RO"/>
        </w:rPr>
        <w:t xml:space="preserve">, de fapt, un proiect  peste ordinea de zi şi, de asemenea, dorim să introducem punctul  diverse în ordinea de zi. </w:t>
      </w:r>
    </w:p>
    <w:p w:rsidR="00986AAA" w:rsidRDefault="00986AAA">
      <w:pPr>
        <w:spacing w:line="276" w:lineRule="auto"/>
        <w:ind w:firstLine="720"/>
        <w:jc w:val="both"/>
        <w:rPr>
          <w:lang w:val="ro-RO"/>
        </w:rPr>
      </w:pPr>
    </w:p>
    <w:p w:rsidR="00986AAA" w:rsidRDefault="00986AAA">
      <w:pPr>
        <w:spacing w:line="276" w:lineRule="auto"/>
        <w:ind w:firstLine="720"/>
        <w:jc w:val="both"/>
        <w:rPr>
          <w:lang w:val="ro-RO"/>
        </w:rPr>
      </w:pPr>
    </w:p>
    <w:p w:rsidR="00986AAA" w:rsidRDefault="00986AAA" w:rsidP="00986AAA">
      <w:pPr>
        <w:pStyle w:val="ListParagraph"/>
        <w:numPr>
          <w:ilvl w:val="0"/>
          <w:numId w:val="12"/>
        </w:numPr>
        <w:suppressAutoHyphens w:val="0"/>
        <w:spacing w:before="120" w:after="120" w:line="360" w:lineRule="auto"/>
        <w:ind w:left="714" w:hanging="357"/>
        <w:contextualSpacing/>
        <w:jc w:val="both"/>
        <w:rPr>
          <w:lang w:val="ro-RO"/>
        </w:rPr>
      </w:pPr>
      <w:r>
        <w:rPr>
          <w:b/>
          <w:lang w:val="ro-RO"/>
        </w:rPr>
        <w:t>Proiect</w:t>
      </w:r>
      <w:r w:rsidRPr="006170A6">
        <w:rPr>
          <w:b/>
          <w:lang w:val="ro-RO"/>
        </w:rPr>
        <w:t xml:space="preserve"> de hotărâre </w:t>
      </w:r>
      <w:r w:rsidRPr="00F30DD1">
        <w:rPr>
          <w:lang w:val="ro-RO"/>
        </w:rPr>
        <w:t>privind adoptarea unor măs</w:t>
      </w:r>
      <w:r w:rsidR="00484CB5">
        <w:rPr>
          <w:lang w:val="ro-RO"/>
        </w:rPr>
        <w:t>uri în vederea asigurării transp</w:t>
      </w:r>
      <w:r w:rsidRPr="00F30DD1">
        <w:rPr>
          <w:lang w:val="ro-RO"/>
        </w:rPr>
        <w:t>arenţei decizionale la nivelul autorităţilor locale a Sectorului 1 al municipiului Bucureşti</w:t>
      </w:r>
      <w:r>
        <w:rPr>
          <w:lang w:val="ro-RO"/>
        </w:rPr>
        <w:t xml:space="preserve"> </w:t>
      </w:r>
      <w:r w:rsidRPr="00F30DD1">
        <w:rPr>
          <w:lang w:val="ro-RO"/>
        </w:rPr>
        <w:t>–</w:t>
      </w:r>
      <w:r>
        <w:rPr>
          <w:lang w:val="ro-RO"/>
        </w:rPr>
        <w:t xml:space="preserve"> Consilieri locali ai sectorului 1       </w:t>
      </w:r>
    </w:p>
    <w:p w:rsidR="00986AAA" w:rsidRPr="00F30DD1" w:rsidRDefault="00986AAA" w:rsidP="00986AAA">
      <w:pPr>
        <w:pStyle w:val="ListParagraph"/>
        <w:numPr>
          <w:ilvl w:val="0"/>
          <w:numId w:val="12"/>
        </w:numPr>
        <w:suppressAutoHyphens w:val="0"/>
        <w:spacing w:before="120" w:after="120" w:line="360" w:lineRule="auto"/>
        <w:ind w:left="714" w:hanging="357"/>
        <w:contextualSpacing/>
        <w:jc w:val="both"/>
        <w:rPr>
          <w:lang w:val="ro-RO"/>
        </w:rPr>
      </w:pPr>
      <w:r>
        <w:rPr>
          <w:b/>
          <w:lang w:val="ro-RO"/>
        </w:rPr>
        <w:t>Diverse</w:t>
      </w:r>
    </w:p>
    <w:p w:rsidR="00986AAA" w:rsidRDefault="00986AAA">
      <w:pPr>
        <w:spacing w:line="276" w:lineRule="auto"/>
        <w:ind w:firstLine="720"/>
        <w:jc w:val="both"/>
        <w:rPr>
          <w:lang w:val="ro-RO"/>
        </w:rPr>
      </w:pPr>
    </w:p>
    <w:p w:rsidR="00D75617" w:rsidRDefault="00986AAA">
      <w:pPr>
        <w:spacing w:line="276" w:lineRule="auto"/>
        <w:ind w:firstLine="720"/>
        <w:jc w:val="both"/>
        <w:rPr>
          <w:lang w:val="ro-RO"/>
        </w:rPr>
      </w:pPr>
      <w:r w:rsidRPr="00986AAA">
        <w:rPr>
          <w:b/>
          <w:u w:val="single"/>
          <w:lang w:val="ro-RO"/>
        </w:rPr>
        <w:t>Domnul Adrian Tănăsescu</w:t>
      </w:r>
      <w:r>
        <w:rPr>
          <w:lang w:val="ro-RO"/>
        </w:rPr>
        <w:t xml:space="preserve">: </w:t>
      </w:r>
      <w:r w:rsidR="004D2A42">
        <w:rPr>
          <w:lang w:val="ro-RO"/>
        </w:rPr>
        <w:t xml:space="preserve">Vă rog să votaţi includerea </w:t>
      </w:r>
      <w:r w:rsidR="002E6D4F">
        <w:rPr>
          <w:lang w:val="ro-RO"/>
        </w:rPr>
        <w:t>pe ordinea de zi a acestor pun</w:t>
      </w:r>
      <w:r w:rsidR="004D2A42">
        <w:rPr>
          <w:lang w:val="ro-RO"/>
        </w:rPr>
        <w:t xml:space="preserve">cte. Cine este pentru? Mulţumesc. Abţineri? Voturi împotrivă? Deci, </w:t>
      </w:r>
      <w:r w:rsidR="00D75617">
        <w:rPr>
          <w:lang w:val="ro-RO"/>
        </w:rPr>
        <w:t>în</w:t>
      </w:r>
      <w:r w:rsidR="004D2A42">
        <w:rPr>
          <w:lang w:val="ro-RO"/>
        </w:rPr>
        <w:t xml:space="preserve"> unanimitate s-a aprobat introducerea pe ordinea de zi a acestor proiecte. </w:t>
      </w:r>
    </w:p>
    <w:p w:rsidR="00D75617" w:rsidRDefault="00D75617">
      <w:pPr>
        <w:spacing w:line="276" w:lineRule="auto"/>
        <w:ind w:firstLine="720"/>
        <w:jc w:val="both"/>
        <w:rPr>
          <w:lang w:val="ro-RO"/>
        </w:rPr>
      </w:pPr>
    </w:p>
    <w:p w:rsidR="00D75617" w:rsidRDefault="00D75617" w:rsidP="00D75617">
      <w:pPr>
        <w:spacing w:line="276" w:lineRule="auto"/>
        <w:ind w:firstLine="720"/>
        <w:jc w:val="both"/>
        <w:rPr>
          <w:lang w:val="ro-RO"/>
        </w:rPr>
      </w:pPr>
      <w:r>
        <w:rPr>
          <w:b/>
          <w:lang w:val="ro-RO"/>
        </w:rPr>
        <w:t xml:space="preserve">CONSILIUL LOCAL </w:t>
      </w:r>
      <w:r w:rsidR="002E6D4F">
        <w:rPr>
          <w:b/>
          <w:lang w:val="ro-RO"/>
        </w:rPr>
        <w:t xml:space="preserve"> A VOTAT </w:t>
      </w:r>
      <w:r>
        <w:rPr>
          <w:b/>
          <w:lang w:val="ro-RO"/>
        </w:rPr>
        <w:t>CU UNANIMITATE DE VOTURI SUPLIMENTAREA ORDINII DE ZI.</w:t>
      </w:r>
    </w:p>
    <w:p w:rsidR="00D75617" w:rsidRDefault="00D75617">
      <w:pPr>
        <w:spacing w:line="276" w:lineRule="auto"/>
        <w:ind w:firstLine="720"/>
        <w:jc w:val="both"/>
        <w:rPr>
          <w:lang w:val="ro-RO"/>
        </w:rPr>
      </w:pPr>
    </w:p>
    <w:p w:rsidR="004D2A42" w:rsidRDefault="00D75617">
      <w:pPr>
        <w:spacing w:line="276" w:lineRule="auto"/>
        <w:ind w:firstLine="720"/>
        <w:jc w:val="both"/>
        <w:rPr>
          <w:lang w:val="ro-RO"/>
        </w:rPr>
      </w:pPr>
      <w:r>
        <w:rPr>
          <w:b/>
          <w:u w:val="single"/>
          <w:lang w:val="ro-RO"/>
        </w:rPr>
        <w:t>Domnul Adrian Tănăsescu:</w:t>
      </w:r>
      <w:r>
        <w:rPr>
          <w:lang w:val="ro-RO"/>
        </w:rPr>
        <w:t xml:space="preserve"> </w:t>
      </w:r>
      <w:r w:rsidR="004D2A42">
        <w:rPr>
          <w:lang w:val="ro-RO"/>
        </w:rPr>
        <w:t>Acum vă rog să votaţi  ordinea de zi în integralitatea ei. Cine este pentru? Mulţumesc. Abţineri? Voturi împotrivă? Cu 23 de voturi pentru, în unanimitate, ordinea de zi a fost aprobată.</w:t>
      </w:r>
    </w:p>
    <w:p w:rsidR="004D2A42" w:rsidRDefault="004D2A42">
      <w:pPr>
        <w:spacing w:line="276" w:lineRule="auto"/>
        <w:ind w:firstLine="720"/>
        <w:jc w:val="both"/>
        <w:rPr>
          <w:lang w:val="ro-RO"/>
        </w:rPr>
      </w:pPr>
    </w:p>
    <w:p w:rsidR="004D2A42" w:rsidRDefault="004D2A42" w:rsidP="00D75617">
      <w:pPr>
        <w:spacing w:line="276" w:lineRule="auto"/>
        <w:ind w:firstLine="720"/>
        <w:jc w:val="both"/>
        <w:rPr>
          <w:lang w:val="ro-RO"/>
        </w:rPr>
      </w:pPr>
      <w:r>
        <w:rPr>
          <w:b/>
          <w:lang w:val="ro-RO"/>
        </w:rPr>
        <w:t>CONSILIUL LOCAL</w:t>
      </w:r>
      <w:r w:rsidR="002E6D4F">
        <w:rPr>
          <w:b/>
          <w:lang w:val="ro-RO"/>
        </w:rPr>
        <w:t xml:space="preserve"> A VOTAT </w:t>
      </w:r>
      <w:r>
        <w:rPr>
          <w:b/>
          <w:lang w:val="ro-RO"/>
        </w:rPr>
        <w:t xml:space="preserve"> CU UNANIMITATE DE VOTURI</w:t>
      </w:r>
      <w:r w:rsidR="00D75617">
        <w:rPr>
          <w:b/>
          <w:lang w:val="ro-RO"/>
        </w:rPr>
        <w:t xml:space="preserve"> ORDINEA DE ZI, ÎN INTEGRALITATEA EI</w:t>
      </w:r>
      <w:r>
        <w:rPr>
          <w:b/>
          <w:lang w:val="ro-RO"/>
        </w:rPr>
        <w:t>.</w:t>
      </w:r>
    </w:p>
    <w:p w:rsidR="004D2A42" w:rsidRDefault="004D2A42">
      <w:pPr>
        <w:spacing w:line="276" w:lineRule="auto"/>
        <w:ind w:firstLine="720"/>
        <w:jc w:val="both"/>
        <w:rPr>
          <w:lang w:val="ro-RO"/>
        </w:rPr>
      </w:pPr>
    </w:p>
    <w:p w:rsidR="004D2A42" w:rsidRDefault="004D2A42">
      <w:pPr>
        <w:numPr>
          <w:ilvl w:val="0"/>
          <w:numId w:val="8"/>
        </w:numPr>
        <w:spacing w:before="120"/>
        <w:jc w:val="both"/>
        <w:rPr>
          <w:b/>
          <w:lang w:val="ro-RO"/>
        </w:rPr>
      </w:pPr>
      <w:r>
        <w:rPr>
          <w:b/>
          <w:lang w:val="ro-RO"/>
        </w:rPr>
        <w:t xml:space="preserve">Proiect de hotărâre </w:t>
      </w:r>
      <w:r>
        <w:rPr>
          <w:lang w:val="ro-RO"/>
        </w:rPr>
        <w:t>privind aprobarea rectificării bugetului de venituri şi cheltuieli pe anul 2015 al SC CET GRIVIŢA SRL - Primarul sectorului 1 al municipiului Bucureşti</w:t>
      </w:r>
    </w:p>
    <w:p w:rsidR="004D2A42" w:rsidRDefault="004D2A42">
      <w:pPr>
        <w:spacing w:before="120"/>
        <w:ind w:left="720"/>
        <w:jc w:val="both"/>
        <w:rPr>
          <w:b/>
          <w:lang w:val="ro-RO"/>
        </w:rPr>
      </w:pPr>
    </w:p>
    <w:p w:rsidR="004D2A42" w:rsidRDefault="004D2A42">
      <w:pPr>
        <w:spacing w:line="276" w:lineRule="auto"/>
        <w:ind w:firstLine="720"/>
        <w:jc w:val="both"/>
        <w:rPr>
          <w:b/>
          <w:u w:val="single"/>
          <w:lang w:val="ro-RO"/>
        </w:rPr>
      </w:pPr>
      <w:r>
        <w:rPr>
          <w:b/>
          <w:u w:val="single"/>
          <w:lang w:val="ro-RO"/>
        </w:rPr>
        <w:lastRenderedPageBreak/>
        <w:t>Domnul Adrian Tănăsescu:</w:t>
      </w:r>
      <w:r>
        <w:rPr>
          <w:b/>
          <w:lang w:val="ro-RO"/>
        </w:rPr>
        <w:t xml:space="preserve"> </w:t>
      </w:r>
      <w:r>
        <w:rPr>
          <w:lang w:val="ro-RO"/>
        </w:rPr>
        <w:t>Aici vă rog frumos să-mi spuneţi dacă sunt observaţii sau aveţi lămuriri de solicitat.</w:t>
      </w:r>
    </w:p>
    <w:p w:rsidR="004D2A42" w:rsidRDefault="004D2A42">
      <w:pPr>
        <w:spacing w:line="276" w:lineRule="auto"/>
        <w:ind w:firstLine="720"/>
        <w:jc w:val="both"/>
        <w:rPr>
          <w:lang w:val="ro-RO"/>
        </w:rPr>
      </w:pPr>
      <w:r>
        <w:rPr>
          <w:b/>
          <w:u w:val="single"/>
          <w:lang w:val="ro-RO"/>
        </w:rPr>
        <w:t>Domnul Cătălin Teodorescu</w:t>
      </w:r>
      <w:r>
        <w:rPr>
          <w:lang w:val="ro-RO"/>
        </w:rPr>
        <w:t>: Domnule Preşedinte, eu nu voi vota la acest punct din considerente bine stabilite.</w:t>
      </w:r>
    </w:p>
    <w:p w:rsidR="00636AA2" w:rsidRDefault="00636AA2">
      <w:pPr>
        <w:spacing w:line="276" w:lineRule="auto"/>
        <w:ind w:firstLine="720"/>
        <w:jc w:val="both"/>
        <w:rPr>
          <w:b/>
          <w:u w:val="single"/>
          <w:lang w:val="ro-RO"/>
        </w:rPr>
      </w:pPr>
      <w:r w:rsidRPr="00636AA2">
        <w:rPr>
          <w:u w:val="single"/>
          <w:lang w:val="ro-RO"/>
        </w:rPr>
        <w:t>Domnul Vasile Moţoc</w:t>
      </w:r>
      <w:r>
        <w:rPr>
          <w:lang w:val="ro-RO"/>
        </w:rPr>
        <w:t>: Nici eu.</w:t>
      </w:r>
    </w:p>
    <w:p w:rsidR="004D2A42" w:rsidRDefault="004D2A42">
      <w:pPr>
        <w:spacing w:line="276" w:lineRule="auto"/>
        <w:ind w:firstLine="720"/>
        <w:jc w:val="both"/>
        <w:rPr>
          <w:lang w:val="ro-RO"/>
        </w:rPr>
      </w:pPr>
      <w:r>
        <w:rPr>
          <w:b/>
          <w:u w:val="single"/>
          <w:lang w:val="ro-RO"/>
        </w:rPr>
        <w:t>Domnul Adrian Tănăsescu</w:t>
      </w:r>
      <w:r>
        <w:rPr>
          <w:lang w:val="ro-RO"/>
        </w:rPr>
        <w:t>: Continuăm. În consecinţă nu sunt observaţii</w:t>
      </w:r>
      <w:r w:rsidR="002E6D4F">
        <w:rPr>
          <w:lang w:val="ro-RO"/>
        </w:rPr>
        <w:t>,</w:t>
      </w:r>
      <w:r>
        <w:rPr>
          <w:lang w:val="ro-RO"/>
        </w:rPr>
        <w:t xml:space="preserve"> înţeleg. Vom proceda la vot. Cine este pentru? Da, mulţumesc. Abţineri? Voturi împotrivă? </w:t>
      </w:r>
      <w:r w:rsidR="002E6D4F">
        <w:rPr>
          <w:lang w:val="ro-RO"/>
        </w:rPr>
        <w:t xml:space="preserve"> S-a adoptat c</w:t>
      </w:r>
      <w:r>
        <w:rPr>
          <w:lang w:val="ro-RO"/>
        </w:rPr>
        <w:t xml:space="preserve">u 21 de voturi pentru – domnul Moţoc şi domnul Teodorescu nu votează. </w:t>
      </w:r>
    </w:p>
    <w:p w:rsidR="00636AA2" w:rsidRDefault="00636AA2">
      <w:pPr>
        <w:spacing w:line="276" w:lineRule="auto"/>
        <w:ind w:firstLine="720"/>
        <w:jc w:val="both"/>
        <w:rPr>
          <w:lang w:val="ro-RO"/>
        </w:rPr>
      </w:pPr>
    </w:p>
    <w:p w:rsidR="00636AA2" w:rsidRDefault="00636AA2">
      <w:pPr>
        <w:spacing w:line="276" w:lineRule="auto"/>
        <w:ind w:firstLine="720"/>
        <w:jc w:val="both"/>
        <w:rPr>
          <w:lang w:val="ro-RO"/>
        </w:rPr>
      </w:pPr>
    </w:p>
    <w:p w:rsidR="00636AA2" w:rsidRPr="00636AA2" w:rsidRDefault="00636AA2">
      <w:pPr>
        <w:spacing w:line="276" w:lineRule="auto"/>
        <w:ind w:firstLine="720"/>
        <w:jc w:val="both"/>
        <w:rPr>
          <w:b/>
          <w:lang w:val="ro-RO"/>
        </w:rPr>
      </w:pPr>
      <w:r w:rsidRPr="00636AA2">
        <w:rPr>
          <w:b/>
          <w:lang w:val="ro-RO"/>
        </w:rPr>
        <w:t>CONSILIUL LOCAL A VOTAT ASTFEL:</w:t>
      </w:r>
    </w:p>
    <w:p w:rsidR="00636AA2" w:rsidRPr="00636AA2" w:rsidRDefault="00636AA2" w:rsidP="00636AA2">
      <w:pPr>
        <w:numPr>
          <w:ilvl w:val="0"/>
          <w:numId w:val="11"/>
        </w:numPr>
        <w:spacing w:line="276" w:lineRule="auto"/>
        <w:jc w:val="both"/>
        <w:rPr>
          <w:b/>
          <w:lang w:val="ro-RO"/>
        </w:rPr>
      </w:pPr>
      <w:r w:rsidRPr="00636AA2">
        <w:rPr>
          <w:b/>
          <w:lang w:val="ro-RO"/>
        </w:rPr>
        <w:t>21 voturi pentru;</w:t>
      </w:r>
    </w:p>
    <w:p w:rsidR="00636AA2" w:rsidRPr="00636AA2" w:rsidRDefault="00636AA2" w:rsidP="00636AA2">
      <w:pPr>
        <w:numPr>
          <w:ilvl w:val="0"/>
          <w:numId w:val="11"/>
        </w:numPr>
        <w:spacing w:line="276" w:lineRule="auto"/>
        <w:jc w:val="both"/>
        <w:rPr>
          <w:b/>
          <w:lang w:val="ro-RO"/>
        </w:rPr>
      </w:pPr>
      <w:r w:rsidRPr="00636AA2">
        <w:rPr>
          <w:b/>
          <w:lang w:val="ro-RO"/>
        </w:rPr>
        <w:t xml:space="preserve">  2 persoane nu partic</w:t>
      </w:r>
      <w:r w:rsidR="00DC5A6C">
        <w:rPr>
          <w:b/>
          <w:lang w:val="ro-RO"/>
        </w:rPr>
        <w:t>i</w:t>
      </w:r>
      <w:r w:rsidRPr="00636AA2">
        <w:rPr>
          <w:b/>
          <w:lang w:val="ro-RO"/>
        </w:rPr>
        <w:t>pă la vot.</w:t>
      </w:r>
    </w:p>
    <w:p w:rsidR="004D2A42" w:rsidRDefault="004D2A42">
      <w:pPr>
        <w:spacing w:line="276" w:lineRule="auto"/>
        <w:ind w:firstLine="720"/>
        <w:jc w:val="both"/>
        <w:rPr>
          <w:lang w:val="ro-RO"/>
        </w:rPr>
      </w:pPr>
    </w:p>
    <w:p w:rsidR="004D2A42" w:rsidRDefault="004D2A42">
      <w:pPr>
        <w:spacing w:before="120"/>
        <w:ind w:left="720"/>
        <w:jc w:val="both"/>
        <w:rPr>
          <w:lang w:val="ro-RO"/>
        </w:rPr>
      </w:pPr>
      <w:r>
        <w:rPr>
          <w:b/>
          <w:lang w:val="ro-RO"/>
        </w:rPr>
        <w:t>HO</w:t>
      </w:r>
      <w:r w:rsidR="00DC5A6C">
        <w:rPr>
          <w:b/>
          <w:lang w:val="ro-RO"/>
        </w:rPr>
        <w:t>TĂRÂREA A FOST ADOPTATĂ CU UNANIM</w:t>
      </w:r>
      <w:r>
        <w:rPr>
          <w:b/>
          <w:lang w:val="ro-RO"/>
        </w:rPr>
        <w:t>ITATE DE VOTURI.</w:t>
      </w:r>
    </w:p>
    <w:p w:rsidR="004D2A42" w:rsidRDefault="004D2A42">
      <w:pPr>
        <w:spacing w:before="120"/>
        <w:ind w:left="720"/>
        <w:jc w:val="both"/>
        <w:rPr>
          <w:lang w:val="ro-RO"/>
        </w:rPr>
      </w:pPr>
    </w:p>
    <w:p w:rsidR="004D2A42" w:rsidRDefault="004D2A42">
      <w:pPr>
        <w:numPr>
          <w:ilvl w:val="0"/>
          <w:numId w:val="8"/>
        </w:numPr>
        <w:spacing w:before="120"/>
        <w:jc w:val="both"/>
        <w:rPr>
          <w:b/>
          <w:lang w:val="ro-RO"/>
        </w:rPr>
      </w:pPr>
      <w:r>
        <w:rPr>
          <w:b/>
          <w:lang w:val="ro-RO"/>
        </w:rPr>
        <w:t xml:space="preserve">Proiect de hotărâre </w:t>
      </w:r>
      <w:r>
        <w:rPr>
          <w:lang w:val="ro-RO"/>
        </w:rPr>
        <w:t>privind aprobarea Statului de funcţii  și modificarea și completarea  art. 35 al Anexei nr. 3 – Regulamentul de organizare şi funcţionare al aparatului de specialitate al Primarului sectorului 1 al municipiului Bucureşti şi al instituţiilor subordonate Consiliului Local Sector 1 - a Hotărârii Consiliului Local al Sectorului 1 nr. 102/28.05.2015, cu modificările şi completările ulterioare</w:t>
      </w:r>
      <w:r>
        <w:rPr>
          <w:b/>
          <w:lang w:val="ro-RO"/>
        </w:rPr>
        <w:t xml:space="preserve"> </w:t>
      </w:r>
      <w:r>
        <w:rPr>
          <w:lang w:val="ro-RO"/>
        </w:rPr>
        <w:t>- Primarul sectorului 1 al municipiului Bucureşti</w:t>
      </w:r>
    </w:p>
    <w:p w:rsidR="004D2A42" w:rsidRDefault="004D2A42">
      <w:pPr>
        <w:spacing w:before="120"/>
        <w:ind w:left="720"/>
        <w:jc w:val="both"/>
        <w:rPr>
          <w:b/>
          <w:lang w:val="ro-RO"/>
        </w:rPr>
      </w:pPr>
    </w:p>
    <w:p w:rsidR="004D2A42" w:rsidRDefault="004D2A42">
      <w:pPr>
        <w:spacing w:line="276" w:lineRule="auto"/>
        <w:ind w:firstLine="720"/>
        <w:jc w:val="both"/>
        <w:rPr>
          <w:b/>
          <w:lang w:val="ro-RO"/>
        </w:rPr>
      </w:pPr>
      <w:r>
        <w:rPr>
          <w:b/>
          <w:u w:val="single"/>
          <w:lang w:val="ro-RO"/>
        </w:rPr>
        <w:t>Domnul Adrian Tănăsescu</w:t>
      </w:r>
      <w:r>
        <w:rPr>
          <w:lang w:val="ro-RO"/>
        </w:rPr>
        <w:t>: Vă rog frumos, dacă aveţi observaţii sau întrebări pentru acest punct. Da? Nu sunt. Vă propun să votăm. Cine este pentru? Mulţumesc. Abţineri? Voturi împotrivă? În unanimitate acest proiect de hotărâre a fost aprobat.</w:t>
      </w:r>
    </w:p>
    <w:p w:rsidR="004D2A42" w:rsidRDefault="004D2A42">
      <w:pPr>
        <w:spacing w:before="120"/>
        <w:ind w:left="720"/>
        <w:jc w:val="both"/>
        <w:rPr>
          <w:b/>
          <w:lang w:val="ro-RO"/>
        </w:rPr>
      </w:pPr>
    </w:p>
    <w:p w:rsidR="004D2A42" w:rsidRDefault="004D2A42">
      <w:pPr>
        <w:spacing w:before="120"/>
        <w:ind w:left="720"/>
        <w:jc w:val="both"/>
        <w:rPr>
          <w:b/>
          <w:lang w:val="ro-RO"/>
        </w:rPr>
      </w:pPr>
      <w:r>
        <w:rPr>
          <w:b/>
          <w:lang w:val="ro-RO"/>
        </w:rPr>
        <w:t>HOTĂRÂREA A FOST ADOPTATĂ CU UNANIMITATE DE VOTURI.</w:t>
      </w:r>
    </w:p>
    <w:p w:rsidR="004D2A42" w:rsidRDefault="004D2A42">
      <w:pPr>
        <w:spacing w:before="120"/>
        <w:ind w:left="720"/>
        <w:jc w:val="both"/>
        <w:rPr>
          <w:b/>
          <w:lang w:val="ro-RO"/>
        </w:rPr>
      </w:pPr>
    </w:p>
    <w:p w:rsidR="004D2A42" w:rsidRDefault="004D2A42">
      <w:pPr>
        <w:numPr>
          <w:ilvl w:val="0"/>
          <w:numId w:val="8"/>
        </w:numPr>
        <w:spacing w:before="120"/>
        <w:jc w:val="both"/>
        <w:rPr>
          <w:b/>
          <w:lang w:val="ro-RO"/>
        </w:rPr>
      </w:pPr>
      <w:r>
        <w:rPr>
          <w:b/>
          <w:lang w:val="ro-RO"/>
        </w:rPr>
        <w:t xml:space="preserve">Proiect de hotărâre </w:t>
      </w:r>
      <w:r>
        <w:rPr>
          <w:lang w:val="ro-RO"/>
        </w:rPr>
        <w:t>privind aprobarea Statului de funcţii al Direcţiei Generale de Impozite şi Taxe Locale a Sectorului 1  - Primarul sectorului 1 al municipiului Bucureşti</w:t>
      </w:r>
    </w:p>
    <w:p w:rsidR="004D2A42" w:rsidRDefault="004D2A42">
      <w:pPr>
        <w:spacing w:before="120"/>
        <w:ind w:left="720"/>
        <w:jc w:val="both"/>
        <w:rPr>
          <w:b/>
          <w:lang w:val="ro-RO"/>
        </w:rPr>
      </w:pPr>
    </w:p>
    <w:p w:rsidR="004D2A42" w:rsidRDefault="004D2A42">
      <w:pPr>
        <w:spacing w:line="276" w:lineRule="auto"/>
        <w:ind w:firstLine="720"/>
        <w:jc w:val="both"/>
        <w:rPr>
          <w:lang w:val="ro-RO"/>
        </w:rPr>
      </w:pPr>
      <w:r>
        <w:rPr>
          <w:b/>
          <w:u w:val="single"/>
          <w:lang w:val="ro-RO"/>
        </w:rPr>
        <w:t>Domnul Adrian Tănăsescu</w:t>
      </w:r>
      <w:r>
        <w:rPr>
          <w:lang w:val="ro-RO"/>
        </w:rPr>
        <w:t>: Vă rog frumos, dacă aveţi întrebări cu privire la acest p</w:t>
      </w:r>
      <w:r w:rsidR="00636AA2">
        <w:rPr>
          <w:lang w:val="ro-RO"/>
        </w:rPr>
        <w:t>roiect</w:t>
      </w:r>
      <w:r>
        <w:rPr>
          <w:lang w:val="ro-RO"/>
        </w:rPr>
        <w:t xml:space="preserve">. Nu sunt. Vă propun să votăm. Cine este pentru? Abţineri? Nu sunt. Voturi împotrivă? Nu sunt. Tot cu 23 de voturi şi acest proiect de hotărâre a fost aprobat. </w:t>
      </w:r>
    </w:p>
    <w:p w:rsidR="004D2A42" w:rsidRDefault="004D2A42">
      <w:pPr>
        <w:spacing w:before="120"/>
        <w:ind w:left="720"/>
        <w:jc w:val="both"/>
        <w:rPr>
          <w:lang w:val="ro-RO"/>
        </w:rPr>
      </w:pPr>
    </w:p>
    <w:p w:rsidR="004D2A42" w:rsidRDefault="004D2A42">
      <w:pPr>
        <w:spacing w:before="120"/>
        <w:ind w:left="720"/>
        <w:jc w:val="both"/>
        <w:rPr>
          <w:lang w:val="ro-RO"/>
        </w:rPr>
      </w:pPr>
      <w:r>
        <w:rPr>
          <w:b/>
          <w:lang w:val="ro-RO"/>
        </w:rPr>
        <w:t>HOTĂRÂREA A FOST ADOPTATĂ CU UNANIMITATE DE VOTURI.</w:t>
      </w:r>
    </w:p>
    <w:p w:rsidR="004D2A42" w:rsidRDefault="004D2A42">
      <w:pPr>
        <w:spacing w:before="120"/>
        <w:ind w:left="720"/>
        <w:jc w:val="both"/>
        <w:rPr>
          <w:lang w:val="ro-RO"/>
        </w:rPr>
      </w:pPr>
    </w:p>
    <w:p w:rsidR="004D2A42" w:rsidRDefault="004D2A42">
      <w:pPr>
        <w:numPr>
          <w:ilvl w:val="0"/>
          <w:numId w:val="8"/>
        </w:numPr>
        <w:spacing w:before="120"/>
        <w:jc w:val="both"/>
        <w:rPr>
          <w:b/>
          <w:lang w:val="ro-RO"/>
        </w:rPr>
      </w:pPr>
      <w:r>
        <w:rPr>
          <w:b/>
          <w:lang w:val="ro-RO"/>
        </w:rPr>
        <w:t xml:space="preserve">Proiect de hotărâre </w:t>
      </w:r>
      <w:r>
        <w:rPr>
          <w:lang w:val="ro-RO"/>
        </w:rPr>
        <w:t xml:space="preserve">privind aprobarea aplicării prevederilor Ordonanţei de Urgenţă a Guvernului României nr.44/2015 privind acordarea unor facilităţi fiscale la nivelul Sectorului </w:t>
      </w:r>
      <w:r>
        <w:rPr>
          <w:lang w:val="ro-RO"/>
        </w:rPr>
        <w:lastRenderedPageBreak/>
        <w:t>1 al municipiului Bucureşti şi a procedurii privind acordarea unor facilităţi fiscale - Primarul sectorului 1 al municipiului Bucureşti</w:t>
      </w:r>
    </w:p>
    <w:p w:rsidR="004D2A42" w:rsidRDefault="004D2A42">
      <w:pPr>
        <w:spacing w:before="120"/>
        <w:ind w:left="720"/>
        <w:jc w:val="both"/>
        <w:rPr>
          <w:b/>
          <w:lang w:val="ro-RO"/>
        </w:rPr>
      </w:pPr>
    </w:p>
    <w:p w:rsidR="004D2A42" w:rsidRDefault="004D2A42">
      <w:pPr>
        <w:spacing w:line="276" w:lineRule="auto"/>
        <w:ind w:firstLine="720"/>
        <w:jc w:val="both"/>
        <w:rPr>
          <w:b/>
          <w:u w:val="single"/>
          <w:lang w:val="ro-RO"/>
        </w:rPr>
      </w:pPr>
      <w:r>
        <w:rPr>
          <w:b/>
          <w:u w:val="single"/>
          <w:lang w:val="ro-RO"/>
        </w:rPr>
        <w:t>Domnul Adrian Tănăsescu</w:t>
      </w:r>
      <w:r>
        <w:rPr>
          <w:lang w:val="ro-RO"/>
        </w:rPr>
        <w:t>: Vă rog frumos, dacă aveţi întrebări.</w:t>
      </w:r>
    </w:p>
    <w:p w:rsidR="004D2A42" w:rsidRDefault="004D2A42">
      <w:pPr>
        <w:spacing w:line="276" w:lineRule="auto"/>
        <w:ind w:firstLine="720"/>
        <w:jc w:val="both"/>
        <w:rPr>
          <w:b/>
          <w:u w:val="single"/>
          <w:lang w:val="ro-RO"/>
        </w:rPr>
      </w:pPr>
      <w:r>
        <w:rPr>
          <w:b/>
          <w:u w:val="single"/>
          <w:lang w:val="ro-RO"/>
        </w:rPr>
        <w:t>Doamna Cati Carmen Musceleanu</w:t>
      </w:r>
      <w:r>
        <w:rPr>
          <w:lang w:val="ro-RO"/>
        </w:rPr>
        <w:t>:   Aş avea eu. Vă rog să ne spună domnul director care sunt aceste facilităţi fiscale.</w:t>
      </w:r>
      <w:r w:rsidR="00636AA2">
        <w:rPr>
          <w:lang w:val="ro-RO"/>
        </w:rPr>
        <w:t xml:space="preserve"> Mulţumesc frumos.</w:t>
      </w:r>
    </w:p>
    <w:p w:rsidR="004D2A42" w:rsidRDefault="004D2A42">
      <w:pPr>
        <w:spacing w:line="276" w:lineRule="auto"/>
        <w:ind w:firstLine="720"/>
        <w:jc w:val="both"/>
        <w:rPr>
          <w:b/>
          <w:u w:val="single"/>
          <w:lang w:val="ro-RO"/>
        </w:rPr>
      </w:pPr>
      <w:r>
        <w:rPr>
          <w:b/>
          <w:u w:val="single"/>
          <w:lang w:val="ro-RO"/>
        </w:rPr>
        <w:t>Domnul Alexandru Măcăneaţă</w:t>
      </w:r>
      <w:r>
        <w:rPr>
          <w:lang w:val="ro-RO"/>
        </w:rPr>
        <w:t xml:space="preserve"> – Şef Serviciu Juridic – Direcţia Generală de Impozite şi Taxe Locale a Sectorului 1: Scutirile sunt în cuantum de 50% din majorări. Ordonanţa de Urgenţă 44  reglementează un procent de 73,3% pentru bugetul de  stat. A lăsat la latitudinea Consiliului Local să stabilească procedura şi procentul, în c</w:t>
      </w:r>
      <w:r w:rsidR="00636AA2">
        <w:rPr>
          <w:lang w:val="ro-RO"/>
        </w:rPr>
        <w:t>ondiţiile</w:t>
      </w:r>
      <w:r>
        <w:rPr>
          <w:lang w:val="ro-RO"/>
        </w:rPr>
        <w:t xml:space="preserve"> Ordonanţei</w:t>
      </w:r>
      <w:r w:rsidR="00636AA2">
        <w:rPr>
          <w:lang w:val="ro-RO"/>
        </w:rPr>
        <w:t xml:space="preserve">, deci </w:t>
      </w:r>
      <w:r w:rsidR="00DC5A6C">
        <w:rPr>
          <w:lang w:val="ro-RO"/>
        </w:rPr>
        <w:t xml:space="preserve">propunem acum </w:t>
      </w:r>
      <w:r w:rsidR="00636AA2">
        <w:rPr>
          <w:lang w:val="ro-RO"/>
        </w:rPr>
        <w:t xml:space="preserve">procedura de </w:t>
      </w:r>
      <w:r w:rsidR="00C95FBC">
        <w:rPr>
          <w:lang w:val="ro-RO"/>
        </w:rPr>
        <w:t>aplicare conform Ordonanţei</w:t>
      </w:r>
      <w:r>
        <w:rPr>
          <w:lang w:val="ro-RO"/>
        </w:rPr>
        <w:t xml:space="preserve"> 44</w:t>
      </w:r>
      <w:r w:rsidR="00C95FBC">
        <w:rPr>
          <w:lang w:val="ro-RO"/>
        </w:rPr>
        <w:t>.</w:t>
      </w:r>
      <w:r>
        <w:rPr>
          <w:lang w:val="ro-RO"/>
        </w:rPr>
        <w:t xml:space="preserve"> </w:t>
      </w:r>
    </w:p>
    <w:p w:rsidR="004D2A42" w:rsidRDefault="004D2A42">
      <w:pPr>
        <w:spacing w:line="276" w:lineRule="auto"/>
        <w:ind w:firstLine="720"/>
        <w:jc w:val="both"/>
        <w:rPr>
          <w:b/>
          <w:u w:val="single"/>
          <w:lang w:val="ro-RO"/>
        </w:rPr>
      </w:pPr>
      <w:r>
        <w:rPr>
          <w:b/>
          <w:u w:val="single"/>
          <w:lang w:val="ro-RO"/>
        </w:rPr>
        <w:t>Doamna Cati Carmen Musceleanu</w:t>
      </w:r>
      <w:r>
        <w:rPr>
          <w:lang w:val="ro-RO"/>
        </w:rPr>
        <w:t xml:space="preserve">: </w:t>
      </w:r>
      <w:r w:rsidR="00C95FBC">
        <w:rPr>
          <w:lang w:val="ro-RO"/>
        </w:rPr>
        <w:t xml:space="preserve">E-n ordine. </w:t>
      </w:r>
      <w:r>
        <w:rPr>
          <w:lang w:val="ro-RO"/>
        </w:rPr>
        <w:t>Vă mulţumesc frumos.</w:t>
      </w:r>
    </w:p>
    <w:p w:rsidR="004D2A42" w:rsidRDefault="004D2A42">
      <w:pPr>
        <w:spacing w:line="276" w:lineRule="auto"/>
        <w:ind w:firstLine="720"/>
        <w:jc w:val="both"/>
        <w:rPr>
          <w:lang w:val="ro-RO"/>
        </w:rPr>
      </w:pPr>
      <w:r>
        <w:rPr>
          <w:b/>
          <w:u w:val="single"/>
          <w:lang w:val="ro-RO"/>
        </w:rPr>
        <w:t>Domnul  Adrian Tănăsescu</w:t>
      </w:r>
      <w:r>
        <w:rPr>
          <w:lang w:val="ro-RO"/>
        </w:rPr>
        <w:t xml:space="preserve">:  Dacă  mai sunt şi alte  întrebări. Mulţumesc. Cine este pentru? Abţineri? Nu sunt. Voturi împotrivă? Nu sunt.  Deci, cu 23 de voturi </w:t>
      </w:r>
      <w:r w:rsidR="008309E6">
        <w:rPr>
          <w:lang w:val="ro-RO"/>
        </w:rPr>
        <w:t xml:space="preserve">pentru </w:t>
      </w:r>
      <w:r>
        <w:rPr>
          <w:lang w:val="ro-RO"/>
        </w:rPr>
        <w:t>şi acest proiect a fost aprobat.</w:t>
      </w:r>
    </w:p>
    <w:p w:rsidR="004D2A42" w:rsidRDefault="004D2A42">
      <w:pPr>
        <w:spacing w:line="276" w:lineRule="auto"/>
        <w:ind w:firstLine="720"/>
        <w:jc w:val="both"/>
        <w:rPr>
          <w:lang w:val="ro-RO"/>
        </w:rPr>
      </w:pPr>
    </w:p>
    <w:p w:rsidR="004D2A42" w:rsidRDefault="004D2A42">
      <w:pPr>
        <w:spacing w:before="120"/>
        <w:ind w:left="720"/>
        <w:jc w:val="both"/>
        <w:rPr>
          <w:b/>
          <w:lang w:val="ro-RO"/>
        </w:rPr>
      </w:pPr>
      <w:r>
        <w:rPr>
          <w:b/>
          <w:lang w:val="ro-RO"/>
        </w:rPr>
        <w:t>HOTĂRÂREA A FOST ADOPTATĂ CU UNANIMITATE DE VOTURI.</w:t>
      </w:r>
    </w:p>
    <w:p w:rsidR="004D2A42" w:rsidRDefault="004D2A42">
      <w:pPr>
        <w:spacing w:before="120"/>
        <w:ind w:left="720"/>
        <w:jc w:val="both"/>
        <w:rPr>
          <w:b/>
          <w:lang w:val="ro-RO"/>
        </w:rPr>
      </w:pPr>
    </w:p>
    <w:p w:rsidR="004D2A42" w:rsidRDefault="004D2A42">
      <w:pPr>
        <w:numPr>
          <w:ilvl w:val="0"/>
          <w:numId w:val="8"/>
        </w:numPr>
        <w:spacing w:before="120"/>
        <w:jc w:val="both"/>
        <w:rPr>
          <w:b/>
          <w:lang w:val="ro-RO"/>
        </w:rPr>
      </w:pPr>
      <w:r>
        <w:rPr>
          <w:b/>
          <w:lang w:val="ro-RO"/>
        </w:rPr>
        <w:t>Proiect de hotărâre</w:t>
      </w:r>
      <w:r>
        <w:rPr>
          <w:lang w:val="ro-RO"/>
        </w:rPr>
        <w:t xml:space="preserve"> privind aprobarea Statului de funcţii al Poliţiei Locale Sector 1 - Primarul sectorului 1 al municipiului Bucureşti</w:t>
      </w:r>
    </w:p>
    <w:p w:rsidR="004D2A42" w:rsidRDefault="004D2A42">
      <w:pPr>
        <w:spacing w:before="120"/>
        <w:ind w:left="720"/>
        <w:jc w:val="both"/>
        <w:rPr>
          <w:b/>
          <w:lang w:val="ro-RO"/>
        </w:rPr>
      </w:pPr>
    </w:p>
    <w:p w:rsidR="004D2A42" w:rsidRDefault="004D2A42">
      <w:pPr>
        <w:spacing w:line="276" w:lineRule="auto"/>
        <w:ind w:firstLine="720"/>
        <w:jc w:val="both"/>
        <w:rPr>
          <w:lang w:val="ro-RO"/>
        </w:rPr>
      </w:pPr>
      <w:r>
        <w:rPr>
          <w:b/>
          <w:u w:val="single"/>
          <w:lang w:val="ro-RO"/>
        </w:rPr>
        <w:t>Domnul  Adrian Tănăsescu</w:t>
      </w:r>
      <w:r>
        <w:rPr>
          <w:lang w:val="ro-RO"/>
        </w:rPr>
        <w:t xml:space="preserve">:  Vă rog frumos, </w:t>
      </w:r>
      <w:r w:rsidR="00C95FBC">
        <w:rPr>
          <w:lang w:val="ro-RO"/>
        </w:rPr>
        <w:t xml:space="preserve"> întrebări sau observaţii. Constat că nu sunt. Vă propun să votăm. </w:t>
      </w:r>
      <w:r>
        <w:rPr>
          <w:lang w:val="ro-RO"/>
        </w:rPr>
        <w:t>Cine este pentru?</w:t>
      </w:r>
      <w:r w:rsidR="00C95FBC">
        <w:rPr>
          <w:lang w:val="ro-RO"/>
        </w:rPr>
        <w:t xml:space="preserve"> Mulţumesc.</w:t>
      </w:r>
      <w:r>
        <w:rPr>
          <w:lang w:val="ro-RO"/>
        </w:rPr>
        <w:t xml:space="preserve"> Abţineri? Nu </w:t>
      </w:r>
      <w:r w:rsidR="00C95FBC">
        <w:rPr>
          <w:lang w:val="ro-RO"/>
        </w:rPr>
        <w:t>avem</w:t>
      </w:r>
      <w:r>
        <w:rPr>
          <w:lang w:val="ro-RO"/>
        </w:rPr>
        <w:t xml:space="preserve">. Voturi împotrivă? </w:t>
      </w:r>
      <w:r w:rsidR="00C95FBC">
        <w:rPr>
          <w:lang w:val="ro-RO"/>
        </w:rPr>
        <w:t xml:space="preserve">Tot </w:t>
      </w:r>
      <w:r>
        <w:rPr>
          <w:lang w:val="ro-RO"/>
        </w:rPr>
        <w:t>cu 23 de voturi şi acest proiect a fost aprobat.</w:t>
      </w:r>
    </w:p>
    <w:p w:rsidR="00C95FBC" w:rsidRDefault="00C95FBC">
      <w:pPr>
        <w:spacing w:line="276" w:lineRule="auto"/>
        <w:ind w:firstLine="720"/>
        <w:jc w:val="both"/>
        <w:rPr>
          <w:b/>
          <w:lang w:val="ro-RO"/>
        </w:rPr>
      </w:pPr>
    </w:p>
    <w:p w:rsidR="004D2A42" w:rsidRDefault="004D2A42">
      <w:pPr>
        <w:spacing w:before="120"/>
        <w:ind w:left="720"/>
        <w:jc w:val="both"/>
        <w:rPr>
          <w:lang w:val="ro-RO"/>
        </w:rPr>
      </w:pPr>
      <w:r>
        <w:rPr>
          <w:b/>
          <w:lang w:val="ro-RO"/>
        </w:rPr>
        <w:t>HOTĂRÂREA A FOST ADOPTATĂ CU UNANIMITATE DE VOTURI.</w:t>
      </w:r>
    </w:p>
    <w:p w:rsidR="004D2A42" w:rsidRDefault="004D2A42">
      <w:pPr>
        <w:spacing w:before="120"/>
        <w:ind w:left="720"/>
        <w:jc w:val="both"/>
        <w:rPr>
          <w:lang w:val="ro-RO"/>
        </w:rPr>
      </w:pPr>
    </w:p>
    <w:p w:rsidR="004D2A42" w:rsidRDefault="004D2A42">
      <w:pPr>
        <w:numPr>
          <w:ilvl w:val="0"/>
          <w:numId w:val="8"/>
        </w:numPr>
        <w:spacing w:before="120"/>
        <w:jc w:val="both"/>
        <w:rPr>
          <w:b/>
          <w:lang w:val="ro-RO"/>
        </w:rPr>
      </w:pPr>
      <w:r>
        <w:rPr>
          <w:b/>
          <w:lang w:val="ro-RO"/>
        </w:rPr>
        <w:t>Proiect de hotărâre</w:t>
      </w:r>
      <w:r>
        <w:rPr>
          <w:lang w:val="ro-RO"/>
        </w:rPr>
        <w:t xml:space="preserve"> privind staţionarea autovehiculelor pe spaţiile verzi aparţinând domeniului public sau privat al Municipiului Bucureşti sau aflate în administrarea Consiliului Local al Sectorului 1 - Primarul sectorului 1 al municipiului Bucureşti</w:t>
      </w:r>
    </w:p>
    <w:p w:rsidR="004D2A42" w:rsidRDefault="004D2A42">
      <w:pPr>
        <w:spacing w:before="120"/>
        <w:ind w:left="720"/>
        <w:jc w:val="both"/>
        <w:rPr>
          <w:b/>
          <w:lang w:val="ro-RO"/>
        </w:rPr>
      </w:pPr>
    </w:p>
    <w:p w:rsidR="004D2A42" w:rsidRDefault="004D2A42">
      <w:pPr>
        <w:spacing w:before="120"/>
        <w:ind w:left="720"/>
        <w:jc w:val="both"/>
        <w:rPr>
          <w:b/>
          <w:u w:val="single"/>
          <w:lang w:val="ro-RO"/>
        </w:rPr>
      </w:pPr>
      <w:r>
        <w:rPr>
          <w:b/>
          <w:u w:val="single"/>
          <w:lang w:val="ro-RO"/>
        </w:rPr>
        <w:t>Domnul Adrian Tănăsescu</w:t>
      </w:r>
      <w:r>
        <w:rPr>
          <w:b/>
          <w:lang w:val="ro-RO"/>
        </w:rPr>
        <w:t xml:space="preserve">: </w:t>
      </w:r>
      <w:r>
        <w:rPr>
          <w:lang w:val="ro-RO"/>
        </w:rPr>
        <w:t>Vă rog frumos, dacă doriţi să adresaţi întrebări.</w:t>
      </w:r>
    </w:p>
    <w:p w:rsidR="004D2A42" w:rsidRDefault="004D2A42">
      <w:pPr>
        <w:spacing w:before="120"/>
        <w:ind w:firstLine="720"/>
        <w:jc w:val="both"/>
        <w:rPr>
          <w:b/>
          <w:u w:val="single"/>
          <w:lang w:val="ro-RO"/>
        </w:rPr>
      </w:pPr>
      <w:r>
        <w:rPr>
          <w:b/>
          <w:u w:val="single"/>
          <w:lang w:val="ro-RO"/>
        </w:rPr>
        <w:t>Domnul Cătălin Teodorescu</w:t>
      </w:r>
      <w:r>
        <w:rPr>
          <w:lang w:val="ro-RO"/>
        </w:rPr>
        <w:t>: La art.1, ali</w:t>
      </w:r>
      <w:r w:rsidR="008309E6">
        <w:rPr>
          <w:lang w:val="ro-RO"/>
        </w:rPr>
        <w:t>n.(4), lit.e) nu prea are legătură cu</w:t>
      </w:r>
      <w:r>
        <w:rPr>
          <w:lang w:val="ro-RO"/>
        </w:rPr>
        <w:t xml:space="preserve"> spaţiile verzi...”terenuri libere, neproductive</w:t>
      </w:r>
      <w:r w:rsidR="00C95FBC">
        <w:rPr>
          <w:lang w:val="ro-RO"/>
        </w:rPr>
        <w:t>...</w:t>
      </w:r>
      <w:r>
        <w:rPr>
          <w:lang w:val="ro-RO"/>
        </w:rPr>
        <w:t xml:space="preserve"> mlaştini, stâncării, pante, terenuri afectate de alunecări, sărături care pot fi amenajate cu plantaţii.” Eu propun să scoatem acest alineat. Eu sunt de acord cu acest punct de vedere al parcărilor ilegale pe spaţiile verzi. Am şi avizat pozitiv în cadrul comisiei, dar acest alineat mi se pare cu totul şi cu totul  neavenit, în contextul general al acestei hotărâri. Deci, acest punct nu are relevanţă cu spaţiile verzi. Este  cu totul şi cu totul altceva.</w:t>
      </w:r>
    </w:p>
    <w:p w:rsidR="004D2A42" w:rsidRDefault="004D2A42">
      <w:pPr>
        <w:spacing w:before="120"/>
        <w:ind w:left="720"/>
        <w:jc w:val="both"/>
        <w:rPr>
          <w:b/>
          <w:u w:val="single"/>
          <w:lang w:val="ro-RO"/>
        </w:rPr>
      </w:pPr>
      <w:r>
        <w:rPr>
          <w:b/>
          <w:u w:val="single"/>
          <w:lang w:val="ro-RO"/>
        </w:rPr>
        <w:t>Doamna Cati Carmen Musceleanu</w:t>
      </w:r>
      <w:r>
        <w:rPr>
          <w:lang w:val="ro-RO"/>
        </w:rPr>
        <w:t>: Puteţi repeta încă o dată punctul, vă rog?</w:t>
      </w:r>
    </w:p>
    <w:p w:rsidR="004D2A42" w:rsidRDefault="004D2A42">
      <w:pPr>
        <w:spacing w:before="120"/>
        <w:ind w:firstLine="720"/>
        <w:jc w:val="both"/>
        <w:rPr>
          <w:lang w:val="ro-RO"/>
        </w:rPr>
      </w:pPr>
      <w:r>
        <w:rPr>
          <w:b/>
          <w:u w:val="single"/>
          <w:lang w:val="ro-RO"/>
        </w:rPr>
        <w:lastRenderedPageBreak/>
        <w:t>Domnul Cătălin Teodorescu</w:t>
      </w:r>
      <w:r>
        <w:rPr>
          <w:lang w:val="ro-RO"/>
        </w:rPr>
        <w:t xml:space="preserve">: Deci, art.1, alin.(4) spune aşa...mă rog, eu citesc litera e): „...”terenuri libere, neproductive din intravilan, mlaştini, stâncării, pante, terenuri afectate de alunecări, sărături care pot fi amenajate cu plantaţii.” </w:t>
      </w:r>
      <w:r w:rsidR="00C95FBC">
        <w:rPr>
          <w:lang w:val="ro-RO"/>
        </w:rPr>
        <w:t>Bănuiesc că e</w:t>
      </w:r>
      <w:r>
        <w:rPr>
          <w:lang w:val="ro-RO"/>
        </w:rPr>
        <w:t>ste altceva. Deci nu are nici o legătură cu spaţiile verzi. Dacă puteţi explica  de ce au fost introduse.</w:t>
      </w:r>
      <w:r w:rsidR="008309E6">
        <w:rPr>
          <w:lang w:val="ro-RO"/>
        </w:rPr>
        <w:t>...</w:t>
      </w:r>
      <w:r>
        <w:rPr>
          <w:lang w:val="ro-RO"/>
        </w:rPr>
        <w:t xml:space="preserve"> Poate că sunt cazuri speciale pe care le-aţi întâlnit  în misiuni</w:t>
      </w:r>
      <w:r w:rsidR="008309E6">
        <w:rPr>
          <w:lang w:val="ro-RO"/>
        </w:rPr>
        <w:t xml:space="preserve"> de control</w:t>
      </w:r>
      <w:r>
        <w:rPr>
          <w:lang w:val="ro-RO"/>
        </w:rPr>
        <w:t>, înţeleg. Altfel, nu cred că are relevanţă cu hotărârea noastră de consiliu privind parcările ilegale pe spaţiile verzi.</w:t>
      </w:r>
    </w:p>
    <w:p w:rsidR="004D2A42" w:rsidRDefault="004D2A42">
      <w:pPr>
        <w:spacing w:before="120"/>
        <w:jc w:val="both"/>
        <w:rPr>
          <w:lang w:val="ro-RO"/>
        </w:rPr>
      </w:pPr>
      <w:r>
        <w:rPr>
          <w:lang w:val="ro-RO"/>
        </w:rPr>
        <w:tab/>
      </w:r>
      <w:r>
        <w:rPr>
          <w:b/>
          <w:u w:val="single"/>
          <w:lang w:val="ro-RO"/>
        </w:rPr>
        <w:t>Domnul Remus Alexandru Moldoveanu</w:t>
      </w:r>
      <w:r>
        <w:rPr>
          <w:lang w:val="ro-RO"/>
        </w:rPr>
        <w:t>: Voi interveni eu. Această definiţie este luată din Legea nr.24/2007 privind protecţia spaţiilor verzi.</w:t>
      </w:r>
    </w:p>
    <w:p w:rsidR="004D2A42" w:rsidRDefault="004D2A42">
      <w:pPr>
        <w:spacing w:before="120"/>
        <w:jc w:val="both"/>
        <w:rPr>
          <w:lang w:val="ro-RO"/>
        </w:rPr>
      </w:pPr>
      <w:r>
        <w:rPr>
          <w:lang w:val="ro-RO"/>
        </w:rPr>
        <w:tab/>
      </w:r>
      <w:r>
        <w:rPr>
          <w:b/>
          <w:u w:val="single"/>
          <w:lang w:val="ro-RO"/>
        </w:rPr>
        <w:t>Domnul Cătălin Teodorescu</w:t>
      </w:r>
      <w:r>
        <w:rPr>
          <w:lang w:val="ro-RO"/>
        </w:rPr>
        <w:t>: Încă o dată. Părerea mea este că este irelevant cu acest punct de vedere al consiliului. Nu ştiu. Există un exemplu în care s-au dat amenzi pe astfel de locuri şi ele sunt spaţii verzi, nu ştiu. Asta este părerea mea. O supunem la vot, atunci.</w:t>
      </w:r>
    </w:p>
    <w:p w:rsidR="004D2A42" w:rsidRDefault="004D2A42">
      <w:pPr>
        <w:spacing w:before="120"/>
        <w:jc w:val="both"/>
        <w:rPr>
          <w:lang w:val="ro-RO"/>
        </w:rPr>
      </w:pPr>
      <w:r>
        <w:rPr>
          <w:lang w:val="ro-RO"/>
        </w:rPr>
        <w:tab/>
      </w:r>
      <w:r>
        <w:rPr>
          <w:b/>
          <w:u w:val="single"/>
          <w:lang w:val="ro-RO"/>
        </w:rPr>
        <w:t>Domnul Adrian Tănăsescu</w:t>
      </w:r>
      <w:r>
        <w:rPr>
          <w:lang w:val="ro-RO"/>
        </w:rPr>
        <w:t xml:space="preserve">: Deci înţeleg că interpretarea este conform legii. </w:t>
      </w:r>
      <w:r w:rsidR="00C95FBC">
        <w:rPr>
          <w:lang w:val="ro-RO"/>
        </w:rPr>
        <w:t>D</w:t>
      </w:r>
      <w:r>
        <w:rPr>
          <w:lang w:val="ro-RO"/>
        </w:rPr>
        <w:t xml:space="preserve">efiniţia </w:t>
      </w:r>
      <w:r w:rsidR="00C95FBC">
        <w:rPr>
          <w:lang w:val="ro-RO"/>
        </w:rPr>
        <w:t xml:space="preserve">pur şi simplu a </w:t>
      </w:r>
      <w:r>
        <w:rPr>
          <w:lang w:val="ro-RO"/>
        </w:rPr>
        <w:t>spaţiului verde. Problema noastră este să vedem dacă într-adevăr există vreo corespondenţă între realitate şi definirea conform legii. Avem aşa ceva? Mlaştini şi categorii de astfel de terenuri în sectorul 1 după cunoştinţa  dumneavoastră? Eu nu sunt de specialitate.</w:t>
      </w:r>
    </w:p>
    <w:p w:rsidR="004D2A42" w:rsidRDefault="004D2A42">
      <w:pPr>
        <w:spacing w:before="120"/>
        <w:jc w:val="both"/>
        <w:rPr>
          <w:lang w:val="ro-RO"/>
        </w:rPr>
      </w:pPr>
      <w:r>
        <w:rPr>
          <w:lang w:val="ro-RO"/>
        </w:rPr>
        <w:tab/>
      </w:r>
      <w:r>
        <w:rPr>
          <w:b/>
          <w:u w:val="single"/>
          <w:lang w:val="ro-RO"/>
        </w:rPr>
        <w:t>Domnul Cătălin Teodorescu</w:t>
      </w:r>
      <w:r>
        <w:rPr>
          <w:lang w:val="ro-RO"/>
        </w:rPr>
        <w:t>:  Orice hotărâre poate fi amendată ulterior. Ea trebuie să iasă corectă acum.</w:t>
      </w:r>
    </w:p>
    <w:p w:rsidR="004D2A42" w:rsidRDefault="004D2A42">
      <w:pPr>
        <w:spacing w:before="120"/>
        <w:jc w:val="both"/>
        <w:rPr>
          <w:lang w:val="ro-RO"/>
        </w:rPr>
      </w:pPr>
      <w:r>
        <w:rPr>
          <w:lang w:val="ro-RO"/>
        </w:rPr>
        <w:tab/>
      </w:r>
      <w:r>
        <w:rPr>
          <w:b/>
          <w:u w:val="single"/>
          <w:lang w:val="ro-RO"/>
        </w:rPr>
        <w:t>Domnul Adrian Teodorescu</w:t>
      </w:r>
      <w:r>
        <w:rPr>
          <w:lang w:val="ro-RO"/>
        </w:rPr>
        <w:t>: Atunci voi supune la vot propunerea domnului consilier, să se scoată  de la alin.(4), punctul e). Bun. Acum aici este o nuanţă vizavi de propunerea domnului consilier. Într-adevăr</w:t>
      </w:r>
      <w:r w:rsidR="00B83401">
        <w:rPr>
          <w:lang w:val="ro-RO"/>
        </w:rPr>
        <w:t>,</w:t>
      </w:r>
      <w:r>
        <w:rPr>
          <w:lang w:val="ro-RO"/>
        </w:rPr>
        <w:t xml:space="preserve"> în sector avem terenuri libere sau terenuri neproductive din intravilan. Acestea există</w:t>
      </w:r>
      <w:r w:rsidR="00C95FBC">
        <w:rPr>
          <w:lang w:val="ro-RO"/>
        </w:rPr>
        <w:t>.</w:t>
      </w:r>
      <w:r>
        <w:rPr>
          <w:lang w:val="ro-RO"/>
        </w:rPr>
        <w:t xml:space="preserve"> Nu ştiu care este situaţia mlaştinilor, stâncăriilor şi </w:t>
      </w:r>
      <w:r w:rsidR="00C95FBC">
        <w:rPr>
          <w:lang w:val="ro-RO"/>
        </w:rPr>
        <w:t xml:space="preserve">a </w:t>
      </w:r>
      <w:r>
        <w:rPr>
          <w:lang w:val="ro-RO"/>
        </w:rPr>
        <w:t>celorlalte, din punctul meu de vede</w:t>
      </w:r>
      <w:r w:rsidR="00C95FBC">
        <w:rPr>
          <w:lang w:val="ro-RO"/>
        </w:rPr>
        <w:t>r</w:t>
      </w:r>
      <w:r>
        <w:rPr>
          <w:lang w:val="ro-RO"/>
        </w:rPr>
        <w:t>e nu ar trebui  eliminat tot paragraful. Da, vă rog, domnule consilier.</w:t>
      </w:r>
    </w:p>
    <w:p w:rsidR="004D2A42" w:rsidRDefault="004D2A42">
      <w:pPr>
        <w:spacing w:before="120"/>
        <w:jc w:val="both"/>
        <w:rPr>
          <w:lang w:val="ro-RO"/>
        </w:rPr>
      </w:pPr>
      <w:r>
        <w:rPr>
          <w:lang w:val="ro-RO"/>
        </w:rPr>
        <w:tab/>
      </w:r>
      <w:r>
        <w:rPr>
          <w:b/>
          <w:u w:val="single"/>
          <w:lang w:val="ro-RO"/>
        </w:rPr>
        <w:t>Domnul Dan Mircea Stăncescu</w:t>
      </w:r>
      <w:r>
        <w:rPr>
          <w:lang w:val="ro-RO"/>
        </w:rPr>
        <w:t>: Domnule Preşedinte, ţinând cont de numărul imens de locuri  de parcare pe care îl posedă sectorul 1....adică cetăţenii sunt extraordinar de încântaţi</w:t>
      </w:r>
      <w:r w:rsidR="00C95FBC">
        <w:rPr>
          <w:lang w:val="ro-RO"/>
        </w:rPr>
        <w:t>.</w:t>
      </w:r>
      <w:r w:rsidR="00C95FBC" w:rsidRPr="00C95FBC">
        <w:rPr>
          <w:lang w:val="ro-RO"/>
        </w:rPr>
        <w:t xml:space="preserve"> </w:t>
      </w:r>
      <w:r w:rsidR="00C95FBC">
        <w:rPr>
          <w:lang w:val="ro-RO"/>
        </w:rPr>
        <w:t>Nu mai ştiu ce să facă</w:t>
      </w:r>
      <w:r>
        <w:rPr>
          <w:lang w:val="ro-RO"/>
        </w:rPr>
        <w:t xml:space="preserve">. Unii dintre ei </w:t>
      </w:r>
      <w:r w:rsidR="00C95FBC">
        <w:rPr>
          <w:lang w:val="ro-RO"/>
        </w:rPr>
        <w:t>c</w:t>
      </w:r>
      <w:r>
        <w:rPr>
          <w:lang w:val="ro-RO"/>
        </w:rPr>
        <w:t>oboară seară de seară şi fac fel de fel de manifestări din astea cultural-artistice. Haideţi, domnilor să  fim serioşi. Lăsaţi oamenii în pace. Unii dintre ei nu mai au unde să parcheze. Mai vreţi să-i şi amendăm. Nu există un loc de parcare. Să-i dăm afară din România. De ce şi-au cumpărat maşină? Cum şi-au permis?</w:t>
      </w:r>
    </w:p>
    <w:p w:rsidR="004D2A42" w:rsidRDefault="004D2A42">
      <w:pPr>
        <w:spacing w:before="120"/>
        <w:jc w:val="both"/>
        <w:rPr>
          <w:b/>
          <w:u w:val="single"/>
          <w:lang w:val="ro-RO"/>
        </w:rPr>
      </w:pPr>
      <w:r>
        <w:rPr>
          <w:lang w:val="ro-RO"/>
        </w:rPr>
        <w:tab/>
      </w:r>
      <w:r>
        <w:rPr>
          <w:b/>
          <w:u w:val="single"/>
          <w:lang w:val="ro-RO"/>
        </w:rPr>
        <w:t>Domnul Adrian Tănăsescu</w:t>
      </w:r>
      <w:r w:rsidR="00C03DD6">
        <w:rPr>
          <w:lang w:val="ro-RO"/>
        </w:rPr>
        <w:t>: Avem, deci,</w:t>
      </w:r>
      <w:r>
        <w:rPr>
          <w:lang w:val="ro-RO"/>
        </w:rPr>
        <w:t xml:space="preserve"> două propuneri. Propunerea domnului consilier Teodorescu de a scoate </w:t>
      </w:r>
      <w:r w:rsidR="00C95FBC">
        <w:rPr>
          <w:lang w:val="ro-RO"/>
        </w:rPr>
        <w:t xml:space="preserve">punctul e) de la </w:t>
      </w:r>
      <w:r>
        <w:rPr>
          <w:lang w:val="ro-RO"/>
        </w:rPr>
        <w:t>alin.(4)  şi propunerea de amânare. Există propunerea de respingere sau de amânar</w:t>
      </w:r>
      <w:r w:rsidR="00C95FBC">
        <w:rPr>
          <w:lang w:val="ro-RO"/>
        </w:rPr>
        <w:t>e</w:t>
      </w:r>
      <w:r>
        <w:rPr>
          <w:lang w:val="ro-RO"/>
        </w:rPr>
        <w:t xml:space="preserve">? Vreau să ştiu. </w:t>
      </w:r>
    </w:p>
    <w:p w:rsidR="004D2A42" w:rsidRDefault="004D2A42">
      <w:pPr>
        <w:spacing w:before="120"/>
        <w:ind w:firstLine="720"/>
        <w:jc w:val="both"/>
        <w:rPr>
          <w:b/>
          <w:u w:val="single"/>
          <w:lang w:val="ro-RO"/>
        </w:rPr>
      </w:pPr>
      <w:r>
        <w:rPr>
          <w:b/>
          <w:u w:val="single"/>
          <w:lang w:val="ro-RO"/>
        </w:rPr>
        <w:t>Domnul Niculae Pupăză</w:t>
      </w:r>
      <w:r w:rsidR="00C03DD6">
        <w:rPr>
          <w:lang w:val="ro-RO"/>
        </w:rPr>
        <w:t>: Nu ne mai jucăm cu propunerile</w:t>
      </w:r>
      <w:r>
        <w:rPr>
          <w:lang w:val="ro-RO"/>
        </w:rPr>
        <w:t xml:space="preserve">. Deci, dacă hotărâm şi ne gândim bine în folosul cetăţenilor, aşa cum a spus colegul nostru, Dan, şi suntem hotărâţi, atunci  o supunem la vot şi o  respingem. Dacă nu suntem hotărâţi, facem pasul 2. Eu sunt pentru respingere. Eu personal votez împotriva acestei hotărâri. </w:t>
      </w:r>
      <w:r w:rsidR="00C95FBC">
        <w:rPr>
          <w:lang w:val="ro-RO"/>
        </w:rPr>
        <w:t>Vă m</w:t>
      </w:r>
      <w:r>
        <w:rPr>
          <w:lang w:val="ro-RO"/>
        </w:rPr>
        <w:t>ulţumesc.</w:t>
      </w:r>
    </w:p>
    <w:p w:rsidR="004D2A42" w:rsidRDefault="004D2A42">
      <w:pPr>
        <w:spacing w:before="120"/>
        <w:ind w:firstLine="720"/>
        <w:jc w:val="both"/>
        <w:rPr>
          <w:b/>
          <w:u w:val="single"/>
          <w:lang w:val="ro-RO"/>
        </w:rPr>
      </w:pPr>
      <w:r>
        <w:rPr>
          <w:b/>
          <w:u w:val="single"/>
          <w:lang w:val="ro-RO"/>
        </w:rPr>
        <w:t>Domnul Cătălin Teodorescu</w:t>
      </w:r>
      <w:r>
        <w:rPr>
          <w:lang w:val="ro-RO"/>
        </w:rPr>
        <w:t xml:space="preserve">: Sugestia mea era doar să separăm şi să scoatem acest punct. În rest, pentru spaţiile verzi este </w:t>
      </w:r>
      <w:r w:rsidR="00C95FBC">
        <w:rPr>
          <w:lang w:val="ro-RO"/>
        </w:rPr>
        <w:t>OK</w:t>
      </w:r>
      <w:r>
        <w:rPr>
          <w:lang w:val="ro-RO"/>
        </w:rPr>
        <w:t>. Nu putem să acceptăm  mişte maşini parcate aiurea. Dar acest punct 4 naşte astfel de discuţii. Putem s-o promovăm mai departe</w:t>
      </w:r>
      <w:r w:rsidR="00C95FBC">
        <w:rPr>
          <w:lang w:val="ro-RO"/>
        </w:rPr>
        <w:t>,</w:t>
      </w:r>
      <w:r w:rsidR="00C03DD6">
        <w:rPr>
          <w:lang w:val="ro-RO"/>
        </w:rPr>
        <w:t xml:space="preserve"> fără acest paragraf, c</w:t>
      </w:r>
      <w:r>
        <w:rPr>
          <w:lang w:val="ro-RO"/>
        </w:rPr>
        <w:t xml:space="preserve">are ar putea să facă obiectul unei alte hotărâri mult mai laborioase. Dar restul ar putea să facă obiectul hotărârii noastre pe care putem s-o aprobăm. </w:t>
      </w:r>
      <w:r w:rsidR="00C95FBC">
        <w:rPr>
          <w:lang w:val="ro-RO"/>
        </w:rPr>
        <w:t>Atât şi nimic mai mult.</w:t>
      </w:r>
    </w:p>
    <w:p w:rsidR="004D2A42" w:rsidRDefault="004D2A42">
      <w:pPr>
        <w:spacing w:before="120"/>
        <w:ind w:firstLine="720"/>
        <w:jc w:val="both"/>
        <w:rPr>
          <w:b/>
          <w:u w:val="single"/>
          <w:lang w:val="ro-RO"/>
        </w:rPr>
      </w:pPr>
      <w:r>
        <w:rPr>
          <w:b/>
          <w:u w:val="single"/>
          <w:lang w:val="ro-RO"/>
        </w:rPr>
        <w:t>Domnul Dan Mircea Stăncescu</w:t>
      </w:r>
      <w:r>
        <w:rPr>
          <w:lang w:val="ro-RO"/>
        </w:rPr>
        <w:t>: Domnule Preşedinte, deci nu se poate pune problema de parcat pe spaţiile verzi. Pentru treaba asta întrebaţi-l pe domnul secretar. Există legislaţie în vigoare. Nu există? Cum să nu existe?</w:t>
      </w:r>
    </w:p>
    <w:p w:rsidR="004D2A42" w:rsidRDefault="004D2A42">
      <w:pPr>
        <w:spacing w:before="120"/>
        <w:ind w:firstLine="720"/>
        <w:jc w:val="both"/>
        <w:rPr>
          <w:b/>
          <w:u w:val="single"/>
          <w:lang w:val="ro-RO"/>
        </w:rPr>
      </w:pPr>
      <w:r>
        <w:rPr>
          <w:b/>
          <w:u w:val="single"/>
          <w:lang w:val="ro-RO"/>
        </w:rPr>
        <w:lastRenderedPageBreak/>
        <w:t>Domnul Remus Alexandru Moldoveanu</w:t>
      </w:r>
      <w:r>
        <w:rPr>
          <w:lang w:val="ro-RO"/>
        </w:rPr>
        <w:t xml:space="preserve">: Ordonanţa 195 prevede doar parcările pe carosabil, prevede doar circulaţia pe drumurile publice şi prevede doar regimul drumurilor publice. În rest, </w:t>
      </w:r>
      <w:r w:rsidR="00C03DD6">
        <w:rPr>
          <w:lang w:val="ro-RO"/>
        </w:rPr>
        <w:t xml:space="preserve">pentru </w:t>
      </w:r>
      <w:r>
        <w:rPr>
          <w:lang w:val="ro-RO"/>
        </w:rPr>
        <w:t>tot ceea ce este în afara drumurilor publice, cum este aici vorba de spaţii verzi, nu este legis</w:t>
      </w:r>
      <w:r w:rsidR="00C03DD6">
        <w:rPr>
          <w:lang w:val="ro-RO"/>
        </w:rPr>
        <w:t>laţie, în acest caz,</w:t>
      </w:r>
      <w:r>
        <w:rPr>
          <w:lang w:val="ro-RO"/>
        </w:rPr>
        <w:t xml:space="preserve"> f</w:t>
      </w:r>
      <w:r w:rsidR="00C03DD6">
        <w:rPr>
          <w:lang w:val="ro-RO"/>
        </w:rPr>
        <w:t xml:space="preserve">iecare administraţie locală </w:t>
      </w:r>
      <w:r>
        <w:rPr>
          <w:lang w:val="ro-RO"/>
        </w:rPr>
        <w:t xml:space="preserve"> decide. Ştiţi că în urma deciziei dată de Înalta Curte în interesul legii nu s</w:t>
      </w:r>
      <w:r w:rsidR="00C03DD6">
        <w:rPr>
          <w:lang w:val="ro-RO"/>
        </w:rPr>
        <w:t>e mai poate aplica Hotărârea 416</w:t>
      </w:r>
      <w:r>
        <w:rPr>
          <w:lang w:val="ro-RO"/>
        </w:rPr>
        <w:t xml:space="preserve">/2008 privind ridicarea maşinilor care conţinea şi o prevedere în acest sens şi, prin urmare, colegii noştri de la </w:t>
      </w:r>
      <w:r w:rsidR="000E73FD">
        <w:rPr>
          <w:lang w:val="ro-RO"/>
        </w:rPr>
        <w:t>P</w:t>
      </w:r>
      <w:r>
        <w:rPr>
          <w:lang w:val="ro-RO"/>
        </w:rPr>
        <w:t xml:space="preserve">oliţia Locală, având în vedere faptul că foarte mulţi cetăţeni </w:t>
      </w:r>
      <w:r w:rsidR="000E73FD">
        <w:rPr>
          <w:lang w:val="ro-RO"/>
        </w:rPr>
        <w:t xml:space="preserve">când </w:t>
      </w:r>
      <w:r>
        <w:rPr>
          <w:lang w:val="ro-RO"/>
        </w:rPr>
        <w:t xml:space="preserve">vin în vizită, de exemplu, în </w:t>
      </w:r>
      <w:r w:rsidR="000E73FD">
        <w:rPr>
          <w:lang w:val="ro-RO"/>
        </w:rPr>
        <w:t>P</w:t>
      </w:r>
      <w:r>
        <w:rPr>
          <w:lang w:val="ro-RO"/>
        </w:rPr>
        <w:t>arcul He</w:t>
      </w:r>
      <w:r w:rsidR="00C03DD6">
        <w:rPr>
          <w:lang w:val="ro-RO"/>
        </w:rPr>
        <w:t>răstrău, aţi văzut, unii nu par</w:t>
      </w:r>
      <w:r>
        <w:rPr>
          <w:lang w:val="ro-RO"/>
        </w:rPr>
        <w:t>c</w:t>
      </w:r>
      <w:r w:rsidR="00C03DD6">
        <w:rPr>
          <w:lang w:val="ro-RO"/>
        </w:rPr>
        <w:t>h</w:t>
      </w:r>
      <w:r>
        <w:rPr>
          <w:lang w:val="ro-RO"/>
        </w:rPr>
        <w:t>ează pe trotuar sau în locurile special amenajate, unii intră şi cu maşina în parc. Am simţit nevoia să existe un cadru de reglementare care să le permită să-i s</w:t>
      </w:r>
      <w:r w:rsidR="000E73FD">
        <w:rPr>
          <w:lang w:val="ro-RO"/>
        </w:rPr>
        <w:t>ancţioneze pe cei care fac astf</w:t>
      </w:r>
      <w:r>
        <w:rPr>
          <w:lang w:val="ro-RO"/>
        </w:rPr>
        <w:t>e</w:t>
      </w:r>
      <w:r w:rsidR="000E73FD">
        <w:rPr>
          <w:lang w:val="ro-RO"/>
        </w:rPr>
        <w:t>l</w:t>
      </w:r>
      <w:r>
        <w:rPr>
          <w:lang w:val="ro-RO"/>
        </w:rPr>
        <w:t xml:space="preserve"> de abuzuri. Definiţia spaţiului verde au luat-o din Legea 24/2007 de protecţie a spaţiilor verzi care cuprinde şi foarte multe te</w:t>
      </w:r>
      <w:r w:rsidR="000E73FD">
        <w:rPr>
          <w:lang w:val="ro-RO"/>
        </w:rPr>
        <w:t>r</w:t>
      </w:r>
      <w:r>
        <w:rPr>
          <w:lang w:val="ro-RO"/>
        </w:rPr>
        <w:t>enuri care nu sunt amenajate ca spaţii verzi. De exemplu, este vorba  de terenurile de pe marginea lacurilor. Acestea, potrivit Planului Urbanistic General al Municipiului Bucureşti au statutul de spaţi</w:t>
      </w:r>
      <w:r w:rsidR="000E73FD">
        <w:rPr>
          <w:lang w:val="ro-RO"/>
        </w:rPr>
        <w:t>u</w:t>
      </w:r>
      <w:r>
        <w:rPr>
          <w:lang w:val="ro-RO"/>
        </w:rPr>
        <w:t xml:space="preserve"> ver</w:t>
      </w:r>
      <w:r w:rsidR="000E73FD">
        <w:rPr>
          <w:lang w:val="ro-RO"/>
        </w:rPr>
        <w:t>de</w:t>
      </w:r>
      <w:r>
        <w:rPr>
          <w:lang w:val="ro-RO"/>
        </w:rPr>
        <w:t>, dar ele, datorită specificului lor, nu pot fi amenajate ca spaţii verzi.. De asemenea, mai sunt spaţiile verzi dintre blocuri. Într-adevăr, unele dintre ele sunt prevăzute ca spaţii verzi, dar în mod tradiţional, oamenii le folosesc ca locuri de parcare. Eu sper să nu dea naştere la abuzuri din partea poliţiei. Dar, cel puţin, cu privire la parcuri, la scuaruri, la aliniamentele stradale, aţi văzut că de când s-a dat această decizie a Înaltei Curţi de Casaţie şi Justiţie mai avem puţin şi o să vedem maşini parcate şi pe scuarul de pe Lascăr Catar</w:t>
      </w:r>
      <w:r w:rsidR="000E73FD">
        <w:rPr>
          <w:lang w:val="ro-RO"/>
        </w:rPr>
        <w:t>giu. Adică au început oamenii să</w:t>
      </w:r>
      <w:r>
        <w:rPr>
          <w:lang w:val="ro-RO"/>
        </w:rPr>
        <w:t>-şi</w:t>
      </w:r>
      <w:r w:rsidR="000E73FD">
        <w:rPr>
          <w:lang w:val="ro-RO"/>
        </w:rPr>
        <w:t xml:space="preserve"> cam</w:t>
      </w:r>
      <w:r>
        <w:rPr>
          <w:lang w:val="ro-RO"/>
        </w:rPr>
        <w:t xml:space="preserve"> lase maşinile peste tot că ştiu că nu li se poate întâmpla nimic. Şi totuşi, această amenajare a spaţiilor verzi pe </w:t>
      </w:r>
      <w:r w:rsidR="00C03DD6">
        <w:rPr>
          <w:lang w:val="ro-RO"/>
        </w:rPr>
        <w:t>noi  ne costă foarte mulţi bani din bugetul local.</w:t>
      </w:r>
    </w:p>
    <w:p w:rsidR="004D2A42" w:rsidRDefault="004D2A42">
      <w:pPr>
        <w:spacing w:before="120"/>
        <w:ind w:firstLine="720"/>
        <w:jc w:val="both"/>
        <w:rPr>
          <w:b/>
          <w:u w:val="single"/>
          <w:lang w:val="ro-RO"/>
        </w:rPr>
      </w:pPr>
      <w:r>
        <w:rPr>
          <w:b/>
          <w:u w:val="single"/>
          <w:lang w:val="ro-RO"/>
        </w:rPr>
        <w:t>Domnul Dan Mircea Stăncescu</w:t>
      </w:r>
      <w:r>
        <w:rPr>
          <w:lang w:val="ro-RO"/>
        </w:rPr>
        <w:t xml:space="preserve">: Domnule Secretar, am înţeles exact. Şi este evident că aveţi dreptate. Dar nu în sensul ăsta am spus. Am spus următorul lucru: spaţiile verzi, exact aşa cum aţi spus şi dumneavoastră, sunt reglementate de lege. Se ştie care sunt, nu? Bun. E firesc că există o lege care îţi interzice să parchezi maşina pe spaţiile verzi. </w:t>
      </w:r>
      <w:r w:rsidR="000E73FD">
        <w:rPr>
          <w:lang w:val="ro-RO"/>
        </w:rPr>
        <w:t>Păi exista.</w:t>
      </w:r>
      <w:r>
        <w:rPr>
          <w:lang w:val="ro-RO"/>
        </w:rPr>
        <w:t xml:space="preserve">  Nu mai e?</w:t>
      </w:r>
    </w:p>
    <w:p w:rsidR="004D2A42" w:rsidRDefault="004D2A42">
      <w:pPr>
        <w:spacing w:before="120"/>
        <w:ind w:firstLine="720"/>
        <w:jc w:val="both"/>
        <w:rPr>
          <w:b/>
          <w:u w:val="single"/>
          <w:lang w:val="ro-RO"/>
        </w:rPr>
      </w:pPr>
      <w:r>
        <w:rPr>
          <w:b/>
          <w:u w:val="single"/>
          <w:lang w:val="ro-RO"/>
        </w:rPr>
        <w:t>Domnul Remus Alexandru Moldoveanu</w:t>
      </w:r>
      <w:r>
        <w:rPr>
          <w:lang w:val="ro-RO"/>
        </w:rPr>
        <w:t xml:space="preserve">: Legea 24 ne obligă pe noi să luăm toate măsurile necesare să le protejăm. Aceasta, din punctul meu de vedere, este o măsură. Acum, din punctul de vedere al oportunităţii, ce anume Consiliul Local al Sectorului 1 </w:t>
      </w:r>
      <w:r w:rsidR="000E73FD">
        <w:rPr>
          <w:lang w:val="ro-RO"/>
        </w:rPr>
        <w:t xml:space="preserve">înţelege </w:t>
      </w:r>
      <w:r>
        <w:rPr>
          <w:lang w:val="ro-RO"/>
        </w:rPr>
        <w:t xml:space="preserve">să protejeze, ce este important de protejat... dacă protejăm tot ce înseamnă spaţiu verde în sectorul 1, adică inclusiv terenurile virane neproductive care au un statut juridic care nu este bine definit...nici nu ştim </w:t>
      </w:r>
      <w:r w:rsidR="000E73FD">
        <w:rPr>
          <w:lang w:val="ro-RO"/>
        </w:rPr>
        <w:t xml:space="preserve">unele </w:t>
      </w:r>
      <w:r>
        <w:rPr>
          <w:lang w:val="ro-RO"/>
        </w:rPr>
        <w:t>dacă sunt proprietate privată sau proprietatea noastră sau altceva, dar şi parcurile... Adică este la latitudinea consiliului să decidă: adică protejăm doar parcurile, scuarurile şi aliniamentele, protejăm şi terenurile virane, ce anume vrem noi să protejăm de aceste staţionări şi parcări. Aceasta este bineînţeles, după cum a spus şi domnul Teodorescu, la latitudinea  consiliului. Dar consider că se imp</w:t>
      </w:r>
      <w:r w:rsidR="000E73FD">
        <w:rPr>
          <w:lang w:val="ro-RO"/>
        </w:rPr>
        <w:t>une luarea unei măsuri care să î</w:t>
      </w:r>
      <w:r>
        <w:rPr>
          <w:lang w:val="ro-RO"/>
        </w:rPr>
        <w:t>mpiedice şi din partea cetăţenilor abuz</w:t>
      </w:r>
      <w:r w:rsidR="000E73FD">
        <w:rPr>
          <w:lang w:val="ro-RO"/>
        </w:rPr>
        <w:t>u</w:t>
      </w:r>
      <w:r>
        <w:rPr>
          <w:lang w:val="ro-RO"/>
        </w:rPr>
        <w:t>ri şi distrugerea investiţiilor făcute pe bani grei de la buget.</w:t>
      </w:r>
    </w:p>
    <w:p w:rsidR="004D2A42" w:rsidRDefault="000E73FD">
      <w:pPr>
        <w:spacing w:before="120"/>
        <w:ind w:firstLine="720"/>
        <w:jc w:val="both"/>
        <w:rPr>
          <w:b/>
          <w:u w:val="single"/>
          <w:lang w:val="ro-RO"/>
        </w:rPr>
      </w:pPr>
      <w:r>
        <w:rPr>
          <w:b/>
          <w:u w:val="single"/>
          <w:lang w:val="ro-RO"/>
        </w:rPr>
        <w:t>Doamna Cristina L</w:t>
      </w:r>
      <w:r w:rsidR="004D2A42">
        <w:rPr>
          <w:b/>
          <w:u w:val="single"/>
          <w:lang w:val="ro-RO"/>
        </w:rPr>
        <w:t>aura Mara</w:t>
      </w:r>
      <w:r w:rsidR="004D2A42">
        <w:rPr>
          <w:lang w:val="ro-RO"/>
        </w:rPr>
        <w:t>:  Aş dori şi eu să propun, dacă se poate, mai ales în zona de parcuri, monta</w:t>
      </w:r>
      <w:r w:rsidR="00C03DD6">
        <w:rPr>
          <w:lang w:val="ro-RO"/>
        </w:rPr>
        <w:t>rea de stâlpişori, ca să impiedice</w:t>
      </w:r>
      <w:r w:rsidR="004D2A42">
        <w:rPr>
          <w:lang w:val="ro-RO"/>
        </w:rPr>
        <w:t xml:space="preserve"> acces</w:t>
      </w:r>
      <w:r w:rsidR="00C03DD6">
        <w:rPr>
          <w:lang w:val="ro-RO"/>
        </w:rPr>
        <w:t>ul</w:t>
      </w:r>
      <w:r w:rsidR="004D2A42">
        <w:rPr>
          <w:lang w:val="ro-RO"/>
        </w:rPr>
        <w:t xml:space="preserve"> în parc pentru că ar limita odată şi abuzul Poliţiei Locale. Eu am trecut ieri printr-o situaţie în care eram într-o zonă de parcare şi a venit </w:t>
      </w:r>
      <w:r w:rsidR="00C03DD6">
        <w:rPr>
          <w:lang w:val="ro-RO"/>
        </w:rPr>
        <w:t xml:space="preserve">un agent </w:t>
      </w:r>
      <w:r w:rsidR="004D2A42">
        <w:rPr>
          <w:lang w:val="ro-RO"/>
        </w:rPr>
        <w:t>şi mi-a spus că trebuie să plătesc amendă, deşi era marcat, dar pancarda era un pic în faţa maşinii mele, deşi şi ei erau parcaţi în aceeaşi zonă. De asta spun</w:t>
      </w:r>
      <w:r>
        <w:rPr>
          <w:lang w:val="ro-RO"/>
        </w:rPr>
        <w:t>,</w:t>
      </w:r>
      <w:r w:rsidR="004D2A42">
        <w:rPr>
          <w:lang w:val="ro-RO"/>
        </w:rPr>
        <w:t xml:space="preserve"> că sunt momente în care ei </w:t>
      </w:r>
      <w:r>
        <w:rPr>
          <w:lang w:val="ro-RO"/>
        </w:rPr>
        <w:t xml:space="preserve">se folosesc de nişte hotărâri, </w:t>
      </w:r>
      <w:r w:rsidR="004D2A42">
        <w:rPr>
          <w:lang w:val="ro-RO"/>
        </w:rPr>
        <w:t>amenzile sunt destul de mari şi nu întotdeauna sunt reale faptele. Şi dacă punem ceva să blocăm accesul, limităm şi anumite altercaţii între cetăţeni şi Poliţia Locală, poate se găseşte şi o altă măsură să mai îngrădim un pic accesul cu maşini, cum spuneţi.</w:t>
      </w:r>
    </w:p>
    <w:p w:rsidR="004D2A42" w:rsidRDefault="004D2A42">
      <w:pPr>
        <w:spacing w:before="120"/>
        <w:ind w:firstLine="720"/>
        <w:jc w:val="both"/>
        <w:rPr>
          <w:b/>
          <w:u w:val="single"/>
          <w:lang w:val="ro-RO"/>
        </w:rPr>
      </w:pPr>
      <w:r>
        <w:rPr>
          <w:b/>
          <w:u w:val="single"/>
          <w:lang w:val="ro-RO"/>
        </w:rPr>
        <w:t>Domnul Remus Alexandru Moldoveanu</w:t>
      </w:r>
      <w:r>
        <w:rPr>
          <w:lang w:val="ro-RO"/>
        </w:rPr>
        <w:t>: Având în vedere şi precedentul de la şedinţa trecută,  eu nu văd ca imposibil să solicitaţi Poliţiei Locale să refacă proiectul</w:t>
      </w:r>
      <w:r w:rsidR="000E73FD">
        <w:rPr>
          <w:lang w:val="ro-RO"/>
        </w:rPr>
        <w:t xml:space="preserve"> </w:t>
      </w:r>
      <w:r>
        <w:rPr>
          <w:lang w:val="ro-RO"/>
        </w:rPr>
        <w:t xml:space="preserve">de hotărâre, în sensul prevederii şi unor măsuri de prevenţie şi de protecţie a acestor spaţii verzi şi alte măsuri, nu ştiu, cum doriţi dumneavoastră, deci este pur şi simplu o decizie de oportunitate a Consiliului Local asta şi să </w:t>
      </w:r>
      <w:r>
        <w:rPr>
          <w:lang w:val="ro-RO"/>
        </w:rPr>
        <w:lastRenderedPageBreak/>
        <w:t>revină cu ea la una din următoarele şedinţe a</w:t>
      </w:r>
      <w:r w:rsidR="000E73FD">
        <w:rPr>
          <w:lang w:val="ro-RO"/>
        </w:rPr>
        <w:t>le</w:t>
      </w:r>
      <w:r>
        <w:rPr>
          <w:lang w:val="ro-RO"/>
        </w:rPr>
        <w:t xml:space="preserve"> Consiliului Local, urmând a se respinge proiectul în redactarea actuală, bineînţeles dacă majoritatea  consilierilor consideră sau </w:t>
      </w:r>
      <w:r w:rsidR="00C03DD6">
        <w:rPr>
          <w:lang w:val="ro-RO"/>
        </w:rPr>
        <w:t>se poate amân</w:t>
      </w:r>
      <w:r>
        <w:rPr>
          <w:lang w:val="ro-RO"/>
        </w:rPr>
        <w:t xml:space="preserve">a, dar </w:t>
      </w:r>
      <w:r w:rsidR="00C03DD6">
        <w:rPr>
          <w:lang w:val="ro-RO"/>
        </w:rPr>
        <w:t xml:space="preserve">este important </w:t>
      </w:r>
      <w:r>
        <w:rPr>
          <w:lang w:val="ro-RO"/>
        </w:rPr>
        <w:t>să notăm chestia asta, iar noi când înaintăm decizia Consiliului Local Poliţiei Locale a Sectorului 1 să  menţionăm clar, care sunt indicaţiile date de către forul leg</w:t>
      </w:r>
      <w:r w:rsidR="000E73FD">
        <w:rPr>
          <w:lang w:val="ro-RO"/>
        </w:rPr>
        <w:t>i</w:t>
      </w:r>
      <w:r>
        <w:rPr>
          <w:lang w:val="ro-RO"/>
        </w:rPr>
        <w:t>slativ al sectorului, astfel încât ei să ştie să îşi refacă proiectul de hotărâre în conformitate cu dorinţa manifestată de către consilierii locali</w:t>
      </w:r>
      <w:r>
        <w:rPr>
          <w:b/>
          <w:u w:val="single"/>
          <w:lang w:val="ro-RO"/>
        </w:rPr>
        <w:t>.</w:t>
      </w:r>
    </w:p>
    <w:p w:rsidR="004D2A42" w:rsidRDefault="004D2A42">
      <w:pPr>
        <w:spacing w:before="120"/>
        <w:ind w:firstLine="720"/>
        <w:jc w:val="both"/>
        <w:rPr>
          <w:b/>
          <w:u w:val="single"/>
          <w:lang w:val="ro-RO"/>
        </w:rPr>
      </w:pPr>
      <w:r>
        <w:rPr>
          <w:b/>
          <w:u w:val="single"/>
          <w:lang w:val="ro-RO"/>
        </w:rPr>
        <w:t>Domnul Dan Mircea Stăncescu</w:t>
      </w:r>
      <w:r>
        <w:rPr>
          <w:lang w:val="ro-RO"/>
        </w:rPr>
        <w:t>: Mi se pare foaret corect şi mi se pare foarte bu</w:t>
      </w:r>
      <w:r w:rsidR="0066311A">
        <w:rPr>
          <w:lang w:val="ro-RO"/>
        </w:rPr>
        <w:t>nă intervenţia colegei</w:t>
      </w:r>
      <w:r>
        <w:rPr>
          <w:lang w:val="ro-RO"/>
        </w:rPr>
        <w:t>. Aşa este. Trebuie să-i şi atenţionezi pe cetăţeni. Ar trebui însemnate. Atunci haideţi s-o amânăm!</w:t>
      </w:r>
    </w:p>
    <w:p w:rsidR="004D2A42" w:rsidRDefault="004D2A42">
      <w:pPr>
        <w:spacing w:before="120"/>
        <w:ind w:firstLine="720"/>
        <w:jc w:val="both"/>
        <w:rPr>
          <w:lang w:val="ro-RO"/>
        </w:rPr>
      </w:pPr>
      <w:r>
        <w:rPr>
          <w:b/>
          <w:u w:val="single"/>
          <w:lang w:val="ro-RO"/>
        </w:rPr>
        <w:t>Domnul Adrian Tănăsescu</w:t>
      </w:r>
      <w:r>
        <w:rPr>
          <w:lang w:val="ro-RO"/>
        </w:rPr>
        <w:t>: Bun. Vă mulţumesc. Deci, înţeleg că ne îndreptăm spre o majoritate care ar susţine amânarea</w:t>
      </w:r>
      <w:r w:rsidR="000E73FD">
        <w:rPr>
          <w:lang w:val="ro-RO"/>
        </w:rPr>
        <w:t xml:space="preserve"> proiectului</w:t>
      </w:r>
      <w:r w:rsidR="000F1115">
        <w:rPr>
          <w:lang w:val="ro-RO"/>
        </w:rPr>
        <w:t xml:space="preserve"> de zi</w:t>
      </w:r>
      <w:r>
        <w:rPr>
          <w:lang w:val="ro-RO"/>
        </w:rPr>
        <w:t>, în vederea completării lui</w:t>
      </w:r>
      <w:r w:rsidR="000E73FD">
        <w:rPr>
          <w:lang w:val="ro-RO"/>
        </w:rPr>
        <w:t xml:space="preserve"> şi cu mijloacele de prevenţie a</w:t>
      </w:r>
      <w:r>
        <w:rPr>
          <w:lang w:val="ro-RO"/>
        </w:rPr>
        <w:t xml:space="preserve"> săvârşirii unei astfel de contravenţii. Vă propun, în consecinţă, să votăm amânarea acestui proiect. Cine este pentru? Da, mulţumesc. Abţineri? O abţinere, domnul Teodorescu. Voturi împotrivă? Da, mulţumesc. Cu 22 de voturi împotrivă şi o abţinere acest proiect a fost amânat.</w:t>
      </w:r>
    </w:p>
    <w:p w:rsidR="004D2A42" w:rsidRDefault="004D2A42">
      <w:pPr>
        <w:spacing w:before="120"/>
        <w:ind w:firstLine="720"/>
        <w:jc w:val="both"/>
        <w:rPr>
          <w:lang w:val="ro-RO"/>
        </w:rPr>
      </w:pPr>
    </w:p>
    <w:p w:rsidR="004D2A42" w:rsidRDefault="004D2A42">
      <w:pPr>
        <w:spacing w:before="120"/>
        <w:ind w:left="720"/>
        <w:jc w:val="both"/>
        <w:rPr>
          <w:b/>
          <w:lang w:val="ro-RO"/>
        </w:rPr>
      </w:pPr>
      <w:r>
        <w:rPr>
          <w:b/>
          <w:lang w:val="ro-RO"/>
        </w:rPr>
        <w:t>CONSILIUL LOCAL A VOTAT ASTFEL:</w:t>
      </w:r>
    </w:p>
    <w:p w:rsidR="004D2A42" w:rsidRDefault="004D2A42">
      <w:pPr>
        <w:numPr>
          <w:ilvl w:val="0"/>
          <w:numId w:val="7"/>
        </w:numPr>
        <w:spacing w:before="120"/>
        <w:jc w:val="both"/>
        <w:rPr>
          <w:b/>
          <w:lang w:val="ro-RO"/>
        </w:rPr>
      </w:pPr>
      <w:r>
        <w:rPr>
          <w:b/>
          <w:lang w:val="ro-RO"/>
        </w:rPr>
        <w:t>22 voturi</w:t>
      </w:r>
    </w:p>
    <w:p w:rsidR="004D2A42" w:rsidRDefault="004D2A42">
      <w:pPr>
        <w:numPr>
          <w:ilvl w:val="0"/>
          <w:numId w:val="7"/>
        </w:numPr>
        <w:spacing w:before="120"/>
        <w:jc w:val="both"/>
        <w:rPr>
          <w:b/>
          <w:lang w:val="ro-RO"/>
        </w:rPr>
      </w:pPr>
      <w:r>
        <w:rPr>
          <w:b/>
          <w:lang w:val="ro-RO"/>
        </w:rPr>
        <w:t xml:space="preserve">  1 abţinere.</w:t>
      </w:r>
    </w:p>
    <w:p w:rsidR="004D2A42" w:rsidRDefault="004D2A42">
      <w:pPr>
        <w:spacing w:before="120"/>
        <w:ind w:left="720"/>
        <w:jc w:val="both"/>
        <w:rPr>
          <w:b/>
          <w:lang w:val="ro-RO"/>
        </w:rPr>
      </w:pPr>
    </w:p>
    <w:p w:rsidR="004D2A42" w:rsidRDefault="004D2A42">
      <w:pPr>
        <w:spacing w:before="120"/>
        <w:ind w:left="720"/>
        <w:jc w:val="both"/>
        <w:rPr>
          <w:lang w:val="ro-RO"/>
        </w:rPr>
      </w:pPr>
      <w:r>
        <w:rPr>
          <w:b/>
          <w:lang w:val="ro-RO"/>
        </w:rPr>
        <w:t>PROIECTUL DE HOTĂRÂRE A FOST AMÂNAT CU MAJORITATE  DE VOTURI.</w:t>
      </w:r>
    </w:p>
    <w:p w:rsidR="004D2A42" w:rsidRDefault="004D2A42">
      <w:pPr>
        <w:spacing w:before="120"/>
        <w:jc w:val="both"/>
        <w:rPr>
          <w:lang w:val="ro-RO"/>
        </w:rPr>
      </w:pPr>
    </w:p>
    <w:p w:rsidR="004D2A42" w:rsidRDefault="004D2A42">
      <w:pPr>
        <w:numPr>
          <w:ilvl w:val="0"/>
          <w:numId w:val="8"/>
        </w:numPr>
        <w:spacing w:before="120"/>
        <w:jc w:val="both"/>
        <w:rPr>
          <w:b/>
          <w:lang w:val="ro-RO"/>
        </w:rPr>
      </w:pPr>
      <w:r>
        <w:rPr>
          <w:b/>
          <w:lang w:val="ro-RO"/>
        </w:rPr>
        <w:t xml:space="preserve">Proiect de hotărâre </w:t>
      </w:r>
      <w:r>
        <w:rPr>
          <w:lang w:val="ro-RO"/>
        </w:rPr>
        <w:t>privind aprobarea Organigramei, Statului de funcţii şi Regulamentului de organizare şi funcţionare ale Direcţiei Generale de Asistenţă Socială şi Protecţia Copilului Sector 1 - Primarul sectorului 1 al municipiului Bucureşti</w:t>
      </w:r>
    </w:p>
    <w:p w:rsidR="004D2A42" w:rsidRDefault="004D2A42">
      <w:pPr>
        <w:spacing w:before="120"/>
        <w:ind w:left="720"/>
        <w:jc w:val="both"/>
        <w:rPr>
          <w:b/>
          <w:lang w:val="ro-RO"/>
        </w:rPr>
      </w:pPr>
    </w:p>
    <w:p w:rsidR="004D2A42" w:rsidRDefault="004D2A42">
      <w:pPr>
        <w:spacing w:before="120"/>
        <w:ind w:firstLine="720"/>
        <w:jc w:val="both"/>
        <w:rPr>
          <w:lang w:val="ro-RO"/>
        </w:rPr>
      </w:pPr>
      <w:r>
        <w:rPr>
          <w:b/>
          <w:u w:val="single"/>
          <w:lang w:val="ro-RO"/>
        </w:rPr>
        <w:t>Domnul Adrian Tănăsescu</w:t>
      </w:r>
      <w:r>
        <w:rPr>
          <w:b/>
          <w:lang w:val="ro-RO"/>
        </w:rPr>
        <w:t xml:space="preserve">: </w:t>
      </w:r>
      <w:r>
        <w:rPr>
          <w:lang w:val="ro-RO"/>
        </w:rPr>
        <w:t>Dacă sunt întrebări sau solicitări de informaţii sau clarificări? Mulţumesc. Da? Nu sunt. Vă propun să votăm. Cine este pentru? Da, mulţumesc. Abţineri? Nu există. Voturi împotrivă? Nu sunt. Cu 23 de voturi pentru</w:t>
      </w:r>
      <w:r w:rsidR="000851AF">
        <w:rPr>
          <w:lang w:val="ro-RO"/>
        </w:rPr>
        <w:t>,</w:t>
      </w:r>
      <w:r>
        <w:rPr>
          <w:lang w:val="ro-RO"/>
        </w:rPr>
        <w:t xml:space="preserve"> acest proiect a fost aprobat.</w:t>
      </w:r>
    </w:p>
    <w:p w:rsidR="004D2A42" w:rsidRDefault="004D2A42">
      <w:pPr>
        <w:spacing w:before="120"/>
        <w:ind w:firstLine="720"/>
        <w:jc w:val="both"/>
        <w:rPr>
          <w:lang w:val="ro-RO"/>
        </w:rPr>
      </w:pPr>
    </w:p>
    <w:p w:rsidR="004D2A42" w:rsidRDefault="004D2A42">
      <w:pPr>
        <w:spacing w:before="120"/>
        <w:ind w:left="720"/>
        <w:jc w:val="both"/>
        <w:rPr>
          <w:lang w:val="ro-RO"/>
        </w:rPr>
      </w:pPr>
      <w:r>
        <w:rPr>
          <w:b/>
          <w:lang w:val="ro-RO"/>
        </w:rPr>
        <w:t>HOTĂRÂREA A FOST ADOPTATĂ CU UNANIMITATE DE VOTURI.</w:t>
      </w:r>
    </w:p>
    <w:p w:rsidR="004D2A42" w:rsidRDefault="004D2A42">
      <w:pPr>
        <w:spacing w:before="120"/>
        <w:ind w:firstLine="720"/>
        <w:jc w:val="both"/>
        <w:rPr>
          <w:lang w:val="ro-RO"/>
        </w:rPr>
      </w:pPr>
    </w:p>
    <w:p w:rsidR="004D2A42" w:rsidRDefault="004D2A42">
      <w:pPr>
        <w:numPr>
          <w:ilvl w:val="0"/>
          <w:numId w:val="8"/>
        </w:numPr>
        <w:spacing w:before="120"/>
        <w:jc w:val="both"/>
        <w:rPr>
          <w:b/>
          <w:lang w:val="ro-RO"/>
        </w:rPr>
      </w:pPr>
      <w:r>
        <w:rPr>
          <w:b/>
          <w:lang w:val="ro-RO"/>
        </w:rPr>
        <w:t>Proiect de hotărâre</w:t>
      </w:r>
      <w:r>
        <w:rPr>
          <w:lang w:val="ro-RO"/>
        </w:rPr>
        <w:t xml:space="preserve"> privind aprobarea continuării colaborării între Consiliul Local al Sectorului 1, prin Direcţia Generală de Asistenţă Socială şi Protecţia Copilului Sector 1 şi Asociaţia Diaconia - Aşezământul Social Patriarh Justinian Marina - Primarul sectorului 1 al municipiului Bucureşti</w:t>
      </w:r>
    </w:p>
    <w:p w:rsidR="004D2A42" w:rsidRDefault="004D2A42">
      <w:pPr>
        <w:spacing w:before="120"/>
        <w:ind w:left="720"/>
        <w:jc w:val="both"/>
        <w:rPr>
          <w:b/>
          <w:lang w:val="ro-RO"/>
        </w:rPr>
      </w:pPr>
    </w:p>
    <w:p w:rsidR="004D2A42" w:rsidRDefault="004D2A42">
      <w:pPr>
        <w:spacing w:before="120"/>
        <w:ind w:firstLine="720"/>
        <w:jc w:val="both"/>
        <w:rPr>
          <w:b/>
          <w:lang w:val="ro-RO"/>
        </w:rPr>
      </w:pPr>
      <w:r>
        <w:rPr>
          <w:b/>
          <w:u w:val="single"/>
          <w:lang w:val="ro-RO"/>
        </w:rPr>
        <w:t>Domnul Adrian Tănăsescu</w:t>
      </w:r>
      <w:r>
        <w:rPr>
          <w:b/>
          <w:lang w:val="ro-RO"/>
        </w:rPr>
        <w:t xml:space="preserve">: </w:t>
      </w:r>
      <w:r>
        <w:rPr>
          <w:lang w:val="ro-RO"/>
        </w:rPr>
        <w:t>Dacă aveţi întrebări la acest proiect, vă rog frumos. Da, nu sunt? Vă propun să votăm. Cine este pentru? Da, mulţumesc. Abţineri? Nu sunt. Voturi împotrivă? Nu sunt. Deci cu 23 de voturi pentru</w:t>
      </w:r>
      <w:r w:rsidR="000851AF">
        <w:rPr>
          <w:lang w:val="ro-RO"/>
        </w:rPr>
        <w:t>,</w:t>
      </w:r>
      <w:r>
        <w:rPr>
          <w:lang w:val="ro-RO"/>
        </w:rPr>
        <w:t xml:space="preserve"> şi acest proiect de hotăre a fost aprobat.</w:t>
      </w:r>
    </w:p>
    <w:p w:rsidR="004D2A42" w:rsidRDefault="004D2A42">
      <w:pPr>
        <w:spacing w:before="120"/>
        <w:ind w:firstLine="720"/>
        <w:jc w:val="both"/>
        <w:rPr>
          <w:b/>
          <w:lang w:val="ro-RO"/>
        </w:rPr>
      </w:pPr>
    </w:p>
    <w:p w:rsidR="004D2A42" w:rsidRDefault="004D2A42">
      <w:pPr>
        <w:spacing w:before="120"/>
        <w:ind w:left="720"/>
        <w:jc w:val="both"/>
        <w:rPr>
          <w:b/>
          <w:lang w:val="ro-RO"/>
        </w:rPr>
      </w:pPr>
      <w:r>
        <w:rPr>
          <w:b/>
          <w:lang w:val="ro-RO"/>
        </w:rPr>
        <w:lastRenderedPageBreak/>
        <w:t>HOTĂRÂREA A FOST ADOPTATĂ CU UNANIMITATE DE VOTURI.</w:t>
      </w:r>
    </w:p>
    <w:p w:rsidR="004D2A42" w:rsidRDefault="004D2A42">
      <w:pPr>
        <w:spacing w:before="120"/>
        <w:ind w:firstLine="720"/>
        <w:jc w:val="both"/>
        <w:rPr>
          <w:b/>
          <w:lang w:val="ro-RO"/>
        </w:rPr>
      </w:pPr>
    </w:p>
    <w:p w:rsidR="004D2A42" w:rsidRDefault="004D2A42">
      <w:pPr>
        <w:numPr>
          <w:ilvl w:val="0"/>
          <w:numId w:val="8"/>
        </w:numPr>
        <w:spacing w:before="120"/>
        <w:jc w:val="both"/>
        <w:rPr>
          <w:b/>
          <w:lang w:val="ro-RO"/>
        </w:rPr>
      </w:pPr>
      <w:r>
        <w:rPr>
          <w:b/>
          <w:lang w:val="ro-RO"/>
        </w:rPr>
        <w:t>Proiect de hotărâre</w:t>
      </w:r>
      <w:r>
        <w:rPr>
          <w:lang w:val="ro-RO"/>
        </w:rPr>
        <w:t xml:space="preserve"> privind aprobarea continuării colaborării  între Consiliul Local al Sectorului 1,  prin Direcţia Generală de Asistenţă Socială şi Protecţia Copilului Sector 1 şi Asociaţia Caritas Bucureşti - Primarul sectorului 1 al municipiului Bucureşti</w:t>
      </w:r>
    </w:p>
    <w:p w:rsidR="004D2A42" w:rsidRDefault="004D2A42">
      <w:pPr>
        <w:spacing w:before="120"/>
        <w:ind w:left="720"/>
        <w:jc w:val="both"/>
        <w:rPr>
          <w:b/>
          <w:lang w:val="ro-RO"/>
        </w:rPr>
      </w:pPr>
    </w:p>
    <w:p w:rsidR="004D2A42" w:rsidRDefault="004D2A42">
      <w:pPr>
        <w:spacing w:before="120"/>
        <w:ind w:firstLine="720"/>
        <w:jc w:val="both"/>
      </w:pPr>
      <w:r>
        <w:rPr>
          <w:b/>
          <w:u w:val="single"/>
          <w:lang w:val="ro-RO"/>
        </w:rPr>
        <w:t>Domnul Adrian Tănăsescu</w:t>
      </w:r>
      <w:r>
        <w:rPr>
          <w:b/>
          <w:lang w:val="ro-RO"/>
        </w:rPr>
        <w:t xml:space="preserve">: </w:t>
      </w:r>
      <w:r>
        <w:rPr>
          <w:lang w:val="ro-RO"/>
        </w:rPr>
        <w:t>Întrebări, vă rog, dacă sunt. Nu avem. Vă propun să votăm. Cine este pentru? Da, mulţumesc. Abţineri? Nu sunt. Voturi împotrivă? Cu  23 de voturi pentru</w:t>
      </w:r>
      <w:r w:rsidR="000851AF">
        <w:rPr>
          <w:lang w:val="ro-RO"/>
        </w:rPr>
        <w:t>,</w:t>
      </w:r>
      <w:r>
        <w:rPr>
          <w:lang w:val="ro-RO"/>
        </w:rPr>
        <w:t xml:space="preserve"> şi acest proiect a fost aprobat.</w:t>
      </w:r>
    </w:p>
    <w:p w:rsidR="004D2A42" w:rsidRDefault="004D2A42">
      <w:pPr>
        <w:spacing w:before="120"/>
        <w:ind w:firstLine="720"/>
        <w:jc w:val="both"/>
      </w:pPr>
    </w:p>
    <w:p w:rsidR="004D2A42" w:rsidRDefault="004D2A42">
      <w:pPr>
        <w:spacing w:before="120"/>
        <w:ind w:left="720"/>
        <w:jc w:val="both"/>
      </w:pPr>
      <w:r>
        <w:rPr>
          <w:b/>
          <w:lang w:val="ro-RO"/>
        </w:rPr>
        <w:t>HOTĂRÂREA A FOST ADOPTATĂ CU UNANIMITATE DE VOTURI.</w:t>
      </w:r>
    </w:p>
    <w:p w:rsidR="004D2A42" w:rsidRDefault="004D2A42">
      <w:pPr>
        <w:spacing w:before="120"/>
        <w:ind w:left="720"/>
        <w:jc w:val="both"/>
      </w:pPr>
    </w:p>
    <w:p w:rsidR="004D2A42" w:rsidRDefault="004D2A42">
      <w:pPr>
        <w:numPr>
          <w:ilvl w:val="0"/>
          <w:numId w:val="8"/>
        </w:numPr>
        <w:spacing w:before="120"/>
        <w:jc w:val="both"/>
      </w:pPr>
      <w:r>
        <w:rPr>
          <w:b/>
          <w:lang w:val="ro-RO"/>
        </w:rPr>
        <w:t xml:space="preserve">Proiect de hotărâre </w:t>
      </w:r>
      <w:r>
        <w:rPr>
          <w:lang w:val="ro-RO"/>
        </w:rPr>
        <w:t>privind aprobarea continuării colaborării între Consiliul Local al Sectorului 1, prin Direcţia Generală de Asistenţă Socială şi Protecţia Copilului Sector 1 şi Asociaţia SOS Satele Copiilor România - Primarul sectorului 1 al municipiului Bucureşti</w:t>
      </w:r>
    </w:p>
    <w:p w:rsidR="004D2A42" w:rsidRDefault="004D2A42">
      <w:pPr>
        <w:spacing w:before="120"/>
        <w:jc w:val="both"/>
      </w:pPr>
    </w:p>
    <w:p w:rsidR="004D2A42" w:rsidRDefault="004D2A42">
      <w:pPr>
        <w:spacing w:before="120"/>
        <w:jc w:val="both"/>
      </w:pPr>
      <w:r>
        <w:rPr>
          <w:b/>
          <w:bCs/>
          <w:lang w:val="ro-RO"/>
        </w:rPr>
        <w:tab/>
      </w:r>
      <w:r>
        <w:rPr>
          <w:b/>
          <w:bCs/>
          <w:u w:val="single"/>
          <w:lang w:val="ro-RO"/>
        </w:rPr>
        <w:t>Domnul Adrian Tănăsescu</w:t>
      </w:r>
      <w:r>
        <w:rPr>
          <w:lang w:val="ro-RO"/>
        </w:rPr>
        <w:t>: Dacă aveţi întrebări la acest proiect? Nu există. Vă propun să votăm. Cine este pentru? Mulţumesc. Abţineri? Nu sunt. Voturi împotrivă? Nu avem.  Tot cu 2</w:t>
      </w:r>
      <w:r w:rsidR="003E5EE8">
        <w:rPr>
          <w:lang w:val="ro-RO"/>
        </w:rPr>
        <w:t>3</w:t>
      </w:r>
      <w:r>
        <w:rPr>
          <w:lang w:val="ro-RO"/>
        </w:rPr>
        <w:t xml:space="preserve"> de voturi pentru şi acest proiect de hotărâre a fost aprobat.</w:t>
      </w:r>
    </w:p>
    <w:p w:rsidR="004D2A42" w:rsidRDefault="004D2A42">
      <w:pPr>
        <w:spacing w:before="120"/>
        <w:jc w:val="both"/>
      </w:pPr>
    </w:p>
    <w:p w:rsidR="004D2A42" w:rsidRDefault="004D2A42">
      <w:pPr>
        <w:spacing w:before="120"/>
        <w:ind w:left="720"/>
        <w:jc w:val="both"/>
      </w:pPr>
      <w:r>
        <w:rPr>
          <w:b/>
          <w:lang w:val="ro-RO"/>
        </w:rPr>
        <w:t>HOTĂRÂREA A FOST ADOPTATĂ CU UNANIMITATE DE VOTURI.</w:t>
      </w:r>
    </w:p>
    <w:p w:rsidR="004D2A42" w:rsidRDefault="004D2A42">
      <w:pPr>
        <w:spacing w:before="120"/>
        <w:ind w:left="720"/>
        <w:jc w:val="both"/>
      </w:pPr>
    </w:p>
    <w:p w:rsidR="004D2A42" w:rsidRDefault="004D2A42">
      <w:pPr>
        <w:numPr>
          <w:ilvl w:val="0"/>
          <w:numId w:val="8"/>
        </w:numPr>
        <w:spacing w:before="120"/>
        <w:jc w:val="both"/>
      </w:pPr>
      <w:r>
        <w:rPr>
          <w:b/>
          <w:lang w:val="ro-RO"/>
        </w:rPr>
        <w:t xml:space="preserve">Proiect de hotărâre </w:t>
      </w:r>
      <w:r>
        <w:rPr>
          <w:lang w:val="ro-RO"/>
        </w:rPr>
        <w:t>privind acordarea  unui ajutor financiar, în sumă de 600 lei/lunar, pentru o perioadă de 6 luni, în scopul achitării contravalorii chiriei, pentru doamna Ștefănescu Constanța-Olimpia  ca măsură de prevenire şi combatere a marginalizării sociale - Primarul sectorului 1 al municipiului Bucureşti</w:t>
      </w:r>
    </w:p>
    <w:p w:rsidR="004D2A42" w:rsidRDefault="004D2A42">
      <w:pPr>
        <w:spacing w:before="120"/>
        <w:jc w:val="both"/>
      </w:pPr>
    </w:p>
    <w:p w:rsidR="004D2A42" w:rsidRDefault="004D2A42">
      <w:pPr>
        <w:spacing w:before="120"/>
        <w:jc w:val="both"/>
        <w:rPr>
          <w:lang w:val="ro-RO"/>
        </w:rPr>
      </w:pPr>
      <w:r>
        <w:rPr>
          <w:b/>
          <w:bCs/>
          <w:lang w:val="ro-RO"/>
        </w:rPr>
        <w:tab/>
      </w:r>
      <w:r>
        <w:rPr>
          <w:b/>
          <w:bCs/>
          <w:u w:val="single"/>
          <w:lang w:val="ro-RO"/>
        </w:rPr>
        <w:t>Domnul Adrian Tănăsescu</w:t>
      </w:r>
      <w:r>
        <w:rPr>
          <w:lang w:val="ro-RO"/>
        </w:rPr>
        <w:t>: Dacă aveţi înrebări, vă rog</w:t>
      </w:r>
      <w:r w:rsidR="003E5EE8">
        <w:rPr>
          <w:lang w:val="ro-RO"/>
        </w:rPr>
        <w:t xml:space="preserve"> frumos</w:t>
      </w:r>
      <w:r>
        <w:rPr>
          <w:lang w:val="ro-RO"/>
        </w:rPr>
        <w:t>,  la acest punct.</w:t>
      </w:r>
    </w:p>
    <w:p w:rsidR="004D2A42" w:rsidRDefault="004D2A42">
      <w:pPr>
        <w:spacing w:before="120"/>
        <w:jc w:val="both"/>
        <w:rPr>
          <w:lang w:val="ro-RO"/>
        </w:rPr>
      </w:pPr>
      <w:r>
        <w:rPr>
          <w:lang w:val="ro-RO"/>
        </w:rPr>
        <w:tab/>
      </w:r>
      <w:r w:rsidRPr="00DC2316">
        <w:rPr>
          <w:b/>
          <w:u w:val="single"/>
          <w:lang w:val="ro-RO"/>
        </w:rPr>
        <w:t>Domnul Dan Mircea Stăncescu</w:t>
      </w:r>
      <w:r>
        <w:rPr>
          <w:lang w:val="ro-RO"/>
        </w:rPr>
        <w:t xml:space="preserve">: Domnule Preşedinte, vreau să-l rugăm pe domnul director să fie foarte atent la astfel de propuneri </w:t>
      </w:r>
      <w:r w:rsidR="00DC2316">
        <w:rPr>
          <w:lang w:val="ro-RO"/>
        </w:rPr>
        <w:t>şi aş dori, dacă se poate, din partea direcţiei o fundamentare foarte amănunţită  a acestor cereri.</w:t>
      </w:r>
    </w:p>
    <w:p w:rsidR="00DC2316" w:rsidRDefault="00DC2316">
      <w:pPr>
        <w:spacing w:before="120"/>
        <w:jc w:val="both"/>
        <w:rPr>
          <w:lang w:val="ro-RO"/>
        </w:rPr>
      </w:pPr>
      <w:r>
        <w:rPr>
          <w:lang w:val="ro-RO"/>
        </w:rPr>
        <w:tab/>
      </w:r>
      <w:r w:rsidRPr="00DC2316">
        <w:rPr>
          <w:b/>
          <w:u w:val="single"/>
          <w:lang w:val="ro-RO"/>
        </w:rPr>
        <w:t>Domnul Adrian Tănăsescu</w:t>
      </w:r>
      <w:r>
        <w:rPr>
          <w:lang w:val="ro-RO"/>
        </w:rPr>
        <w:t>: Există vreun răspuns sau vreo precizare din partea direcţiei? Domnule Fleacă!...Mulţumim.</w:t>
      </w:r>
    </w:p>
    <w:p w:rsidR="00DC2316" w:rsidRDefault="00DC2316">
      <w:pPr>
        <w:spacing w:before="120"/>
        <w:jc w:val="both"/>
        <w:rPr>
          <w:lang w:val="ro-RO"/>
        </w:rPr>
      </w:pPr>
      <w:r>
        <w:rPr>
          <w:lang w:val="ro-RO"/>
        </w:rPr>
        <w:tab/>
      </w:r>
      <w:r w:rsidRPr="00DC2316">
        <w:rPr>
          <w:b/>
          <w:u w:val="single"/>
          <w:lang w:val="ro-RO"/>
        </w:rPr>
        <w:t>Domnul Dănuţ Fleacă</w:t>
      </w:r>
      <w:r>
        <w:rPr>
          <w:lang w:val="ro-RO"/>
        </w:rPr>
        <w:t>: Este un proiect punctual. Inte</w:t>
      </w:r>
      <w:r w:rsidR="000851AF">
        <w:rPr>
          <w:lang w:val="ro-RO"/>
        </w:rPr>
        <w:t xml:space="preserve">rvenim în situaţia în care mamele sunt </w:t>
      </w:r>
      <w:r>
        <w:rPr>
          <w:lang w:val="ro-RO"/>
        </w:rPr>
        <w:t xml:space="preserve">găzduite în centrul maternal </w:t>
      </w:r>
      <w:r w:rsidR="000851AF">
        <w:rPr>
          <w:lang w:val="ro-RO"/>
        </w:rPr>
        <w:t xml:space="preserve">în </w:t>
      </w:r>
      <w:r>
        <w:rPr>
          <w:lang w:val="ro-RO"/>
        </w:rPr>
        <w:t>2 secvenţe de câte 6 luni</w:t>
      </w:r>
      <w:r w:rsidR="000851AF">
        <w:rPr>
          <w:lang w:val="ro-RO"/>
        </w:rPr>
        <w:t xml:space="preserve"> și</w:t>
      </w:r>
      <w:r>
        <w:rPr>
          <w:lang w:val="ro-RO"/>
        </w:rPr>
        <w:t xml:space="preserve"> nu reuşim să identifică</w:t>
      </w:r>
      <w:r w:rsidR="003E5EE8">
        <w:rPr>
          <w:lang w:val="ro-RO"/>
        </w:rPr>
        <w:t>m</w:t>
      </w:r>
      <w:r>
        <w:rPr>
          <w:lang w:val="ro-RO"/>
        </w:rPr>
        <w:t xml:space="preserve"> o soluţie permanentă.</w:t>
      </w:r>
      <w:r w:rsidR="003E5EE8">
        <w:rPr>
          <w:lang w:val="ro-RO"/>
        </w:rPr>
        <w:t xml:space="preserve"> </w:t>
      </w:r>
      <w:r>
        <w:rPr>
          <w:lang w:val="ro-RO"/>
        </w:rPr>
        <w:t>Practic</w:t>
      </w:r>
      <w:r w:rsidR="000851AF">
        <w:rPr>
          <w:lang w:val="ro-RO"/>
        </w:rPr>
        <w:t>,</w:t>
      </w:r>
      <w:r>
        <w:rPr>
          <w:lang w:val="ro-RO"/>
        </w:rPr>
        <w:t xml:space="preserve"> se emite o hotărâre nominală de consiliu pentru 6 luni suport la chirie. Trebuie spus că o mamă găzduită în centul maternal costă în  jur de 2400 RON/lună. Practic, după un an de zile de găzduire se dovedeşte că centrul maternal nu este o soluţie, primeşte această  secvenţă de 6 luni de suport pentru </w:t>
      </w:r>
      <w:r w:rsidR="003E5EE8">
        <w:rPr>
          <w:lang w:val="ro-RO"/>
        </w:rPr>
        <w:t>î</w:t>
      </w:r>
      <w:r>
        <w:rPr>
          <w:lang w:val="ro-RO"/>
        </w:rPr>
        <w:t xml:space="preserve">nchiriere, după care se descurcă pe propriile picioare. Fiecare caz este prezentat punctual în consiliu, nu există o hotărâre generală care să mă mandateze să decid eu personal sau </w:t>
      </w:r>
      <w:r>
        <w:rPr>
          <w:lang w:val="ro-RO"/>
        </w:rPr>
        <w:lastRenderedPageBreak/>
        <w:t>altcineva aşa ceva, de asta şi venim</w:t>
      </w:r>
      <w:r w:rsidR="003E5EE8">
        <w:rPr>
          <w:lang w:val="ro-RO"/>
        </w:rPr>
        <w:t xml:space="preserve"> în Consiliu</w:t>
      </w:r>
      <w:r>
        <w:rPr>
          <w:lang w:val="ro-RO"/>
        </w:rPr>
        <w:t xml:space="preserve">...În medie 2-3 cazuri pe an, în condiţiile </w:t>
      </w:r>
      <w:r w:rsidR="003E5EE8">
        <w:rPr>
          <w:lang w:val="ro-RO"/>
        </w:rPr>
        <w:t>în care avem 17 locuri în centre</w:t>
      </w:r>
      <w:r>
        <w:rPr>
          <w:lang w:val="ro-RO"/>
        </w:rPr>
        <w:t>l</w:t>
      </w:r>
      <w:r w:rsidR="003E5EE8">
        <w:rPr>
          <w:lang w:val="ro-RO"/>
        </w:rPr>
        <w:t>e</w:t>
      </w:r>
      <w:r>
        <w:rPr>
          <w:lang w:val="ro-RO"/>
        </w:rPr>
        <w:t xml:space="preserve"> maternal</w:t>
      </w:r>
      <w:r w:rsidR="003E5EE8">
        <w:rPr>
          <w:lang w:val="ro-RO"/>
        </w:rPr>
        <w:t>e</w:t>
      </w:r>
      <w:r>
        <w:rPr>
          <w:lang w:val="ro-RO"/>
        </w:rPr>
        <w:t xml:space="preserve"> şi încă 6-7 locuri la Aşezământul Justinian Marina, deci 23  de locuri mamă-copil, cu un rulaj de peste 30 de familii mamă-copil pe an. Sunt strict situaţii dificile la care nu avem altă soluţie, decât acest suport de chirie pentru 6 luni.</w:t>
      </w:r>
    </w:p>
    <w:p w:rsidR="00DC2316" w:rsidRDefault="00DC2316">
      <w:pPr>
        <w:spacing w:before="120"/>
        <w:jc w:val="both"/>
        <w:rPr>
          <w:lang w:val="ro-RO"/>
        </w:rPr>
      </w:pPr>
      <w:r>
        <w:rPr>
          <w:lang w:val="ro-RO"/>
        </w:rPr>
        <w:tab/>
      </w:r>
      <w:r w:rsidRPr="00DC2316">
        <w:rPr>
          <w:b/>
          <w:u w:val="single"/>
          <w:lang w:val="ro-RO"/>
        </w:rPr>
        <w:t>Domnul Adrian Tănăsescu</w:t>
      </w:r>
      <w:r>
        <w:rPr>
          <w:lang w:val="ro-RO"/>
        </w:rPr>
        <w:t xml:space="preserve">: </w:t>
      </w:r>
      <w:r w:rsidR="003E5EE8">
        <w:rPr>
          <w:lang w:val="ro-RO"/>
        </w:rPr>
        <w:t>Mulţumesc, d</w:t>
      </w:r>
      <w:r>
        <w:rPr>
          <w:lang w:val="ro-RO"/>
        </w:rPr>
        <w:t>acă mai sunt precizări... Nu avem. Deci, cine este pentru? Da, mulţumesc. Abţineri? Nu avem. Voturi împotrivă? Nu avem. Deci, cu 23 de voturi pentru, în unanimitate şi proiectul 11 a fost aprobat.</w:t>
      </w:r>
    </w:p>
    <w:p w:rsidR="00DC2316" w:rsidRDefault="00DC2316">
      <w:pPr>
        <w:spacing w:before="120"/>
        <w:jc w:val="both"/>
        <w:rPr>
          <w:lang w:val="ro-RO"/>
        </w:rPr>
      </w:pPr>
    </w:p>
    <w:p w:rsidR="00DC2316" w:rsidRDefault="00DC2316" w:rsidP="00DC2316">
      <w:pPr>
        <w:spacing w:before="120"/>
        <w:ind w:left="720"/>
        <w:jc w:val="both"/>
      </w:pPr>
      <w:r>
        <w:rPr>
          <w:b/>
          <w:lang w:val="ro-RO"/>
        </w:rPr>
        <w:t>HOTĂRÂREA A FOST ADOPTATĂ CU UNANIMITATE DE VOTURI.</w:t>
      </w:r>
    </w:p>
    <w:p w:rsidR="00DC2316" w:rsidRDefault="00DC2316">
      <w:pPr>
        <w:spacing w:before="120"/>
        <w:jc w:val="both"/>
        <w:rPr>
          <w:b/>
          <w:lang w:val="ro-RO"/>
        </w:rPr>
      </w:pPr>
    </w:p>
    <w:p w:rsidR="004D2A42" w:rsidRPr="00BA5AD7" w:rsidRDefault="004D2A42">
      <w:pPr>
        <w:numPr>
          <w:ilvl w:val="0"/>
          <w:numId w:val="8"/>
        </w:numPr>
        <w:spacing w:before="120"/>
        <w:jc w:val="both"/>
        <w:rPr>
          <w:b/>
          <w:lang w:val="ro-RO"/>
        </w:rPr>
      </w:pPr>
      <w:r>
        <w:rPr>
          <w:b/>
          <w:lang w:val="ro-RO"/>
        </w:rPr>
        <w:t>Proiect de hotărâre</w:t>
      </w:r>
      <w:r>
        <w:rPr>
          <w:lang w:val="ro-RO"/>
        </w:rPr>
        <w:t xml:space="preserve"> privind aprobarea componenţei nominale a Comisiei pentru Protecţia </w:t>
      </w:r>
      <w:r w:rsidR="00DC2316">
        <w:rPr>
          <w:lang w:val="ro-RO"/>
        </w:rPr>
        <w:t>Copilului Sector 1 – Primarul sectorului 1 al municipiului Bucureşti</w:t>
      </w:r>
    </w:p>
    <w:p w:rsidR="00BA5AD7" w:rsidRDefault="00BA5AD7" w:rsidP="00BA5AD7">
      <w:pPr>
        <w:spacing w:before="120"/>
        <w:ind w:left="720"/>
        <w:jc w:val="both"/>
        <w:rPr>
          <w:b/>
          <w:lang w:val="ro-RO"/>
        </w:rPr>
      </w:pPr>
    </w:p>
    <w:p w:rsidR="00BA5AD7" w:rsidRDefault="00BA5AD7" w:rsidP="00BA5AD7">
      <w:pPr>
        <w:spacing w:before="120"/>
        <w:ind w:firstLine="720"/>
        <w:jc w:val="both"/>
        <w:rPr>
          <w:lang w:val="ro-RO"/>
        </w:rPr>
      </w:pPr>
      <w:r w:rsidRPr="00DC2316">
        <w:rPr>
          <w:b/>
          <w:u w:val="single"/>
          <w:lang w:val="ro-RO"/>
        </w:rPr>
        <w:t>Domnul Adrian Tănăsescu</w:t>
      </w:r>
      <w:r>
        <w:rPr>
          <w:lang w:val="ro-RO"/>
        </w:rPr>
        <w:t>: Da, vă rog, întrebări sau observaţii. Nu sunt. Vă propun să votăm. Cine este pentru? Da, mulţumesc. Abţineri? Nu avem. Voturi împotrivă? Nu sunt. Deci, cu 23 de voturi pentru şi proiectul</w:t>
      </w:r>
      <w:r w:rsidR="003E5EE8">
        <w:rPr>
          <w:lang w:val="ro-RO"/>
        </w:rPr>
        <w:t xml:space="preserve"> numărul </w:t>
      </w:r>
      <w:r>
        <w:rPr>
          <w:lang w:val="ro-RO"/>
        </w:rPr>
        <w:t xml:space="preserve"> 12 a fost aprobat.</w:t>
      </w:r>
    </w:p>
    <w:p w:rsidR="00BA5AD7" w:rsidRDefault="00BA5AD7" w:rsidP="00BA5AD7">
      <w:pPr>
        <w:spacing w:before="120"/>
        <w:ind w:firstLine="720"/>
        <w:jc w:val="both"/>
        <w:rPr>
          <w:lang w:val="ro-RO"/>
        </w:rPr>
      </w:pPr>
    </w:p>
    <w:p w:rsidR="00BA5AD7" w:rsidRDefault="00BA5AD7" w:rsidP="00BA5AD7">
      <w:pPr>
        <w:spacing w:before="120"/>
        <w:ind w:left="720"/>
        <w:jc w:val="both"/>
      </w:pPr>
      <w:r>
        <w:rPr>
          <w:b/>
          <w:lang w:val="ro-RO"/>
        </w:rPr>
        <w:t>HOTĂRÂREA A FOST ADOPTATĂ CU UNANIMITATE DE VOTURI.</w:t>
      </w:r>
    </w:p>
    <w:p w:rsidR="00BA5AD7" w:rsidRPr="00DC2316" w:rsidRDefault="00BA5AD7" w:rsidP="00BA5AD7">
      <w:pPr>
        <w:spacing w:before="120"/>
        <w:ind w:left="720"/>
        <w:jc w:val="both"/>
        <w:rPr>
          <w:b/>
          <w:lang w:val="ro-RO"/>
        </w:rPr>
      </w:pPr>
    </w:p>
    <w:p w:rsidR="00BA5AD7" w:rsidRPr="00BA5AD7" w:rsidRDefault="00BA5AD7" w:rsidP="00BA5AD7">
      <w:pPr>
        <w:numPr>
          <w:ilvl w:val="0"/>
          <w:numId w:val="8"/>
        </w:numPr>
        <w:spacing w:before="120"/>
        <w:jc w:val="both"/>
        <w:rPr>
          <w:b/>
          <w:lang w:val="ro-RO"/>
        </w:rPr>
      </w:pPr>
      <w:r>
        <w:rPr>
          <w:b/>
          <w:lang w:val="ro-RO"/>
        </w:rPr>
        <w:t xml:space="preserve">Proiect de hotărâre  </w:t>
      </w:r>
      <w:r>
        <w:rPr>
          <w:lang w:val="ro-RO"/>
        </w:rPr>
        <w:t>privind modificarea Anexei nr.2 a Hotărârii Consiliului Local al Sectorului 1 nr.207/11.12.2014</w:t>
      </w:r>
      <w:r>
        <w:rPr>
          <w:b/>
          <w:lang w:val="ro-RO"/>
        </w:rPr>
        <w:t xml:space="preserve"> </w:t>
      </w:r>
      <w:r>
        <w:rPr>
          <w:lang w:val="ro-RO"/>
        </w:rPr>
        <w:t xml:space="preserve">pentru aprobarea reţelei şcolare de stat şi particulare pe raza sectorului 1 al municipiului Bucureşti pentru anul 2015-2016 </w:t>
      </w:r>
      <w:r>
        <w:rPr>
          <w:b/>
          <w:lang w:val="ro-RO"/>
        </w:rPr>
        <w:t xml:space="preserve"> </w:t>
      </w:r>
      <w:r>
        <w:rPr>
          <w:lang w:val="ro-RO"/>
        </w:rPr>
        <w:t>- Primarul sectorului 1 al municipiului Bucureşti</w:t>
      </w:r>
    </w:p>
    <w:p w:rsidR="00BA5AD7" w:rsidRDefault="00BA5AD7" w:rsidP="00BA5AD7">
      <w:pPr>
        <w:spacing w:before="120"/>
        <w:ind w:left="720"/>
        <w:jc w:val="both"/>
        <w:rPr>
          <w:b/>
          <w:lang w:val="ro-RO"/>
        </w:rPr>
      </w:pPr>
    </w:p>
    <w:p w:rsidR="00BA5AD7" w:rsidRDefault="00BA5AD7" w:rsidP="00BA5AD7">
      <w:pPr>
        <w:spacing w:before="120"/>
        <w:ind w:firstLine="720"/>
        <w:jc w:val="both"/>
        <w:rPr>
          <w:lang w:val="ro-RO"/>
        </w:rPr>
      </w:pPr>
      <w:r w:rsidRPr="00DC2316">
        <w:rPr>
          <w:b/>
          <w:u w:val="single"/>
          <w:lang w:val="ro-RO"/>
        </w:rPr>
        <w:t>Domnul Adrian Tănăsescu</w:t>
      </w:r>
      <w:r>
        <w:rPr>
          <w:lang w:val="ro-RO"/>
        </w:rPr>
        <w:t>: Dacă aveţi întrebări la acest proiect de hotărâre. Nu sunt. Vă propun să votăm. Cine este pentru? Vă mulţumesc. Abţineri? Nu sunt. Voturi împotrivă? Nu avem. Deci, cu 23 de voturi pentru</w:t>
      </w:r>
      <w:r w:rsidR="00543EAC">
        <w:rPr>
          <w:lang w:val="ro-RO"/>
        </w:rPr>
        <w:t>,</w:t>
      </w:r>
      <w:r>
        <w:rPr>
          <w:lang w:val="ro-RO"/>
        </w:rPr>
        <w:t xml:space="preserve"> şi acest proiect de hotărâre a fost aprobat.</w:t>
      </w:r>
    </w:p>
    <w:p w:rsidR="00BA5AD7" w:rsidRDefault="00BA5AD7" w:rsidP="00BA5AD7">
      <w:pPr>
        <w:spacing w:before="120"/>
        <w:ind w:firstLine="720"/>
        <w:jc w:val="both"/>
        <w:rPr>
          <w:lang w:val="ro-RO"/>
        </w:rPr>
      </w:pPr>
    </w:p>
    <w:p w:rsidR="00BA5AD7" w:rsidRDefault="00BA5AD7" w:rsidP="00BA5AD7">
      <w:pPr>
        <w:spacing w:before="120"/>
        <w:ind w:left="720"/>
        <w:jc w:val="both"/>
      </w:pPr>
      <w:r>
        <w:rPr>
          <w:b/>
          <w:lang w:val="ro-RO"/>
        </w:rPr>
        <w:t>HOTĂRÂREA A FOST ADOPTATĂ CU UNANIMITATE DE VOTURI.</w:t>
      </w:r>
    </w:p>
    <w:p w:rsidR="00BA5AD7" w:rsidRDefault="00BA5AD7" w:rsidP="00BA5AD7">
      <w:pPr>
        <w:spacing w:before="120"/>
        <w:ind w:firstLine="720"/>
        <w:jc w:val="both"/>
        <w:rPr>
          <w:lang w:val="ro-RO"/>
        </w:rPr>
      </w:pPr>
    </w:p>
    <w:p w:rsidR="00BA5AD7" w:rsidRPr="00BA5AD7" w:rsidRDefault="00BA5AD7" w:rsidP="00BA5AD7">
      <w:pPr>
        <w:numPr>
          <w:ilvl w:val="0"/>
          <w:numId w:val="8"/>
        </w:numPr>
        <w:spacing w:before="120"/>
        <w:jc w:val="both"/>
        <w:rPr>
          <w:b/>
          <w:lang w:val="ro-RO"/>
        </w:rPr>
      </w:pPr>
      <w:r>
        <w:rPr>
          <w:b/>
          <w:lang w:val="ro-RO"/>
        </w:rPr>
        <w:t xml:space="preserve">Proiect de hotărâre </w:t>
      </w:r>
      <w:r>
        <w:rPr>
          <w:lang w:val="ro-RO"/>
        </w:rPr>
        <w:t xml:space="preserve">privind  privind desemnarea reprezentantului Consiliului Local al Sectorului 1   în </w:t>
      </w:r>
      <w:r>
        <w:rPr>
          <w:b/>
          <w:lang w:val="ro-RO"/>
        </w:rPr>
        <w:t xml:space="preserve"> </w:t>
      </w:r>
      <w:r>
        <w:rPr>
          <w:lang w:val="ro-RO"/>
        </w:rPr>
        <w:t>Consiliul de  administrație al Şcolii Primare Little Genius - Primarul sectorului 1 al municipiului Bucureşti</w:t>
      </w:r>
    </w:p>
    <w:p w:rsidR="00BA5AD7" w:rsidRDefault="00BA5AD7" w:rsidP="00BA5AD7">
      <w:pPr>
        <w:spacing w:before="120"/>
        <w:ind w:left="720"/>
        <w:jc w:val="both"/>
        <w:rPr>
          <w:b/>
          <w:lang w:val="ro-RO"/>
        </w:rPr>
      </w:pPr>
    </w:p>
    <w:p w:rsidR="00BA5AD7" w:rsidRDefault="00BA5AD7" w:rsidP="00BA5AD7">
      <w:pPr>
        <w:spacing w:before="120"/>
        <w:ind w:firstLine="720"/>
        <w:jc w:val="both"/>
        <w:rPr>
          <w:lang w:val="ro-RO"/>
        </w:rPr>
      </w:pPr>
      <w:r w:rsidRPr="00DC2316">
        <w:rPr>
          <w:b/>
          <w:u w:val="single"/>
          <w:lang w:val="ro-RO"/>
        </w:rPr>
        <w:t>Domnul Adrian Tănăsescu</w:t>
      </w:r>
      <w:r>
        <w:rPr>
          <w:lang w:val="ro-RO"/>
        </w:rPr>
        <w:t>: Aici înţeleg că avem o propunere, domnul Cosmin Marius Fodoroiu. Mai sunt şi alte propuneri? Nu? Rog secretariatul să distribuie buletinele de vot şi vom proceda la votarea celorlalte puncte de pe ordinea de zi.</w:t>
      </w:r>
    </w:p>
    <w:p w:rsidR="00BA5AD7" w:rsidRDefault="00BA5AD7" w:rsidP="00BA5AD7">
      <w:pPr>
        <w:spacing w:before="120"/>
        <w:ind w:firstLine="720"/>
        <w:jc w:val="both"/>
        <w:rPr>
          <w:b/>
          <w:lang w:val="ro-RO"/>
        </w:rPr>
      </w:pPr>
    </w:p>
    <w:p w:rsidR="00BA5AD7" w:rsidRDefault="00BA5AD7" w:rsidP="00BA5AD7">
      <w:pPr>
        <w:spacing w:before="120"/>
        <w:ind w:firstLine="720"/>
        <w:jc w:val="both"/>
        <w:rPr>
          <w:b/>
          <w:lang w:val="ro-RO"/>
        </w:rPr>
      </w:pPr>
      <w:r>
        <w:rPr>
          <w:b/>
          <w:i/>
          <w:lang w:val="ro-RO"/>
        </w:rPr>
        <w:t xml:space="preserve">Se distribuie buletinele de vot. Comisia de validare procedează la numărarea voturilor. </w:t>
      </w:r>
    </w:p>
    <w:p w:rsidR="00BA5AD7" w:rsidRDefault="00BA5AD7" w:rsidP="00BA5AD7">
      <w:pPr>
        <w:spacing w:before="120"/>
        <w:ind w:firstLine="720"/>
        <w:jc w:val="both"/>
        <w:rPr>
          <w:b/>
          <w:lang w:val="ro-RO"/>
        </w:rPr>
      </w:pPr>
    </w:p>
    <w:p w:rsidR="00BA5AD7" w:rsidRDefault="00BA5AD7" w:rsidP="00BA5AD7">
      <w:pPr>
        <w:numPr>
          <w:ilvl w:val="0"/>
          <w:numId w:val="8"/>
        </w:numPr>
        <w:spacing w:before="120"/>
        <w:jc w:val="both"/>
        <w:rPr>
          <w:b/>
          <w:lang w:val="ro-RO"/>
        </w:rPr>
      </w:pPr>
      <w:r>
        <w:rPr>
          <w:b/>
          <w:lang w:val="ro-RO"/>
        </w:rPr>
        <w:t>Proiect de hotărâre</w:t>
      </w:r>
      <w:r>
        <w:rPr>
          <w:lang w:val="ro-RO"/>
        </w:rPr>
        <w:t xml:space="preserve"> pentru  modificarea Anexei nr. 1 a Hotărârii Consiliului Local al Sectorului 1  nr.9/31.01.2013 privind aprobarea procedurii de închiriere a spaţiilor comerciale, situate în pieţele administrate de Administraţia Pieţelor Sector 1</w:t>
      </w:r>
      <w:r w:rsidR="00543EAC">
        <w:rPr>
          <w:lang w:val="ro-RO"/>
        </w:rPr>
        <w:t xml:space="preserve">, începând cu luna ianuarie </w:t>
      </w:r>
      <w:r w:rsidR="00543EAC" w:rsidRPr="0035085D">
        <w:rPr>
          <w:lang w:val="ro-RO"/>
        </w:rPr>
        <w:t>201</w:t>
      </w:r>
      <w:r w:rsidR="0035085D" w:rsidRPr="0035085D">
        <w:rPr>
          <w:lang w:val="ro-RO"/>
        </w:rPr>
        <w:t>3</w:t>
      </w:r>
      <w:r w:rsidRPr="0035085D">
        <w:rPr>
          <w:lang w:val="ro-RO"/>
        </w:rPr>
        <w:t xml:space="preserve"> </w:t>
      </w:r>
      <w:r>
        <w:rPr>
          <w:lang w:val="ro-RO"/>
        </w:rPr>
        <w:t>– Primarul sectorului 1 al municipiului Bucureşti</w:t>
      </w:r>
    </w:p>
    <w:p w:rsidR="00DC2316" w:rsidRDefault="00DC2316" w:rsidP="00DC2316">
      <w:pPr>
        <w:spacing w:before="120"/>
        <w:ind w:left="720"/>
        <w:jc w:val="both"/>
        <w:rPr>
          <w:b/>
          <w:lang w:val="ro-RO"/>
        </w:rPr>
      </w:pPr>
    </w:p>
    <w:p w:rsidR="00BA5AD7" w:rsidRDefault="00BA5AD7" w:rsidP="00DC2316">
      <w:pPr>
        <w:spacing w:before="120"/>
        <w:ind w:firstLine="720"/>
        <w:jc w:val="both"/>
        <w:rPr>
          <w:lang w:val="ro-RO"/>
        </w:rPr>
      </w:pPr>
      <w:r w:rsidRPr="00DC2316">
        <w:rPr>
          <w:b/>
          <w:u w:val="single"/>
          <w:lang w:val="ro-RO"/>
        </w:rPr>
        <w:t>Domnul Adrian Tănăsescu</w:t>
      </w:r>
      <w:r>
        <w:rPr>
          <w:lang w:val="ro-RO"/>
        </w:rPr>
        <w:t>: Dacă aveţi întrebări la acest punct de pe ordinea de zi. Înţeleg că nu există. Vă propun să votăm. Cine este pentru? Da, mulţumesc.  Abţineri? Nu sunt. Voturi împotrivă? Nu avem. Deci, cu 23 de voturi pentru</w:t>
      </w:r>
      <w:r w:rsidR="00D2275A">
        <w:rPr>
          <w:lang w:val="ro-RO"/>
        </w:rPr>
        <w:t>,</w:t>
      </w:r>
      <w:r>
        <w:rPr>
          <w:lang w:val="ro-RO"/>
        </w:rPr>
        <w:t xml:space="preserve"> acest proiect de hotărâre a fost aprobat.</w:t>
      </w:r>
    </w:p>
    <w:p w:rsidR="00BA5AD7" w:rsidRDefault="00BA5AD7" w:rsidP="00DC2316">
      <w:pPr>
        <w:spacing w:before="120"/>
        <w:ind w:firstLine="720"/>
        <w:jc w:val="both"/>
        <w:rPr>
          <w:lang w:val="ro-RO"/>
        </w:rPr>
      </w:pPr>
      <w:r w:rsidRPr="00BA5AD7">
        <w:rPr>
          <w:b/>
          <w:u w:val="single"/>
          <w:lang w:val="ro-RO"/>
        </w:rPr>
        <w:t>Domnul Remus Alexandru Moldoveanu</w:t>
      </w:r>
      <w:r>
        <w:rPr>
          <w:lang w:val="ro-RO"/>
        </w:rPr>
        <w:t xml:space="preserve">: </w:t>
      </w:r>
      <w:r w:rsidR="00D2275A">
        <w:rPr>
          <w:lang w:val="ro-RO"/>
        </w:rPr>
        <w:t>Da, vă rog, domnule consilier...deci, d</w:t>
      </w:r>
      <w:r>
        <w:rPr>
          <w:lang w:val="ro-RO"/>
        </w:rPr>
        <w:t>omnule Olteanu, dumneavoastră n-aţi participat la votul privind închirierea spaţiilor din pieţele sectorului 1.</w:t>
      </w:r>
    </w:p>
    <w:p w:rsidR="00BA5AD7" w:rsidRDefault="00BA5AD7" w:rsidP="00DC2316">
      <w:pPr>
        <w:spacing w:before="120"/>
        <w:ind w:firstLine="720"/>
        <w:jc w:val="both"/>
        <w:rPr>
          <w:lang w:val="ro-RO"/>
        </w:rPr>
      </w:pPr>
      <w:r w:rsidRPr="00BA5AD7">
        <w:rPr>
          <w:b/>
          <w:u w:val="single"/>
          <w:lang w:val="ro-RO"/>
        </w:rPr>
        <w:t>Domnul Adrian Tănăsescu</w:t>
      </w:r>
      <w:r w:rsidRPr="00BA5AD7">
        <w:rPr>
          <w:b/>
          <w:lang w:val="ro-RO"/>
        </w:rPr>
        <w:t>:</w:t>
      </w:r>
      <w:r>
        <w:rPr>
          <w:lang w:val="ro-RO"/>
        </w:rPr>
        <w:t xml:space="preserve"> Rectific, în consecinţă, la punctul numărul 15, cu 22 voturi pentru şi un consilier care nu a votat, acest proiect a fost adoptat.</w:t>
      </w:r>
    </w:p>
    <w:p w:rsidR="00BA5AD7" w:rsidRDefault="00BA5AD7" w:rsidP="00DC2316">
      <w:pPr>
        <w:spacing w:before="120"/>
        <w:ind w:firstLine="720"/>
        <w:jc w:val="both"/>
        <w:rPr>
          <w:lang w:val="ro-RO"/>
        </w:rPr>
      </w:pPr>
    </w:p>
    <w:p w:rsidR="00BA5AD7" w:rsidRPr="00735684" w:rsidRDefault="00BA5AD7" w:rsidP="00DC2316">
      <w:pPr>
        <w:spacing w:before="120"/>
        <w:ind w:firstLine="720"/>
        <w:jc w:val="both"/>
        <w:rPr>
          <w:b/>
          <w:lang w:val="ro-RO"/>
        </w:rPr>
      </w:pPr>
      <w:r w:rsidRPr="00735684">
        <w:rPr>
          <w:b/>
          <w:lang w:val="ro-RO"/>
        </w:rPr>
        <w:t>CONSILIUL LOCAL A VOTAT ASTFEL:</w:t>
      </w:r>
    </w:p>
    <w:p w:rsidR="00BA5AD7" w:rsidRPr="00735684" w:rsidRDefault="00BA5AD7" w:rsidP="00BA5AD7">
      <w:pPr>
        <w:numPr>
          <w:ilvl w:val="0"/>
          <w:numId w:val="7"/>
        </w:numPr>
        <w:spacing w:before="120"/>
        <w:jc w:val="both"/>
        <w:rPr>
          <w:b/>
          <w:lang w:val="ro-RO"/>
        </w:rPr>
      </w:pPr>
      <w:r w:rsidRPr="00735684">
        <w:rPr>
          <w:b/>
          <w:lang w:val="ro-RO"/>
        </w:rPr>
        <w:t>22 voturi pentru;</w:t>
      </w:r>
    </w:p>
    <w:p w:rsidR="00BA5AD7" w:rsidRPr="00735684" w:rsidRDefault="00BA5AD7" w:rsidP="00BA5AD7">
      <w:pPr>
        <w:numPr>
          <w:ilvl w:val="0"/>
          <w:numId w:val="7"/>
        </w:numPr>
        <w:spacing w:before="120"/>
        <w:jc w:val="both"/>
        <w:rPr>
          <w:b/>
          <w:lang w:val="ro-RO"/>
        </w:rPr>
      </w:pPr>
      <w:r w:rsidRPr="00735684">
        <w:rPr>
          <w:b/>
          <w:lang w:val="ro-RO"/>
        </w:rPr>
        <w:t xml:space="preserve">  1 </w:t>
      </w:r>
      <w:r w:rsidR="00735684" w:rsidRPr="00735684">
        <w:rPr>
          <w:b/>
          <w:lang w:val="ro-RO"/>
        </w:rPr>
        <w:t>consilier nu a praticipat la vot.</w:t>
      </w:r>
    </w:p>
    <w:p w:rsidR="00735684" w:rsidRDefault="00735684" w:rsidP="00735684">
      <w:pPr>
        <w:spacing w:before="120"/>
        <w:jc w:val="both"/>
        <w:rPr>
          <w:lang w:val="ro-RO"/>
        </w:rPr>
      </w:pPr>
    </w:p>
    <w:p w:rsidR="00735684" w:rsidRDefault="00735684" w:rsidP="00735684">
      <w:pPr>
        <w:spacing w:before="120"/>
        <w:ind w:left="720"/>
        <w:jc w:val="both"/>
      </w:pPr>
      <w:r>
        <w:rPr>
          <w:b/>
          <w:lang w:val="ro-RO"/>
        </w:rPr>
        <w:t>HO</w:t>
      </w:r>
      <w:r w:rsidR="001C7E73">
        <w:rPr>
          <w:b/>
          <w:lang w:val="ro-RO"/>
        </w:rPr>
        <w:t>TĂRÂREA A FOST ADOPTATĂ CU UNANIM</w:t>
      </w:r>
      <w:r>
        <w:rPr>
          <w:b/>
          <w:lang w:val="ro-RO"/>
        </w:rPr>
        <w:t>ITATE DE VOTURI.</w:t>
      </w:r>
    </w:p>
    <w:p w:rsidR="00735684" w:rsidRDefault="00735684" w:rsidP="00735684">
      <w:pPr>
        <w:spacing w:before="120"/>
        <w:jc w:val="both"/>
        <w:rPr>
          <w:lang w:val="ro-RO"/>
        </w:rPr>
      </w:pPr>
    </w:p>
    <w:p w:rsidR="00735684" w:rsidRPr="00735684" w:rsidRDefault="00735684" w:rsidP="00735684">
      <w:pPr>
        <w:spacing w:before="120"/>
        <w:jc w:val="both"/>
        <w:rPr>
          <w:b/>
          <w:i/>
          <w:lang w:val="ro-RO"/>
        </w:rPr>
      </w:pPr>
      <w:r w:rsidRPr="00735684">
        <w:rPr>
          <w:b/>
          <w:i/>
          <w:lang w:val="ro-RO"/>
        </w:rPr>
        <w:tab/>
      </w:r>
      <w:r>
        <w:rPr>
          <w:b/>
          <w:i/>
          <w:lang w:val="ro-RO"/>
        </w:rPr>
        <w:t>Din</w:t>
      </w:r>
      <w:r w:rsidRPr="00735684">
        <w:rPr>
          <w:b/>
          <w:i/>
          <w:lang w:val="ro-RO"/>
        </w:rPr>
        <w:t xml:space="preserve"> acest moment, doamna consilier Steliana Cristina Dinu părăseşte sala de şedinţă, iar domnul consilier Florin Nicolae Andrei Diaconescu intră, în sală fiind prezenţi, în continuare</w:t>
      </w:r>
      <w:r w:rsidR="001C7E73">
        <w:rPr>
          <w:b/>
          <w:i/>
          <w:lang w:val="ro-RO"/>
        </w:rPr>
        <w:t>,</w:t>
      </w:r>
      <w:r w:rsidRPr="00735684">
        <w:rPr>
          <w:b/>
          <w:i/>
          <w:lang w:val="ro-RO"/>
        </w:rPr>
        <w:t xml:space="preserve"> 23 de consilieri locali. </w:t>
      </w:r>
    </w:p>
    <w:p w:rsidR="00735684" w:rsidRDefault="00735684" w:rsidP="00735684">
      <w:pPr>
        <w:spacing w:before="120"/>
        <w:jc w:val="both"/>
        <w:rPr>
          <w:lang w:val="ro-RO"/>
        </w:rPr>
      </w:pPr>
      <w:r>
        <w:rPr>
          <w:lang w:val="ro-RO"/>
        </w:rPr>
        <w:t xml:space="preserve"> </w:t>
      </w:r>
    </w:p>
    <w:p w:rsidR="004D2A42" w:rsidRPr="00BA5AD7" w:rsidRDefault="004D2A42">
      <w:pPr>
        <w:numPr>
          <w:ilvl w:val="0"/>
          <w:numId w:val="8"/>
        </w:numPr>
        <w:spacing w:before="120"/>
        <w:jc w:val="both"/>
        <w:rPr>
          <w:b/>
          <w:lang w:val="ro-RO"/>
        </w:rPr>
      </w:pPr>
      <w:r>
        <w:rPr>
          <w:b/>
          <w:lang w:val="ro-RO"/>
        </w:rPr>
        <w:t xml:space="preserve">Proiect de hotărâre </w:t>
      </w:r>
      <w:r>
        <w:rPr>
          <w:lang w:val="ro-RO"/>
        </w:rPr>
        <w:t>privind aprobarea continuării implementării Proiectului-Pilot de către   Complexul Multifunctional Caraiman şi Direcţia Generală de Asistenţă Socială şi Protecţia Copilului Sector 1,  în scopul asigurării de către Direcţia Generală de Asistenţă Socială şi Protecţia Copilului  Sector 1, în calitate de angajator, a tuturor serviciilor medicale profilactice necesare pentru supravegherea sănătăţii lucrătorilor din cadrul  Direcţia Generală de Asistenţă Socială şi Protecţia Copilului  Sector 1 – Primarul sectorului 1 al municipiului Bucureşti</w:t>
      </w:r>
    </w:p>
    <w:p w:rsidR="00BA5AD7" w:rsidRDefault="00BA5AD7" w:rsidP="00BA5AD7">
      <w:pPr>
        <w:spacing w:before="120"/>
        <w:jc w:val="both"/>
        <w:rPr>
          <w:b/>
          <w:lang w:val="ro-RO"/>
        </w:rPr>
      </w:pPr>
    </w:p>
    <w:p w:rsidR="00BA5AD7" w:rsidRDefault="00BA5AD7" w:rsidP="00BA5AD7">
      <w:pPr>
        <w:spacing w:before="120"/>
        <w:ind w:firstLine="720"/>
        <w:jc w:val="both"/>
        <w:rPr>
          <w:lang w:val="ro-RO"/>
        </w:rPr>
      </w:pPr>
      <w:r w:rsidRPr="00DC2316">
        <w:rPr>
          <w:b/>
          <w:u w:val="single"/>
          <w:lang w:val="ro-RO"/>
        </w:rPr>
        <w:t>Domnul Adrian Tănăsescu</w:t>
      </w:r>
      <w:r>
        <w:rPr>
          <w:lang w:val="ro-RO"/>
        </w:rPr>
        <w:t xml:space="preserve">: </w:t>
      </w:r>
      <w:r w:rsidR="00735684">
        <w:rPr>
          <w:lang w:val="ro-RO"/>
        </w:rPr>
        <w:t xml:space="preserve">Vă rog frumos dacă aveţi întrebări cu privire la acest proiect de pe ordinea de zi. </w:t>
      </w:r>
      <w:r>
        <w:rPr>
          <w:lang w:val="ro-RO"/>
        </w:rPr>
        <w:t xml:space="preserve">Nu sunt. Vă propun să votăm. Cine este pentru? </w:t>
      </w:r>
      <w:r w:rsidR="00735684">
        <w:rPr>
          <w:lang w:val="ro-RO"/>
        </w:rPr>
        <w:t>M</w:t>
      </w:r>
      <w:r>
        <w:rPr>
          <w:lang w:val="ro-RO"/>
        </w:rPr>
        <w:t xml:space="preserve">ulţumesc. Abţineri? Nu sunt. Voturi împotrivă? Nu avem. </w:t>
      </w:r>
      <w:r w:rsidR="00735684">
        <w:rPr>
          <w:lang w:val="ro-RO"/>
        </w:rPr>
        <w:t xml:space="preserve">În unanimitate, </w:t>
      </w:r>
      <w:r>
        <w:rPr>
          <w:lang w:val="ro-RO"/>
        </w:rPr>
        <w:t xml:space="preserve">cu 23 de voturi pentru şi acest proiect </w:t>
      </w:r>
      <w:r w:rsidR="00735684">
        <w:rPr>
          <w:lang w:val="ro-RO"/>
        </w:rPr>
        <w:t xml:space="preserve">de hotărâre </w:t>
      </w:r>
      <w:r>
        <w:rPr>
          <w:lang w:val="ro-RO"/>
        </w:rPr>
        <w:t>a fost aprobat.</w:t>
      </w:r>
    </w:p>
    <w:p w:rsidR="00735684" w:rsidRDefault="00735684" w:rsidP="00BA5AD7">
      <w:pPr>
        <w:spacing w:before="120"/>
        <w:ind w:firstLine="720"/>
        <w:jc w:val="both"/>
        <w:rPr>
          <w:lang w:val="ro-RO"/>
        </w:rPr>
      </w:pPr>
    </w:p>
    <w:p w:rsidR="00BA5AD7" w:rsidRPr="00BA5AD7" w:rsidRDefault="00BA5AD7" w:rsidP="00BA5AD7">
      <w:pPr>
        <w:spacing w:before="120"/>
        <w:ind w:left="720"/>
        <w:jc w:val="both"/>
      </w:pPr>
      <w:r>
        <w:rPr>
          <w:b/>
          <w:lang w:val="ro-RO"/>
        </w:rPr>
        <w:t>HOTĂRÂREA A FOST ADOPTATĂ CU UNANIMITATE DE VOTURI.</w:t>
      </w:r>
    </w:p>
    <w:p w:rsidR="00BA5AD7" w:rsidRDefault="00BA5AD7" w:rsidP="00BA5AD7">
      <w:pPr>
        <w:spacing w:before="120"/>
        <w:jc w:val="both"/>
        <w:rPr>
          <w:b/>
          <w:lang w:val="ro-RO"/>
        </w:rPr>
      </w:pPr>
    </w:p>
    <w:p w:rsidR="004D2A42" w:rsidRDefault="004D2A42">
      <w:pPr>
        <w:numPr>
          <w:ilvl w:val="0"/>
          <w:numId w:val="8"/>
        </w:numPr>
        <w:spacing w:before="120"/>
        <w:jc w:val="both"/>
        <w:rPr>
          <w:lang w:val="ro-RO"/>
        </w:rPr>
      </w:pPr>
      <w:r>
        <w:rPr>
          <w:b/>
          <w:lang w:val="ro-RO"/>
        </w:rPr>
        <w:lastRenderedPageBreak/>
        <w:t xml:space="preserve">Proiect de hotărâre </w:t>
      </w:r>
      <w:r>
        <w:rPr>
          <w:lang w:val="ro-RO"/>
        </w:rPr>
        <w:t>privind aprobarea unor Planuri Urbanistice de Detaliu pentru construcţii definitive pe terenuri  situate în Sectorul 1 al  Municipiului Bucureşti   – Primarul sectorului 1 al municipiului București</w:t>
      </w:r>
    </w:p>
    <w:p w:rsidR="004D2A42" w:rsidRDefault="004D2A42">
      <w:pPr>
        <w:spacing w:line="276" w:lineRule="auto"/>
        <w:ind w:firstLine="720"/>
        <w:jc w:val="both"/>
        <w:rPr>
          <w:lang w:val="ro-RO"/>
        </w:rPr>
      </w:pPr>
    </w:p>
    <w:p w:rsidR="004D2A42" w:rsidRDefault="00735684">
      <w:pPr>
        <w:spacing w:line="276" w:lineRule="auto"/>
        <w:ind w:firstLine="720"/>
        <w:jc w:val="both"/>
        <w:rPr>
          <w:lang w:val="ro-RO"/>
        </w:rPr>
      </w:pPr>
      <w:r w:rsidRPr="00735684">
        <w:rPr>
          <w:b/>
          <w:u w:val="single"/>
          <w:lang w:val="ro-RO"/>
        </w:rPr>
        <w:t>Domnul Adrian Tănăsescu</w:t>
      </w:r>
      <w:r>
        <w:rPr>
          <w:b/>
          <w:lang w:val="ro-RO"/>
        </w:rPr>
        <w:t xml:space="preserve">: </w:t>
      </w:r>
      <w:r w:rsidR="003E5EE8" w:rsidRPr="003E5EE8">
        <w:rPr>
          <w:lang w:val="ro-RO"/>
        </w:rPr>
        <w:t>Şi o</w:t>
      </w:r>
      <w:r>
        <w:rPr>
          <w:lang w:val="ro-RO"/>
        </w:rPr>
        <w:t xml:space="preserve"> să dau citire acestor PUD-uri.</w:t>
      </w:r>
    </w:p>
    <w:p w:rsidR="00735684" w:rsidRPr="00735684" w:rsidRDefault="00735684">
      <w:pPr>
        <w:spacing w:line="276" w:lineRule="auto"/>
        <w:ind w:firstLine="720"/>
        <w:jc w:val="both"/>
        <w:rPr>
          <w:lang w:val="ro-RO"/>
        </w:rPr>
      </w:pPr>
    </w:p>
    <w:p w:rsidR="004D2A42" w:rsidRDefault="004D2A42" w:rsidP="00735684">
      <w:pPr>
        <w:numPr>
          <w:ilvl w:val="0"/>
          <w:numId w:val="10"/>
        </w:numPr>
        <w:spacing w:line="276" w:lineRule="auto"/>
        <w:jc w:val="both"/>
        <w:rPr>
          <w:b/>
          <w:i/>
          <w:szCs w:val="22"/>
          <w:lang w:val="ro-RO"/>
        </w:rPr>
      </w:pPr>
      <w:r>
        <w:rPr>
          <w:b/>
          <w:i/>
          <w:szCs w:val="22"/>
          <w:lang w:val="ro-RO"/>
        </w:rPr>
        <w:t>PUD –</w:t>
      </w:r>
      <w:r w:rsidR="00735684">
        <w:rPr>
          <w:b/>
          <w:i/>
          <w:szCs w:val="22"/>
          <w:lang w:val="ro-RO"/>
        </w:rPr>
        <w:t xml:space="preserve"> Str. Libelulei nr.35A</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 În unanimitate, cu 23 de voturi pentru  acest PUD a fost aprobat.</w:t>
      </w:r>
    </w:p>
    <w:p w:rsidR="004D2A42" w:rsidRDefault="004D2A42">
      <w:pPr>
        <w:spacing w:line="276" w:lineRule="auto"/>
        <w:ind w:left="1080"/>
        <w:jc w:val="both"/>
        <w:rPr>
          <w:b/>
          <w:i/>
          <w:szCs w:val="22"/>
          <w:lang w:val="ro-RO"/>
        </w:rPr>
      </w:pPr>
    </w:p>
    <w:p w:rsidR="004D2A42" w:rsidRDefault="004D2A42">
      <w:pPr>
        <w:spacing w:line="276" w:lineRule="auto"/>
        <w:ind w:firstLine="720"/>
        <w:jc w:val="both"/>
        <w:rPr>
          <w:b/>
          <w:i/>
          <w:szCs w:val="22"/>
          <w:lang w:val="ro-RO"/>
        </w:rPr>
      </w:pPr>
      <w:r>
        <w:rPr>
          <w:b/>
          <w:lang w:val="ro-RO"/>
        </w:rPr>
        <w:t>PUD-UL A FOST APROBAT CU UNANIMITATE  DE VOTURI.</w:t>
      </w:r>
    </w:p>
    <w:p w:rsidR="004D2A42" w:rsidRDefault="004D2A42">
      <w:pPr>
        <w:spacing w:line="276" w:lineRule="auto"/>
        <w:ind w:left="1080"/>
        <w:jc w:val="both"/>
        <w:rPr>
          <w:b/>
          <w:i/>
          <w:szCs w:val="22"/>
          <w:lang w:val="ro-RO"/>
        </w:rPr>
      </w:pPr>
    </w:p>
    <w:p w:rsidR="00450550" w:rsidRDefault="00450550">
      <w:pPr>
        <w:spacing w:line="276" w:lineRule="auto"/>
        <w:ind w:left="1080"/>
        <w:jc w:val="both"/>
        <w:rPr>
          <w:b/>
          <w:i/>
          <w:szCs w:val="22"/>
          <w:lang w:val="ro-RO"/>
        </w:rPr>
      </w:pPr>
    </w:p>
    <w:p w:rsidR="004D2A42" w:rsidRDefault="004D2A42" w:rsidP="00735684">
      <w:pPr>
        <w:numPr>
          <w:ilvl w:val="0"/>
          <w:numId w:val="10"/>
        </w:numPr>
        <w:spacing w:line="276" w:lineRule="auto"/>
        <w:jc w:val="both"/>
        <w:rPr>
          <w:b/>
          <w:i/>
          <w:szCs w:val="22"/>
          <w:lang w:val="ro-RO"/>
        </w:rPr>
      </w:pPr>
      <w:r>
        <w:rPr>
          <w:b/>
          <w:i/>
          <w:szCs w:val="22"/>
          <w:lang w:val="ro-RO"/>
        </w:rPr>
        <w:t>PUD –</w:t>
      </w:r>
      <w:r w:rsidR="00735684">
        <w:rPr>
          <w:b/>
          <w:i/>
          <w:szCs w:val="22"/>
          <w:lang w:val="ro-RO"/>
        </w:rPr>
        <w:t xml:space="preserve"> Gârlei nr.49</w:t>
      </w:r>
    </w:p>
    <w:p w:rsidR="00735684" w:rsidRDefault="00735684" w:rsidP="00735684">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 xml:space="preserve">Cine este pentru? Mulţumesc. Abţineri? Voturi împotrivă? </w:t>
      </w:r>
      <w:r w:rsidR="00933FFA">
        <w:rPr>
          <w:lang w:val="ro-RO"/>
        </w:rPr>
        <w:t xml:space="preserve"> Nu avem. Tot cu</w:t>
      </w:r>
      <w:r w:rsidR="00450550">
        <w:rPr>
          <w:lang w:val="ro-RO"/>
        </w:rPr>
        <w:t xml:space="preserve"> 23 de voturi pentru</w:t>
      </w:r>
      <w:r>
        <w:rPr>
          <w:lang w:val="ro-RO"/>
        </w:rPr>
        <w:t xml:space="preserve">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ind w:left="1080"/>
        <w:jc w:val="both"/>
        <w:rPr>
          <w:b/>
          <w:i/>
          <w:szCs w:val="22"/>
          <w:lang w:val="ro-RO"/>
        </w:rPr>
      </w:pPr>
    </w:p>
    <w:p w:rsidR="00450550" w:rsidRDefault="00450550" w:rsidP="00735684">
      <w:pPr>
        <w:spacing w:line="276" w:lineRule="auto"/>
        <w:ind w:left="1080"/>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 xml:space="preserve">PUD – Neagoe Vodă nr.56 </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 xml:space="preserve">Cine este pentru? Mulţumesc. Abţineri? Voturi împotrivă? </w:t>
      </w:r>
      <w:r w:rsidR="00933FFA">
        <w:rPr>
          <w:lang w:val="ro-RO"/>
        </w:rPr>
        <w:t>C</w:t>
      </w:r>
      <w:r>
        <w:rPr>
          <w:lang w:val="ro-RO"/>
        </w:rPr>
        <w:t>u 23 de voturi pentru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450550" w:rsidRDefault="00450550"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 xml:space="preserve">PUD – Ion Neculce nr.19 </w:t>
      </w:r>
    </w:p>
    <w:p w:rsidR="00735684" w:rsidRDefault="00735684" w:rsidP="00735684">
      <w:pPr>
        <w:spacing w:line="276" w:lineRule="auto"/>
        <w:jc w:val="both"/>
        <w:rPr>
          <w:b/>
          <w:i/>
          <w:szCs w:val="22"/>
          <w:lang w:val="ro-RO"/>
        </w:rPr>
      </w:pP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w:t>
      </w:r>
      <w:r w:rsidR="00933FFA">
        <w:rPr>
          <w:lang w:val="ro-RO"/>
        </w:rPr>
        <w:t xml:space="preserve"> Nu sunt. Tot </w:t>
      </w:r>
      <w:r>
        <w:rPr>
          <w:lang w:val="ro-RO"/>
        </w:rPr>
        <w:t xml:space="preserve"> cu 23 de voturi pentru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450550" w:rsidRDefault="00450550"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PUD – Str. Madrigalului nr.12A</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 În unanimitate, cu 23 de voturi pentru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735684" w:rsidRDefault="00735684"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PUD – Str. Liniştei nr.55</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 În unanimitate, cu 23 de voturi pentru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735684" w:rsidRDefault="00735684"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PUD – Drumul Lăpuş nr.71A</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 În unanimitate, cu 23 de voturi pentru  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922AE3" w:rsidRDefault="00922AE3"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PUD – Drumul Lăpuş nr.71B</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Cine este pentru? Mulţumesc. Abţineri? Voturi împotrivă?</w:t>
      </w:r>
      <w:r w:rsidR="00922AE3">
        <w:rPr>
          <w:lang w:val="ro-RO"/>
        </w:rPr>
        <w:t xml:space="preserve"> Nu avem. C</w:t>
      </w:r>
      <w:r>
        <w:rPr>
          <w:lang w:val="ro-RO"/>
        </w:rPr>
        <w:t xml:space="preserve">u 23 de voturi pentru  </w:t>
      </w:r>
      <w:r w:rsidR="00922AE3">
        <w:rPr>
          <w:lang w:val="ro-RO"/>
        </w:rPr>
        <w:t xml:space="preserve">şi </w:t>
      </w:r>
      <w:r>
        <w:rPr>
          <w:lang w:val="ro-RO"/>
        </w:rPr>
        <w:t>acest PUD a fost aprobat.</w:t>
      </w:r>
    </w:p>
    <w:p w:rsidR="00735684" w:rsidRDefault="00735684" w:rsidP="00735684">
      <w:pPr>
        <w:spacing w:line="276" w:lineRule="auto"/>
        <w:ind w:left="1080"/>
        <w:jc w:val="both"/>
        <w:rPr>
          <w:b/>
          <w:i/>
          <w:szCs w:val="22"/>
          <w:lang w:val="ro-RO"/>
        </w:rPr>
      </w:pPr>
    </w:p>
    <w:p w:rsidR="00735684" w:rsidRDefault="00735684" w:rsidP="00735684">
      <w:pPr>
        <w:spacing w:line="276" w:lineRule="auto"/>
        <w:ind w:firstLine="720"/>
        <w:jc w:val="both"/>
        <w:rPr>
          <w:b/>
          <w:i/>
          <w:szCs w:val="22"/>
          <w:lang w:val="ro-RO"/>
        </w:rPr>
      </w:pPr>
      <w:r>
        <w:rPr>
          <w:b/>
          <w:lang w:val="ro-RO"/>
        </w:rPr>
        <w:t>PUD-UL A FOST APROBAT CU UNANIMITATE  DE VOTURI.</w:t>
      </w:r>
    </w:p>
    <w:p w:rsidR="00735684" w:rsidRDefault="00735684" w:rsidP="00735684">
      <w:pPr>
        <w:spacing w:line="276" w:lineRule="auto"/>
        <w:jc w:val="both"/>
        <w:rPr>
          <w:b/>
          <w:i/>
          <w:szCs w:val="22"/>
          <w:lang w:val="ro-RO"/>
        </w:rPr>
      </w:pPr>
    </w:p>
    <w:p w:rsidR="00735684" w:rsidRDefault="00735684" w:rsidP="00735684">
      <w:pPr>
        <w:spacing w:line="276" w:lineRule="auto"/>
        <w:jc w:val="both"/>
        <w:rPr>
          <w:b/>
          <w:i/>
          <w:szCs w:val="22"/>
          <w:lang w:val="ro-RO"/>
        </w:rPr>
      </w:pPr>
    </w:p>
    <w:p w:rsidR="00735684" w:rsidRDefault="00735684" w:rsidP="00735684">
      <w:pPr>
        <w:numPr>
          <w:ilvl w:val="0"/>
          <w:numId w:val="10"/>
        </w:numPr>
        <w:spacing w:line="276" w:lineRule="auto"/>
        <w:jc w:val="both"/>
        <w:rPr>
          <w:b/>
          <w:i/>
          <w:szCs w:val="22"/>
          <w:lang w:val="ro-RO"/>
        </w:rPr>
      </w:pPr>
      <w:r>
        <w:rPr>
          <w:b/>
          <w:i/>
          <w:szCs w:val="22"/>
          <w:lang w:val="ro-RO"/>
        </w:rPr>
        <w:t>PUD – Şos. Gheorghe Ionescu Siseşti nr.42</w:t>
      </w:r>
    </w:p>
    <w:p w:rsidR="00450550" w:rsidRDefault="00450550" w:rsidP="00450550">
      <w:pPr>
        <w:spacing w:before="120" w:after="120"/>
        <w:ind w:firstLine="720"/>
        <w:jc w:val="both"/>
        <w:rPr>
          <w:b/>
          <w:i/>
          <w:szCs w:val="22"/>
          <w:lang w:val="ro-RO"/>
        </w:rPr>
      </w:pPr>
      <w:r>
        <w:rPr>
          <w:b/>
          <w:u w:val="single"/>
          <w:lang w:val="ro-RO"/>
        </w:rPr>
        <w:t>Domnul Adrian Tănăsescu:</w:t>
      </w:r>
      <w:r>
        <w:rPr>
          <w:b/>
          <w:lang w:val="ro-RO"/>
        </w:rPr>
        <w:t xml:space="preserve"> </w:t>
      </w:r>
      <w:r>
        <w:rPr>
          <w:lang w:val="ro-RO"/>
        </w:rPr>
        <w:t xml:space="preserve">Cine este pentru? Mulţumesc. Abţineri? Voturi împotrivă? </w:t>
      </w:r>
      <w:r w:rsidR="00922AE3">
        <w:rPr>
          <w:lang w:val="ro-RO"/>
        </w:rPr>
        <w:t xml:space="preserve">Nu sunt. Cu </w:t>
      </w:r>
      <w:r>
        <w:rPr>
          <w:lang w:val="ro-RO"/>
        </w:rPr>
        <w:t>23 de voturi pentru  acest PUD a fost aprobat.</w:t>
      </w:r>
    </w:p>
    <w:p w:rsidR="004D2A42" w:rsidRDefault="004D2A42">
      <w:pPr>
        <w:spacing w:line="276" w:lineRule="auto"/>
        <w:ind w:left="1080"/>
        <w:jc w:val="both"/>
        <w:rPr>
          <w:b/>
          <w:i/>
          <w:szCs w:val="22"/>
          <w:lang w:val="ro-RO"/>
        </w:rPr>
      </w:pPr>
    </w:p>
    <w:p w:rsidR="004D2A42" w:rsidRDefault="004D2A42">
      <w:pPr>
        <w:spacing w:line="276" w:lineRule="auto"/>
        <w:ind w:firstLine="720"/>
        <w:jc w:val="both"/>
        <w:rPr>
          <w:b/>
          <w:lang w:val="ro-RO"/>
        </w:rPr>
      </w:pPr>
      <w:r>
        <w:rPr>
          <w:b/>
          <w:lang w:val="ro-RO"/>
        </w:rPr>
        <w:t>PUD-UL A FOST APROBAT CU UNANIMITATE  DE VOTURI.</w:t>
      </w:r>
    </w:p>
    <w:p w:rsidR="00450550" w:rsidRDefault="00450550">
      <w:pPr>
        <w:spacing w:line="276" w:lineRule="auto"/>
        <w:ind w:firstLine="720"/>
        <w:jc w:val="both"/>
        <w:rPr>
          <w:b/>
          <w:i/>
          <w:szCs w:val="22"/>
          <w:lang w:val="ro-RO"/>
        </w:rPr>
      </w:pPr>
    </w:p>
    <w:p w:rsidR="004D2A42" w:rsidRDefault="004D2A42">
      <w:pPr>
        <w:spacing w:line="276" w:lineRule="auto"/>
        <w:ind w:firstLine="720"/>
        <w:jc w:val="both"/>
        <w:rPr>
          <w:szCs w:val="22"/>
          <w:lang w:val="ro-RO"/>
        </w:rPr>
      </w:pPr>
      <w:r>
        <w:rPr>
          <w:b/>
          <w:u w:val="single"/>
          <w:lang w:val="ro-RO"/>
        </w:rPr>
        <w:t>Domnul Adrian Tănăsescu:</w:t>
      </w:r>
      <w:r>
        <w:rPr>
          <w:b/>
          <w:lang w:val="ro-RO"/>
        </w:rPr>
        <w:t xml:space="preserve"> </w:t>
      </w:r>
      <w:r w:rsidR="00450550">
        <w:rPr>
          <w:lang w:val="ro-RO"/>
        </w:rPr>
        <w:t xml:space="preserve">Şi acum </w:t>
      </w:r>
      <w:r>
        <w:rPr>
          <w:lang w:val="ro-RO"/>
        </w:rPr>
        <w:t xml:space="preserve">vă propun </w:t>
      </w:r>
      <w:r w:rsidR="00450550">
        <w:rPr>
          <w:lang w:val="ro-RO"/>
        </w:rPr>
        <w:t xml:space="preserve">votarea </w:t>
      </w:r>
      <w:r>
        <w:rPr>
          <w:lang w:val="ro-RO"/>
        </w:rPr>
        <w:t>proiectul</w:t>
      </w:r>
      <w:r w:rsidR="00450550">
        <w:rPr>
          <w:lang w:val="ro-RO"/>
        </w:rPr>
        <w:t>ui</w:t>
      </w:r>
      <w:r>
        <w:rPr>
          <w:lang w:val="ro-RO"/>
        </w:rPr>
        <w:t xml:space="preserve"> de hotărâre</w:t>
      </w:r>
      <w:r w:rsidR="00450550">
        <w:rPr>
          <w:lang w:val="ro-RO"/>
        </w:rPr>
        <w:t xml:space="preserve"> nr.17, în integralitatea lui</w:t>
      </w:r>
      <w:r>
        <w:rPr>
          <w:lang w:val="ro-RO"/>
        </w:rPr>
        <w:t xml:space="preserve">. Cine  este pentru? Mulţumesc. Abţineri? </w:t>
      </w:r>
      <w:r w:rsidR="00922AE3">
        <w:rPr>
          <w:lang w:val="ro-RO"/>
        </w:rPr>
        <w:t xml:space="preserve">Nu avem. </w:t>
      </w:r>
      <w:r>
        <w:rPr>
          <w:lang w:val="ro-RO"/>
        </w:rPr>
        <w:t xml:space="preserve">Voturi împotrivă? </w:t>
      </w:r>
      <w:r w:rsidR="00922AE3">
        <w:rPr>
          <w:lang w:val="ro-RO"/>
        </w:rPr>
        <w:t xml:space="preserve">Nu avem. </w:t>
      </w:r>
      <w:r w:rsidR="00450550">
        <w:rPr>
          <w:lang w:val="ro-RO"/>
        </w:rPr>
        <w:t>Cu 23 de voturi pentru</w:t>
      </w:r>
      <w:r w:rsidR="001C7E73">
        <w:rPr>
          <w:lang w:val="ro-RO"/>
        </w:rPr>
        <w:t>,</w:t>
      </w:r>
      <w:r>
        <w:rPr>
          <w:lang w:val="ro-RO"/>
        </w:rPr>
        <w:t xml:space="preserve"> acest proiect a fost aprobat.</w:t>
      </w:r>
    </w:p>
    <w:p w:rsidR="004D2A42" w:rsidRDefault="004D2A42">
      <w:pPr>
        <w:spacing w:line="276" w:lineRule="auto"/>
        <w:ind w:firstLine="720"/>
        <w:jc w:val="both"/>
        <w:rPr>
          <w:szCs w:val="22"/>
          <w:lang w:val="ro-RO"/>
        </w:rPr>
      </w:pPr>
    </w:p>
    <w:p w:rsidR="004D2A42" w:rsidRDefault="004D2A42">
      <w:pPr>
        <w:spacing w:line="276" w:lineRule="auto"/>
        <w:ind w:left="720"/>
        <w:jc w:val="both"/>
        <w:rPr>
          <w:szCs w:val="22"/>
          <w:lang w:val="ro-RO"/>
        </w:rPr>
      </w:pPr>
      <w:r>
        <w:rPr>
          <w:b/>
          <w:lang w:val="ro-RO"/>
        </w:rPr>
        <w:t>HOTĂRÂREA A FOST ADOPTATĂ CU UNANIMITATE DE VOTURI.</w:t>
      </w:r>
    </w:p>
    <w:p w:rsidR="004D2A42" w:rsidRDefault="004D2A42">
      <w:pPr>
        <w:spacing w:line="276" w:lineRule="auto"/>
        <w:ind w:firstLine="720"/>
        <w:jc w:val="both"/>
        <w:rPr>
          <w:szCs w:val="22"/>
          <w:lang w:val="ro-RO"/>
        </w:rPr>
      </w:pPr>
    </w:p>
    <w:p w:rsidR="00450550" w:rsidRDefault="00450550">
      <w:pPr>
        <w:spacing w:line="276" w:lineRule="auto"/>
        <w:ind w:firstLine="720"/>
        <w:jc w:val="both"/>
        <w:rPr>
          <w:szCs w:val="22"/>
          <w:lang w:val="ro-RO"/>
        </w:rPr>
      </w:pPr>
    </w:p>
    <w:p w:rsidR="00450550" w:rsidRDefault="004D2A42">
      <w:pPr>
        <w:spacing w:line="276" w:lineRule="auto"/>
        <w:ind w:firstLine="720"/>
        <w:jc w:val="both"/>
        <w:rPr>
          <w:lang w:val="ro-RO"/>
        </w:rPr>
      </w:pPr>
      <w:r>
        <w:rPr>
          <w:b/>
          <w:u w:val="single"/>
          <w:lang w:val="ro-RO"/>
        </w:rPr>
        <w:t>Domnul Adrian Tănăsescu:</w:t>
      </w:r>
      <w:r>
        <w:rPr>
          <w:b/>
          <w:lang w:val="ro-RO"/>
        </w:rPr>
        <w:t xml:space="preserve"> </w:t>
      </w:r>
      <w:r w:rsidR="00450550" w:rsidRPr="00450550">
        <w:rPr>
          <w:lang w:val="ro-RO"/>
        </w:rPr>
        <w:t xml:space="preserve">Secretariatul, </w:t>
      </w:r>
      <w:r w:rsidR="00450550">
        <w:rPr>
          <w:lang w:val="ro-RO"/>
        </w:rPr>
        <w:t>avem rezultatul comisiei de numărare</w:t>
      </w:r>
      <w:r w:rsidR="001C7E73">
        <w:rPr>
          <w:lang w:val="ro-RO"/>
        </w:rPr>
        <w:t>, de la comisia de validare</w:t>
      </w:r>
      <w:r w:rsidR="00450550">
        <w:rPr>
          <w:lang w:val="ro-RO"/>
        </w:rPr>
        <w:t>?</w:t>
      </w:r>
    </w:p>
    <w:p w:rsidR="00450550" w:rsidRDefault="00450550">
      <w:pPr>
        <w:spacing w:line="276" w:lineRule="auto"/>
        <w:ind w:firstLine="720"/>
        <w:jc w:val="both"/>
        <w:rPr>
          <w:lang w:val="ro-RO"/>
        </w:rPr>
      </w:pPr>
    </w:p>
    <w:p w:rsidR="004D2A42" w:rsidRDefault="00450550" w:rsidP="00450550">
      <w:pPr>
        <w:spacing w:line="276" w:lineRule="auto"/>
        <w:ind w:firstLine="720"/>
        <w:jc w:val="both"/>
        <w:rPr>
          <w:lang w:val="ro-RO"/>
        </w:rPr>
      </w:pPr>
      <w:r w:rsidRPr="00450550">
        <w:rPr>
          <w:b/>
          <w:u w:val="single"/>
          <w:lang w:val="ro-RO"/>
        </w:rPr>
        <w:lastRenderedPageBreak/>
        <w:t>Domnul Teodor Cristian Dumitrescu</w:t>
      </w:r>
      <w:r>
        <w:rPr>
          <w:lang w:val="ro-RO"/>
        </w:rPr>
        <w:t xml:space="preserve">: Pentru punctul 14 de pe ordinea de zi. Rezultatul votului este: 23 de voturi valabil exprimate, 23 de voturi pentru domnul Cosmin Fodoroiu. </w:t>
      </w:r>
    </w:p>
    <w:p w:rsidR="00450550" w:rsidRDefault="00450550" w:rsidP="00450550">
      <w:pPr>
        <w:spacing w:line="276" w:lineRule="auto"/>
        <w:ind w:firstLine="720"/>
        <w:jc w:val="both"/>
        <w:rPr>
          <w:szCs w:val="22"/>
          <w:lang w:val="ro-RO"/>
        </w:rPr>
      </w:pPr>
    </w:p>
    <w:p w:rsidR="004D2A42" w:rsidRDefault="004D2A42">
      <w:pPr>
        <w:spacing w:line="276" w:lineRule="auto"/>
        <w:ind w:firstLine="720"/>
        <w:jc w:val="both"/>
        <w:rPr>
          <w:szCs w:val="22"/>
          <w:lang w:val="ro-RO"/>
        </w:rPr>
      </w:pPr>
      <w:r>
        <w:rPr>
          <w:b/>
          <w:u w:val="single"/>
          <w:lang w:val="ro-RO"/>
        </w:rPr>
        <w:t>Domnul Adrian Tănăsescu:</w:t>
      </w:r>
      <w:r>
        <w:rPr>
          <w:b/>
          <w:lang w:val="ro-RO"/>
        </w:rPr>
        <w:t xml:space="preserve"> </w:t>
      </w:r>
      <w:r w:rsidR="00450550">
        <w:rPr>
          <w:szCs w:val="22"/>
          <w:lang w:val="ro-RO"/>
        </w:rPr>
        <w:t>Vă mulţumesc. Vă propun acum să votăm proiectul de hotărâre în integralitatea lui. Cine este pentru? Da, mulţumesc. Abţineri? Nu sunt. Voturi împotrivă? Nu avem. Deci, cu 23 de voturi pentru, cu unanimitate,  acest proiect a fost aprobat.</w:t>
      </w:r>
    </w:p>
    <w:p w:rsidR="004D2A42" w:rsidRDefault="004D2A42">
      <w:pPr>
        <w:spacing w:line="276" w:lineRule="auto"/>
        <w:ind w:firstLine="720"/>
        <w:jc w:val="both"/>
        <w:rPr>
          <w:lang w:val="ro-RO"/>
        </w:rPr>
      </w:pPr>
    </w:p>
    <w:p w:rsidR="00450550" w:rsidRDefault="00450550" w:rsidP="00450550">
      <w:pPr>
        <w:spacing w:line="276" w:lineRule="auto"/>
        <w:ind w:left="720"/>
        <w:jc w:val="both"/>
        <w:rPr>
          <w:szCs w:val="22"/>
          <w:lang w:val="ro-RO"/>
        </w:rPr>
      </w:pPr>
      <w:r>
        <w:rPr>
          <w:b/>
          <w:lang w:val="ro-RO"/>
        </w:rPr>
        <w:t>HOTĂRÂREA A FOST ADOPTATĂ CU UNANIMITATE DE VOTURI.</w:t>
      </w:r>
    </w:p>
    <w:p w:rsidR="00450550" w:rsidRDefault="00450550">
      <w:pPr>
        <w:spacing w:line="276" w:lineRule="auto"/>
        <w:ind w:firstLine="720"/>
        <w:jc w:val="both"/>
        <w:rPr>
          <w:lang w:val="ro-RO"/>
        </w:rPr>
      </w:pPr>
    </w:p>
    <w:p w:rsidR="00986AAA" w:rsidRDefault="00450550">
      <w:pPr>
        <w:spacing w:line="276" w:lineRule="auto"/>
        <w:ind w:firstLine="720"/>
        <w:jc w:val="both"/>
        <w:rPr>
          <w:lang w:val="ro-RO"/>
        </w:rPr>
      </w:pPr>
      <w:r>
        <w:rPr>
          <w:b/>
          <w:u w:val="single"/>
          <w:lang w:val="ro-RO"/>
        </w:rPr>
        <w:t>Domnul Adrian Tănăsescu</w:t>
      </w:r>
      <w:r w:rsidR="00693FD4">
        <w:rPr>
          <w:lang w:val="ro-RO"/>
        </w:rPr>
        <w:t xml:space="preserve">: Trecem acum la punctele </w:t>
      </w:r>
      <w:r>
        <w:rPr>
          <w:lang w:val="ro-RO"/>
        </w:rPr>
        <w:t xml:space="preserve"> prezentate peste ordinea de zi. </w:t>
      </w:r>
    </w:p>
    <w:p w:rsidR="00986AAA" w:rsidRDefault="00986AAA">
      <w:pPr>
        <w:spacing w:line="276" w:lineRule="auto"/>
        <w:ind w:firstLine="720"/>
        <w:jc w:val="both"/>
        <w:rPr>
          <w:lang w:val="ro-RO"/>
        </w:rPr>
      </w:pPr>
    </w:p>
    <w:p w:rsidR="00986AAA" w:rsidRDefault="00986AAA" w:rsidP="00986AAA">
      <w:pPr>
        <w:pStyle w:val="ListParagraph"/>
        <w:numPr>
          <w:ilvl w:val="0"/>
          <w:numId w:val="8"/>
        </w:numPr>
        <w:suppressAutoHyphens w:val="0"/>
        <w:spacing w:before="120" w:after="120" w:line="276" w:lineRule="auto"/>
        <w:contextualSpacing/>
        <w:jc w:val="both"/>
        <w:rPr>
          <w:lang w:val="ro-RO"/>
        </w:rPr>
      </w:pPr>
      <w:r>
        <w:rPr>
          <w:b/>
          <w:lang w:val="ro-RO"/>
        </w:rPr>
        <w:t>Proiect</w:t>
      </w:r>
      <w:r w:rsidRPr="006170A6">
        <w:rPr>
          <w:b/>
          <w:lang w:val="ro-RO"/>
        </w:rPr>
        <w:t xml:space="preserve"> de hotărâre </w:t>
      </w:r>
      <w:r w:rsidRPr="00F30DD1">
        <w:rPr>
          <w:lang w:val="ro-RO"/>
        </w:rPr>
        <w:t>privind adoptarea unor măsuri în vederea asigurării transparenţei decizionale la nivelul autorităţilor locale a Sectorului 1 al municipiului Bucureşti</w:t>
      </w:r>
      <w:r>
        <w:rPr>
          <w:lang w:val="ro-RO"/>
        </w:rPr>
        <w:t xml:space="preserve"> </w:t>
      </w:r>
      <w:r w:rsidRPr="00F30DD1">
        <w:rPr>
          <w:lang w:val="ro-RO"/>
        </w:rPr>
        <w:t>–</w:t>
      </w:r>
      <w:r>
        <w:rPr>
          <w:lang w:val="ro-RO"/>
        </w:rPr>
        <w:t xml:space="preserve"> Consilieri locali ai sectorului 1       </w:t>
      </w:r>
    </w:p>
    <w:p w:rsidR="00986AAA" w:rsidRDefault="00986AAA">
      <w:pPr>
        <w:spacing w:line="276" w:lineRule="auto"/>
        <w:ind w:firstLine="720"/>
        <w:jc w:val="both"/>
        <w:rPr>
          <w:lang w:val="ro-RO"/>
        </w:rPr>
      </w:pPr>
    </w:p>
    <w:p w:rsidR="00450550" w:rsidRDefault="00986AAA">
      <w:pPr>
        <w:spacing w:line="276" w:lineRule="auto"/>
        <w:ind w:firstLine="720"/>
        <w:jc w:val="both"/>
        <w:rPr>
          <w:lang w:val="ro-RO"/>
        </w:rPr>
      </w:pPr>
      <w:r w:rsidRPr="00986AAA">
        <w:rPr>
          <w:b/>
          <w:u w:val="single"/>
          <w:lang w:val="ro-RO"/>
        </w:rPr>
        <w:t>Domnul Adrian Tănăsescu</w:t>
      </w:r>
      <w:r>
        <w:rPr>
          <w:lang w:val="ro-RO"/>
        </w:rPr>
        <w:t xml:space="preserve">: </w:t>
      </w:r>
      <w:r w:rsidR="00450550">
        <w:rPr>
          <w:lang w:val="ro-RO"/>
        </w:rPr>
        <w:t>Şi aici avem o notă transmisă de domnul Secretar, domnul Moldoveanu, prin care ne aduce la cun</w:t>
      </w:r>
      <w:r w:rsidR="00693FD4">
        <w:rPr>
          <w:lang w:val="ro-RO"/>
        </w:rPr>
        <w:t>oştinţă faptul că dânsul recomandă modificarea hotărârii</w:t>
      </w:r>
      <w:r w:rsidR="00450550">
        <w:rPr>
          <w:lang w:val="ro-RO"/>
        </w:rPr>
        <w:t>, pe</w:t>
      </w:r>
      <w:r w:rsidR="00693FD4">
        <w:rPr>
          <w:lang w:val="ro-RO"/>
        </w:rPr>
        <w:t>ntru</w:t>
      </w:r>
      <w:r w:rsidR="00450550">
        <w:rPr>
          <w:lang w:val="ro-RO"/>
        </w:rPr>
        <w:t xml:space="preserve"> motivele care sunt prezentate în nota pe care o aveţi în faţă. O dă-i dau cuvântul domnului Secretar pentru a explica direct motivul acestui refuz.</w:t>
      </w:r>
    </w:p>
    <w:p w:rsidR="00450550" w:rsidRDefault="00450550">
      <w:pPr>
        <w:spacing w:line="276" w:lineRule="auto"/>
        <w:ind w:firstLine="720"/>
        <w:jc w:val="both"/>
        <w:rPr>
          <w:lang w:val="ro-RO"/>
        </w:rPr>
      </w:pPr>
      <w:r w:rsidRPr="00450550">
        <w:rPr>
          <w:b/>
          <w:u w:val="single"/>
          <w:lang w:val="ro-RO"/>
        </w:rPr>
        <w:t>Domnul Remus Alexandru Moldoveanu</w:t>
      </w:r>
      <w:r>
        <w:rPr>
          <w:lang w:val="ro-RO"/>
        </w:rPr>
        <w:t>: Nu este un refuz. Am dorit să fac, în calitate de persoană desemnată de către Primarul sectorului 1, responsabilă cu asigurarea transparenţei la nivelul aparatului de specialitate</w:t>
      </w:r>
      <w:r w:rsidR="008617DB">
        <w:rPr>
          <w:lang w:val="ro-RO"/>
        </w:rPr>
        <w:t>,</w:t>
      </w:r>
      <w:r w:rsidR="0049592E">
        <w:rPr>
          <w:lang w:val="ro-RO"/>
        </w:rPr>
        <w:t xml:space="preserve"> două recomandări consiliului, astfel încât această hotărâre să </w:t>
      </w:r>
      <w:r w:rsidR="008617DB">
        <w:rPr>
          <w:lang w:val="ro-RO"/>
        </w:rPr>
        <w:t>fie şi aplicabilă în</w:t>
      </w:r>
      <w:r w:rsidR="0049592E">
        <w:rPr>
          <w:lang w:val="ro-RO"/>
        </w:rPr>
        <w:t xml:space="preserve"> practică. În primul rând, prin această hotărâre se aduc </w:t>
      </w:r>
      <w:r w:rsidR="007C3B20">
        <w:rPr>
          <w:lang w:val="ro-RO"/>
        </w:rPr>
        <w:t>mai multe modificări de fapt, atribuţiilor</w:t>
      </w:r>
      <w:r w:rsidR="0049592E">
        <w:rPr>
          <w:lang w:val="ro-RO"/>
        </w:rPr>
        <w:t xml:space="preserve"> compartimentelor de specialitate şi ale instituţiilor subordonate Consiliului Local al Sectorului 1, prin urmare aceste atribuţii nu se pot exe</w:t>
      </w:r>
      <w:r w:rsidR="007C3B20">
        <w:rPr>
          <w:lang w:val="ro-RO"/>
        </w:rPr>
        <w:t>rcita în mod direct, în baza acestei</w:t>
      </w:r>
      <w:r w:rsidR="0049592E">
        <w:rPr>
          <w:lang w:val="ro-RO"/>
        </w:rPr>
        <w:t xml:space="preserve"> hotărâri de consiliu, ci trebuie mai întâi modificate regulamentele de organizare şi funcţionare</w:t>
      </w:r>
      <w:r w:rsidR="008617DB">
        <w:rPr>
          <w:lang w:val="ro-RO"/>
        </w:rPr>
        <w:t>,</w:t>
      </w:r>
      <w:r w:rsidR="0049592E">
        <w:rPr>
          <w:lang w:val="ro-RO"/>
        </w:rPr>
        <w:t xml:space="preserve"> atât pentru aparatul de specialitate al Consiliului Local, cât şi ale instituţiilor subordonate. În acest sens, aş dori să fac recomandarea, nu este o propunere, ci este o recomandare, către Consiliul Local, să se elimine din art.1 sintagma „începând cu data prezentei hotărâri” şi să se introducă un nou articol 7, cu următorul enunţ: „În termen de 30 de zile de la data preze</w:t>
      </w:r>
      <w:r w:rsidR="008617DB">
        <w:rPr>
          <w:lang w:val="ro-RO"/>
        </w:rPr>
        <w:t>ntei hotărâri, direcţiile de re</w:t>
      </w:r>
      <w:r w:rsidR="0049592E">
        <w:rPr>
          <w:lang w:val="ro-RO"/>
        </w:rPr>
        <w:t>s</w:t>
      </w:r>
      <w:r w:rsidR="008617DB">
        <w:rPr>
          <w:lang w:val="ro-RO"/>
        </w:rPr>
        <w:t>u</w:t>
      </w:r>
      <w:r w:rsidR="0049592E">
        <w:rPr>
          <w:lang w:val="ro-RO"/>
        </w:rPr>
        <w:t>rse umane din cadrul aparatului de specialitate al Primarului sectorului 1 şi ale instituţiilor subordonate Consiliului Local al Sectorului 1 vor supune spre aprobare Consiliului Local al Sectorului 1 modificarea regulamentelor de organizare şi funcţionare, conform prevederilor articolelor 1-6.” De asemenea, în art.1, alin.(2) din hotărâre se prevede obliga</w:t>
      </w:r>
      <w:r w:rsidR="008617DB">
        <w:rPr>
          <w:lang w:val="ro-RO"/>
        </w:rPr>
        <w:t>tivitatea</w:t>
      </w:r>
      <w:r w:rsidR="0049592E">
        <w:rPr>
          <w:lang w:val="ro-RO"/>
        </w:rPr>
        <w:t xml:space="preserve"> pentru instituţiile din subordinea Consiliului Local al Sectorului 1 de a publica </w:t>
      </w:r>
      <w:r w:rsidR="008617DB">
        <w:rPr>
          <w:lang w:val="ro-RO"/>
        </w:rPr>
        <w:t xml:space="preserve">toate </w:t>
      </w:r>
      <w:r w:rsidR="0049592E">
        <w:rPr>
          <w:lang w:val="ro-RO"/>
        </w:rPr>
        <w:t>aceste documente pe site-ul Primăriei Sectorului 1. Dar, având în vedere că aceste instituţii sunt persoane juridice distincte, acestea</w:t>
      </w:r>
      <w:r w:rsidR="008617DB">
        <w:rPr>
          <w:lang w:val="ro-RO"/>
        </w:rPr>
        <w:t xml:space="preserve"> au</w:t>
      </w:r>
      <w:r w:rsidR="0049592E">
        <w:rPr>
          <w:lang w:val="ro-RO"/>
        </w:rPr>
        <w:t>, de asemenea, au obligaţia, conform legii, să le publice şi p</w:t>
      </w:r>
      <w:r w:rsidR="008617DB">
        <w:rPr>
          <w:lang w:val="ro-RO"/>
        </w:rPr>
        <w:t>e</w:t>
      </w:r>
      <w:r w:rsidR="0049592E">
        <w:rPr>
          <w:lang w:val="ro-RO"/>
        </w:rPr>
        <w:t xml:space="preserve"> propriile site-</w:t>
      </w:r>
      <w:r w:rsidR="008617DB">
        <w:rPr>
          <w:lang w:val="ro-RO"/>
        </w:rPr>
        <w:t>u</w:t>
      </w:r>
      <w:r w:rsidR="0049592E">
        <w:rPr>
          <w:lang w:val="ro-RO"/>
        </w:rPr>
        <w:t>ri, pentru  că au obligaţia să aibă asemenea site-uri. De aceea, recomandarea era de a înlocui punctul de la sfârşitul alineatului cu o virgulă  şi să se adauge sintagma „cât şi pe site-urile proprii”. Aceasta e</w:t>
      </w:r>
      <w:r w:rsidR="008617DB">
        <w:rPr>
          <w:lang w:val="ro-RO"/>
        </w:rPr>
        <w:t>ste</w:t>
      </w:r>
      <w:r w:rsidR="0049592E">
        <w:rPr>
          <w:lang w:val="ro-RO"/>
        </w:rPr>
        <w:t xml:space="preserve"> recomandarea mea, dacă Consiliul doreşte s-o preia bine, dacă nu, nu este neapărat </w:t>
      </w:r>
      <w:r w:rsidR="000268E7">
        <w:rPr>
          <w:lang w:val="ro-RO"/>
        </w:rPr>
        <w:t xml:space="preserve"> un motiv de nelegalitate, ci duce mai mult la o inaplicabilitate a  hotărârii</w:t>
      </w:r>
      <w:r w:rsidR="008617DB">
        <w:rPr>
          <w:lang w:val="ro-RO"/>
        </w:rPr>
        <w:t>,</w:t>
      </w:r>
      <w:r w:rsidR="000268E7">
        <w:rPr>
          <w:lang w:val="ro-RO"/>
        </w:rPr>
        <w:t xml:space="preserve"> începând cu data adoptării şi tot este nevoie de modificarea regulamentelor de organizare şi funcţionare. Mulţumesc.</w:t>
      </w:r>
    </w:p>
    <w:p w:rsidR="000268E7" w:rsidRPr="000268E7" w:rsidRDefault="000268E7">
      <w:pPr>
        <w:spacing w:line="276" w:lineRule="auto"/>
        <w:ind w:firstLine="720"/>
        <w:jc w:val="both"/>
        <w:rPr>
          <w:b/>
          <w:u w:val="single"/>
          <w:lang w:val="ro-RO"/>
        </w:rPr>
      </w:pPr>
      <w:r w:rsidRPr="000268E7">
        <w:rPr>
          <w:b/>
          <w:u w:val="single"/>
          <w:lang w:val="ro-RO"/>
        </w:rPr>
        <w:lastRenderedPageBreak/>
        <w:t>Domnul Adrian Tănăsescu</w:t>
      </w:r>
      <w:r>
        <w:rPr>
          <w:lang w:val="ro-RO"/>
        </w:rPr>
        <w:t>: O să vă rog acum să puneţi întrebări sau să solicitaţi precizări suplimentare.</w:t>
      </w:r>
    </w:p>
    <w:p w:rsidR="000268E7" w:rsidRDefault="000268E7">
      <w:pPr>
        <w:spacing w:line="276" w:lineRule="auto"/>
        <w:ind w:firstLine="720"/>
        <w:jc w:val="both"/>
        <w:rPr>
          <w:lang w:val="ro-RO"/>
        </w:rPr>
      </w:pPr>
      <w:r w:rsidRPr="000268E7">
        <w:rPr>
          <w:b/>
          <w:u w:val="single"/>
          <w:lang w:val="ro-RO"/>
        </w:rPr>
        <w:t>Doamna Cati Carmen Musceleanu</w:t>
      </w:r>
      <w:r>
        <w:rPr>
          <w:lang w:val="ro-RO"/>
        </w:rPr>
        <w:t>: Sunt de acord cu tot ce spune domnul Secretar, Alexandru Moldoveanu, deoarece am observat şi eu, de-a lungul timpului tot felul de inadvertenţe sau documente care nu sunt în conformitate cu prevederile, nu neapărat legale, ci cu realitatea. Sunt anumite comisii în care există consilieri care nu mai sunt în funcţie de mult. De exemplu, eu am avut întrerupt mandatul vreo 9 luni de zile, între primul şi al doilea şi am apărut şi apar pe site-urile Primăriei Sectorului 1 în calitate de membru al unor comisii de achiziţii publice. Nu este în regulă. Şi mai sunt şi altele pe care n-aş vrea să le comentăm aici. Ca atare, sunt de acord cu tot ce spune domnul Secretar, având în vedere că dumnealui este cel mai în măsură, din punct de vedere juridic, să îşi exprime punctul de vedere şi v-aş propune, dragi colegi, să luăm aminte şi să votăm, în consecinţă, modificările propuse.</w:t>
      </w:r>
      <w:r w:rsidR="008617DB">
        <w:rPr>
          <w:lang w:val="ro-RO"/>
        </w:rPr>
        <w:t xml:space="preserve"> Mulţumesc frumos.</w:t>
      </w:r>
    </w:p>
    <w:p w:rsidR="000268E7" w:rsidRDefault="000268E7">
      <w:pPr>
        <w:spacing w:line="276" w:lineRule="auto"/>
        <w:ind w:firstLine="720"/>
        <w:jc w:val="both"/>
        <w:rPr>
          <w:lang w:val="ro-RO"/>
        </w:rPr>
      </w:pPr>
      <w:r w:rsidRPr="000268E7">
        <w:rPr>
          <w:b/>
          <w:u w:val="single"/>
          <w:lang w:val="ro-RO"/>
        </w:rPr>
        <w:t>Domnul Adrian Tănăsescu</w:t>
      </w:r>
      <w:r>
        <w:rPr>
          <w:lang w:val="ro-RO"/>
        </w:rPr>
        <w:t>:</w:t>
      </w:r>
      <w:r w:rsidR="00666510">
        <w:rPr>
          <w:lang w:val="ro-RO"/>
        </w:rPr>
        <w:t xml:space="preserve"> Da, vă mulţumesc. Dacă mai sunt şi alte propuneri sau alte întrebări. Da, domnule consilier Dumitrescu.</w:t>
      </w:r>
    </w:p>
    <w:p w:rsidR="00666510" w:rsidRDefault="00666510">
      <w:pPr>
        <w:spacing w:line="276" w:lineRule="auto"/>
        <w:ind w:firstLine="720"/>
        <w:jc w:val="both"/>
        <w:rPr>
          <w:lang w:val="ro-RO"/>
        </w:rPr>
      </w:pPr>
      <w:r w:rsidRPr="00666510">
        <w:rPr>
          <w:b/>
          <w:u w:val="single"/>
          <w:lang w:val="ro-RO"/>
        </w:rPr>
        <w:t>Domnul Teodor Cristian Dumitrescu</w:t>
      </w:r>
      <w:r>
        <w:rPr>
          <w:lang w:val="ro-RO"/>
        </w:rPr>
        <w:t>: Dacă îmi permiteţi, din punct de vedere procedural ar trebui să preluăm tot ce a spus domnul Secretar şi să îl considerăm ca un amendament al tuturor, astfel încât să supunem acest  amendament la vot</w:t>
      </w:r>
      <w:r w:rsidR="008617DB">
        <w:rPr>
          <w:lang w:val="ro-RO"/>
        </w:rPr>
        <w:t xml:space="preserve"> ca să respectăm procedura corectă</w:t>
      </w:r>
      <w:r>
        <w:rPr>
          <w:lang w:val="ro-RO"/>
        </w:rPr>
        <w:t>.</w:t>
      </w:r>
    </w:p>
    <w:p w:rsidR="00666510" w:rsidRDefault="00666510">
      <w:pPr>
        <w:spacing w:line="276" w:lineRule="auto"/>
        <w:ind w:firstLine="720"/>
        <w:jc w:val="both"/>
        <w:rPr>
          <w:lang w:val="ro-RO"/>
        </w:rPr>
      </w:pPr>
      <w:r w:rsidRPr="000268E7">
        <w:rPr>
          <w:b/>
          <w:u w:val="single"/>
          <w:lang w:val="ro-RO"/>
        </w:rPr>
        <w:t>Domnul Adrian Tănăsescu</w:t>
      </w:r>
      <w:r>
        <w:rPr>
          <w:lang w:val="ro-RO"/>
        </w:rPr>
        <w:t xml:space="preserve">: Da, bun. Înţeleg că sunt două amendamente. Mulţumesc. Vreţi să le votăm la pachet? Le votăm pe rând. Aşa v-aş propune şi eu. Să votăm </w:t>
      </w:r>
      <w:r w:rsidR="008617DB">
        <w:rPr>
          <w:lang w:val="ro-RO"/>
        </w:rPr>
        <w:t xml:space="preserve">în primul rând </w:t>
      </w:r>
      <w:r>
        <w:rPr>
          <w:lang w:val="ro-RO"/>
        </w:rPr>
        <w:t xml:space="preserve">introducerea acelui articol 7 şi, evident, articolul 7 va deveni articolul 8 şi eliminarea sintagmei la art.1 „începând cu data prezentei hotărâri.” Dacă sunteţi de acord cu introducerea noului articol şi eliminarea acelei sintagme. Cine este pentru? Mulţumesc. Abţineri? Voturi împotrivă? Deci, primul amendament a fost votat în unanimitate. Cu privire la  al doilea amendament </w:t>
      </w:r>
      <w:r w:rsidRPr="008617DB">
        <w:rPr>
          <w:b/>
          <w:i/>
          <w:lang w:val="ro-RO"/>
        </w:rPr>
        <w:t>„cât şi pe site-urile proprii”</w:t>
      </w:r>
      <w:r>
        <w:rPr>
          <w:lang w:val="ro-RO"/>
        </w:rPr>
        <w:t>. Bun. Acum înţeleg că sintagma aceasta ţine oricum de preveder</w:t>
      </w:r>
      <w:r w:rsidR="008617DB">
        <w:rPr>
          <w:lang w:val="ro-RO"/>
        </w:rPr>
        <w:t>ile legale. Ei oricum au obligativitatea</w:t>
      </w:r>
      <w:r>
        <w:rPr>
          <w:lang w:val="ro-RO"/>
        </w:rPr>
        <w:t>, conform legii, să publice pe site-uri. Vreţi s-o facem</w:t>
      </w:r>
      <w:r w:rsidR="004333E7">
        <w:rPr>
          <w:lang w:val="ro-RO"/>
        </w:rPr>
        <w:t xml:space="preserve"> o reglementare unitară</w:t>
      </w:r>
      <w:r w:rsidR="008617DB">
        <w:rPr>
          <w:lang w:val="ro-RO"/>
        </w:rPr>
        <w:t>.</w:t>
      </w:r>
      <w:r w:rsidR="004333E7">
        <w:rPr>
          <w:lang w:val="ro-RO"/>
        </w:rPr>
        <w:t xml:space="preserve"> Cine este pentru introducerea acestei sintagme </w:t>
      </w:r>
      <w:r w:rsidR="004333E7" w:rsidRPr="008617DB">
        <w:rPr>
          <w:b/>
          <w:i/>
          <w:lang w:val="ro-RO"/>
        </w:rPr>
        <w:t>„publicarea pe site-urile proprii.</w:t>
      </w:r>
      <w:r w:rsidR="008617DB">
        <w:rPr>
          <w:b/>
          <w:i/>
          <w:lang w:val="ro-RO"/>
        </w:rPr>
        <w:t>”</w:t>
      </w:r>
      <w:r w:rsidR="008617DB" w:rsidRPr="008617DB">
        <w:rPr>
          <w:lang w:val="ro-RO"/>
        </w:rPr>
        <w:t>, la art.1, alin.(2).</w:t>
      </w:r>
      <w:r w:rsidR="004333E7" w:rsidRPr="008617DB">
        <w:rPr>
          <w:lang w:val="ro-RO"/>
        </w:rPr>
        <w:t xml:space="preserve"> </w:t>
      </w:r>
      <w:r w:rsidR="004333E7">
        <w:rPr>
          <w:lang w:val="ro-RO"/>
        </w:rPr>
        <w:t>Vă rog să votăm. Cine este pentru? Da, mulţumesc. Abţineri? Nu sunt. Voturi împotrivă? Nu avem. Deci, tot cu 23 de voturi a fost aprobat şi acest amendament. Şi acum, vă</w:t>
      </w:r>
      <w:r w:rsidR="008617DB">
        <w:rPr>
          <w:lang w:val="ro-RO"/>
        </w:rPr>
        <w:t xml:space="preserve"> propun</w:t>
      </w:r>
      <w:r w:rsidR="004333E7">
        <w:rPr>
          <w:lang w:val="ro-RO"/>
        </w:rPr>
        <w:t xml:space="preserve"> să votăm proiectul de hotărâre în integritatea lui, aşa cu a  reieşit cu cele două amendamente votate. Cine este pentru? Mulţumesc. Abţineri? Voturi împotrivă?. Cu 23 de voturi, acest proiect a fost aprobat.</w:t>
      </w:r>
    </w:p>
    <w:p w:rsidR="004333E7" w:rsidRDefault="004333E7">
      <w:pPr>
        <w:spacing w:line="276" w:lineRule="auto"/>
        <w:ind w:firstLine="720"/>
        <w:jc w:val="both"/>
        <w:rPr>
          <w:lang w:val="ro-RO"/>
        </w:rPr>
      </w:pPr>
    </w:p>
    <w:p w:rsidR="004333E7" w:rsidRDefault="004333E7" w:rsidP="004333E7">
      <w:pPr>
        <w:spacing w:line="276" w:lineRule="auto"/>
        <w:ind w:left="720"/>
        <w:jc w:val="both"/>
        <w:rPr>
          <w:szCs w:val="22"/>
          <w:lang w:val="ro-RO"/>
        </w:rPr>
      </w:pPr>
      <w:r>
        <w:rPr>
          <w:b/>
          <w:lang w:val="ro-RO"/>
        </w:rPr>
        <w:t>HOTĂRÂREA A FOST ADOPTATĂ CU UNANIMITATE DE VOTURI.</w:t>
      </w:r>
    </w:p>
    <w:p w:rsidR="004333E7" w:rsidRDefault="004333E7">
      <w:pPr>
        <w:spacing w:line="276" w:lineRule="auto"/>
        <w:ind w:firstLine="720"/>
        <w:jc w:val="both"/>
        <w:rPr>
          <w:lang w:val="ro-RO"/>
        </w:rPr>
      </w:pPr>
    </w:p>
    <w:p w:rsidR="004333E7" w:rsidRDefault="004333E7">
      <w:pPr>
        <w:spacing w:line="276" w:lineRule="auto"/>
        <w:ind w:firstLine="720"/>
        <w:jc w:val="both"/>
        <w:rPr>
          <w:lang w:val="ro-RO"/>
        </w:rPr>
      </w:pPr>
      <w:r w:rsidRPr="004333E7">
        <w:rPr>
          <w:b/>
          <w:u w:val="single"/>
          <w:lang w:val="ro-RO"/>
        </w:rPr>
        <w:t>Domnul Adrian Tănăsescu</w:t>
      </w:r>
      <w:r>
        <w:rPr>
          <w:lang w:val="ro-RO"/>
        </w:rPr>
        <w:t>: Acum am să dau citire punctul</w:t>
      </w:r>
      <w:r w:rsidR="006839FE">
        <w:rPr>
          <w:lang w:val="ro-RO"/>
        </w:rPr>
        <w:t>ui</w:t>
      </w:r>
      <w:r>
        <w:rPr>
          <w:lang w:val="ro-RO"/>
        </w:rPr>
        <w:t xml:space="preserve"> Diverse. Adresa Direcţiei Juridice referitoare la rezoluţia nr.179958/3.12.2015</w:t>
      </w:r>
      <w:r w:rsidR="006839FE">
        <w:rPr>
          <w:lang w:val="ro-RO"/>
        </w:rPr>
        <w:t>,</w:t>
      </w:r>
      <w:r>
        <w:rPr>
          <w:lang w:val="ro-RO"/>
        </w:rPr>
        <w:t xml:space="preserve"> pronunţată de Ministerul Justiţiei – Oficiul Naţional al Registrului Comerţului – Oficiul Registrul Comerţului de pe lângă Tribunalul Bucureşti, prin care a fost admisă radierea S</w:t>
      </w:r>
      <w:r w:rsidR="006839FE">
        <w:rPr>
          <w:lang w:val="ro-RO"/>
        </w:rPr>
        <w:t>.</w:t>
      </w:r>
      <w:r>
        <w:rPr>
          <w:lang w:val="ro-RO"/>
        </w:rPr>
        <w:t>C</w:t>
      </w:r>
      <w:r w:rsidR="006839FE">
        <w:rPr>
          <w:lang w:val="ro-RO"/>
        </w:rPr>
        <w:t>.</w:t>
      </w:r>
      <w:r>
        <w:rPr>
          <w:lang w:val="ro-RO"/>
        </w:rPr>
        <w:t xml:space="preserve"> Administraţia Fondului Imobiliar S.A. Deci aţi primit şi dumneavoastră în copie această adresă. Şi acum vă mulţumim... Domnul Viceprimar doreşte să ne adreseze câteva cuvinte. </w:t>
      </w:r>
    </w:p>
    <w:p w:rsidR="004333E7" w:rsidRDefault="004333E7">
      <w:pPr>
        <w:spacing w:line="276" w:lineRule="auto"/>
        <w:ind w:firstLine="720"/>
        <w:jc w:val="both"/>
        <w:rPr>
          <w:lang w:val="ro-RO"/>
        </w:rPr>
      </w:pPr>
      <w:r w:rsidRPr="004333E7">
        <w:rPr>
          <w:b/>
          <w:u w:val="single"/>
          <w:lang w:val="ro-RO"/>
        </w:rPr>
        <w:t>Domnul Vasile Moţoc</w:t>
      </w:r>
      <w:r>
        <w:rPr>
          <w:lang w:val="ro-RO"/>
        </w:rPr>
        <w:t xml:space="preserve">: </w:t>
      </w:r>
      <w:r w:rsidR="006839FE">
        <w:rPr>
          <w:lang w:val="ro-RO"/>
        </w:rPr>
        <w:t>Bună ziua, d</w:t>
      </w:r>
      <w:r>
        <w:rPr>
          <w:lang w:val="ro-RO"/>
        </w:rPr>
        <w:t xml:space="preserve">omnule Preşedinte, doamnelor şi domnilor consilieri, stimaţi colegi, stimate domnule Secretar, vreau să vă mulţumesc pentru colaborarea avută în această perioadă foarte grea şi sper ca anul viitor să avem o colaborare la fel de bună în interesul cetăţenilor </w:t>
      </w:r>
      <w:r>
        <w:rPr>
          <w:lang w:val="ro-RO"/>
        </w:rPr>
        <w:lastRenderedPageBreak/>
        <w:t>din sectorul 1. Eu vă urez „Sărbători fericite!” şi un călduros „La mulţi ani!” Ne vom retrage fiecare unde putem timp de 10 minute, să aşezăm şi noi sala pentru a servi o cupă de şampanie împreună cu funcţionarii din cadrul Primăriei Sectorului 1.</w:t>
      </w:r>
    </w:p>
    <w:p w:rsidR="004333E7" w:rsidRDefault="004333E7">
      <w:pPr>
        <w:spacing w:line="276" w:lineRule="auto"/>
        <w:ind w:firstLine="720"/>
        <w:jc w:val="both"/>
        <w:rPr>
          <w:lang w:val="ro-RO"/>
        </w:rPr>
      </w:pPr>
      <w:r w:rsidRPr="004333E7">
        <w:rPr>
          <w:b/>
          <w:u w:val="single"/>
          <w:lang w:val="ro-RO"/>
        </w:rPr>
        <w:t>Domnul Adrian Tănăsescu</w:t>
      </w:r>
      <w:r>
        <w:rPr>
          <w:lang w:val="ro-RO"/>
        </w:rPr>
        <w:t>: Domnul consilier Stamule, vă rog!</w:t>
      </w:r>
    </w:p>
    <w:p w:rsidR="004333E7" w:rsidRDefault="004333E7">
      <w:pPr>
        <w:spacing w:line="276" w:lineRule="auto"/>
        <w:ind w:firstLine="720"/>
        <w:jc w:val="both"/>
        <w:rPr>
          <w:lang w:val="ro-RO"/>
        </w:rPr>
      </w:pPr>
      <w:r w:rsidRPr="004333E7">
        <w:rPr>
          <w:b/>
          <w:u w:val="single"/>
          <w:lang w:val="ro-RO"/>
        </w:rPr>
        <w:t>Domnul Tănase Stamule</w:t>
      </w:r>
      <w:r>
        <w:rPr>
          <w:lang w:val="ro-RO"/>
        </w:rPr>
        <w:t xml:space="preserve">: </w:t>
      </w:r>
      <w:r w:rsidR="00097B07">
        <w:rPr>
          <w:lang w:val="ro-RO"/>
        </w:rPr>
        <w:t xml:space="preserve">După aşa o urare festivă, </w:t>
      </w:r>
      <w:r w:rsidR="006839FE">
        <w:rPr>
          <w:lang w:val="ro-RO"/>
        </w:rPr>
        <w:t xml:space="preserve">să </w:t>
      </w:r>
      <w:r w:rsidR="00097B07">
        <w:rPr>
          <w:lang w:val="ro-RO"/>
        </w:rPr>
        <w:t>vin şi eu cu o interpelare. În speţă, doresc să  aduc aminte că la sfârşitul săptamânii viitoare vor avea loc mai multe concursuri în instituţia noastră şi doresc să trag un semnal legat de seriozitatea cu care trebuie organizate aceste concursuri. Ţinând cont de situaţia în care se află Primăria Sectorului 1</w:t>
      </w:r>
      <w:r w:rsidR="007C3B20">
        <w:rPr>
          <w:lang w:val="ro-RO"/>
        </w:rPr>
        <w:t>, a</w:t>
      </w:r>
      <w:r w:rsidR="00097B07">
        <w:rPr>
          <w:lang w:val="ro-RO"/>
        </w:rPr>
        <w:t xml:space="preserve">vem nevoie de profesionişti pentru aceste cursuri şi sper ca să fie exigenţă maximă în ceea ce priveşte competenţele celor care vor candida la aceste poziţii, mai ales că sunt nişte poziţii vitale pentru buna desfăşurare a activităţii din Primăria Sectorului 1. Nu ştiu cine sunt toţi membrii, dar rog exigenţă maximă şi transparenţă maximă, în tot ceea ce înseamnă </w:t>
      </w:r>
      <w:r w:rsidR="006839FE">
        <w:rPr>
          <w:lang w:val="ro-RO"/>
        </w:rPr>
        <w:t xml:space="preserve">acest </w:t>
      </w:r>
      <w:r w:rsidR="00097B07">
        <w:rPr>
          <w:lang w:val="ro-RO"/>
        </w:rPr>
        <w:t>proces de angajare. Vă mulţumesc, dragi colegi.</w:t>
      </w:r>
    </w:p>
    <w:p w:rsidR="00097B07" w:rsidRDefault="00097B07">
      <w:pPr>
        <w:spacing w:line="276" w:lineRule="auto"/>
        <w:ind w:firstLine="720"/>
        <w:jc w:val="both"/>
        <w:rPr>
          <w:lang w:val="ro-RO"/>
        </w:rPr>
      </w:pPr>
      <w:r w:rsidRPr="00097B07">
        <w:rPr>
          <w:b/>
          <w:u w:val="single"/>
          <w:lang w:val="ro-RO"/>
        </w:rPr>
        <w:t>Domnul Niculae Pupăză</w:t>
      </w:r>
      <w:r>
        <w:rPr>
          <w:lang w:val="ro-RO"/>
        </w:rPr>
        <w:t>: Mă bucur</w:t>
      </w:r>
      <w:r w:rsidR="006839FE">
        <w:rPr>
          <w:lang w:val="ro-RO"/>
        </w:rPr>
        <w:t xml:space="preserve">, domnule coleg, </w:t>
      </w:r>
      <w:r>
        <w:rPr>
          <w:lang w:val="ro-RO"/>
        </w:rPr>
        <w:t>să aud despre transparenţă.</w:t>
      </w:r>
    </w:p>
    <w:p w:rsidR="00097B07" w:rsidRDefault="00097B07">
      <w:pPr>
        <w:spacing w:line="276" w:lineRule="auto"/>
        <w:ind w:firstLine="720"/>
        <w:jc w:val="both"/>
        <w:rPr>
          <w:lang w:val="ro-RO"/>
        </w:rPr>
      </w:pPr>
      <w:r w:rsidRPr="00097B07">
        <w:rPr>
          <w:b/>
          <w:u w:val="single"/>
          <w:lang w:val="ro-RO"/>
        </w:rPr>
        <w:t>Domnul Remus Alexandru Moldoveanu</w:t>
      </w:r>
      <w:r>
        <w:rPr>
          <w:lang w:val="ro-RO"/>
        </w:rPr>
        <w:t xml:space="preserve">: Într-adevăr, sunt scoase un număr de 30 de posturi la concurs. Concursurile au loc pe 28 şi 30 decembrie. Sunt şi două posturi foarte sensibile şi cruciale în organigrama noastră şi anume, directorul Direcţiei Investiţii şi şeful Serviciului </w:t>
      </w:r>
      <w:r w:rsidR="006839FE">
        <w:rPr>
          <w:lang w:val="ro-RO"/>
        </w:rPr>
        <w:t>de Achiziţii</w:t>
      </w:r>
      <w:r>
        <w:rPr>
          <w:lang w:val="ro-RO"/>
        </w:rPr>
        <w:t>. Având în vedere importanţa acestor două posturi din comisie fac parte chiar Secretarul şi directorul Direcţiei Management  Economic al primăriei. De asemenea, va participa şi un reprezentan</w:t>
      </w:r>
      <w:r w:rsidR="006839FE">
        <w:rPr>
          <w:lang w:val="ro-RO"/>
        </w:rPr>
        <w:t>t</w:t>
      </w:r>
      <w:r>
        <w:rPr>
          <w:lang w:val="ro-RO"/>
        </w:rPr>
        <w:t xml:space="preserve"> la Agenţiei Naţionale a Funcţionarilor Publici. Şi</w:t>
      </w:r>
      <w:r w:rsidR="006839FE">
        <w:rPr>
          <w:lang w:val="ro-RO"/>
        </w:rPr>
        <w:t>, vă asigur,</w:t>
      </w:r>
      <w:r>
        <w:rPr>
          <w:lang w:val="ro-RO"/>
        </w:rPr>
        <w:t xml:space="preserve"> cum am făcut şi la concursul precedent, va fi o exigenţă proporţională cu importanţa postului în organizarea aparatului de specialitate al Primarului Sectorului 1.</w:t>
      </w:r>
    </w:p>
    <w:p w:rsidR="00097B07" w:rsidRDefault="00097B07">
      <w:pPr>
        <w:spacing w:line="276" w:lineRule="auto"/>
        <w:ind w:firstLine="720"/>
        <w:jc w:val="both"/>
        <w:rPr>
          <w:lang w:val="ro-RO"/>
        </w:rPr>
      </w:pPr>
      <w:r w:rsidRPr="00097B07">
        <w:rPr>
          <w:b/>
          <w:u w:val="single"/>
          <w:lang w:val="ro-RO"/>
        </w:rPr>
        <w:t>Domnul Tănase Stamule</w:t>
      </w:r>
      <w:r>
        <w:rPr>
          <w:lang w:val="ro-RO"/>
        </w:rPr>
        <w:t>: Vă mulţumesc.</w:t>
      </w:r>
    </w:p>
    <w:p w:rsidR="004333E7" w:rsidRDefault="004333E7">
      <w:pPr>
        <w:spacing w:line="276" w:lineRule="auto"/>
        <w:ind w:firstLine="720"/>
        <w:jc w:val="both"/>
        <w:rPr>
          <w:lang w:val="ro-RO"/>
        </w:rPr>
      </w:pPr>
    </w:p>
    <w:p w:rsidR="004D2A42" w:rsidRDefault="004D2A42">
      <w:pPr>
        <w:spacing w:before="120"/>
        <w:ind w:firstLine="720"/>
        <w:jc w:val="both"/>
        <w:rPr>
          <w:lang w:val="ro-RO"/>
        </w:rPr>
      </w:pPr>
      <w:r>
        <w:rPr>
          <w:b/>
          <w:u w:val="single"/>
          <w:lang w:val="ro-RO"/>
        </w:rPr>
        <w:t>Domnul Adrian Tănăsescu</w:t>
      </w:r>
      <w:r>
        <w:rPr>
          <w:lang w:val="ro-RO"/>
        </w:rPr>
        <w:t>: Dacă nu mai sunt alte probleme, consider şedinţa de astăzi încheiată şi vă mulţumesc pentru participare.</w:t>
      </w:r>
    </w:p>
    <w:p w:rsidR="004D2A42" w:rsidRDefault="004D2A42">
      <w:pPr>
        <w:spacing w:line="276" w:lineRule="auto"/>
        <w:jc w:val="both"/>
        <w:rPr>
          <w:lang w:val="ro-RO"/>
        </w:rPr>
      </w:pPr>
    </w:p>
    <w:p w:rsidR="004D2A42" w:rsidRDefault="004D2A42">
      <w:pPr>
        <w:spacing w:before="120"/>
        <w:ind w:firstLine="720"/>
        <w:jc w:val="both"/>
        <w:rPr>
          <w:lang w:val="ro-RO"/>
        </w:rPr>
      </w:pPr>
    </w:p>
    <w:p w:rsidR="004D2A42" w:rsidRDefault="004D2A42">
      <w:pPr>
        <w:spacing w:after="120" w:line="276" w:lineRule="auto"/>
        <w:jc w:val="both"/>
        <w:rPr>
          <w:b/>
          <w:lang w:val="ro-RO"/>
        </w:rPr>
      </w:pPr>
      <w:r>
        <w:rPr>
          <w:b/>
          <w:lang w:val="ro-RO"/>
        </w:rPr>
        <w:t xml:space="preserve">           PREŞEDINTE DE ŞEDINŢĂ,                                                  SECRETAR,</w:t>
      </w:r>
    </w:p>
    <w:p w:rsidR="004D2A42" w:rsidRDefault="004D2A42">
      <w:pPr>
        <w:spacing w:after="120" w:line="276" w:lineRule="auto"/>
        <w:jc w:val="both"/>
        <w:rPr>
          <w:b/>
          <w:lang w:val="ro-RO"/>
        </w:rPr>
      </w:pPr>
    </w:p>
    <w:p w:rsidR="004D2A42" w:rsidRDefault="004D2A42">
      <w:pPr>
        <w:spacing w:after="120" w:line="276" w:lineRule="auto"/>
        <w:jc w:val="both"/>
        <w:rPr>
          <w:b/>
          <w:lang w:val="ro-RO"/>
        </w:rPr>
      </w:pPr>
      <w:r>
        <w:rPr>
          <w:b/>
          <w:lang w:val="ro-RO"/>
        </w:rPr>
        <w:tab/>
        <w:t xml:space="preserve">          Adrian Tănăsescu </w:t>
      </w:r>
      <w:r>
        <w:rPr>
          <w:b/>
          <w:lang w:val="ro-RO"/>
        </w:rPr>
        <w:tab/>
      </w:r>
      <w:r>
        <w:rPr>
          <w:b/>
          <w:lang w:val="ro-RO"/>
        </w:rPr>
        <w:tab/>
        <w:t xml:space="preserve">                           Remus Alexandru Moldoveanu</w:t>
      </w:r>
    </w:p>
    <w:p w:rsidR="004D2A42" w:rsidRDefault="004D2A42">
      <w:pPr>
        <w:spacing w:after="120" w:line="276" w:lineRule="auto"/>
        <w:jc w:val="both"/>
        <w:rPr>
          <w:b/>
          <w:lang w:val="ro-RO"/>
        </w:rPr>
      </w:pPr>
    </w:p>
    <w:p w:rsidR="004D2A42" w:rsidRDefault="004D2A42">
      <w:pPr>
        <w:spacing w:after="120" w:line="276" w:lineRule="auto"/>
        <w:jc w:val="both"/>
        <w:rPr>
          <w:b/>
          <w:lang w:val="ro-RO"/>
        </w:rPr>
      </w:pPr>
    </w:p>
    <w:p w:rsidR="004D2A42" w:rsidRDefault="004D2A42">
      <w:pPr>
        <w:spacing w:after="120" w:line="276" w:lineRule="auto"/>
        <w:jc w:val="both"/>
        <w:rPr>
          <w:b/>
          <w:lang w:val="ro-RO"/>
        </w:rPr>
      </w:pPr>
    </w:p>
    <w:p w:rsidR="004D2A42" w:rsidRDefault="004D2A42">
      <w:pPr>
        <w:spacing w:after="120" w:line="276" w:lineRule="auto"/>
        <w:jc w:val="both"/>
        <w:rPr>
          <w:b/>
          <w:lang w:val="ro-RO"/>
        </w:rPr>
      </w:pPr>
      <w:bookmarkStart w:id="0" w:name="_GoBack"/>
      <w:bookmarkEnd w:id="0"/>
    </w:p>
    <w:p w:rsidR="004D2A42" w:rsidRDefault="004D2A42">
      <w:pPr>
        <w:spacing w:after="120" w:line="276" w:lineRule="auto"/>
        <w:jc w:val="both"/>
        <w:rPr>
          <w:b/>
          <w:lang w:val="ro-RO"/>
        </w:rPr>
      </w:pPr>
    </w:p>
    <w:p w:rsidR="004D2A42" w:rsidRDefault="004D2A42">
      <w:pPr>
        <w:spacing w:line="276" w:lineRule="auto"/>
        <w:jc w:val="both"/>
        <w:rPr>
          <w:b/>
          <w:lang w:val="ro-RO"/>
        </w:rPr>
      </w:pPr>
      <w:r>
        <w:rPr>
          <w:b/>
          <w:lang w:val="ro-RO"/>
        </w:rPr>
        <w:t xml:space="preserve">          </w:t>
      </w:r>
      <w:r>
        <w:rPr>
          <w:b/>
          <w:lang w:val="ro-RO"/>
        </w:rPr>
        <w:tab/>
        <w:t xml:space="preserve">         Întocmit,</w:t>
      </w:r>
    </w:p>
    <w:p w:rsidR="004D2A42" w:rsidRDefault="004D2A42">
      <w:pPr>
        <w:spacing w:line="276" w:lineRule="auto"/>
        <w:jc w:val="both"/>
        <w:rPr>
          <w:b/>
          <w:lang w:val="ro-RO"/>
        </w:rPr>
      </w:pPr>
      <w:r>
        <w:rPr>
          <w:b/>
          <w:lang w:val="ro-RO"/>
        </w:rPr>
        <w:tab/>
      </w:r>
      <w:r>
        <w:rPr>
          <w:b/>
          <w:lang w:val="ro-RO"/>
        </w:rPr>
        <w:tab/>
        <w:t xml:space="preserve"> 1 ex. </w:t>
      </w:r>
    </w:p>
    <w:p w:rsidR="004D2A42" w:rsidRDefault="004D2A42">
      <w:pPr>
        <w:spacing w:line="276" w:lineRule="auto"/>
        <w:jc w:val="both"/>
        <w:rPr>
          <w:b/>
          <w:lang w:val="ro-RO"/>
        </w:rPr>
      </w:pPr>
      <w:r>
        <w:rPr>
          <w:b/>
          <w:lang w:val="ro-RO"/>
        </w:rPr>
        <w:t xml:space="preserve">    </w:t>
      </w:r>
      <w:r>
        <w:rPr>
          <w:b/>
          <w:lang w:val="ro-RO"/>
        </w:rPr>
        <w:tab/>
      </w:r>
      <w:r w:rsidR="006839FE">
        <w:rPr>
          <w:b/>
          <w:lang w:val="ro-RO"/>
        </w:rPr>
        <w:t>Georgeta Raportaru</w:t>
      </w:r>
    </w:p>
    <w:p w:rsidR="004D2A42" w:rsidRDefault="004D2A42">
      <w:pPr>
        <w:spacing w:line="276" w:lineRule="auto"/>
        <w:jc w:val="both"/>
      </w:pPr>
    </w:p>
    <w:sectPr w:rsidR="004D2A42">
      <w:headerReference w:type="default" r:id="rId8"/>
      <w:footerReference w:type="even" r:id="rId9"/>
      <w:footerReference w:type="default" r:id="rId10"/>
      <w:headerReference w:type="first" r:id="rId11"/>
      <w:footerReference w:type="first" r:id="rId12"/>
      <w:pgSz w:w="12240" w:h="15840"/>
      <w:pgMar w:top="1134" w:right="1134" w:bottom="1134" w:left="126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32" w:rsidRDefault="00974D32">
      <w:r>
        <w:separator/>
      </w:r>
    </w:p>
  </w:endnote>
  <w:endnote w:type="continuationSeparator" w:id="0">
    <w:p w:rsidR="00974D32" w:rsidRDefault="0097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42" w:rsidRDefault="004D2A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42" w:rsidRDefault="0035085D">
    <w:pPr>
      <w:pStyle w:val="Footer"/>
    </w:pPr>
    <w:r>
      <w:rPr>
        <w:noProof/>
        <w:lang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174625"/>
              <wp:effectExtent l="9525"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A42" w:rsidRDefault="004D2A42">
                          <w:pPr>
                            <w:pStyle w:val="Footer"/>
                          </w:pPr>
                          <w:r>
                            <w:rPr>
                              <w:rStyle w:val="PageNumber"/>
                            </w:rPr>
                            <w:fldChar w:fldCharType="begin"/>
                          </w:r>
                          <w:r>
                            <w:rPr>
                              <w:rStyle w:val="PageNumber"/>
                            </w:rPr>
                            <w:instrText xml:space="preserve"> PAGE </w:instrText>
                          </w:r>
                          <w:r>
                            <w:rPr>
                              <w:rStyle w:val="PageNumber"/>
                            </w:rPr>
                            <w:fldChar w:fldCharType="separate"/>
                          </w:r>
                          <w:r w:rsidR="0035085D">
                            <w:rPr>
                              <w:rStyle w:val="PageNumber"/>
                              <w:noProof/>
                            </w:rPr>
                            <w:t>15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rsidR="004D2A42" w:rsidRDefault="004D2A42">
                    <w:pPr>
                      <w:pStyle w:val="Footer"/>
                    </w:pPr>
                    <w:r>
                      <w:rPr>
                        <w:rStyle w:val="PageNumber"/>
                      </w:rPr>
                      <w:fldChar w:fldCharType="begin"/>
                    </w:r>
                    <w:r>
                      <w:rPr>
                        <w:rStyle w:val="PageNumber"/>
                      </w:rPr>
                      <w:instrText xml:space="preserve"> PAGE </w:instrText>
                    </w:r>
                    <w:r>
                      <w:rPr>
                        <w:rStyle w:val="PageNumber"/>
                      </w:rPr>
                      <w:fldChar w:fldCharType="separate"/>
                    </w:r>
                    <w:r w:rsidR="0035085D">
                      <w:rPr>
                        <w:rStyle w:val="PageNumber"/>
                        <w:noProof/>
                      </w:rPr>
                      <w:t>15</w:t>
                    </w:r>
                    <w:r>
                      <w:rPr>
                        <w:rStyle w:val="PageNumber"/>
                      </w:rPr>
                      <w:fldChar w:fldCharType="end"/>
                    </w:r>
                  </w:p>
                </w:txbxContent>
              </v:textbox>
              <w10:wrap type="square" side="largest" anchorx="margin"/>
            </v:shape>
          </w:pict>
        </mc:Fallback>
      </mc:AlternateContent>
    </w:r>
    <w:r w:rsidR="004D2A4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42" w:rsidRDefault="004D2A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32" w:rsidRDefault="00974D32">
      <w:r>
        <w:separator/>
      </w:r>
    </w:p>
  </w:footnote>
  <w:footnote w:type="continuationSeparator" w:id="0">
    <w:p w:rsidR="00974D32" w:rsidRDefault="0097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42" w:rsidRDefault="004D2A42">
    <w:pPr>
      <w:pStyle w:val="Header"/>
    </w:pPr>
    <w:r>
      <w:rPr>
        <w:lang w:val="ro-RO"/>
      </w:rPr>
      <w:tab/>
    </w:r>
    <w:r>
      <w:rPr>
        <w:lang w:val="ro-R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42" w:rsidRDefault="004D2A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4"/>
      <w:numFmt w:val="decimal"/>
      <w:lvlText w:val="%1."/>
      <w:lvlJc w:val="left"/>
      <w:pPr>
        <w:tabs>
          <w:tab w:val="num" w:pos="0"/>
        </w:tabs>
        <w:ind w:left="720" w:hanging="360"/>
      </w:pPr>
      <w:rPr>
        <w:rFonts w:hint="default"/>
        <w:b/>
        <w:lang w:val="ro-RO"/>
      </w:rPr>
    </w:lvl>
  </w:abstractNum>
  <w:abstractNum w:abstractNumId="2">
    <w:nsid w:val="00000003"/>
    <w:multiLevelType w:val="singleLevel"/>
    <w:tmpl w:val="00000003"/>
    <w:name w:val="WW8Num3"/>
    <w:lvl w:ilvl="0">
      <w:start w:val="5"/>
      <w:numFmt w:val="decimal"/>
      <w:lvlText w:val="%1."/>
      <w:lvlJc w:val="left"/>
      <w:pPr>
        <w:tabs>
          <w:tab w:val="num" w:pos="0"/>
        </w:tabs>
        <w:ind w:left="360" w:hanging="360"/>
      </w:pPr>
      <w:rPr>
        <w:rFonts w:hint="default"/>
        <w:b/>
        <w:lang w:val="ro-RO"/>
      </w:rPr>
    </w:lvl>
  </w:abstractNum>
  <w:abstractNum w:abstractNumId="3">
    <w:nsid w:val="00000004"/>
    <w:multiLevelType w:val="singleLevel"/>
    <w:tmpl w:val="00000004"/>
    <w:name w:val="WW8Num4"/>
    <w:lvl w:ilvl="0">
      <w:start w:val="5"/>
      <w:numFmt w:val="decimal"/>
      <w:lvlText w:val="%1."/>
      <w:lvlJc w:val="left"/>
      <w:pPr>
        <w:tabs>
          <w:tab w:val="num" w:pos="0"/>
        </w:tabs>
        <w:ind w:left="360" w:hanging="360"/>
      </w:pPr>
      <w:rPr>
        <w:rFonts w:hint="default"/>
        <w:b/>
        <w:lang w:val="ro-R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ro-RO"/>
      </w:rPr>
    </w:lvl>
  </w:abstractNum>
  <w:abstractNum w:abstractNumId="5">
    <w:nsid w:val="00000006"/>
    <w:multiLevelType w:val="singleLevel"/>
    <w:tmpl w:val="00000006"/>
    <w:name w:val="WW8Num6"/>
    <w:lvl w:ilvl="0">
      <w:start w:val="1"/>
      <w:numFmt w:val="decimal"/>
      <w:lvlText w:val="%1."/>
      <w:lvlJc w:val="left"/>
      <w:pPr>
        <w:tabs>
          <w:tab w:val="num" w:pos="0"/>
        </w:tabs>
        <w:ind w:left="1080" w:hanging="360"/>
      </w:pPr>
      <w:rPr>
        <w:rFonts w:hint="default"/>
        <w:szCs w:val="28"/>
        <w:lang w:val="ro-RO"/>
      </w:rPr>
    </w:lvl>
  </w:abstractNum>
  <w:abstractNum w:abstractNumId="6">
    <w:nsid w:val="00000007"/>
    <w:multiLevelType w:val="singleLevel"/>
    <w:tmpl w:val="00000007"/>
    <w:name w:val="WW8Num7"/>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7">
    <w:nsid w:val="00000008"/>
    <w:multiLevelType w:val="multilevel"/>
    <w:tmpl w:val="238C21D8"/>
    <w:name w:val="WW8Num8"/>
    <w:lvl w:ilvl="0">
      <w:start w:val="1"/>
      <w:numFmt w:val="decimal"/>
      <w:lvlText w:val="%1."/>
      <w:lvlJc w:val="left"/>
      <w:pPr>
        <w:tabs>
          <w:tab w:val="num" w:pos="0"/>
        </w:tabs>
        <w:ind w:left="720" w:hanging="360"/>
      </w:pPr>
      <w:rPr>
        <w:rFonts w:hint="default"/>
        <w:b/>
        <w:lang w:val="ro-R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singleLevel"/>
    <w:tmpl w:val="00000009"/>
    <w:name w:val="WW8Num10"/>
    <w:lvl w:ilvl="0">
      <w:start w:val="1"/>
      <w:numFmt w:val="decimal"/>
      <w:lvlText w:val="%1."/>
      <w:lvlJc w:val="left"/>
      <w:pPr>
        <w:tabs>
          <w:tab w:val="num" w:pos="0"/>
        </w:tabs>
        <w:ind w:left="1080" w:hanging="360"/>
      </w:pPr>
      <w:rPr>
        <w:rFonts w:hint="default"/>
        <w:b/>
        <w:szCs w:val="28"/>
        <w:lang w:val="pt-BR"/>
      </w:rPr>
    </w:lvl>
  </w:abstractNum>
  <w:abstractNum w:abstractNumId="9">
    <w:nsid w:val="0000000A"/>
    <w:multiLevelType w:val="singleLevel"/>
    <w:tmpl w:val="0000000A"/>
    <w:name w:val="WW8Num12"/>
    <w:lvl w:ilvl="0">
      <w:start w:val="1"/>
      <w:numFmt w:val="decimal"/>
      <w:lvlText w:val="%1."/>
      <w:lvlJc w:val="left"/>
      <w:pPr>
        <w:tabs>
          <w:tab w:val="num" w:pos="0"/>
        </w:tabs>
        <w:ind w:left="1080" w:hanging="360"/>
      </w:pPr>
      <w:rPr>
        <w:rFonts w:hint="default"/>
      </w:rPr>
    </w:lvl>
  </w:abstractNum>
  <w:abstractNum w:abstractNumId="10">
    <w:nsid w:val="119E7EC5"/>
    <w:multiLevelType w:val="hybridMultilevel"/>
    <w:tmpl w:val="EA66E53C"/>
    <w:lvl w:ilvl="0" w:tplc="2F52D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27C71"/>
    <w:multiLevelType w:val="hybridMultilevel"/>
    <w:tmpl w:val="09069F3A"/>
    <w:lvl w:ilvl="0" w:tplc="2B8864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16"/>
    <w:rsid w:val="000268E7"/>
    <w:rsid w:val="000851AF"/>
    <w:rsid w:val="00097B07"/>
    <w:rsid w:val="000E73FD"/>
    <w:rsid w:val="000F1115"/>
    <w:rsid w:val="001C7E73"/>
    <w:rsid w:val="002E6D4F"/>
    <w:rsid w:val="0035085D"/>
    <w:rsid w:val="00370DE2"/>
    <w:rsid w:val="0037607A"/>
    <w:rsid w:val="003E5EE8"/>
    <w:rsid w:val="004333E7"/>
    <w:rsid w:val="00450550"/>
    <w:rsid w:val="00484CB5"/>
    <w:rsid w:val="0049592E"/>
    <w:rsid w:val="004D2A42"/>
    <w:rsid w:val="004D4530"/>
    <w:rsid w:val="00543EAC"/>
    <w:rsid w:val="00636AA2"/>
    <w:rsid w:val="0066311A"/>
    <w:rsid w:val="00666510"/>
    <w:rsid w:val="006839FE"/>
    <w:rsid w:val="00693FD4"/>
    <w:rsid w:val="00735684"/>
    <w:rsid w:val="007602A5"/>
    <w:rsid w:val="007C3B20"/>
    <w:rsid w:val="008309E6"/>
    <w:rsid w:val="008617DB"/>
    <w:rsid w:val="00922AE3"/>
    <w:rsid w:val="00933FFA"/>
    <w:rsid w:val="00974D32"/>
    <w:rsid w:val="00986AAA"/>
    <w:rsid w:val="00AB5A95"/>
    <w:rsid w:val="00B83401"/>
    <w:rsid w:val="00BA5AD7"/>
    <w:rsid w:val="00C03DD6"/>
    <w:rsid w:val="00C95FBC"/>
    <w:rsid w:val="00CC7A37"/>
    <w:rsid w:val="00D2275A"/>
    <w:rsid w:val="00D75617"/>
    <w:rsid w:val="00DC2316"/>
    <w:rsid w:val="00DC5A6C"/>
    <w:rsid w:val="00E37EF1"/>
    <w:rsid w:val="00F565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sz w:val="28"/>
      <w:szCs w:val="20"/>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lang w:val="ro-R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lang w:val="ro-R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lang w:val="ro-RO"/>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lang w:val="ro-R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Cs w:val="28"/>
      <w:lang w:val="ro-RO"/>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lang w:val="ro-R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lang w:val="ro-R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szCs w:val="28"/>
      <w:lang w:val="pt-B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Heading1Char">
    <w:name w:val="Heading 1 Char"/>
    <w:rPr>
      <w:sz w:val="28"/>
      <w:lang w:val="en-US" w:eastAsia="ar-SA" w:bidi="ar-SA"/>
    </w:rPr>
  </w:style>
  <w:style w:type="character" w:customStyle="1" w:styleId="FooterChar">
    <w:name w:val="Footer Char"/>
    <w:rPr>
      <w:sz w:val="24"/>
      <w:szCs w:val="24"/>
      <w:lang w:val="en-US" w:eastAsia="ar-SA" w:bidi="ar-SA"/>
    </w:rPr>
  </w:style>
  <w:style w:type="character" w:styleId="PageNumber">
    <w:name w:val="page number"/>
    <w:rPr>
      <w:rFonts w:cs="Times New Roman"/>
    </w:rPr>
  </w:style>
  <w:style w:type="character" w:customStyle="1" w:styleId="text2">
    <w:name w:val="text2"/>
    <w:basedOn w:val="DefaultParagraphFont"/>
  </w:style>
  <w:style w:type="character" w:customStyle="1" w:styleId="HeaderChar">
    <w:name w:val="Header Char"/>
    <w:rPr>
      <w:sz w:val="24"/>
      <w:szCs w:val="24"/>
      <w:lang w:val="en-US"/>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apple-converted-space">
    <w:name w:val="apple-converted-space"/>
    <w:basedOn w:val="DefaultParagraphFont"/>
  </w:style>
  <w:style w:type="character" w:customStyle="1" w:styleId="BodyTextChar">
    <w:name w:val="Body Text Char"/>
    <w:rPr>
      <w:rFonts w:ascii="Tahoma" w:hAnsi="Tahoma" w:cs="Tahoma"/>
      <w:i/>
      <w:iCs/>
      <w:color w:val="000000"/>
      <w:sz w:val="24"/>
    </w:rPr>
  </w:style>
  <w:style w:type="character" w:customStyle="1" w:styleId="SubtitleChar">
    <w:name w:val="Subtitle Char"/>
    <w:rPr>
      <w:sz w:val="40"/>
    </w:rPr>
  </w:style>
  <w:style w:type="character" w:customStyle="1" w:styleId="StyleTimesNewRoman">
    <w:name w:val="Style Times New Roman"/>
    <w:rPr>
      <w:rFonts w:ascii="Times New Roman" w:hAnsi="Times New Roman" w:cs="Times New Roman"/>
      <w:sz w:val="24"/>
    </w:rPr>
  </w:style>
  <w:style w:type="character" w:customStyle="1" w:styleId="BalloonTextChar">
    <w:name w:val="Balloon Text Char"/>
    <w:rPr>
      <w:rFonts w:ascii="Tahoma" w:hAnsi="Tahoma" w:cs="Tahoma"/>
      <w:sz w:val="16"/>
      <w:szCs w:val="16"/>
    </w:rPr>
  </w:style>
  <w:style w:type="character" w:customStyle="1" w:styleId="Heading3Char">
    <w:name w:val="Heading 3 Char"/>
    <w:rPr>
      <w:rFonts w:ascii="Cambria" w:eastAsia="Times New Roman" w:hAnsi="Cambria" w:cs="Times New Roman"/>
      <w:b/>
      <w:bCs/>
      <w:sz w:val="26"/>
      <w:szCs w:val="26"/>
    </w:rPr>
  </w:style>
  <w:style w:type="character" w:customStyle="1" w:styleId="BodyTextIndent2Char">
    <w:name w:val="Body Text Indent 2 Char"/>
    <w:rPr>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Tahoma" w:hAnsi="Tahoma" w:cs="Tahoma"/>
      <w:i/>
      <w:iCs/>
      <w:color w:val="000000"/>
      <w:szCs w:val="20"/>
      <w:lang w:val="ro-R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paragraph" w:customStyle="1" w:styleId="Style3">
    <w:name w:val="Style3"/>
    <w:basedOn w:val="Normal"/>
    <w:pPr>
      <w:widowControl w:val="0"/>
      <w:autoSpaceDE w:val="0"/>
      <w:spacing w:line="299" w:lineRule="exact"/>
      <w:jc w:val="center"/>
    </w:pPr>
  </w:style>
  <w:style w:type="paragraph" w:styleId="Header">
    <w:name w:val="header"/>
    <w:basedOn w:val="Normal"/>
    <w:pPr>
      <w:tabs>
        <w:tab w:val="center" w:pos="4536"/>
        <w:tab w:val="right" w:pos="9072"/>
      </w:tabs>
    </w:pPr>
  </w:style>
  <w:style w:type="paragraph" w:styleId="NoSpacing">
    <w:name w:val="No Spacing"/>
    <w:qFormat/>
    <w:pPr>
      <w:suppressAutoHyphens/>
    </w:pPr>
    <w:rPr>
      <w:rFonts w:ascii="Calibri" w:eastAsia="Calibri" w:hAnsi="Calibri" w:cs="Calibri"/>
      <w:sz w:val="22"/>
      <w:szCs w:val="22"/>
      <w:lang w:eastAsia="ar-SA"/>
    </w:rPr>
  </w:style>
  <w:style w:type="paragraph" w:styleId="Subtitle">
    <w:name w:val="Subtitle"/>
    <w:basedOn w:val="Normal"/>
    <w:next w:val="BodyText"/>
    <w:qFormat/>
    <w:pPr>
      <w:jc w:val="center"/>
    </w:pPr>
    <w:rPr>
      <w:sz w:val="40"/>
      <w:szCs w:val="20"/>
      <w:lang w:val="ro-RO"/>
    </w:rPr>
  </w:style>
  <w:style w:type="paragraph" w:customStyle="1" w:styleId="Char2">
    <w:name w:val="Char2"/>
    <w:basedOn w:val="Normal"/>
    <w:rPr>
      <w:lang w:val="pl-PL"/>
    </w:rPr>
  </w:style>
  <w:style w:type="paragraph" w:customStyle="1" w:styleId="WW-Default">
    <w:name w:val="WW-Default"/>
    <w:pPr>
      <w:suppressAutoHyphens/>
      <w:autoSpaceDE w:val="0"/>
    </w:pPr>
    <w:rPr>
      <w:color w:val="000000"/>
      <w:sz w:val="24"/>
      <w:szCs w:val="24"/>
      <w:lang w:val="en-US" w:eastAsia="ar-SA"/>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after="120" w:line="480" w:lineRule="auto"/>
      <w:ind w:left="283"/>
    </w:pPr>
  </w:style>
  <w:style w:type="paragraph" w:customStyle="1" w:styleId="Framecontents">
    <w:name w:val="Frame contents"/>
    <w:basedOn w:val="BodyTex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sz w:val="28"/>
      <w:szCs w:val="20"/>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lang w:val="ro-R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lang w:val="ro-R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lang w:val="ro-RO"/>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lang w:val="ro-R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Cs w:val="28"/>
      <w:lang w:val="ro-RO"/>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lang w:val="ro-R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lang w:val="ro-R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szCs w:val="28"/>
      <w:lang w:val="pt-B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Heading1Char">
    <w:name w:val="Heading 1 Char"/>
    <w:rPr>
      <w:sz w:val="28"/>
      <w:lang w:val="en-US" w:eastAsia="ar-SA" w:bidi="ar-SA"/>
    </w:rPr>
  </w:style>
  <w:style w:type="character" w:customStyle="1" w:styleId="FooterChar">
    <w:name w:val="Footer Char"/>
    <w:rPr>
      <w:sz w:val="24"/>
      <w:szCs w:val="24"/>
      <w:lang w:val="en-US" w:eastAsia="ar-SA" w:bidi="ar-SA"/>
    </w:rPr>
  </w:style>
  <w:style w:type="character" w:styleId="PageNumber">
    <w:name w:val="page number"/>
    <w:rPr>
      <w:rFonts w:cs="Times New Roman"/>
    </w:rPr>
  </w:style>
  <w:style w:type="character" w:customStyle="1" w:styleId="text2">
    <w:name w:val="text2"/>
    <w:basedOn w:val="DefaultParagraphFont"/>
  </w:style>
  <w:style w:type="character" w:customStyle="1" w:styleId="HeaderChar">
    <w:name w:val="Header Char"/>
    <w:rPr>
      <w:sz w:val="24"/>
      <w:szCs w:val="24"/>
      <w:lang w:val="en-US"/>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apple-converted-space">
    <w:name w:val="apple-converted-space"/>
    <w:basedOn w:val="DefaultParagraphFont"/>
  </w:style>
  <w:style w:type="character" w:customStyle="1" w:styleId="BodyTextChar">
    <w:name w:val="Body Text Char"/>
    <w:rPr>
      <w:rFonts w:ascii="Tahoma" w:hAnsi="Tahoma" w:cs="Tahoma"/>
      <w:i/>
      <w:iCs/>
      <w:color w:val="000000"/>
      <w:sz w:val="24"/>
    </w:rPr>
  </w:style>
  <w:style w:type="character" w:customStyle="1" w:styleId="SubtitleChar">
    <w:name w:val="Subtitle Char"/>
    <w:rPr>
      <w:sz w:val="40"/>
    </w:rPr>
  </w:style>
  <w:style w:type="character" w:customStyle="1" w:styleId="StyleTimesNewRoman">
    <w:name w:val="Style Times New Roman"/>
    <w:rPr>
      <w:rFonts w:ascii="Times New Roman" w:hAnsi="Times New Roman" w:cs="Times New Roman"/>
      <w:sz w:val="24"/>
    </w:rPr>
  </w:style>
  <w:style w:type="character" w:customStyle="1" w:styleId="BalloonTextChar">
    <w:name w:val="Balloon Text Char"/>
    <w:rPr>
      <w:rFonts w:ascii="Tahoma" w:hAnsi="Tahoma" w:cs="Tahoma"/>
      <w:sz w:val="16"/>
      <w:szCs w:val="16"/>
    </w:rPr>
  </w:style>
  <w:style w:type="character" w:customStyle="1" w:styleId="Heading3Char">
    <w:name w:val="Heading 3 Char"/>
    <w:rPr>
      <w:rFonts w:ascii="Cambria" w:eastAsia="Times New Roman" w:hAnsi="Cambria" w:cs="Times New Roman"/>
      <w:b/>
      <w:bCs/>
      <w:sz w:val="26"/>
      <w:szCs w:val="26"/>
    </w:rPr>
  </w:style>
  <w:style w:type="character" w:customStyle="1" w:styleId="BodyTextIndent2Char">
    <w:name w:val="Body Text Indent 2 Char"/>
    <w:rPr>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Tahoma" w:hAnsi="Tahoma" w:cs="Tahoma"/>
      <w:i/>
      <w:iCs/>
      <w:color w:val="000000"/>
      <w:szCs w:val="20"/>
      <w:lang w:val="ro-R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paragraph" w:customStyle="1" w:styleId="Style3">
    <w:name w:val="Style3"/>
    <w:basedOn w:val="Normal"/>
    <w:pPr>
      <w:widowControl w:val="0"/>
      <w:autoSpaceDE w:val="0"/>
      <w:spacing w:line="299" w:lineRule="exact"/>
      <w:jc w:val="center"/>
    </w:pPr>
  </w:style>
  <w:style w:type="paragraph" w:styleId="Header">
    <w:name w:val="header"/>
    <w:basedOn w:val="Normal"/>
    <w:pPr>
      <w:tabs>
        <w:tab w:val="center" w:pos="4536"/>
        <w:tab w:val="right" w:pos="9072"/>
      </w:tabs>
    </w:pPr>
  </w:style>
  <w:style w:type="paragraph" w:styleId="NoSpacing">
    <w:name w:val="No Spacing"/>
    <w:qFormat/>
    <w:pPr>
      <w:suppressAutoHyphens/>
    </w:pPr>
    <w:rPr>
      <w:rFonts w:ascii="Calibri" w:eastAsia="Calibri" w:hAnsi="Calibri" w:cs="Calibri"/>
      <w:sz w:val="22"/>
      <w:szCs w:val="22"/>
      <w:lang w:eastAsia="ar-SA"/>
    </w:rPr>
  </w:style>
  <w:style w:type="paragraph" w:styleId="Subtitle">
    <w:name w:val="Subtitle"/>
    <w:basedOn w:val="Normal"/>
    <w:next w:val="BodyText"/>
    <w:qFormat/>
    <w:pPr>
      <w:jc w:val="center"/>
    </w:pPr>
    <w:rPr>
      <w:sz w:val="40"/>
      <w:szCs w:val="20"/>
      <w:lang w:val="ro-RO"/>
    </w:rPr>
  </w:style>
  <w:style w:type="paragraph" w:customStyle="1" w:styleId="Char2">
    <w:name w:val="Char2"/>
    <w:basedOn w:val="Normal"/>
    <w:rPr>
      <w:lang w:val="pl-PL"/>
    </w:rPr>
  </w:style>
  <w:style w:type="paragraph" w:customStyle="1" w:styleId="WW-Default">
    <w:name w:val="WW-Default"/>
    <w:pPr>
      <w:suppressAutoHyphens/>
      <w:autoSpaceDE w:val="0"/>
    </w:pPr>
    <w:rPr>
      <w:color w:val="000000"/>
      <w:sz w:val="24"/>
      <w:szCs w:val="24"/>
      <w:lang w:val="en-US" w:eastAsia="ar-SA"/>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after="120" w:line="480" w:lineRule="auto"/>
      <w:ind w:left="283"/>
    </w:p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MUNICIPIUL BUCUREŞTI</vt:lpstr>
    </vt:vector>
  </TitlesOfParts>
  <Company>Grizli777</Company>
  <LinksUpToDate>false</LinksUpToDate>
  <CharactersWithSpaces>42138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BUCUREŞTI</dc:title>
  <dc:creator>Davio915G</dc:creator>
  <cp:lastModifiedBy>Daniela Anton</cp:lastModifiedBy>
  <cp:revision>2</cp:revision>
  <cp:lastPrinted>2015-12-08T09:00:00Z</cp:lastPrinted>
  <dcterms:created xsi:type="dcterms:W3CDTF">2015-12-29T12:37:00Z</dcterms:created>
  <dcterms:modified xsi:type="dcterms:W3CDTF">2015-12-29T12:37:00Z</dcterms:modified>
</cp:coreProperties>
</file>