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4A6B" w14:textId="77777777" w:rsidR="00E5172F" w:rsidRDefault="00396913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</w:p>
    <w:p w14:paraId="0A9B832C" w14:textId="1B37E2C2" w:rsidR="00396913" w:rsidRPr="00932800" w:rsidRDefault="00396913" w:rsidP="00E5172F">
      <w:pPr>
        <w:spacing w:after="160" w:line="259" w:lineRule="auto"/>
        <w:contextualSpacing/>
        <w:jc w:val="both"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</w:t>
      </w:r>
      <w:r w:rsidR="00744B1A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 xml:space="preserve"> îndeplinit de voluntari la nivelul direcției</w:t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monitorizarea lucrărilor de cons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olidare și/sau rest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aurare, urmărirea planurilor și verificarea cantităților rea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l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 executate</w:t>
      </w:r>
      <w:r w:rsidR="00E006F6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. Voluntarii vor desfășura activități specifice pentru proiectele de biserici și monumente istorice dezvoltate/implementate de Primăria Sectorului 1. 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07584C15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A7605D">
        <w:rPr>
          <w:rFonts w:eastAsia="Calibri" w:cstheme="minorHAnsi"/>
          <w:color w:val="000000"/>
          <w:sz w:val="24"/>
          <w:szCs w:val="24"/>
          <w:lang w:val="ro-RO"/>
        </w:rPr>
        <w:t xml:space="preserve">6 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>voluntar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162FB551" w14:textId="20DB76CC" w:rsidR="00B841C4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elaționarea cu proiectanții, dirigintele de șantier și constructorii, în vederea implementării obiectivelor;</w:t>
      </w:r>
    </w:p>
    <w:p w14:paraId="2284B0CE" w14:textId="274B7CFB" w:rsidR="00E5172F" w:rsidRPr="00744B1A" w:rsidRDefault="00E5172F" w:rsidP="00E5172F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analizare și verificare liste de cantități, conform planurilor anexate proiectelor, măsurători aferente proiectelor;</w:t>
      </w:r>
    </w:p>
    <w:p w14:paraId="0F00A146" w14:textId="1606620F" w:rsidR="00744B1A" w:rsidRPr="00E5172F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cordarea de sprijin specific pentru întocmirea documentelor – referate de necesitate, caiete de sarcini și a altor documente specifice direcției;</w:t>
      </w:r>
    </w:p>
    <w:p w14:paraId="0DEC87C2" w14:textId="13AD0E90" w:rsidR="00E5172F" w:rsidRPr="00E5172F" w:rsidRDefault="00E5172F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prelucrarea informațiilor furnizate de constructor, proiectant, diriginte de șantier, reprezentanții de biserici și monumente istorice și a cerințelor acestora, informarea factorilor răspunzători de derularea contractelor și redactarea răspunsurilor;</w:t>
      </w:r>
    </w:p>
    <w:p w14:paraId="04CFA9C0" w14:textId="3FCB1FB5" w:rsidR="00E5172F" w:rsidRPr="00E5172F" w:rsidRDefault="00E5172F" w:rsidP="00E5172F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aplicarea legislației, a normativelor și reglementărilor tehnice specifice și a modificărilor care sunt aduse acestora, specifice direcției și a domeniului de acțiune.</w:t>
      </w:r>
    </w:p>
    <w:p w14:paraId="4EEE1484" w14:textId="1E95E33F" w:rsidR="00E5172F" w:rsidRDefault="00E5172F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773BB2D0" w14:textId="77777777" w:rsidR="00E5172F" w:rsidRPr="00744B1A" w:rsidRDefault="00E5172F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0ACD5E2C" w:rsidR="00396913" w:rsidRDefault="00396913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 xml:space="preserve"> de specialitate în </w:t>
      </w:r>
      <w:r w:rsidR="00A4597F">
        <w:rPr>
          <w:rFonts w:eastAsia="Calibri" w:cstheme="minorHAnsi"/>
          <w:color w:val="000000"/>
          <w:sz w:val="24"/>
          <w:szCs w:val="24"/>
          <w:lang w:val="ro-RO"/>
        </w:rPr>
        <w:t>curs de finalizare sau finalizat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e. Specializarea studiilor: arhitectură/construcții civile, industriale și agricole;</w:t>
      </w:r>
    </w:p>
    <w:p w14:paraId="5F3E9D70" w14:textId="223F5DC1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5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163C768A" w14:textId="77777777" w:rsidR="00E5172F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3A36BAA4" w14:textId="77777777" w:rsidR="00E5172F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</w:p>
    <w:p w14:paraId="49252011" w14:textId="60A3008A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6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6C57AB41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1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8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martie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2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A51D23F" w:rsidR="00E13C9A" w:rsidRPr="005456AC" w:rsidRDefault="00396913" w:rsidP="00E5172F">
      <w:pPr>
        <w:spacing w:after="160"/>
        <w:rPr>
          <w:rFonts w:cstheme="minorHAnsi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FF"/>
    <w:rsid w:val="000130BA"/>
    <w:rsid w:val="00072749"/>
    <w:rsid w:val="00135248"/>
    <w:rsid w:val="00140112"/>
    <w:rsid w:val="00155FBF"/>
    <w:rsid w:val="001E0A3C"/>
    <w:rsid w:val="0034654B"/>
    <w:rsid w:val="003710FF"/>
    <w:rsid w:val="00396913"/>
    <w:rsid w:val="005456AC"/>
    <w:rsid w:val="00574957"/>
    <w:rsid w:val="006B1485"/>
    <w:rsid w:val="006B548C"/>
    <w:rsid w:val="00744B1A"/>
    <w:rsid w:val="007454BA"/>
    <w:rsid w:val="00883BC9"/>
    <w:rsid w:val="00932800"/>
    <w:rsid w:val="00A4597F"/>
    <w:rsid w:val="00A47439"/>
    <w:rsid w:val="00A7605D"/>
    <w:rsid w:val="00B841C4"/>
    <w:rsid w:val="00C219BA"/>
    <w:rsid w:val="00D61D9D"/>
    <w:rsid w:val="00E006F6"/>
    <w:rsid w:val="00E13C9A"/>
    <w:rsid w:val="00E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  <w15:docId w15:val="{00547A5B-F668-4A70-87CF-D072476C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hyperlink" Target="https://www.primariasector1.ro/download/program-voluntariat/ANEXA%20nr1%20P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RED POINT SOFTWARE SOLUTIONS SRL</cp:lastModifiedBy>
  <cp:revision>18</cp:revision>
  <dcterms:created xsi:type="dcterms:W3CDTF">2021-01-05T10:31:00Z</dcterms:created>
  <dcterms:modified xsi:type="dcterms:W3CDTF">2022-03-04T09:59:00Z</dcterms:modified>
</cp:coreProperties>
</file>