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D0" w:rsidRPr="00F063D0" w:rsidRDefault="00F063D0" w:rsidP="00672DD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  <w:r w:rsidRPr="00F063D0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</w:p>
    <w:p w:rsidR="003C7EB5" w:rsidRDefault="00C3304D" w:rsidP="00672D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STIMATE DOMNULE PRIMAR,</w:t>
      </w:r>
    </w:p>
    <w:p w:rsidR="00C3304D" w:rsidRPr="00DE4F79" w:rsidRDefault="00C3304D" w:rsidP="00672DD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4"/>
          <w:szCs w:val="14"/>
        </w:rPr>
      </w:pPr>
    </w:p>
    <w:p w:rsidR="00672DD1" w:rsidRPr="00F063D0" w:rsidRDefault="00672DD1" w:rsidP="00672DD1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8"/>
          <w:szCs w:val="8"/>
        </w:rPr>
      </w:pPr>
    </w:p>
    <w:p w:rsidR="00672DD1" w:rsidRPr="003C7EB5" w:rsidRDefault="00672DD1" w:rsidP="003C7E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MT" w:hAnsi="ArialMT" w:cs="ArialMT"/>
          <w:sz w:val="28"/>
          <w:szCs w:val="28"/>
        </w:rPr>
      </w:pPr>
      <w:r w:rsidRPr="003C7EB5">
        <w:rPr>
          <w:rFonts w:ascii="ArialMT" w:hAnsi="ArialMT" w:cs="ArialMT"/>
          <w:sz w:val="28"/>
          <w:szCs w:val="28"/>
        </w:rPr>
        <w:t>Subscrisa, Asociaţia/Fundaţia/Organizaţia/Persoana fizică__________________</w:t>
      </w:r>
      <w:r w:rsidR="00F063D0" w:rsidRPr="003C7EB5">
        <w:rPr>
          <w:rFonts w:ascii="ArialMT" w:hAnsi="ArialMT" w:cs="ArialMT"/>
          <w:sz w:val="28"/>
          <w:szCs w:val="28"/>
        </w:rPr>
        <w:t>______, cu sediul</w:t>
      </w:r>
      <w:r w:rsidRPr="003C7EB5">
        <w:rPr>
          <w:rFonts w:ascii="ArialMT" w:hAnsi="ArialMT" w:cs="ArialMT"/>
          <w:sz w:val="28"/>
          <w:szCs w:val="28"/>
        </w:rPr>
        <w:t xml:space="preserve"> în _____________, </w:t>
      </w:r>
      <w:r w:rsidR="00F063D0" w:rsidRPr="003C7EB5">
        <w:rPr>
          <w:rFonts w:ascii="ArialMT" w:hAnsi="ArialMT" w:cs="ArialMT"/>
          <w:sz w:val="28"/>
          <w:szCs w:val="28"/>
        </w:rPr>
        <w:t>Str</w:t>
      </w:r>
      <w:r w:rsidRPr="003C7EB5">
        <w:rPr>
          <w:rFonts w:ascii="ArialMT" w:hAnsi="ArialMT" w:cs="ArialMT"/>
          <w:sz w:val="28"/>
          <w:szCs w:val="28"/>
        </w:rPr>
        <w:t xml:space="preserve">.______________, nr._____, </w:t>
      </w:r>
      <w:r w:rsidR="00F063D0" w:rsidRPr="003C7EB5">
        <w:rPr>
          <w:rFonts w:ascii="ArialMT" w:hAnsi="ArialMT" w:cs="ArialMT"/>
          <w:sz w:val="28"/>
          <w:szCs w:val="28"/>
        </w:rPr>
        <w:t>Tel</w:t>
      </w:r>
      <w:r w:rsidRPr="003C7EB5">
        <w:rPr>
          <w:rFonts w:ascii="ArialMT" w:hAnsi="ArialMT" w:cs="ArialMT"/>
          <w:sz w:val="28"/>
          <w:szCs w:val="28"/>
        </w:rPr>
        <w:t xml:space="preserve">._____________, </w:t>
      </w:r>
      <w:r w:rsidR="00F063D0" w:rsidRPr="003C7EB5">
        <w:rPr>
          <w:rFonts w:ascii="ArialMT" w:hAnsi="ArialMT" w:cs="ArialMT"/>
          <w:sz w:val="28"/>
          <w:szCs w:val="28"/>
        </w:rPr>
        <w:t xml:space="preserve">Email______________, </w:t>
      </w:r>
      <w:r w:rsidR="00C3304D">
        <w:rPr>
          <w:rFonts w:ascii="ArialMT" w:hAnsi="ArialMT" w:cs="ArialMT"/>
          <w:sz w:val="28"/>
          <w:szCs w:val="28"/>
        </w:rPr>
        <w:t xml:space="preserve">legal </w:t>
      </w:r>
      <w:r w:rsidRPr="003C7EB5">
        <w:rPr>
          <w:rFonts w:ascii="ArialMT" w:hAnsi="ArialMT" w:cs="ArialMT"/>
          <w:sz w:val="28"/>
          <w:szCs w:val="28"/>
        </w:rPr>
        <w:t>reprezentată prin doamna/domnul____________________, având funcţia d</w:t>
      </w:r>
      <w:r w:rsidR="003C7EB5" w:rsidRPr="003C7EB5">
        <w:rPr>
          <w:rFonts w:ascii="ArialMT" w:hAnsi="ArialMT" w:cs="ArialMT"/>
          <w:sz w:val="28"/>
          <w:szCs w:val="28"/>
        </w:rPr>
        <w:t>e_____________, prin prezenta, î</w:t>
      </w:r>
      <w:r w:rsidR="00F94F9E">
        <w:rPr>
          <w:rFonts w:ascii="ArialMT" w:hAnsi="ArialMT" w:cs="ArialMT"/>
          <w:sz w:val="28"/>
          <w:szCs w:val="28"/>
        </w:rPr>
        <w:t xml:space="preserve">n baza prevederilor cuprinse </w:t>
      </w:r>
      <w:r w:rsidR="00F94F9E">
        <w:rPr>
          <w:rFonts w:ascii="ArialMT" w:hAnsi="ArialMT" w:cs="ArialMT"/>
          <w:sz w:val="28"/>
          <w:szCs w:val="28"/>
          <w:lang w:val="ro-RO"/>
        </w:rPr>
        <w:t>î</w:t>
      </w:r>
      <w:r w:rsidRPr="003C7EB5">
        <w:rPr>
          <w:rFonts w:ascii="ArialMT" w:hAnsi="ArialMT" w:cs="ArialMT"/>
          <w:sz w:val="28"/>
          <w:szCs w:val="28"/>
        </w:rPr>
        <w:t xml:space="preserve">n </w:t>
      </w:r>
      <w:r w:rsidRPr="003C7EB5">
        <w:rPr>
          <w:rFonts w:ascii="ArialMT" w:hAnsi="ArialMT" w:cs="ArialMT"/>
          <w:bCs/>
          <w:sz w:val="28"/>
          <w:szCs w:val="28"/>
        </w:rPr>
        <w:t>Ordonan</w:t>
      </w:r>
      <w:r w:rsidRPr="003C7EB5">
        <w:rPr>
          <w:rFonts w:ascii="ArialMT" w:hAnsi="ArialMT" w:cs="ArialMT"/>
          <w:bCs/>
          <w:sz w:val="28"/>
          <w:szCs w:val="28"/>
          <w:lang w:val="ro-RO"/>
        </w:rPr>
        <w:t>ţ</w:t>
      </w:r>
      <w:r w:rsidRPr="003C7EB5">
        <w:rPr>
          <w:rFonts w:ascii="ArialMT" w:hAnsi="ArialMT" w:cs="ArialMT"/>
          <w:bCs/>
          <w:sz w:val="28"/>
          <w:szCs w:val="28"/>
        </w:rPr>
        <w:t>a Guvernului nr. 27/2002,</w:t>
      </w:r>
      <w:r w:rsidRPr="003C7EB5">
        <w:rPr>
          <w:rFonts w:ascii="ArialMT" w:hAnsi="ArialMT" w:cs="ArialMT"/>
          <w:b/>
          <w:bCs/>
          <w:sz w:val="28"/>
          <w:szCs w:val="28"/>
        </w:rPr>
        <w:t xml:space="preserve"> </w:t>
      </w:r>
      <w:r w:rsidRPr="003C7EB5">
        <w:rPr>
          <w:rFonts w:ascii="ArialMT" w:hAnsi="ArialMT" w:cs="ArialMT"/>
          <w:sz w:val="28"/>
          <w:szCs w:val="28"/>
        </w:rPr>
        <w:t>privind reglementarea activităţii de soluţionare a petiţiilor, prin prezenta, formulam o</w:t>
      </w:r>
    </w:p>
    <w:p w:rsidR="00672DD1" w:rsidRPr="003C7EB5" w:rsidRDefault="00F063D0" w:rsidP="003C7EB5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MT" w:hAnsi="ArialMT" w:cs="ArialMT"/>
          <w:b/>
          <w:i/>
          <w:sz w:val="28"/>
          <w:szCs w:val="28"/>
        </w:rPr>
      </w:pPr>
      <w:r w:rsidRPr="003C7EB5">
        <w:rPr>
          <w:rFonts w:ascii="ArialMT" w:hAnsi="ArialMT" w:cs="ArialMT"/>
          <w:b/>
          <w:i/>
          <w:sz w:val="28"/>
          <w:szCs w:val="28"/>
        </w:rPr>
        <w:t>Propunere de parteneriat</w:t>
      </w:r>
    </w:p>
    <w:p w:rsidR="00672DD1" w:rsidRDefault="003C7EB5" w:rsidP="00F94F9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EB5">
        <w:rPr>
          <w:rFonts w:ascii="Times New Roman" w:hAnsi="Times New Roman" w:cs="Times New Roman"/>
          <w:sz w:val="28"/>
          <w:szCs w:val="28"/>
        </w:rPr>
        <w:t>cu institu</w:t>
      </w:r>
      <w:r w:rsidRPr="003C7EB5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72DD1" w:rsidRPr="003C7EB5">
        <w:rPr>
          <w:rFonts w:ascii="Times New Roman" w:hAnsi="Times New Roman" w:cs="Times New Roman"/>
          <w:sz w:val="28"/>
          <w:szCs w:val="28"/>
        </w:rPr>
        <w:t xml:space="preserve">ia </w:t>
      </w:r>
      <w:r w:rsidR="00672DD1" w:rsidRPr="003C7EB5">
        <w:rPr>
          <w:rFonts w:ascii="Times New Roman" w:hAnsi="Times New Roman" w:cs="Times New Roman"/>
          <w:bCs/>
          <w:sz w:val="28"/>
          <w:szCs w:val="28"/>
        </w:rPr>
        <w:t>Prim</w:t>
      </w:r>
      <w:r>
        <w:rPr>
          <w:rFonts w:ascii="Times New Roman" w:hAnsi="Times New Roman" w:cs="Times New Roman"/>
          <w:bCs/>
          <w:sz w:val="28"/>
          <w:szCs w:val="28"/>
        </w:rPr>
        <w:t>arului Sectorului 1 Bucuresti, în vederea derulă</w:t>
      </w:r>
      <w:r w:rsidR="00672DD1" w:rsidRPr="003C7EB5">
        <w:rPr>
          <w:rFonts w:ascii="Times New Roman" w:hAnsi="Times New Roman" w:cs="Times New Roman"/>
          <w:bCs/>
          <w:sz w:val="28"/>
          <w:szCs w:val="28"/>
        </w:rPr>
        <w:t>rii Proiectului ……</w:t>
      </w:r>
      <w:r w:rsidR="00F94F9E">
        <w:rPr>
          <w:rFonts w:ascii="Times New Roman" w:hAnsi="Times New Roman" w:cs="Times New Roman"/>
          <w:bCs/>
          <w:sz w:val="28"/>
          <w:szCs w:val="28"/>
        </w:rPr>
        <w:t>…………………………..</w:t>
      </w:r>
      <w:r w:rsidR="00672DD1" w:rsidRPr="003C7EB5">
        <w:rPr>
          <w:rFonts w:ascii="Times New Roman" w:hAnsi="Times New Roman" w:cs="Times New Roman"/>
          <w:bCs/>
          <w:sz w:val="28"/>
          <w:szCs w:val="28"/>
        </w:rPr>
        <w:t>…………………..</w:t>
      </w:r>
      <w:r w:rsidR="00672DD1" w:rsidRPr="003C7EB5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1"/>
      </w:r>
      <w:r w:rsidR="007C5A5C">
        <w:rPr>
          <w:rFonts w:ascii="Times New Roman" w:hAnsi="Times New Roman" w:cs="Times New Roman"/>
          <w:bCs/>
          <w:sz w:val="28"/>
          <w:szCs w:val="28"/>
        </w:rPr>
        <w:t xml:space="preserve"> î</w:t>
      </w:r>
      <w:r w:rsidR="00614C59" w:rsidRPr="003C7EB5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7C5A5C">
        <w:rPr>
          <w:rFonts w:ascii="Times New Roman" w:hAnsi="Times New Roman" w:cs="Times New Roman"/>
          <w:bCs/>
          <w:sz w:val="28"/>
          <w:szCs w:val="28"/>
        </w:rPr>
        <w:t xml:space="preserve">locaţia …………………………, în </w:t>
      </w:r>
      <w:r w:rsidR="00614C59" w:rsidRPr="003C7EB5">
        <w:rPr>
          <w:rFonts w:ascii="Times New Roman" w:hAnsi="Times New Roman" w:cs="Times New Roman"/>
          <w:bCs/>
          <w:sz w:val="28"/>
          <w:szCs w:val="28"/>
        </w:rPr>
        <w:t>perioada …………………</w:t>
      </w:r>
      <w:r w:rsidR="00C3304D">
        <w:rPr>
          <w:rFonts w:ascii="Times New Roman" w:hAnsi="Times New Roman" w:cs="Times New Roman"/>
          <w:bCs/>
          <w:sz w:val="28"/>
          <w:szCs w:val="28"/>
        </w:rPr>
        <w:t>.</w:t>
      </w:r>
    </w:p>
    <w:p w:rsidR="00C3304D" w:rsidRDefault="00584151" w:rsidP="003C7EB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Anexă</w:t>
      </w:r>
      <w:r w:rsidR="00614C59" w:rsidRPr="003C7EB5">
        <w:rPr>
          <w:rFonts w:ascii="Times New Roman" w:hAnsi="Times New Roman" w:cs="Times New Roman"/>
          <w:bCs/>
          <w:sz w:val="28"/>
          <w:szCs w:val="28"/>
        </w:rPr>
        <w:t xml:space="preserve">m la prezenta, </w:t>
      </w:r>
    </w:p>
    <w:p w:rsidR="001C4BC4" w:rsidRPr="001C4BC4" w:rsidRDefault="004352FB" w:rsidP="001C4BC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C4BC4">
        <w:rPr>
          <w:rFonts w:ascii="ArialMT" w:eastAsia="Calibri" w:hAnsi="ArialMT" w:cs="ArialMT"/>
          <w:b/>
          <w:sz w:val="28"/>
          <w:szCs w:val="28"/>
        </w:rPr>
        <w:t xml:space="preserve">DOCUMENTE </w:t>
      </w:r>
      <w:r w:rsidR="00C3304D" w:rsidRPr="001C4BC4">
        <w:rPr>
          <w:rFonts w:ascii="ArialMT" w:eastAsia="Calibri" w:hAnsi="ArialMT" w:cs="ArialMT"/>
          <w:b/>
          <w:sz w:val="28"/>
          <w:szCs w:val="28"/>
        </w:rPr>
        <w:t xml:space="preserve">care fac dovada </w:t>
      </w:r>
      <w:r w:rsidR="00C3304D" w:rsidRPr="001C4BC4">
        <w:rPr>
          <w:rFonts w:ascii="Times New Roman" w:hAnsi="Times New Roman"/>
          <w:b/>
          <w:sz w:val="28"/>
          <w:szCs w:val="28"/>
          <w:lang w:eastAsia="ar-SA"/>
        </w:rPr>
        <w:t>capacitatii de implementare</w:t>
      </w:r>
      <w:r w:rsidR="00C3304D" w:rsidRPr="00C3304D">
        <w:rPr>
          <w:rFonts w:ascii="Times New Roman" w:hAnsi="Times New Roman"/>
          <w:sz w:val="28"/>
          <w:szCs w:val="28"/>
          <w:lang w:eastAsia="ar-SA"/>
        </w:rPr>
        <w:t xml:space="preserve"> si experienţa managerial</w:t>
      </w:r>
      <w:r w:rsidR="00C3304D">
        <w:rPr>
          <w:rFonts w:ascii="Times New Roman" w:hAnsi="Times New Roman"/>
          <w:sz w:val="28"/>
          <w:szCs w:val="28"/>
          <w:lang w:val="ro-RO" w:eastAsia="ar-SA"/>
        </w:rPr>
        <w:t>ă de specialitate</w:t>
      </w:r>
      <w:r w:rsidR="001D793B">
        <w:rPr>
          <w:rFonts w:ascii="Times New Roman" w:hAnsi="Times New Roman"/>
          <w:sz w:val="28"/>
          <w:szCs w:val="28"/>
          <w:lang w:val="ro-RO" w:eastAsia="ar-SA"/>
        </w:rPr>
        <w:t xml:space="preserve">, </w:t>
      </w:r>
      <w:r w:rsidR="001D793B" w:rsidRPr="00C3304D">
        <w:rPr>
          <w:rFonts w:ascii="ArialMT" w:eastAsia="Calibri" w:hAnsi="ArialMT" w:cs="ArialMT"/>
          <w:sz w:val="28"/>
          <w:szCs w:val="28"/>
        </w:rPr>
        <w:t>in copie conforma cu originalul</w:t>
      </w:r>
      <w:r w:rsidR="00C3304D" w:rsidRPr="00C3304D">
        <w:rPr>
          <w:rFonts w:ascii="Times New Roman" w:hAnsi="Times New Roman"/>
          <w:sz w:val="28"/>
          <w:szCs w:val="28"/>
          <w:lang w:val="ro-RO" w:eastAsia="ar-SA"/>
        </w:rPr>
        <w:t xml:space="preserve">: </w:t>
      </w:r>
      <w:r w:rsidR="00C3304D" w:rsidRPr="00C3304D">
        <w:rPr>
          <w:rFonts w:ascii="ArialMT" w:eastAsia="Calibri" w:hAnsi="ArialMT" w:cs="ArialMT"/>
          <w:sz w:val="28"/>
          <w:szCs w:val="28"/>
        </w:rPr>
        <w:t xml:space="preserve">Actul constitutiv, </w:t>
      </w:r>
      <w:r w:rsidR="007C5A5C" w:rsidRPr="00C3304D">
        <w:rPr>
          <w:rFonts w:ascii="ArialMT" w:eastAsia="Calibri" w:hAnsi="ArialMT" w:cs="ArialMT"/>
          <w:sz w:val="28"/>
          <w:szCs w:val="28"/>
        </w:rPr>
        <w:t xml:space="preserve">Statutul </w:t>
      </w:r>
      <w:r w:rsidR="00C3304D" w:rsidRPr="00C3304D">
        <w:rPr>
          <w:rFonts w:ascii="ArialMT" w:eastAsia="Calibri" w:hAnsi="ArialMT" w:cs="ArialMT"/>
          <w:sz w:val="28"/>
          <w:szCs w:val="28"/>
        </w:rPr>
        <w:t xml:space="preserve">şi </w:t>
      </w:r>
      <w:r w:rsidR="007C5A5C" w:rsidRPr="00C3304D">
        <w:rPr>
          <w:rFonts w:ascii="ArialMT" w:eastAsia="Calibri" w:hAnsi="ArialMT" w:cs="ArialMT"/>
          <w:sz w:val="28"/>
          <w:szCs w:val="28"/>
        </w:rPr>
        <w:t xml:space="preserve">Certificatul </w:t>
      </w:r>
      <w:r w:rsidR="00C3304D" w:rsidRPr="00C3304D">
        <w:rPr>
          <w:rFonts w:ascii="ArialMT" w:eastAsia="Calibri" w:hAnsi="ArialMT" w:cs="ArialMT"/>
          <w:sz w:val="28"/>
          <w:szCs w:val="28"/>
        </w:rPr>
        <w:t xml:space="preserve">de înregistrare </w:t>
      </w:r>
      <w:r w:rsidR="00DE4F79">
        <w:rPr>
          <w:rFonts w:ascii="ArialMT" w:eastAsia="Calibri" w:hAnsi="ArialMT" w:cs="ArialMT"/>
          <w:sz w:val="28"/>
          <w:szCs w:val="28"/>
        </w:rPr>
        <w:t>fiscală;</w:t>
      </w:r>
      <w:r w:rsidR="00DE4F79">
        <w:rPr>
          <w:rFonts w:eastAsia="Calibri" w:cs="ArialMT"/>
          <w:sz w:val="28"/>
          <w:szCs w:val="28"/>
        </w:rPr>
        <w:t xml:space="preserve"> </w:t>
      </w:r>
      <w:r w:rsidR="00C3304D" w:rsidRPr="00C3304D">
        <w:rPr>
          <w:rFonts w:ascii="ArialMT" w:eastAsia="Calibri" w:hAnsi="ArialMT" w:cs="ArialMT"/>
          <w:sz w:val="28"/>
          <w:szCs w:val="28"/>
        </w:rPr>
        <w:t xml:space="preserve"> </w:t>
      </w:r>
      <w:r w:rsidR="00DE4F79">
        <w:rPr>
          <w:rFonts w:ascii="ArialMT" w:eastAsia="Calibri" w:hAnsi="ArialMT" w:cs="ArialMT"/>
          <w:sz w:val="28"/>
          <w:szCs w:val="28"/>
        </w:rPr>
        <w:t xml:space="preserve">Membrii echipei de proiect (CV); </w:t>
      </w:r>
      <w:r w:rsidR="007C5A5C" w:rsidRPr="00C3304D">
        <w:rPr>
          <w:rFonts w:ascii="ArialMT" w:eastAsia="Calibri" w:hAnsi="ArialMT" w:cs="ArialMT"/>
          <w:sz w:val="28"/>
          <w:szCs w:val="28"/>
        </w:rPr>
        <w:t xml:space="preserve">Actele </w:t>
      </w:r>
      <w:r w:rsidR="00C3304D" w:rsidRPr="00C3304D">
        <w:rPr>
          <w:rFonts w:ascii="ArialMT" w:eastAsia="Calibri" w:hAnsi="ArialMT" w:cs="ArialMT"/>
          <w:sz w:val="28"/>
          <w:szCs w:val="28"/>
        </w:rPr>
        <w:t>doveditoare ale</w:t>
      </w:r>
      <w:r w:rsidR="00C3304D" w:rsidRPr="00C3304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3304D" w:rsidRPr="00C3304D">
        <w:rPr>
          <w:rFonts w:ascii="ArialMT" w:eastAsia="Calibri" w:hAnsi="ArialMT" w:cs="ArialMT"/>
          <w:sz w:val="28"/>
          <w:szCs w:val="28"/>
        </w:rPr>
        <w:t xml:space="preserve">sediului organizaţiei solicitante şi actele adiţionale, după caz, </w:t>
      </w:r>
      <w:r w:rsidR="00C3304D" w:rsidRPr="00C3304D">
        <w:rPr>
          <w:rFonts w:ascii="ArialMT" w:eastAsia="Calibri" w:hAnsi="ArialMT" w:cs="ArialMT"/>
          <w:sz w:val="28"/>
          <w:szCs w:val="28"/>
          <w:lang w:val="ro-RO"/>
        </w:rPr>
        <w:t>î</w:t>
      </w:r>
      <w:r w:rsidR="00C3304D" w:rsidRPr="00C3304D">
        <w:rPr>
          <w:rFonts w:ascii="ArialMT" w:eastAsia="Calibri" w:hAnsi="ArialMT" w:cs="ArialMT"/>
          <w:sz w:val="28"/>
          <w:szCs w:val="28"/>
        </w:rPr>
        <w:t>n copie conforma cu originalul; Certificat de inregistrare fiscală, in copie conforma cu originalul</w:t>
      </w:r>
      <w:r w:rsidR="00C3304D" w:rsidRPr="00C3304D">
        <w:rPr>
          <w:rFonts w:ascii="Calibri" w:eastAsia="Calibri" w:hAnsi="Calibri" w:cs="ArialMT"/>
          <w:sz w:val="28"/>
          <w:szCs w:val="28"/>
        </w:rPr>
        <w:t>;</w:t>
      </w:r>
    </w:p>
    <w:p w:rsidR="001C4BC4" w:rsidRPr="001C4BC4" w:rsidRDefault="004352FB" w:rsidP="001C4BC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C4BC4">
        <w:rPr>
          <w:rFonts w:ascii="Times New Roman" w:hAnsi="Times New Roman" w:cs="Times New Roman"/>
          <w:b/>
          <w:bCs/>
          <w:sz w:val="28"/>
          <w:szCs w:val="28"/>
        </w:rPr>
        <w:t xml:space="preserve">MEMORIU </w:t>
      </w:r>
      <w:r w:rsidR="007C5A5C" w:rsidRPr="001C4BC4">
        <w:rPr>
          <w:rFonts w:ascii="Times New Roman" w:hAnsi="Times New Roman" w:cs="Times New Roman"/>
          <w:b/>
          <w:bCs/>
          <w:sz w:val="28"/>
          <w:szCs w:val="28"/>
        </w:rPr>
        <w:t>tehnic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 cuprinzând: a) Obiectivele </w:t>
      </w:r>
      <w:r w:rsidR="00C3304D" w:rsidRPr="001C4BC4">
        <w:rPr>
          <w:rFonts w:ascii="Times New Roman" w:hAnsi="Times New Roman" w:cs="Times New Roman"/>
          <w:bCs/>
          <w:sz w:val="28"/>
          <w:szCs w:val="28"/>
        </w:rPr>
        <w:t>Proiectului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>; b) Descrierea activităţilor;</w:t>
      </w:r>
      <w:r w:rsidR="006B747A">
        <w:rPr>
          <w:rFonts w:ascii="Times New Roman" w:hAnsi="Times New Roman" w:cs="Times New Roman"/>
          <w:bCs/>
          <w:sz w:val="28"/>
          <w:szCs w:val="28"/>
        </w:rPr>
        <w:t xml:space="preserve"> c)Numărul estimat</w:t>
      </w:r>
      <w:r w:rsidR="001C4BC4" w:rsidRPr="001C4BC4">
        <w:rPr>
          <w:rFonts w:ascii="Times New Roman" w:hAnsi="Times New Roman" w:cs="Times New Roman"/>
          <w:bCs/>
          <w:sz w:val="28"/>
          <w:szCs w:val="28"/>
        </w:rPr>
        <w:t xml:space="preserve"> de participanţi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4BC4" w:rsidRPr="001C4BC4">
        <w:rPr>
          <w:rFonts w:ascii="Times New Roman" w:hAnsi="Times New Roman" w:cs="Times New Roman"/>
          <w:bCs/>
          <w:sz w:val="28"/>
          <w:szCs w:val="28"/>
        </w:rPr>
        <w:t>d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E4F79" w:rsidRPr="001C4BC4">
        <w:rPr>
          <w:rFonts w:ascii="Times New Roman" w:hAnsi="Times New Roman" w:cs="Times New Roman"/>
          <w:bCs/>
          <w:sz w:val="28"/>
          <w:szCs w:val="28"/>
        </w:rPr>
        <w:t>Calendarul acţ</w:t>
      </w:r>
      <w:r w:rsidR="001C4BC4" w:rsidRPr="001C4BC4">
        <w:rPr>
          <w:rFonts w:ascii="Times New Roman" w:hAnsi="Times New Roman" w:cs="Times New Roman"/>
          <w:bCs/>
          <w:sz w:val="28"/>
          <w:szCs w:val="28"/>
        </w:rPr>
        <w:t>iunilor</w:t>
      </w:r>
      <w:r w:rsidR="001C4BC4">
        <w:rPr>
          <w:rFonts w:ascii="Times New Roman" w:hAnsi="Times New Roman" w:cs="Times New Roman"/>
          <w:bCs/>
          <w:sz w:val="28"/>
          <w:szCs w:val="28"/>
        </w:rPr>
        <w:t xml:space="preserve"> (data, ora şi locul)</w:t>
      </w:r>
      <w:r w:rsidR="001C4BC4" w:rsidRPr="001C4BC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85796">
        <w:rPr>
          <w:rFonts w:ascii="Times New Roman" w:hAnsi="Times New Roman" w:cs="Times New Roman"/>
          <w:bCs/>
          <w:sz w:val="28"/>
          <w:szCs w:val="28"/>
        </w:rPr>
        <w:t>e) Bugetul Proiectului (</w:t>
      </w:r>
      <w:r w:rsidR="007E755E">
        <w:rPr>
          <w:rFonts w:ascii="Times New Roman" w:hAnsi="Times New Roman" w:cs="Times New Roman"/>
          <w:bCs/>
          <w:sz w:val="28"/>
          <w:szCs w:val="28"/>
        </w:rPr>
        <w:t xml:space="preserve">numai </w:t>
      </w:r>
      <w:r w:rsidR="00E85796">
        <w:rPr>
          <w:rFonts w:ascii="Times New Roman" w:hAnsi="Times New Roman" w:cs="Times New Roman"/>
          <w:bCs/>
          <w:sz w:val="28"/>
          <w:szCs w:val="28"/>
        </w:rPr>
        <w:t>dacă se solicit</w:t>
      </w:r>
      <w:r w:rsidR="007E755E">
        <w:rPr>
          <w:rFonts w:ascii="Times New Roman" w:hAnsi="Times New Roman" w:cs="Times New Roman"/>
          <w:bCs/>
          <w:sz w:val="28"/>
          <w:szCs w:val="28"/>
        </w:rPr>
        <w:t>ă</w:t>
      </w:r>
      <w:r w:rsidR="00E85796">
        <w:rPr>
          <w:rFonts w:ascii="Times New Roman" w:hAnsi="Times New Roman" w:cs="Times New Roman"/>
          <w:bCs/>
          <w:sz w:val="28"/>
          <w:szCs w:val="28"/>
        </w:rPr>
        <w:t xml:space="preserve"> finanţare de la autoritatea publică locală); f</w:t>
      </w:r>
      <w:r w:rsidR="00DE4F79" w:rsidRPr="001C4BC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Rezultatele </w:t>
      </w:r>
      <w:r w:rsidR="00C3304D" w:rsidRPr="001C4BC4">
        <w:rPr>
          <w:rFonts w:ascii="Times New Roman" w:hAnsi="Times New Roman" w:cs="Times New Roman"/>
          <w:bCs/>
          <w:sz w:val="28"/>
          <w:szCs w:val="28"/>
        </w:rPr>
        <w:t>aşteptate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85796">
        <w:rPr>
          <w:rFonts w:ascii="Times New Roman" w:hAnsi="Times New Roman" w:cs="Times New Roman"/>
          <w:bCs/>
          <w:sz w:val="28"/>
          <w:szCs w:val="28"/>
        </w:rPr>
        <w:t>g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>) Planşe fotografice ilustrând elementele logistice necesare desfăşurarii activităţilor specifice Proiectului.</w:t>
      </w:r>
    </w:p>
    <w:p w:rsidR="001C4BC4" w:rsidRPr="001C4BC4" w:rsidRDefault="004352FB" w:rsidP="001C4BC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C4BC4">
        <w:rPr>
          <w:rFonts w:ascii="Times New Roman" w:hAnsi="Times New Roman" w:cs="Times New Roman"/>
          <w:b/>
          <w:bCs/>
          <w:sz w:val="28"/>
          <w:szCs w:val="28"/>
        </w:rPr>
        <w:t xml:space="preserve">PLANUL </w:t>
      </w:r>
      <w:r w:rsidR="007C5A5C" w:rsidRPr="001C4BC4">
        <w:rPr>
          <w:rFonts w:ascii="Times New Roman" w:hAnsi="Times New Roman" w:cs="Times New Roman"/>
          <w:b/>
          <w:bCs/>
          <w:sz w:val="28"/>
          <w:szCs w:val="28"/>
        </w:rPr>
        <w:t>de amplasament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 al locaţiei în care se vor desfăşura activităţile Proiectului</w:t>
      </w:r>
    </w:p>
    <w:p w:rsidR="00E75694" w:rsidRPr="00E75694" w:rsidRDefault="004352FB" w:rsidP="001C4BC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1C4BC4">
        <w:rPr>
          <w:rFonts w:ascii="Times New Roman" w:hAnsi="Times New Roman" w:cs="Times New Roman"/>
          <w:b/>
          <w:bCs/>
          <w:sz w:val="28"/>
          <w:szCs w:val="28"/>
        </w:rPr>
        <w:t xml:space="preserve">PLANUL </w:t>
      </w:r>
      <w:r w:rsidR="007C5A5C" w:rsidRPr="001C4BC4">
        <w:rPr>
          <w:rFonts w:ascii="Times New Roman" w:hAnsi="Times New Roman" w:cs="Times New Roman"/>
          <w:b/>
          <w:bCs/>
          <w:sz w:val="28"/>
          <w:szCs w:val="28"/>
        </w:rPr>
        <w:t>de ordine publică</w:t>
      </w:r>
      <w:r w:rsidR="007C5A5C" w:rsidRPr="001C4BC4">
        <w:rPr>
          <w:rFonts w:ascii="Times New Roman" w:hAnsi="Times New Roman" w:cs="Times New Roman"/>
          <w:bCs/>
          <w:sz w:val="28"/>
          <w:szCs w:val="28"/>
        </w:rPr>
        <w:t xml:space="preserve"> cuprinzând: </w:t>
      </w:r>
    </w:p>
    <w:p w:rsidR="00D42203" w:rsidRDefault="004352FB" w:rsidP="00D42203">
      <w:pPr>
        <w:pStyle w:val="ListParagraph"/>
        <w:numPr>
          <w:ilvl w:val="0"/>
          <w:numId w:val="8"/>
        </w:numPr>
        <w:tabs>
          <w:tab w:val="left" w:pos="9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PLANUL </w:t>
      </w:r>
      <w:r w:rsidR="00E85796" w:rsidRPr="00E85796">
        <w:rPr>
          <w:rFonts w:ascii="Times New Roman" w:hAnsi="Times New Roman" w:cs="Times New Roman"/>
          <w:b/>
          <w:bCs/>
          <w:iCs/>
          <w:sz w:val="28"/>
          <w:szCs w:val="28"/>
        </w:rPr>
        <w:t>de amenajare şi dezafectare a locaţiei</w:t>
      </w:r>
      <w:r w:rsidR="00E85796" w:rsidRPr="00E75694">
        <w:rPr>
          <w:rFonts w:ascii="Times New Roman" w:hAnsi="Times New Roman" w:cs="Times New Roman"/>
          <w:bCs/>
          <w:iCs/>
          <w:sz w:val="28"/>
          <w:szCs w:val="28"/>
        </w:rPr>
        <w:t>, cu menţiuni privind data şi ora începerii şi încetării activităţilor</w:t>
      </w:r>
    </w:p>
    <w:p w:rsidR="00E75694" w:rsidRPr="00D42203" w:rsidRDefault="004352FB" w:rsidP="00D42203">
      <w:pPr>
        <w:pStyle w:val="ListParagraph"/>
        <w:numPr>
          <w:ilvl w:val="0"/>
          <w:numId w:val="8"/>
        </w:numPr>
        <w:tabs>
          <w:tab w:val="left" w:pos="9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422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lastRenderedPageBreak/>
        <w:t xml:space="preserve">PLANUL </w:t>
      </w:r>
      <w:r w:rsidR="00DE4F79" w:rsidRPr="00D422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pentru prevenirea și apărarea împotriva incendiilor</w:t>
      </w:r>
      <w:r w:rsidR="00DE4F79"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în conformitate cu prevederile </w:t>
      </w:r>
      <w:r w:rsidR="00D42203" w:rsidRPr="00D422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Dispoziţiilor generale de apărare împotriva incendiilor la amenajări temporare în aer liber  aprobate prin Ordinul MAI nr. 14/2009 </w:t>
      </w:r>
      <w:r w:rsidR="00D422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si </w:t>
      </w:r>
      <w:r w:rsidR="00DE4F79"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art. 9 din Legea nr. 307/2006 privind apărarea împotriva </w:t>
      </w:r>
      <w:r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Incendiilor</w:t>
      </w:r>
      <w:r w:rsidR="00DE4F79"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cu modific</w:t>
      </w:r>
      <w:r w:rsidR="001C4BC4"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ă</w:t>
      </w:r>
      <w:r w:rsidR="00E85796"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rile si completă</w:t>
      </w:r>
      <w:r w:rsidR="00DE4F79" w:rsidRPr="00D4220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rile ulterioare; </w:t>
      </w:r>
    </w:p>
    <w:p w:rsidR="00E75694" w:rsidRPr="00F24867" w:rsidRDefault="004352FB" w:rsidP="00D42203">
      <w:pPr>
        <w:pStyle w:val="ListParagraph"/>
        <w:numPr>
          <w:ilvl w:val="0"/>
          <w:numId w:val="8"/>
        </w:numPr>
        <w:tabs>
          <w:tab w:val="left" w:pos="9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4220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P</w:t>
      </w:r>
      <w:r w:rsidRPr="00F2486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LANUL </w:t>
      </w:r>
      <w:r w:rsidR="001C4BC4" w:rsidRPr="00F2486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de siguranţă al participanţilor</w:t>
      </w:r>
      <w:r w:rsidR="00E75694" w:rsidRPr="00F2486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cu menţiuni privind</w:t>
      </w:r>
      <w:r w:rsidR="00E85796" w:rsidRPr="00F2486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</w:t>
      </w:r>
      <w:r w:rsidR="00E75694" w:rsidRPr="00F24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afluirea şi defluirea acestora; </w:t>
      </w:r>
      <w:r w:rsidR="00E85796" w:rsidRPr="00F2486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ro-RO"/>
        </w:rPr>
        <w:t xml:space="preserve">numărul </w:t>
      </w:r>
      <w:r w:rsidR="00E75694" w:rsidRPr="00F24867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ro-RO"/>
        </w:rPr>
        <w:t xml:space="preserve">de oameni de ordine care vor asigura siguranţa cetăţenilor şi care vor </w:t>
      </w:r>
      <w:r w:rsidR="00E75694" w:rsidRPr="00F2486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o-RO"/>
        </w:rPr>
        <w:t>purta semne distinctive (banderole, insigne, alte insemne proprii);</w:t>
      </w:r>
    </w:p>
    <w:p w:rsidR="00E85796" w:rsidRPr="00F24867" w:rsidRDefault="004352FB" w:rsidP="00D42203">
      <w:pPr>
        <w:pStyle w:val="ListParagraph"/>
        <w:numPr>
          <w:ilvl w:val="0"/>
          <w:numId w:val="8"/>
        </w:numPr>
        <w:tabs>
          <w:tab w:val="left" w:pos="9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F2486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PLANUL </w:t>
      </w:r>
      <w:r w:rsidR="00E85796" w:rsidRPr="00F2486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de </w:t>
      </w:r>
      <w:r w:rsidR="00E85796" w:rsidRPr="00F24867">
        <w:rPr>
          <w:rFonts w:ascii="Times New Roman" w:eastAsia="Times New Roman" w:hAnsi="Times New Roman" w:cs="Times New Roman"/>
          <w:b/>
          <w:color w:val="000000" w:themeColor="text1"/>
          <w:spacing w:val="-1"/>
          <w:sz w:val="28"/>
          <w:szCs w:val="28"/>
          <w:lang w:val="ro-RO"/>
        </w:rPr>
        <w:t>asistenţă medicală</w:t>
      </w:r>
      <w:r w:rsidR="00E85796" w:rsidRPr="00F2486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o-RO"/>
        </w:rPr>
        <w:t xml:space="preserve">, </w:t>
      </w:r>
      <w:r w:rsidR="00E85796" w:rsidRPr="00F2486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cu menţiuni privind unitatea sanitară care va asigura asistenţa medicală în caz de urgenţă, </w:t>
      </w:r>
      <w:r w:rsidR="00E85796" w:rsidRPr="00F24867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o-RO"/>
        </w:rPr>
        <w:t xml:space="preserve">prin contractarea de servicii specializate, pe durata </w:t>
      </w:r>
      <w:r w:rsidR="00E85796" w:rsidRPr="00F24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desfăşurării evenimentului;</w:t>
      </w:r>
    </w:p>
    <w:p w:rsidR="00E75694" w:rsidRPr="00E75694" w:rsidRDefault="004352FB" w:rsidP="00D42203">
      <w:pPr>
        <w:pStyle w:val="ListParagraph"/>
        <w:numPr>
          <w:ilvl w:val="0"/>
          <w:numId w:val="8"/>
        </w:numPr>
        <w:tabs>
          <w:tab w:val="left" w:pos="9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486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PLANUL</w:t>
      </w:r>
      <w:r w:rsidRPr="00F248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E75694" w:rsidRPr="00F248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de pază a  bunurilor şi salubrizarea zonei</w:t>
      </w:r>
      <w:r w:rsidR="00E75694" w:rsidRPr="00F24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E75694" w:rsidRPr="00F2486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cu menţiuni privind </w:t>
      </w:r>
      <w:r w:rsidR="00E75694" w:rsidRPr="00F24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firma specializată de pază si protecţie care va asigura paza bunurilor proprii (echipamente tehnice, corturi si alte materiale de logistica), pe cheltuiala solicitantului, precum şi </w:t>
      </w:r>
      <w:r w:rsidR="00E75694" w:rsidRPr="00F2486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menţiuni privind </w:t>
      </w:r>
      <w:r w:rsidR="00E75694" w:rsidRPr="00F24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firma specializată de salubrizare care va asigura menţinerea igienei în zona de desfăşurare a evenimentelor pe întreaga durata a Proiectului, prin contractarea si amplasarea de toalete ecologice</w:t>
      </w:r>
      <w:r w:rsidR="00E75694" w:rsidRPr="00E7569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;</w:t>
      </w:r>
    </w:p>
    <w:p w:rsidR="00E75694" w:rsidRPr="00E85796" w:rsidRDefault="00E75694" w:rsidP="00E85796">
      <w:pPr>
        <w:pStyle w:val="ListParagraph"/>
        <w:tabs>
          <w:tab w:val="left" w:pos="90"/>
          <w:tab w:val="left" w:pos="1080"/>
        </w:tabs>
        <w:spacing w:after="0" w:line="240" w:lineRule="auto"/>
        <w:ind w:left="103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75694" w:rsidRPr="00E85796" w:rsidRDefault="004352FB" w:rsidP="00E7569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PLANUL </w:t>
      </w:r>
      <w:r w:rsidR="001C4BC4">
        <w:rPr>
          <w:rFonts w:ascii="Times New Roman" w:hAnsi="Times New Roman" w:cs="Times New Roman"/>
          <w:b/>
          <w:bCs/>
          <w:sz w:val="28"/>
          <w:szCs w:val="28"/>
        </w:rPr>
        <w:t>de sistematizare rutieră</w:t>
      </w:r>
      <w:r w:rsidR="00222D6E">
        <w:rPr>
          <w:rFonts w:ascii="Times New Roman" w:hAnsi="Times New Roman" w:cs="Times New Roman"/>
          <w:b/>
          <w:bCs/>
          <w:sz w:val="28"/>
          <w:szCs w:val="28"/>
        </w:rPr>
        <w:t xml:space="preserve"> temporară</w:t>
      </w:r>
      <w:r w:rsidR="00A852F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852FC" w:rsidRPr="00E75694">
        <w:rPr>
          <w:rFonts w:ascii="Times New Roman" w:hAnsi="Times New Roman" w:cs="Times New Roman"/>
          <w:bCs/>
          <w:sz w:val="28"/>
          <w:szCs w:val="28"/>
        </w:rPr>
        <w:t xml:space="preserve">în situaţia în care </w:t>
      </w:r>
      <w:r w:rsidR="00E75694" w:rsidRPr="001C4BC4">
        <w:rPr>
          <w:rFonts w:ascii="Times New Roman" w:hAnsi="Times New Roman" w:cs="Times New Roman"/>
          <w:bCs/>
          <w:sz w:val="28"/>
          <w:szCs w:val="28"/>
        </w:rPr>
        <w:t>activităţile Proiectului</w:t>
      </w:r>
      <w:r w:rsidR="00E75694">
        <w:rPr>
          <w:rFonts w:ascii="Times New Roman" w:hAnsi="Times New Roman" w:cs="Times New Roman"/>
          <w:bCs/>
          <w:sz w:val="28"/>
          <w:szCs w:val="28"/>
        </w:rPr>
        <w:t xml:space="preserve"> sunt în măsură să afecteze circulaţia rutieră şi pietonală</w:t>
      </w:r>
      <w:r w:rsidR="00E85796" w:rsidRPr="00E85796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 xml:space="preserve"> </w:t>
      </w:r>
      <w:r w:rsidR="00E85796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 xml:space="preserve">în zona </w:t>
      </w:r>
      <w:r w:rsidR="00E85796" w:rsidRPr="00E85796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perimetrul</w:t>
      </w:r>
      <w:r w:rsidR="00E85796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>ui</w:t>
      </w:r>
      <w:r w:rsidR="00E85796" w:rsidRPr="00E85796">
        <w:rPr>
          <w:rFonts w:ascii="Times New Roman" w:eastAsia="Times New Roman" w:hAnsi="Times New Roman" w:cs="Times New Roman"/>
          <w:spacing w:val="2"/>
          <w:sz w:val="28"/>
          <w:szCs w:val="28"/>
          <w:lang w:val="ro-RO"/>
        </w:rPr>
        <w:t xml:space="preserve"> de desfăşurare al activităţilor Proiectului</w:t>
      </w:r>
    </w:p>
    <w:p w:rsidR="00E85796" w:rsidRPr="00E85796" w:rsidRDefault="00E85796" w:rsidP="00E7569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  <w:r w:rsidRPr="00E8579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în original, ştampilată şi semnată de către 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reprez</w:t>
      </w:r>
      <w:r w:rsidR="001D793B">
        <w:rPr>
          <w:rFonts w:ascii="Times New Roman" w:hAnsi="Times New Roman" w:cs="Times New Roman"/>
          <w:bCs/>
          <w:sz w:val="28"/>
          <w:szCs w:val="28"/>
        </w:rPr>
        <w:t>entantul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5796">
        <w:rPr>
          <w:rFonts w:ascii="Times New Roman" w:hAnsi="Times New Roman" w:cs="Times New Roman"/>
          <w:bCs/>
          <w:sz w:val="28"/>
          <w:szCs w:val="28"/>
        </w:rPr>
        <w:t>din care să rezulte că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se obligă să obţină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Acordul Primarului General al Municipiului Bucure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ti privind organizarea şi desfăşurarea activităţilor Proiectului, în conformitate cu prevederile 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art. 83 alin. 1 din Legea nr. 215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</w:rPr>
        <w:t>/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2001 a administratiei publice locale, cu modificarile si completarile ulterioare, coroborate cu prevederile art. 6 din </w:t>
      </w:r>
      <w:r w:rsidRPr="00E8579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Legea nr. 60/1991 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</w:rPr>
        <w:t>privind organizarea şi desfăşurarea adunărilor publice, republicat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 şi încheierea unui Protocol în acest sens.</w:t>
      </w:r>
    </w:p>
    <w:p w:rsidR="00E75694" w:rsidRPr="00E85796" w:rsidRDefault="00E75694" w:rsidP="00E7569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  <w:r w:rsidR="001D79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în original, ştampilată şi semnată de către 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reprez</w:t>
      </w:r>
      <w:r w:rsidR="001D793B">
        <w:rPr>
          <w:rFonts w:ascii="Times New Roman" w:hAnsi="Times New Roman" w:cs="Times New Roman"/>
          <w:bCs/>
          <w:sz w:val="28"/>
          <w:szCs w:val="28"/>
        </w:rPr>
        <w:t>entantul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Pr="00E85796">
        <w:rPr>
          <w:rFonts w:ascii="Times New Roman" w:hAnsi="Times New Roman" w:cs="Times New Roman"/>
          <w:bCs/>
          <w:sz w:val="28"/>
          <w:szCs w:val="28"/>
        </w:rPr>
        <w:t>, din care să rezulte că activităţile specific</w:t>
      </w:r>
      <w:r w:rsidR="00CC70FB">
        <w:rPr>
          <w:rFonts w:ascii="Times New Roman" w:hAnsi="Times New Roman" w:cs="Times New Roman"/>
          <w:bCs/>
          <w:sz w:val="28"/>
          <w:szCs w:val="28"/>
        </w:rPr>
        <w:t>e</w:t>
      </w:r>
      <w:r w:rsidRPr="00E85796">
        <w:rPr>
          <w:rFonts w:ascii="Times New Roman" w:hAnsi="Times New Roman" w:cs="Times New Roman"/>
          <w:bCs/>
          <w:sz w:val="28"/>
          <w:szCs w:val="28"/>
        </w:rPr>
        <w:t xml:space="preserve"> ale Proiectului nu vor</w:t>
      </w:r>
      <w:r w:rsidRPr="00E85796">
        <w:rPr>
          <w:rFonts w:ascii="Times New Roman" w:hAnsi="Times New Roman" w:cs="Times New Roman"/>
          <w:spacing w:val="-1"/>
          <w:sz w:val="28"/>
          <w:szCs w:val="28"/>
          <w:lang w:val="ro-RO"/>
        </w:rPr>
        <w:t xml:space="preserve"> afecta spa</w:t>
      </w:r>
      <w:r w:rsidRPr="00E85796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ţiul verde şi nici mobilierul urban iar suprafaţa folosită va fi readusă 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 xml:space="preserve">la starea iniţială, conform HCGMB 304/31.08.2009, iar accesul auto în parc se va face </w:t>
      </w:r>
      <w:r w:rsidRPr="00E85796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>conform HCGMB 114/21.07.2004.</w:t>
      </w:r>
    </w:p>
    <w:p w:rsidR="00E75694" w:rsidRPr="00E85796" w:rsidRDefault="00E75694" w:rsidP="00E7569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  <w:r w:rsidR="001D79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în original, ştampilată şi semnată de către 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reprez</w:t>
      </w:r>
      <w:r w:rsidR="001D793B">
        <w:rPr>
          <w:rFonts w:ascii="Times New Roman" w:hAnsi="Times New Roman" w:cs="Times New Roman"/>
          <w:bCs/>
          <w:sz w:val="28"/>
          <w:szCs w:val="28"/>
        </w:rPr>
        <w:t>entantul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5796">
        <w:rPr>
          <w:rFonts w:ascii="Times New Roman" w:hAnsi="Times New Roman" w:cs="Times New Roman"/>
          <w:bCs/>
          <w:sz w:val="28"/>
          <w:szCs w:val="28"/>
        </w:rPr>
        <w:t xml:space="preserve">din care să rezulte că </w:t>
      </w:r>
      <w:r w:rsidRPr="00E85796">
        <w:rPr>
          <w:rFonts w:ascii="Times New Roman" w:hAnsi="Times New Roman" w:cs="Times New Roman"/>
          <w:sz w:val="28"/>
          <w:szCs w:val="28"/>
          <w:lang w:val="ro-RO"/>
        </w:rPr>
        <w:t>pe durata desf</w:t>
      </w:r>
      <w:r w:rsidRPr="00E857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ăşurării evenimentelor, solicitantul va întreprinde măsurile necesare </w:t>
      </w:r>
      <w:r w:rsidRPr="00E85796">
        <w:rPr>
          <w:rFonts w:ascii="Times New Roman" w:eastAsia="Times New Roman" w:hAnsi="Times New Roman" w:cs="Times New Roman"/>
          <w:spacing w:val="6"/>
          <w:sz w:val="28"/>
          <w:szCs w:val="28"/>
          <w:lang w:val="ro-RO"/>
        </w:rPr>
        <w:t xml:space="preserve">pentru respectarea limitelor admise de zgomot, precum </w:t>
      </w:r>
      <w:r w:rsidRPr="00E85796">
        <w:rPr>
          <w:rFonts w:ascii="Times New Roman" w:eastAsia="Times New Roman" w:hAnsi="Times New Roman" w:cs="Times New Roman"/>
          <w:spacing w:val="6"/>
          <w:sz w:val="28"/>
          <w:szCs w:val="28"/>
          <w:lang w:val="ro-RO"/>
        </w:rPr>
        <w:lastRenderedPageBreak/>
        <w:t xml:space="preserve">şi a prevederilor </w:t>
      </w:r>
      <w:r w:rsidRPr="00E85796">
        <w:rPr>
          <w:rFonts w:ascii="Times New Roman" w:eastAsia="Times New Roman" w:hAnsi="Times New Roman" w:cs="Times New Roman"/>
          <w:iCs/>
          <w:spacing w:val="6"/>
          <w:sz w:val="28"/>
          <w:szCs w:val="28"/>
          <w:lang w:val="ro-RO"/>
        </w:rPr>
        <w:t xml:space="preserve">Legii </w:t>
      </w:r>
      <w:r w:rsidRPr="00E85796">
        <w:rPr>
          <w:rFonts w:ascii="Times New Roman" w:eastAsia="Times New Roman" w:hAnsi="Times New Roman" w:cs="Times New Roman"/>
          <w:iCs/>
          <w:spacing w:val="2"/>
          <w:sz w:val="28"/>
          <w:szCs w:val="28"/>
          <w:lang w:val="ro-RO"/>
        </w:rPr>
        <w:t>nr.</w:t>
      </w:r>
      <w:r w:rsidR="00E85796" w:rsidRPr="00E85796">
        <w:rPr>
          <w:rFonts w:ascii="Times New Roman" w:eastAsia="Times New Roman" w:hAnsi="Times New Roman" w:cs="Times New Roman"/>
          <w:iCs/>
          <w:spacing w:val="2"/>
          <w:sz w:val="28"/>
          <w:szCs w:val="28"/>
          <w:lang w:val="ro-RO"/>
        </w:rPr>
        <w:t xml:space="preserve"> </w:t>
      </w:r>
      <w:r w:rsidRPr="00E85796">
        <w:rPr>
          <w:rFonts w:ascii="Times New Roman" w:eastAsia="Times New Roman" w:hAnsi="Times New Roman" w:cs="Times New Roman"/>
          <w:iCs/>
          <w:spacing w:val="2"/>
          <w:sz w:val="28"/>
          <w:szCs w:val="28"/>
          <w:lang w:val="ro-RO"/>
        </w:rPr>
        <w:t xml:space="preserve">61/1991, republicată, pentru sancţionarea faptelor de încălcare a unor norme de </w:t>
      </w:r>
      <w:r w:rsidRPr="00E85796">
        <w:rPr>
          <w:rFonts w:ascii="Times New Roman" w:eastAsia="Times New Roman" w:hAnsi="Times New Roman" w:cs="Times New Roman"/>
          <w:iCs/>
          <w:spacing w:val="7"/>
          <w:sz w:val="28"/>
          <w:szCs w:val="28"/>
          <w:lang w:val="ro-RO"/>
        </w:rPr>
        <w:t xml:space="preserve">convieţuire socială, a ordinii şi liniştii publice, </w:t>
      </w:r>
      <w:r w:rsidRPr="00E85796">
        <w:rPr>
          <w:rFonts w:ascii="Times New Roman" w:eastAsia="Times New Roman" w:hAnsi="Times New Roman" w:cs="Times New Roman"/>
          <w:spacing w:val="7"/>
          <w:sz w:val="28"/>
          <w:szCs w:val="28"/>
          <w:lang w:val="ro-RO"/>
        </w:rPr>
        <w:t xml:space="preserve">în special a prevederilor art. 2, </w:t>
      </w:r>
      <w:r w:rsidRPr="00E85796">
        <w:rPr>
          <w:rFonts w:ascii="Times New Roman" w:eastAsia="Times New Roman" w:hAnsi="Times New Roman" w:cs="Times New Roman"/>
          <w:spacing w:val="-1"/>
          <w:sz w:val="28"/>
          <w:szCs w:val="28"/>
          <w:lang w:val="ro-RO"/>
        </w:rPr>
        <w:t xml:space="preserve">punctele 25 şi 26 referitoare la asigurarea liniştii locatarilor (între orele 22.00 - 08.00 şi </w:t>
      </w:r>
      <w:r w:rsidRPr="00E85796">
        <w:rPr>
          <w:rFonts w:ascii="Times New Roman" w:eastAsia="Times New Roman" w:hAnsi="Times New Roman" w:cs="Times New Roman"/>
          <w:spacing w:val="11"/>
          <w:sz w:val="28"/>
          <w:szCs w:val="28"/>
          <w:lang w:val="ro-RO"/>
        </w:rPr>
        <w:t>13.00-14.00).</w:t>
      </w:r>
    </w:p>
    <w:p w:rsidR="00E75694" w:rsidRPr="00E85796" w:rsidRDefault="00E75694" w:rsidP="00E75694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  <w:r w:rsidR="001D79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în original, ştampilată şi semnată de către 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reprez</w:t>
      </w:r>
      <w:r w:rsidR="001D793B">
        <w:rPr>
          <w:rFonts w:ascii="Times New Roman" w:hAnsi="Times New Roman" w:cs="Times New Roman"/>
          <w:bCs/>
          <w:sz w:val="28"/>
          <w:szCs w:val="28"/>
        </w:rPr>
        <w:t>entantul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5796">
        <w:rPr>
          <w:rFonts w:ascii="Times New Roman" w:hAnsi="Times New Roman" w:cs="Times New Roman"/>
          <w:bCs/>
          <w:sz w:val="28"/>
          <w:szCs w:val="28"/>
        </w:rPr>
        <w:t xml:space="preserve">din care să rezulte că </w:t>
      </w:r>
      <w:r w:rsidRPr="00E85796">
        <w:rPr>
          <w:rFonts w:ascii="Times New Roman" w:hAnsi="Times New Roman" w:cs="Times New Roman"/>
          <w:spacing w:val="-2"/>
          <w:sz w:val="28"/>
          <w:szCs w:val="28"/>
          <w:lang w:val="ro-RO"/>
        </w:rPr>
        <w:t xml:space="preserve">pe </w:t>
      </w:r>
      <w:r w:rsidRPr="00E85796"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  <w:t>întreaga durată de desfăşurare a evenimentelor  se obligă să obţină avizele şi autorizaţiile necesare efectuării unor  acte de comerţ (dacă este cazul);</w:t>
      </w:r>
    </w:p>
    <w:p w:rsidR="00E85796" w:rsidRPr="00E85796" w:rsidRDefault="00E85796" w:rsidP="00E85796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  <w:r w:rsidR="001D79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în original, ştampilată şi semnată de către 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reprez</w:t>
      </w:r>
      <w:r w:rsidR="001D793B">
        <w:rPr>
          <w:rFonts w:ascii="Times New Roman" w:hAnsi="Times New Roman" w:cs="Times New Roman"/>
          <w:bCs/>
          <w:sz w:val="28"/>
          <w:szCs w:val="28"/>
        </w:rPr>
        <w:t>entantul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5796">
        <w:rPr>
          <w:rFonts w:ascii="Times New Roman" w:hAnsi="Times New Roman" w:cs="Times New Roman"/>
          <w:bCs/>
          <w:sz w:val="28"/>
          <w:szCs w:val="28"/>
        </w:rPr>
        <w:t xml:space="preserve">din care să rezulte că </w:t>
      </w:r>
      <w:r w:rsidRPr="00E85796">
        <w:rPr>
          <w:rFonts w:ascii="Times New Roman" w:hAnsi="Times New Roman" w:cs="Times New Roman"/>
          <w:sz w:val="28"/>
          <w:szCs w:val="28"/>
          <w:lang w:val="ro-RO"/>
        </w:rPr>
        <w:t>se obligă</w:t>
      </w:r>
      <w:r w:rsidRPr="00E857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57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să solicite și să obțină </w:t>
      </w:r>
      <w:r w:rsidRPr="00E85796">
        <w:rPr>
          <w:rFonts w:ascii="Times New Roman" w:hAnsi="Times New Roman" w:cs="Times New Roman"/>
          <w:sz w:val="28"/>
          <w:szCs w:val="28"/>
          <w:lang w:val="ro-RO"/>
        </w:rPr>
        <w:t>autorizaţia neexclusivă</w:t>
      </w:r>
      <w:r w:rsidRPr="00E857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la organismul de gestiune colectivă și să plătească remunerațiile cu titlu de </w:t>
      </w:r>
      <w:r>
        <w:rPr>
          <w:rFonts w:ascii="Times New Roman" w:hAnsi="Times New Roman" w:cs="Times New Roman"/>
          <w:sz w:val="28"/>
          <w:szCs w:val="28"/>
        </w:rPr>
        <w:t>drepturi patrimoniale de autor, în situaţia în care vor fi comunicat</w:t>
      </w:r>
      <w:r w:rsidRPr="00E85796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public unele</w:t>
      </w:r>
      <w:r w:rsidRPr="00E85796">
        <w:rPr>
          <w:rFonts w:ascii="Times New Roman" w:hAnsi="Times New Roman" w:cs="Times New Roman"/>
          <w:sz w:val="28"/>
          <w:szCs w:val="28"/>
        </w:rPr>
        <w:t xml:space="preserve"> opere muzicale în cadrul</w:t>
      </w:r>
      <w:r w:rsidRPr="00E85796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it-IT"/>
        </w:rPr>
        <w:t xml:space="preserve">Proiectului, </w:t>
      </w:r>
      <w:r w:rsidRPr="00E85796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it-IT"/>
        </w:rPr>
        <w:t>în conformitate cu prevederile Metodologiei privind utilizarea operelor muzicale prin comunicare publică</w:t>
      </w:r>
      <w:r w:rsidRPr="00E8579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85796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în concerte, spectacole ori manifestări artistice, publicată prin Decizia ORDA nr. 203/2011, în Monitorul Oficial al României, Partea I, nr. 420/16/06.2011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;</w:t>
      </w:r>
    </w:p>
    <w:p w:rsidR="00E85796" w:rsidRPr="00E85796" w:rsidRDefault="00E85796" w:rsidP="00E85796">
      <w:pPr>
        <w:pStyle w:val="ListParagraph"/>
        <w:numPr>
          <w:ilvl w:val="0"/>
          <w:numId w:val="7"/>
        </w:numPr>
        <w:tabs>
          <w:tab w:val="left" w:pos="90"/>
          <w:tab w:val="left" w:pos="1080"/>
        </w:tabs>
        <w:spacing w:after="0" w:line="240" w:lineRule="auto"/>
        <w:ind w:left="90"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 pe proprie răspundere</w:t>
      </w:r>
      <w:r w:rsidR="001D79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în original, ştampilată şi semnată de către 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reprez</w:t>
      </w:r>
      <w:r w:rsidR="001D793B">
        <w:rPr>
          <w:rFonts w:ascii="Times New Roman" w:hAnsi="Times New Roman" w:cs="Times New Roman"/>
          <w:bCs/>
          <w:sz w:val="28"/>
          <w:szCs w:val="28"/>
        </w:rPr>
        <w:t>entantul</w:t>
      </w:r>
      <w:r w:rsidR="001D793B" w:rsidRPr="00E85796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="001D793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5796">
        <w:rPr>
          <w:rFonts w:ascii="Times New Roman" w:hAnsi="Times New Roman" w:cs="Times New Roman"/>
          <w:bCs/>
          <w:sz w:val="28"/>
          <w:szCs w:val="28"/>
        </w:rPr>
        <w:t xml:space="preserve">din care să rezulte că </w:t>
      </w:r>
      <w:r w:rsidRPr="00E85796">
        <w:rPr>
          <w:rFonts w:ascii="Times New Roman" w:hAnsi="Times New Roman" w:cs="Times New Roman"/>
          <w:sz w:val="28"/>
          <w:szCs w:val="28"/>
          <w:lang w:val="ro-RO"/>
        </w:rPr>
        <w:t>se obligă</w:t>
      </w:r>
      <w:r w:rsidRPr="00E8579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57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să</w:t>
      </w:r>
      <w:r w:rsidRPr="00E85796">
        <w:rPr>
          <w:rFonts w:ascii="Times New Roman" w:hAnsi="Times New Roman" w:cs="Times New Roman"/>
          <w:sz w:val="28"/>
          <w:szCs w:val="28"/>
        </w:rPr>
        <w:t xml:space="preserve"> efectuez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85796">
        <w:rPr>
          <w:rFonts w:ascii="Times New Roman" w:hAnsi="Times New Roman" w:cs="Times New Roman"/>
          <w:sz w:val="28"/>
          <w:szCs w:val="28"/>
        </w:rPr>
        <w:t xml:space="preserve"> plata taxei de ocupare a domeniului public, </w:t>
      </w:r>
      <w:r w:rsidRPr="00E85796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</w:t>
      </w:r>
      <w:r w:rsidRPr="00E85796">
        <w:rPr>
          <w:rFonts w:ascii="Times New Roman" w:hAnsi="Times New Roman" w:cs="Times New Roman"/>
          <w:sz w:val="28"/>
          <w:szCs w:val="28"/>
        </w:rPr>
        <w:t xml:space="preserve">prevederile cuprinse în Paragraful 2.3. din Anexa la HCGMB nr. 218/10.12.2015 privind stabilirea nivelurilor impozitelor şi taxelor locale în Municipiul Bucureşti în  anul 2016. </w:t>
      </w:r>
    </w:p>
    <w:p w:rsidR="00E75694" w:rsidRPr="00E85796" w:rsidRDefault="00E75694" w:rsidP="00E85796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84151" w:rsidRDefault="00584151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:rsidR="00584151" w:rsidRPr="00F063D0" w:rsidRDefault="00584151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p w:rsidR="00614C59" w:rsidRPr="00F063D0" w:rsidRDefault="00614C59" w:rsidP="00614C5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iCs/>
          <w:sz w:val="8"/>
          <w:szCs w:val="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5868"/>
      </w:tblGrid>
      <w:tr w:rsidR="00614C59" w:rsidRPr="003C7EB5" w:rsidTr="00614C59">
        <w:tc>
          <w:tcPr>
            <w:tcW w:w="4608" w:type="dxa"/>
          </w:tcPr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360" w:lineRule="auto"/>
              <w:ind w:firstLine="9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Data completării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________________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868" w:type="dxa"/>
          </w:tcPr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Solicitantul,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________________</w:t>
            </w:r>
          </w:p>
          <w:p w:rsidR="00614C59" w:rsidRPr="003C7EB5" w:rsidRDefault="00614C59" w:rsidP="00614C59">
            <w:pPr>
              <w:autoSpaceDE w:val="0"/>
              <w:autoSpaceDN w:val="0"/>
              <w:adjustRightInd w:val="0"/>
              <w:spacing w:line="276" w:lineRule="auto"/>
              <w:ind w:hanging="18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(numele, prenumele şi functia)</w:t>
            </w:r>
          </w:p>
          <w:p w:rsidR="00614C59" w:rsidRPr="004632E6" w:rsidRDefault="00614C59" w:rsidP="00614C59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iCs/>
                <w:sz w:val="10"/>
                <w:szCs w:val="10"/>
              </w:rPr>
            </w:pPr>
          </w:p>
          <w:p w:rsidR="00614C59" w:rsidRPr="003C7EB5" w:rsidRDefault="00614C59" w:rsidP="00F063D0">
            <w:pPr>
              <w:jc w:val="center"/>
              <w:rPr>
                <w:b/>
                <w:sz w:val="28"/>
                <w:szCs w:val="28"/>
              </w:rPr>
            </w:pPr>
            <w:r w:rsidRPr="003C7E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Semnătura (si stampila)</w:t>
            </w:r>
          </w:p>
        </w:tc>
      </w:tr>
    </w:tbl>
    <w:p w:rsidR="00614C59" w:rsidRDefault="00614C59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57A4" w:rsidRDefault="00B957A4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57A4" w:rsidRDefault="00B957A4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57A4" w:rsidRDefault="00B957A4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57A4" w:rsidRDefault="00B957A4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57A4" w:rsidRDefault="00B957A4" w:rsidP="00F063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B957A4" w:rsidSect="00DE4F79">
      <w:headerReference w:type="default" r:id="rId8"/>
      <w:footerReference w:type="default" r:id="rId9"/>
      <w:pgSz w:w="12240" w:h="15840"/>
      <w:pgMar w:top="990" w:right="81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E86" w:rsidRDefault="00127E86" w:rsidP="00672DD1">
      <w:pPr>
        <w:spacing w:after="0" w:line="240" w:lineRule="auto"/>
      </w:pPr>
      <w:r>
        <w:separator/>
      </w:r>
    </w:p>
  </w:endnote>
  <w:endnote w:type="continuationSeparator" w:id="0">
    <w:p w:rsidR="00127E86" w:rsidRDefault="00127E86" w:rsidP="006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D1" w:rsidRDefault="00672DD1" w:rsidP="00672DD1">
    <w:pPr>
      <w:pStyle w:val="Footer"/>
      <w:jc w:val="center"/>
    </w:pPr>
  </w:p>
  <w:p w:rsidR="00672DD1" w:rsidRDefault="00672DD1" w:rsidP="00672DD1">
    <w:pPr>
      <w:pStyle w:val="Footer"/>
      <w:jc w:val="center"/>
    </w:pPr>
  </w:p>
  <w:p w:rsidR="00672DD1" w:rsidRPr="00672DD1" w:rsidRDefault="00672DD1" w:rsidP="00672DD1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 w:rsidRPr="00672DD1">
      <w:rPr>
        <w:rFonts w:ascii="Times New Roman" w:hAnsi="Times New Roman" w:cs="Times New Roman"/>
        <w:b/>
        <w:sz w:val="28"/>
        <w:szCs w:val="28"/>
      </w:rPr>
      <w:t>DOMNULUI PRIMAR AL SECTORULUI 1 BUCURESTI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E86" w:rsidRDefault="00127E86" w:rsidP="00672DD1">
      <w:pPr>
        <w:spacing w:after="0" w:line="240" w:lineRule="auto"/>
      </w:pPr>
      <w:r>
        <w:separator/>
      </w:r>
    </w:p>
  </w:footnote>
  <w:footnote w:type="continuationSeparator" w:id="0">
    <w:p w:rsidR="00127E86" w:rsidRDefault="00127E86" w:rsidP="00672DD1">
      <w:pPr>
        <w:spacing w:after="0" w:line="240" w:lineRule="auto"/>
      </w:pPr>
      <w:r>
        <w:continuationSeparator/>
      </w:r>
    </w:p>
  </w:footnote>
  <w:footnote w:id="1">
    <w:p w:rsidR="00672DD1" w:rsidRPr="00672DD1" w:rsidRDefault="00672DD1" w:rsidP="004632E6">
      <w:pPr>
        <w:pStyle w:val="FootnoteText"/>
        <w:ind w:left="90" w:hanging="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3D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F063D0">
        <w:rPr>
          <w:rFonts w:ascii="Times New Roman" w:hAnsi="Times New Roman" w:cs="Times New Roman"/>
          <w:sz w:val="18"/>
          <w:szCs w:val="18"/>
        </w:rPr>
        <w:t xml:space="preserve"> Se va mentiona caracterul individual al proiectului (</w:t>
      </w:r>
      <w:r w:rsidRPr="00F063D0">
        <w:rPr>
          <w:rFonts w:ascii="Times New Roman" w:hAnsi="Times New Roman" w:cs="Times New Roman"/>
          <w:bCs/>
          <w:sz w:val="18"/>
          <w:szCs w:val="18"/>
          <w:lang w:val="ro-RO"/>
        </w:rPr>
        <w:t xml:space="preserve">„cultural”, </w:t>
      </w:r>
      <w:r w:rsidRPr="00F063D0">
        <w:rPr>
          <w:rFonts w:ascii="Times New Roman" w:hAnsi="Times New Roman" w:cs="Times New Roman"/>
          <w:bCs/>
          <w:sz w:val="18"/>
          <w:szCs w:val="18"/>
        </w:rPr>
        <w:t>“</w:t>
      </w:r>
      <w:r w:rsidRPr="00F063D0">
        <w:rPr>
          <w:rFonts w:ascii="Times New Roman" w:hAnsi="Times New Roman" w:cs="Times New Roman"/>
          <w:sz w:val="18"/>
          <w:szCs w:val="18"/>
          <w:lang w:val="ro-RO"/>
        </w:rPr>
        <w:t>educaţional”, „social”, „</w:t>
      </w:r>
      <w:r w:rsidRPr="00F063D0">
        <w:rPr>
          <w:rFonts w:ascii="Times New Roman" w:hAnsi="Times New Roman" w:cs="Times New Roman"/>
          <w:bCs/>
          <w:sz w:val="18"/>
          <w:szCs w:val="18"/>
          <w:lang w:val="ro-RO"/>
        </w:rPr>
        <w:t>sportiv”, „</w:t>
      </w:r>
      <w:r w:rsidRPr="00F063D0">
        <w:rPr>
          <w:rFonts w:ascii="Times New Roman" w:hAnsi="Times New Roman" w:cs="Times New Roman"/>
          <w:sz w:val="18"/>
          <w:szCs w:val="18"/>
          <w:lang w:val="ro-RO"/>
        </w:rPr>
        <w:t>protecţia mediului”, „</w:t>
      </w:r>
      <w:r w:rsidRPr="00F063D0">
        <w:rPr>
          <w:rFonts w:ascii="Times New Roman" w:hAnsi="Times New Roman" w:cs="Times New Roman"/>
          <w:sz w:val="18"/>
          <w:szCs w:val="18"/>
        </w:rPr>
        <w:t xml:space="preserve">culte religioase”) sau caracterul interdisciplinar (social-cultural; </w:t>
      </w:r>
      <w:r w:rsidR="00614C59" w:rsidRPr="00F063D0">
        <w:rPr>
          <w:rFonts w:ascii="Times New Roman" w:hAnsi="Times New Roman" w:cs="Times New Roman"/>
          <w:sz w:val="18"/>
          <w:szCs w:val="18"/>
        </w:rPr>
        <w:t>social-educational; cultural-sportiv, social-cultural si religios etc</w:t>
      </w:r>
      <w:r w:rsidRPr="00F063D0">
        <w:rPr>
          <w:rFonts w:ascii="Times New Roman" w:hAnsi="Times New Roman" w:cs="Times New Roman"/>
          <w:sz w:val="18"/>
          <w:szCs w:val="18"/>
        </w:rPr>
        <w:t xml:space="preserve">) </w:t>
      </w:r>
      <w:r w:rsidR="00614C59" w:rsidRPr="00F063D0">
        <w:rPr>
          <w:rFonts w:ascii="Times New Roman" w:hAnsi="Times New Roman" w:cs="Times New Roman"/>
          <w:sz w:val="18"/>
          <w:szCs w:val="18"/>
        </w:rPr>
        <w:t xml:space="preserve">precum </w:t>
      </w:r>
      <w:r w:rsidRPr="00F063D0">
        <w:rPr>
          <w:rFonts w:ascii="Times New Roman" w:hAnsi="Times New Roman" w:cs="Times New Roman"/>
          <w:sz w:val="18"/>
          <w:szCs w:val="18"/>
        </w:rPr>
        <w:t>si denumirea acestuia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04D" w:rsidRPr="00F063D0" w:rsidRDefault="00C3304D" w:rsidP="00C3304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iCs/>
        <w:sz w:val="26"/>
        <w:szCs w:val="26"/>
      </w:rPr>
    </w:pPr>
    <w:r>
      <w:rPr>
        <w:rFonts w:ascii="Times New Roman" w:hAnsi="Times New Roman" w:cs="Times New Roman"/>
        <w:bCs/>
        <w:iCs/>
        <w:sz w:val="26"/>
        <w:szCs w:val="26"/>
      </w:rPr>
      <w:t xml:space="preserve">ANTET                                           </w:t>
    </w:r>
    <w:r w:rsidRPr="00F063D0">
      <w:rPr>
        <w:rFonts w:ascii="Times New Roman" w:hAnsi="Times New Roman" w:cs="Times New Roman"/>
        <w:bCs/>
        <w:iCs/>
        <w:sz w:val="26"/>
        <w:szCs w:val="26"/>
      </w:rPr>
      <w:t>Solicitantul,</w:t>
    </w:r>
    <w:r w:rsidRPr="00811190">
      <w:rPr>
        <w:rFonts w:ascii="Arial-BoldMT" w:eastAsia="Calibri" w:hAnsi="Arial-BoldMT" w:cs="Arial-BoldMT"/>
        <w:bCs/>
        <w:sz w:val="28"/>
        <w:szCs w:val="28"/>
      </w:rPr>
      <w:t xml:space="preserve"> </w:t>
    </w:r>
    <w:r>
      <w:rPr>
        <w:rFonts w:ascii="Arial-BoldMT" w:eastAsia="Calibri" w:hAnsi="Arial-BoldMT" w:cs="Arial-BoldMT"/>
        <w:bCs/>
        <w:sz w:val="28"/>
        <w:szCs w:val="28"/>
      </w:rPr>
      <w:t xml:space="preserve">                                                                                               </w:t>
    </w:r>
  </w:p>
  <w:p w:rsidR="00C3304D" w:rsidRPr="00F063D0" w:rsidRDefault="00C3304D" w:rsidP="00C3304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iCs/>
        <w:sz w:val="26"/>
        <w:szCs w:val="26"/>
      </w:rPr>
    </w:pPr>
    <w:r>
      <w:rPr>
        <w:rFonts w:ascii="Times New Roman" w:hAnsi="Times New Roman" w:cs="Times New Roman"/>
        <w:bCs/>
        <w:iCs/>
        <w:sz w:val="26"/>
        <w:szCs w:val="26"/>
      </w:rPr>
      <w:t xml:space="preserve">                                      </w:t>
    </w:r>
    <w:r w:rsidRPr="00F063D0">
      <w:rPr>
        <w:rFonts w:ascii="Times New Roman" w:hAnsi="Times New Roman" w:cs="Times New Roman"/>
        <w:bCs/>
        <w:iCs/>
        <w:sz w:val="26"/>
        <w:szCs w:val="26"/>
      </w:rPr>
      <w:t>-------------------------------------</w:t>
    </w:r>
  </w:p>
  <w:p w:rsidR="00C3304D" w:rsidRPr="00F063D0" w:rsidRDefault="00C3304D" w:rsidP="00C3304D">
    <w:pPr>
      <w:autoSpaceDE w:val="0"/>
      <w:autoSpaceDN w:val="0"/>
      <w:adjustRightInd w:val="0"/>
      <w:spacing w:line="240" w:lineRule="auto"/>
      <w:rPr>
        <w:rFonts w:ascii="Times New Roman" w:hAnsi="Times New Roman" w:cs="Times New Roman"/>
        <w:bCs/>
        <w:i/>
        <w:iCs/>
        <w:sz w:val="26"/>
        <w:szCs w:val="26"/>
      </w:rPr>
    </w:pPr>
    <w:r>
      <w:rPr>
        <w:rFonts w:ascii="Times New Roman" w:hAnsi="Times New Roman" w:cs="Times New Roman"/>
        <w:bCs/>
        <w:i/>
        <w:iCs/>
        <w:sz w:val="26"/>
        <w:szCs w:val="26"/>
      </w:rPr>
      <w:t xml:space="preserve">                                    </w:t>
    </w:r>
    <w:r w:rsidRPr="00F063D0">
      <w:rPr>
        <w:rFonts w:ascii="Times New Roman" w:hAnsi="Times New Roman" w:cs="Times New Roman"/>
        <w:bCs/>
        <w:i/>
        <w:iCs/>
        <w:sz w:val="26"/>
        <w:szCs w:val="26"/>
      </w:rPr>
      <w:t>(Denumirea/nume si Prenume</w:t>
    </w:r>
    <w:r>
      <w:rPr>
        <w:rFonts w:ascii="Times New Roman" w:hAnsi="Times New Roman" w:cs="Times New Roman"/>
        <w:bCs/>
        <w:i/>
        <w:iCs/>
        <w:sz w:val="26"/>
        <w:szCs w:val="26"/>
      </w:rPr>
      <w:t>, Sigla</w:t>
    </w:r>
    <w:r w:rsidRPr="00F063D0">
      <w:rPr>
        <w:rFonts w:ascii="Times New Roman" w:hAnsi="Times New Roman" w:cs="Times New Roman"/>
        <w:bCs/>
        <w:i/>
        <w:iCs/>
        <w:sz w:val="26"/>
        <w:szCs w:val="26"/>
      </w:rPr>
      <w:t>)</w:t>
    </w:r>
  </w:p>
  <w:p w:rsidR="00C3304D" w:rsidRDefault="00C330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0727"/>
    <w:multiLevelType w:val="hybridMultilevel"/>
    <w:tmpl w:val="198A2282"/>
    <w:lvl w:ilvl="0" w:tplc="512EC6C6">
      <w:start w:val="1"/>
      <w:numFmt w:val="lowerLetter"/>
      <w:lvlText w:val="%1)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0E60A06"/>
    <w:multiLevelType w:val="hybridMultilevel"/>
    <w:tmpl w:val="4E66290E"/>
    <w:lvl w:ilvl="0" w:tplc="9E92F338">
      <w:start w:val="1"/>
      <w:numFmt w:val="lowerLetter"/>
      <w:lvlText w:val="%1)"/>
      <w:lvlJc w:val="left"/>
      <w:pPr>
        <w:ind w:left="10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20611ED"/>
    <w:multiLevelType w:val="hybridMultilevel"/>
    <w:tmpl w:val="B07AC632"/>
    <w:lvl w:ilvl="0" w:tplc="F9E69296">
      <w:start w:val="1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839652D"/>
    <w:multiLevelType w:val="hybridMultilevel"/>
    <w:tmpl w:val="A7C850F4"/>
    <w:lvl w:ilvl="0" w:tplc="60CE29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D2A6F"/>
    <w:multiLevelType w:val="hybridMultilevel"/>
    <w:tmpl w:val="5BE84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0214E"/>
    <w:multiLevelType w:val="hybridMultilevel"/>
    <w:tmpl w:val="97ECE570"/>
    <w:lvl w:ilvl="0" w:tplc="A40AA5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0860962"/>
    <w:multiLevelType w:val="hybridMultilevel"/>
    <w:tmpl w:val="65307ABC"/>
    <w:lvl w:ilvl="0" w:tplc="AD0E9A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F75113"/>
    <w:multiLevelType w:val="hybridMultilevel"/>
    <w:tmpl w:val="D6C4C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106B"/>
    <w:multiLevelType w:val="hybridMultilevel"/>
    <w:tmpl w:val="88A000CC"/>
    <w:lvl w:ilvl="0" w:tplc="C9A41C08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7052F93"/>
    <w:multiLevelType w:val="multilevel"/>
    <w:tmpl w:val="ECAAB65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BE0311C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2DD1"/>
    <w:rsid w:val="00074B07"/>
    <w:rsid w:val="00075BA8"/>
    <w:rsid w:val="00076794"/>
    <w:rsid w:val="000B21AF"/>
    <w:rsid w:val="00127E86"/>
    <w:rsid w:val="001C4BC4"/>
    <w:rsid w:val="001D793B"/>
    <w:rsid w:val="00222D6E"/>
    <w:rsid w:val="00281D4F"/>
    <w:rsid w:val="00291CCC"/>
    <w:rsid w:val="002A4D71"/>
    <w:rsid w:val="003C7EB5"/>
    <w:rsid w:val="00425B02"/>
    <w:rsid w:val="0043444B"/>
    <w:rsid w:val="004352FB"/>
    <w:rsid w:val="004632E6"/>
    <w:rsid w:val="004738BF"/>
    <w:rsid w:val="00475AFA"/>
    <w:rsid w:val="004F0435"/>
    <w:rsid w:val="004F68EC"/>
    <w:rsid w:val="00547282"/>
    <w:rsid w:val="00584151"/>
    <w:rsid w:val="00614C59"/>
    <w:rsid w:val="00672DD1"/>
    <w:rsid w:val="0068643C"/>
    <w:rsid w:val="006B747A"/>
    <w:rsid w:val="006D0CB8"/>
    <w:rsid w:val="007722C1"/>
    <w:rsid w:val="007A2B2A"/>
    <w:rsid w:val="007C5A5C"/>
    <w:rsid w:val="007D2499"/>
    <w:rsid w:val="007D3C33"/>
    <w:rsid w:val="007E755E"/>
    <w:rsid w:val="00811190"/>
    <w:rsid w:val="008B0C6E"/>
    <w:rsid w:val="00916846"/>
    <w:rsid w:val="0096527F"/>
    <w:rsid w:val="00A04F08"/>
    <w:rsid w:val="00A852FC"/>
    <w:rsid w:val="00A97B23"/>
    <w:rsid w:val="00AE63BE"/>
    <w:rsid w:val="00B74B71"/>
    <w:rsid w:val="00B957A4"/>
    <w:rsid w:val="00BE3A9C"/>
    <w:rsid w:val="00C3304D"/>
    <w:rsid w:val="00C46674"/>
    <w:rsid w:val="00C72BCC"/>
    <w:rsid w:val="00CB6E95"/>
    <w:rsid w:val="00CC70FB"/>
    <w:rsid w:val="00CF0F8F"/>
    <w:rsid w:val="00CF211A"/>
    <w:rsid w:val="00D24D28"/>
    <w:rsid w:val="00D42203"/>
    <w:rsid w:val="00DE2FBB"/>
    <w:rsid w:val="00DE4F79"/>
    <w:rsid w:val="00E227FD"/>
    <w:rsid w:val="00E75694"/>
    <w:rsid w:val="00E85796"/>
    <w:rsid w:val="00F063D0"/>
    <w:rsid w:val="00F24867"/>
    <w:rsid w:val="00F310B7"/>
    <w:rsid w:val="00F5409B"/>
    <w:rsid w:val="00F94F9E"/>
    <w:rsid w:val="00FA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D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D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D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DD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67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DD1"/>
  </w:style>
  <w:style w:type="paragraph" w:styleId="Footer">
    <w:name w:val="footer"/>
    <w:basedOn w:val="Normal"/>
    <w:link w:val="FooterChar"/>
    <w:uiPriority w:val="99"/>
    <w:semiHidden/>
    <w:unhideWhenUsed/>
    <w:rsid w:val="0067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DD1"/>
  </w:style>
  <w:style w:type="table" w:styleId="TableGrid">
    <w:name w:val="Table Grid"/>
    <w:basedOn w:val="TableNormal"/>
    <w:uiPriority w:val="59"/>
    <w:rsid w:val="00614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6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8643-B0B7-4FB0-830A-A1DCFD24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839</Words>
  <Characters>5314</Characters>
  <Application>Microsoft Office Word</Application>
  <DocSecurity>0</DocSecurity>
  <Lines>79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Antec</cp:lastModifiedBy>
  <cp:revision>30</cp:revision>
  <cp:lastPrinted>2015-07-23T11:03:00Z</cp:lastPrinted>
  <dcterms:created xsi:type="dcterms:W3CDTF">2015-07-10T18:50:00Z</dcterms:created>
  <dcterms:modified xsi:type="dcterms:W3CDTF">2016-08-09T12:37:00Z</dcterms:modified>
</cp:coreProperties>
</file>