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30" w:rsidRPr="00641448" w:rsidRDefault="006A7330">
      <w:pPr>
        <w:rPr>
          <w:rFonts w:ascii="Arial" w:hAnsi="Arial" w:cs="Arial"/>
        </w:rPr>
      </w:pPr>
      <w:r w:rsidRPr="0021031D">
        <w:rPr>
          <w:noProof/>
          <w:lang w:val="ro-RO"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3" o:spid="_x0000_i1025" type="#_x0000_t75" alt="bir" style="width:696.75pt;height:71.25pt;visibility:visible">
            <v:imagedata r:id="rId7" o:title=""/>
          </v:shape>
        </w:pict>
      </w:r>
    </w:p>
    <w:tbl>
      <w:tblPr>
        <w:tblW w:w="1449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2"/>
        <w:gridCol w:w="1815"/>
        <w:gridCol w:w="15"/>
        <w:gridCol w:w="3174"/>
        <w:gridCol w:w="94"/>
        <w:gridCol w:w="1885"/>
        <w:gridCol w:w="15"/>
        <w:gridCol w:w="5023"/>
        <w:gridCol w:w="20"/>
        <w:gridCol w:w="1949"/>
      </w:tblGrid>
      <w:tr w:rsidR="006A7330" w:rsidRPr="00641448" w:rsidTr="005F3A6B">
        <w:trPr>
          <w:trHeight w:val="760"/>
        </w:trPr>
        <w:tc>
          <w:tcPr>
            <w:tcW w:w="14492" w:type="dxa"/>
            <w:gridSpan w:val="10"/>
          </w:tcPr>
          <w:p w:rsidR="006A7330" w:rsidRDefault="006A7330" w:rsidP="00E620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6A7330" w:rsidRDefault="006A7330" w:rsidP="00E620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6A7330" w:rsidRDefault="006A7330" w:rsidP="004C1F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COMISIA CTA</w:t>
            </w:r>
            <w:r w:rsidRPr="00835CC4">
              <w:rPr>
                <w:rFonts w:ascii="Arial" w:hAnsi="Arial" w:cs="Arial"/>
                <w:b/>
                <w:bCs/>
                <w:sz w:val="32"/>
                <w:szCs w:val="32"/>
              </w:rPr>
              <w:t>T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U 17</w:t>
            </w:r>
            <w:r w:rsidRPr="00835CC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din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25.09.2013</w:t>
            </w:r>
          </w:p>
          <w:p w:rsidR="006A7330" w:rsidRPr="00835CC4" w:rsidRDefault="006A7330" w:rsidP="00E402A8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6A7330" w:rsidRPr="004750EB" w:rsidTr="00D77BD0">
        <w:trPr>
          <w:trHeight w:val="680"/>
        </w:trPr>
        <w:tc>
          <w:tcPr>
            <w:tcW w:w="502" w:type="dxa"/>
          </w:tcPr>
          <w:p w:rsidR="006A7330" w:rsidRPr="004750EB" w:rsidRDefault="006A7330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1830" w:type="dxa"/>
            <w:gridSpan w:val="2"/>
          </w:tcPr>
          <w:p w:rsidR="006A7330" w:rsidRPr="004750EB" w:rsidRDefault="006A7330" w:rsidP="00BF16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Nr. Inreg.</w:t>
            </w:r>
          </w:p>
        </w:tc>
        <w:tc>
          <w:tcPr>
            <w:tcW w:w="3268" w:type="dxa"/>
            <w:gridSpan w:val="2"/>
          </w:tcPr>
          <w:p w:rsidR="006A7330" w:rsidRPr="004750EB" w:rsidRDefault="006A7330" w:rsidP="00BD39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Amplasament / proiect</w:t>
            </w:r>
          </w:p>
        </w:tc>
        <w:tc>
          <w:tcPr>
            <w:tcW w:w="1900" w:type="dxa"/>
            <w:gridSpan w:val="2"/>
          </w:tcPr>
          <w:p w:rsidR="006A7330" w:rsidRPr="004750EB" w:rsidRDefault="006A7330" w:rsidP="00BD39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Initiator/</w:t>
            </w:r>
          </w:p>
          <w:p w:rsidR="006A7330" w:rsidRPr="004750EB" w:rsidRDefault="006A7330" w:rsidP="00BD39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</w:p>
          <w:p w:rsidR="006A7330" w:rsidRPr="004750EB" w:rsidRDefault="006A7330" w:rsidP="00BD39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6A7330" w:rsidRPr="004750EB" w:rsidRDefault="006A7330" w:rsidP="00BF16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Observatii SRU</w:t>
            </w:r>
          </w:p>
        </w:tc>
        <w:tc>
          <w:tcPr>
            <w:tcW w:w="1969" w:type="dxa"/>
            <w:gridSpan w:val="2"/>
          </w:tcPr>
          <w:p w:rsidR="006A7330" w:rsidRPr="004750EB" w:rsidRDefault="006A7330" w:rsidP="00BD39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Rezolutie comisie</w:t>
            </w:r>
          </w:p>
        </w:tc>
      </w:tr>
      <w:tr w:rsidR="006A7330" w:rsidRPr="004750EB" w:rsidTr="00D77BD0">
        <w:trPr>
          <w:trHeight w:val="489"/>
        </w:trPr>
        <w:tc>
          <w:tcPr>
            <w:tcW w:w="502" w:type="dxa"/>
            <w:vMerge w:val="restart"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30" w:type="dxa"/>
            <w:gridSpan w:val="2"/>
            <w:vMerge w:val="restart"/>
          </w:tcPr>
          <w:p w:rsidR="006A7330" w:rsidRPr="004750EB" w:rsidRDefault="006A7330" w:rsidP="00EA3D6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25289/12.09.2013</w:t>
            </w:r>
          </w:p>
        </w:tc>
        <w:tc>
          <w:tcPr>
            <w:tcW w:w="3268" w:type="dxa"/>
            <w:gridSpan w:val="2"/>
            <w:vMerge w:val="restart"/>
          </w:tcPr>
          <w:p w:rsidR="006A7330" w:rsidRDefault="006A7330" w:rsidP="002C7A9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 Natatiei nr.38</w:t>
            </w:r>
          </w:p>
          <w:p w:rsidR="006A7330" w:rsidRPr="00EC5324" w:rsidRDefault="006A7330" w:rsidP="002C7A9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PUD -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Construire locuinte collective D+P+2E+M</w:t>
            </w:r>
          </w:p>
          <w:p w:rsidR="006A7330" w:rsidRPr="004750EB" w:rsidRDefault="006A7330" w:rsidP="002C7A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 340,00 mp din acte,  </w:t>
            </w:r>
          </w:p>
          <w:p w:rsidR="006A7330" w:rsidRPr="004750EB" w:rsidRDefault="006A7330" w:rsidP="00A14C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Str. Izbiceni   </w:t>
            </w:r>
          </w:p>
        </w:tc>
        <w:tc>
          <w:tcPr>
            <w:tcW w:w="1900" w:type="dxa"/>
            <w:gridSpan w:val="2"/>
            <w:vMerge w:val="restart"/>
          </w:tcPr>
          <w:p w:rsidR="006A7330" w:rsidRPr="00890488" w:rsidRDefault="006A7330" w:rsidP="002C7A9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Botea Leonard</w:t>
            </w:r>
          </w:p>
          <w:p w:rsidR="006A7330" w:rsidRPr="004750EB" w:rsidRDefault="006A7330" w:rsidP="00A955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 BIA FPPC prin arh. P. Frecan</w:t>
            </w:r>
          </w:p>
        </w:tc>
        <w:tc>
          <w:tcPr>
            <w:tcW w:w="5023" w:type="dxa"/>
          </w:tcPr>
          <w:p w:rsidR="006A7330" w:rsidRPr="00641448" w:rsidRDefault="006A7330" w:rsidP="00AE741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 cu POTmax=45%, CUTmax=0,9 mp ADC/mp teren pentru P+1E, CUTmax.= 1,3 pentru P+2E, Hmax=10,00m,  in cazul mansardelor se admite o depasire a CUT proportional cu suplimentarea ADC cu maxim 0,6 din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AC</w:t>
            </w:r>
            <w:r w:rsidRPr="00641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69" w:type="dxa"/>
            <w:gridSpan w:val="2"/>
            <w:vMerge w:val="restart"/>
          </w:tcPr>
          <w:p w:rsidR="006A7330" w:rsidRPr="00ED4706" w:rsidRDefault="006A7330" w:rsidP="00A80E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Revine cu alta ilustrare, cu spatiu verde 30 % pe planul de reglementari</w:t>
            </w:r>
          </w:p>
        </w:tc>
      </w:tr>
      <w:tr w:rsidR="006A7330" w:rsidRPr="004750EB" w:rsidTr="00D77BD0">
        <w:trPr>
          <w:trHeight w:val="175"/>
        </w:trPr>
        <w:tc>
          <w:tcPr>
            <w:tcW w:w="502" w:type="dxa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6A7330" w:rsidRPr="004750EB" w:rsidRDefault="006A7330" w:rsidP="002C7A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</w:tcPr>
          <w:p w:rsidR="006A7330" w:rsidRPr="004750EB" w:rsidRDefault="006A7330" w:rsidP="002C7A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</w:tcPr>
          <w:p w:rsidR="006A7330" w:rsidRPr="004750EB" w:rsidRDefault="006A7330" w:rsidP="002C7A9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6A7330" w:rsidRPr="00E402A8" w:rsidRDefault="006A7330" w:rsidP="00E402A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651DC">
              <w:rPr>
                <w:rFonts w:ascii="Arial" w:hAnsi="Arial" w:cs="Arial"/>
                <w:b/>
                <w:sz w:val="18"/>
                <w:szCs w:val="18"/>
              </w:rPr>
              <w:t xml:space="preserve">Completeaza cu </w:t>
            </w:r>
          </w:p>
        </w:tc>
        <w:tc>
          <w:tcPr>
            <w:tcW w:w="1969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A7330" w:rsidRPr="004750EB" w:rsidTr="00D77BD0">
        <w:trPr>
          <w:trHeight w:val="722"/>
        </w:trPr>
        <w:tc>
          <w:tcPr>
            <w:tcW w:w="502" w:type="dxa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6A7330" w:rsidRPr="004750EB" w:rsidRDefault="006A7330" w:rsidP="002C7A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</w:tcPr>
          <w:p w:rsidR="006A7330" w:rsidRPr="004750EB" w:rsidRDefault="006A7330" w:rsidP="002C7A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</w:tcPr>
          <w:p w:rsidR="006A7330" w:rsidRPr="004750EB" w:rsidRDefault="006A7330" w:rsidP="002C7A9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6A7330" w:rsidRDefault="006A7330" w:rsidP="009A0A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A7330" w:rsidRDefault="006A7330" w:rsidP="009A0A32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Foto Panou </w:t>
            </w:r>
          </w:p>
          <w:p w:rsidR="006A7330" w:rsidRDefault="006A7330" w:rsidP="009A0A32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</w:t>
            </w:r>
          </w:p>
          <w:p w:rsidR="006A7330" w:rsidRPr="009C2A29" w:rsidRDefault="006A7330" w:rsidP="009A0A32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Aviz Precoordonare retele- PMB   </w:t>
            </w:r>
          </w:p>
        </w:tc>
        <w:tc>
          <w:tcPr>
            <w:tcW w:w="1969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A7330" w:rsidRPr="004750EB" w:rsidTr="00D77BD0">
        <w:trPr>
          <w:trHeight w:val="530"/>
        </w:trPr>
        <w:tc>
          <w:tcPr>
            <w:tcW w:w="502" w:type="dxa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6A7330" w:rsidRPr="004750EB" w:rsidRDefault="006A7330" w:rsidP="002C7A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</w:tcPr>
          <w:p w:rsidR="006A7330" w:rsidRPr="004750EB" w:rsidRDefault="006A7330" w:rsidP="002C7A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</w:tcPr>
          <w:p w:rsidR="006A7330" w:rsidRPr="004750EB" w:rsidRDefault="006A7330" w:rsidP="002C7A9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6A7330" w:rsidRDefault="006A7330" w:rsidP="00654F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6A7330" w:rsidRPr="00776C0E" w:rsidRDefault="006A7330" w:rsidP="00654F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9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A7330" w:rsidRPr="004750EB" w:rsidTr="00D77BD0">
        <w:trPr>
          <w:trHeight w:val="489"/>
        </w:trPr>
        <w:tc>
          <w:tcPr>
            <w:tcW w:w="502" w:type="dxa"/>
            <w:vMerge w:val="restart"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30" w:type="dxa"/>
            <w:gridSpan w:val="2"/>
            <w:vMerge w:val="restart"/>
          </w:tcPr>
          <w:p w:rsidR="006A7330" w:rsidRPr="004750EB" w:rsidRDefault="006A7330" w:rsidP="00654F3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25637/17.09.2013</w:t>
            </w:r>
          </w:p>
        </w:tc>
        <w:tc>
          <w:tcPr>
            <w:tcW w:w="3268" w:type="dxa"/>
            <w:gridSpan w:val="2"/>
            <w:vMerge w:val="restart"/>
          </w:tcPr>
          <w:p w:rsidR="006A7330" w:rsidRDefault="006A7330" w:rsidP="00E36779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Eugen Lovinescu 22</w:t>
            </w:r>
          </w:p>
          <w:p w:rsidR="006A7330" w:rsidRPr="00EC5324" w:rsidRDefault="006A7330" w:rsidP="00E3677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Construire locuinta colectiva S+P+2E+M</w:t>
            </w:r>
          </w:p>
          <w:p w:rsidR="006A7330" w:rsidRPr="004750EB" w:rsidRDefault="006A7330" w:rsidP="00E367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294,77 mp din acte  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6A7330" w:rsidRPr="004750EB" w:rsidRDefault="006A7330" w:rsidP="00654F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Sos.N.Titulescu Str. Costache Marinescu    </w:t>
            </w:r>
          </w:p>
        </w:tc>
        <w:tc>
          <w:tcPr>
            <w:tcW w:w="1900" w:type="dxa"/>
            <w:gridSpan w:val="2"/>
            <w:vMerge w:val="restart"/>
          </w:tcPr>
          <w:p w:rsidR="006A7330" w:rsidRDefault="006A7330" w:rsidP="003F46B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BC21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BC21B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Imparatel Marius</w:t>
            </w:r>
          </w:p>
          <w:p w:rsidR="006A7330" w:rsidRPr="004750EB" w:rsidRDefault="006A7330" w:rsidP="003F46B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SC Silpa N 2000 prin urb. R.Epifan</w:t>
            </w:r>
          </w:p>
        </w:tc>
        <w:tc>
          <w:tcPr>
            <w:tcW w:w="5023" w:type="dxa"/>
          </w:tcPr>
          <w:p w:rsidR="006A7330" w:rsidRPr="004750EB" w:rsidRDefault="006A7330" w:rsidP="00E27F7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CB3</w:t>
            </w:r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– subzona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institutiilor si serviciilor publice supramunicipale, institutii, servicii, comert, sedii sociale, lacasuri de cult, hoteluri, restaurante, locuinte, cu POTmax.=70 %, cu posibilitatea acoperirii restului terenului in proportie de 80 % cu cladiri cu max.2 niveluri (Hmax.=8m) ; CUTmax.=4,5 ; Hmax.=nu se limiteaza inaltimea cladirilor</w:t>
            </w:r>
          </w:p>
          <w:p w:rsidR="006A7330" w:rsidRPr="00641448" w:rsidRDefault="006A7330" w:rsidP="00E27F7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2"/>
            <w:vMerge w:val="restart"/>
          </w:tcPr>
          <w:p w:rsidR="006A7330" w:rsidRPr="00ED4706" w:rsidRDefault="006A7330" w:rsidP="00A80E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Revine cu CU nou pentru P+3E+4R</w:t>
            </w:r>
          </w:p>
        </w:tc>
      </w:tr>
      <w:tr w:rsidR="006A7330" w:rsidRPr="004750EB" w:rsidTr="00D77BD0">
        <w:trPr>
          <w:trHeight w:val="313"/>
        </w:trPr>
        <w:tc>
          <w:tcPr>
            <w:tcW w:w="502" w:type="dxa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6A7330" w:rsidRPr="00E402A8" w:rsidRDefault="006A7330" w:rsidP="00E402A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651DC"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9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A7330" w:rsidRPr="004750EB" w:rsidTr="00D77BD0">
        <w:trPr>
          <w:trHeight w:val="489"/>
        </w:trPr>
        <w:tc>
          <w:tcPr>
            <w:tcW w:w="502" w:type="dxa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6A7330" w:rsidRDefault="006A7330" w:rsidP="00FD72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A7330" w:rsidRDefault="006A7330" w:rsidP="00FD7270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</w:t>
            </w:r>
          </w:p>
          <w:p w:rsidR="006A7330" w:rsidRDefault="006A7330" w:rsidP="00FD7270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Extras CF</w:t>
            </w:r>
          </w:p>
          <w:p w:rsidR="006A7330" w:rsidRDefault="006A7330" w:rsidP="00FD7270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Panou, plan incadrare in PUG</w:t>
            </w:r>
          </w:p>
          <w:p w:rsidR="006A7330" w:rsidRDefault="006A7330" w:rsidP="00FD7270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Aviz Precoordonare retele- PMB   </w:t>
            </w:r>
          </w:p>
          <w:p w:rsidR="006A7330" w:rsidRPr="009C2A29" w:rsidRDefault="006A7330" w:rsidP="00C32C68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Comisia de Circulatii - PMB</w:t>
            </w:r>
          </w:p>
        </w:tc>
        <w:tc>
          <w:tcPr>
            <w:tcW w:w="1969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A7330" w:rsidRPr="004750EB" w:rsidTr="00D77BD0">
        <w:trPr>
          <w:trHeight w:val="489"/>
        </w:trPr>
        <w:tc>
          <w:tcPr>
            <w:tcW w:w="502" w:type="dxa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6A7330" w:rsidRDefault="006A7330" w:rsidP="00FD72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6A7330" w:rsidRPr="00776C0E" w:rsidRDefault="006A7330" w:rsidP="00FD72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9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A7330" w:rsidRPr="004750EB" w:rsidTr="00D77BD0">
        <w:trPr>
          <w:trHeight w:val="489"/>
        </w:trPr>
        <w:tc>
          <w:tcPr>
            <w:tcW w:w="502" w:type="dxa"/>
            <w:vMerge w:val="restart"/>
          </w:tcPr>
          <w:p w:rsidR="006A7330" w:rsidRDefault="006A7330" w:rsidP="00C5381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  <w:p w:rsidR="006A7330" w:rsidRDefault="006A7330" w:rsidP="00C5381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A7330" w:rsidRPr="004750EB" w:rsidRDefault="006A7330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 w:val="restart"/>
          </w:tcPr>
          <w:p w:rsidR="006A7330" w:rsidRPr="004750EB" w:rsidRDefault="006A7330" w:rsidP="00C5381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25711/17.09.2013</w:t>
            </w:r>
          </w:p>
        </w:tc>
        <w:tc>
          <w:tcPr>
            <w:tcW w:w="3268" w:type="dxa"/>
            <w:gridSpan w:val="2"/>
            <w:vMerge w:val="restart"/>
          </w:tcPr>
          <w:p w:rsidR="006A7330" w:rsidRDefault="006A7330" w:rsidP="00C53811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 Lebedei nr.20</w:t>
            </w:r>
          </w:p>
          <w:p w:rsidR="006A7330" w:rsidRPr="00EC5324" w:rsidRDefault="006A7330" w:rsidP="00C5381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Construire  locuinta, birouri, spatii comerciale S+P+2E+3Er+5Eretras</w:t>
            </w:r>
          </w:p>
          <w:p w:rsidR="006A7330" w:rsidRPr="004750EB" w:rsidRDefault="006A7330" w:rsidP="00C538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243,66 mp si S=134,00 mp pentru care se solicita concesionarea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6A7330" w:rsidRPr="004750EB" w:rsidRDefault="006A7330" w:rsidP="00C538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 Str.N.Titulescu, B-dul I.Mihalache    </w:t>
            </w:r>
          </w:p>
        </w:tc>
        <w:tc>
          <w:tcPr>
            <w:tcW w:w="1900" w:type="dxa"/>
            <w:gridSpan w:val="2"/>
            <w:vMerge w:val="restart"/>
          </w:tcPr>
          <w:p w:rsidR="006A7330" w:rsidRDefault="006A7330" w:rsidP="00C5381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Zefeiris Georgios</w:t>
            </w:r>
          </w:p>
          <w:p w:rsidR="006A7330" w:rsidRPr="002B0572" w:rsidRDefault="006A7330" w:rsidP="00C538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SC LC43Studio</w:t>
            </w:r>
          </w:p>
        </w:tc>
        <w:tc>
          <w:tcPr>
            <w:tcW w:w="5023" w:type="dxa"/>
          </w:tcPr>
          <w:p w:rsidR="006A7330" w:rsidRPr="00641448" w:rsidRDefault="006A7330" w:rsidP="00E27F7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93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M3</w:t>
            </w:r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– subzona mixta cu cladiri cu max. P+4E  cu POTmax.= 60 % cu posibilitatea acoperirii restului terenului in proportie de 75 % cu cladiri cu max.2 niveluri (</w:t>
            </w:r>
            <w:smartTag w:uri="urn:schemas-microsoft-com:office:smarttags" w:element="place">
              <w:smartTag w:uri="urn:schemas-microsoft-com:office:smarttags" w:element="metricconverter">
                <w:smartTagPr>
                  <w:attr w:name="ProductID" w:val="8 m"/>
                </w:smartTagPr>
                <w:r w:rsidRPr="00BD3939">
                  <w:rPr>
                    <w:rFonts w:ascii="Arial" w:hAnsi="Arial" w:cs="Arial"/>
                    <w:b/>
                    <w:color w:val="FF0000"/>
                    <w:sz w:val="18"/>
                    <w:szCs w:val="18"/>
                    <w:lang w:val="fr-FR"/>
                  </w:rPr>
                  <w:t>8 m</w:t>
                </w:r>
              </w:smartTag>
            </w:smartTag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>) pentru activitati comerciale, CUTmax.=2,5 mp ADC/</w:t>
            </w:r>
          </w:p>
        </w:tc>
        <w:tc>
          <w:tcPr>
            <w:tcW w:w="1969" w:type="dxa"/>
            <w:gridSpan w:val="2"/>
            <w:vMerge w:val="restart"/>
          </w:tcPr>
          <w:p w:rsidR="006A7330" w:rsidRPr="00ED4706" w:rsidRDefault="006A7330" w:rsidP="00A80E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Revine arhitectul pentru sustinere, situatia existenta a tuturor cladirilor invecinate si regimul lor de inaltime, stampila RUR pe planuri</w:t>
            </w:r>
          </w:p>
        </w:tc>
      </w:tr>
      <w:tr w:rsidR="006A7330" w:rsidRPr="004750EB" w:rsidTr="00C32C68">
        <w:trPr>
          <w:trHeight w:val="293"/>
        </w:trPr>
        <w:tc>
          <w:tcPr>
            <w:tcW w:w="502" w:type="dxa"/>
            <w:vMerge/>
          </w:tcPr>
          <w:p w:rsidR="006A7330" w:rsidRPr="004750EB" w:rsidRDefault="006A7330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6A7330" w:rsidRPr="00177CEA" w:rsidRDefault="006A7330" w:rsidP="005D068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9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A7330" w:rsidRPr="004750EB" w:rsidTr="00D77BD0">
        <w:trPr>
          <w:trHeight w:val="489"/>
        </w:trPr>
        <w:tc>
          <w:tcPr>
            <w:tcW w:w="502" w:type="dxa"/>
            <w:vMerge/>
          </w:tcPr>
          <w:p w:rsidR="006A7330" w:rsidRPr="004750EB" w:rsidRDefault="006A7330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6A7330" w:rsidRDefault="006A7330" w:rsidP="00C32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A7330" w:rsidRDefault="006A7330" w:rsidP="008736FC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</w:t>
            </w:r>
          </w:p>
          <w:p w:rsidR="006A7330" w:rsidRDefault="006A7330" w:rsidP="008736FC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Documentatie cadastru</w:t>
            </w:r>
          </w:p>
          <w:p w:rsidR="006A7330" w:rsidRDefault="006A7330" w:rsidP="008736FC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panou</w:t>
            </w:r>
          </w:p>
          <w:p w:rsidR="006A7330" w:rsidRDefault="006A7330" w:rsidP="008736FC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- PMB</w:t>
            </w:r>
          </w:p>
          <w:p w:rsidR="006A7330" w:rsidRPr="004750EB" w:rsidRDefault="006A7330" w:rsidP="004D5180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precoordonare retele - PMB</w:t>
            </w:r>
          </w:p>
        </w:tc>
        <w:tc>
          <w:tcPr>
            <w:tcW w:w="1969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A7330" w:rsidRPr="004750EB" w:rsidTr="00D77BD0">
        <w:trPr>
          <w:trHeight w:val="489"/>
        </w:trPr>
        <w:tc>
          <w:tcPr>
            <w:tcW w:w="502" w:type="dxa"/>
            <w:vMerge/>
          </w:tcPr>
          <w:p w:rsidR="006A7330" w:rsidRPr="004750EB" w:rsidRDefault="006A7330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6A7330" w:rsidRDefault="006A7330" w:rsidP="00C538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6A7330" w:rsidRPr="004750EB" w:rsidRDefault="006A7330" w:rsidP="00C538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Arh. Sef</w:t>
            </w:r>
          </w:p>
        </w:tc>
        <w:tc>
          <w:tcPr>
            <w:tcW w:w="1969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A7330" w:rsidRPr="004750EB" w:rsidTr="00D77BD0">
        <w:trPr>
          <w:trHeight w:val="489"/>
        </w:trPr>
        <w:tc>
          <w:tcPr>
            <w:tcW w:w="502" w:type="dxa"/>
            <w:vMerge w:val="restart"/>
          </w:tcPr>
          <w:p w:rsidR="006A7330" w:rsidRPr="004750EB" w:rsidRDefault="006A7330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30" w:type="dxa"/>
            <w:gridSpan w:val="2"/>
            <w:vMerge w:val="restart"/>
          </w:tcPr>
          <w:p w:rsidR="006A7330" w:rsidRPr="0084198A" w:rsidRDefault="006A7330" w:rsidP="00072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26118/19.09.2013</w:t>
            </w:r>
          </w:p>
        </w:tc>
        <w:tc>
          <w:tcPr>
            <w:tcW w:w="3268" w:type="dxa"/>
            <w:gridSpan w:val="2"/>
            <w:vMerge w:val="restart"/>
          </w:tcPr>
          <w:p w:rsidR="006A7330" w:rsidRDefault="006A7330" w:rsidP="000724D6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Str. 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b/>
                    <w:bCs/>
                    <w:color w:val="FF0000"/>
                    <w:sz w:val="18"/>
                    <w:szCs w:val="18"/>
                  </w:rPr>
                  <w:t>Arad</w:t>
                </w:r>
              </w:smartTag>
            </w:smartTag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nr.61</w:t>
            </w:r>
          </w:p>
          <w:p w:rsidR="006A7330" w:rsidRPr="00EC5324" w:rsidRDefault="006A7330" w:rsidP="000724D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Construire   locuinta,  P+1E+pod</w:t>
            </w:r>
          </w:p>
          <w:p w:rsidR="006A7330" w:rsidRPr="004750EB" w:rsidRDefault="006A7330" w:rsidP="000724D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 132,16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6A7330" w:rsidRPr="004750EB" w:rsidRDefault="006A7330" w:rsidP="000724D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1900" w:type="dxa"/>
            <w:gridSpan w:val="2"/>
            <w:vMerge w:val="restart"/>
          </w:tcPr>
          <w:p w:rsidR="006A7330" w:rsidRDefault="006A7330" w:rsidP="000724D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Dinu Marius</w:t>
            </w:r>
          </w:p>
          <w:p w:rsidR="006A7330" w:rsidRPr="002B0572" w:rsidRDefault="006A7330" w:rsidP="000724D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SC Arh.net SRL prin arh. Ioana Niculae</w:t>
            </w:r>
          </w:p>
        </w:tc>
        <w:tc>
          <w:tcPr>
            <w:tcW w:w="5023" w:type="dxa"/>
          </w:tcPr>
          <w:p w:rsidR="006A7330" w:rsidRPr="00641448" w:rsidRDefault="006A7330" w:rsidP="005A1CD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 cu POTmax=45%, CUTmax=0,9 mp ADC/mp teren pentru P+1E, CUTmax.= 1,3 pentru P+2E, Hmax=10,00m,  in cazul mansardelor se admite o depasire a CUT proportional cu suplimentarea ADC cu maxim 0,6 din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AC</w:t>
            </w:r>
            <w:r w:rsidRPr="00641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69" w:type="dxa"/>
            <w:gridSpan w:val="2"/>
            <w:vMerge w:val="restart"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Revine ; vom solicita punct de vedere de la juridic: in ce conditii se poate instrumenta PUD – reglementare a proprietatii (terenul neconstruit este in indiviziune)</w:t>
            </w:r>
          </w:p>
        </w:tc>
      </w:tr>
      <w:tr w:rsidR="006A7330" w:rsidRPr="004750EB" w:rsidTr="002E7A7C">
        <w:trPr>
          <w:trHeight w:val="193"/>
        </w:trPr>
        <w:tc>
          <w:tcPr>
            <w:tcW w:w="502" w:type="dxa"/>
            <w:vMerge/>
          </w:tcPr>
          <w:p w:rsidR="006A7330" w:rsidRDefault="006A7330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6A7330" w:rsidRDefault="006A7330" w:rsidP="000724D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</w:tcPr>
          <w:p w:rsidR="006A7330" w:rsidRPr="004750EB" w:rsidRDefault="006A7330" w:rsidP="00072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</w:tcPr>
          <w:p w:rsidR="006A7330" w:rsidRPr="004750EB" w:rsidRDefault="006A7330" w:rsidP="00072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6A7330" w:rsidRDefault="006A7330" w:rsidP="000724D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9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A7330" w:rsidRPr="004750EB" w:rsidTr="00D77BD0">
        <w:trPr>
          <w:trHeight w:val="489"/>
        </w:trPr>
        <w:tc>
          <w:tcPr>
            <w:tcW w:w="502" w:type="dxa"/>
            <w:vMerge/>
          </w:tcPr>
          <w:p w:rsidR="006A7330" w:rsidRDefault="006A7330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6A7330" w:rsidRDefault="006A7330" w:rsidP="000724D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</w:tcPr>
          <w:p w:rsidR="006A7330" w:rsidRPr="004750EB" w:rsidRDefault="006A7330" w:rsidP="00072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</w:tcPr>
          <w:p w:rsidR="006A7330" w:rsidRPr="004750EB" w:rsidRDefault="006A7330" w:rsidP="00072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6A7330" w:rsidRDefault="006A7330" w:rsidP="000724D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A7330" w:rsidRDefault="006A7330" w:rsidP="001539E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 ; Taxa CTATU</w:t>
            </w:r>
          </w:p>
          <w:p w:rsidR="006A7330" w:rsidRDefault="006A7330" w:rsidP="000724D6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Documentatie  PUD pe suport sc.1:500</w:t>
            </w:r>
          </w:p>
          <w:p w:rsidR="006A7330" w:rsidRDefault="006A7330" w:rsidP="000724D6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Incadrare in PUG cu denumire strazi adiacente</w:t>
            </w:r>
          </w:p>
          <w:p w:rsidR="006A7330" w:rsidRDefault="006A7330" w:rsidP="000724D6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panou, foto existent</w:t>
            </w:r>
          </w:p>
          <w:p w:rsidR="006A7330" w:rsidRDefault="006A7330" w:rsidP="000724D6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- PMB</w:t>
            </w:r>
          </w:p>
          <w:p w:rsidR="006A7330" w:rsidRPr="004750EB" w:rsidRDefault="006A7330" w:rsidP="001539E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precoordonare retele – PMB</w:t>
            </w:r>
          </w:p>
        </w:tc>
        <w:tc>
          <w:tcPr>
            <w:tcW w:w="1969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A7330" w:rsidRPr="004750EB" w:rsidTr="00D77BD0">
        <w:trPr>
          <w:trHeight w:val="489"/>
        </w:trPr>
        <w:tc>
          <w:tcPr>
            <w:tcW w:w="502" w:type="dxa"/>
            <w:vMerge/>
          </w:tcPr>
          <w:p w:rsidR="006A7330" w:rsidRDefault="006A7330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6A7330" w:rsidRDefault="006A7330" w:rsidP="000724D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</w:tcPr>
          <w:p w:rsidR="006A7330" w:rsidRPr="004750EB" w:rsidRDefault="006A7330" w:rsidP="00072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</w:tcPr>
          <w:p w:rsidR="006A7330" w:rsidRPr="004750EB" w:rsidRDefault="006A7330" w:rsidP="00072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6A7330" w:rsidRPr="000449F1" w:rsidRDefault="006A7330" w:rsidP="000724D6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>Dupa avizarea favo</w:t>
            </w:r>
            <w:r>
              <w:rPr>
                <w:rFonts w:ascii="Arial" w:hAnsi="Arial" w:cs="Arial"/>
                <w:sz w:val="18"/>
                <w:szCs w:val="18"/>
              </w:rPr>
              <w:t>rabila in cadrul comisiei CTATU si completarea documentatiei,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se va emite Avizul </w:t>
            </w:r>
            <w:r>
              <w:rPr>
                <w:rFonts w:ascii="Arial" w:hAnsi="Arial" w:cs="Arial"/>
                <w:sz w:val="18"/>
                <w:szCs w:val="18"/>
              </w:rPr>
              <w:t>Arh. Sef</w:t>
            </w:r>
          </w:p>
        </w:tc>
        <w:tc>
          <w:tcPr>
            <w:tcW w:w="1969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A7330" w:rsidRPr="004750EB" w:rsidTr="00F4551F">
        <w:trPr>
          <w:trHeight w:val="489"/>
        </w:trPr>
        <w:tc>
          <w:tcPr>
            <w:tcW w:w="502" w:type="dxa"/>
            <w:vMerge w:val="restart"/>
          </w:tcPr>
          <w:p w:rsidR="006A7330" w:rsidRDefault="006A7330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30" w:type="dxa"/>
            <w:gridSpan w:val="2"/>
            <w:vMerge w:val="restart"/>
          </w:tcPr>
          <w:p w:rsidR="006A7330" w:rsidRPr="0084198A" w:rsidRDefault="006A7330" w:rsidP="00F4551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26178/20.09.2013</w:t>
            </w:r>
          </w:p>
        </w:tc>
        <w:tc>
          <w:tcPr>
            <w:tcW w:w="3268" w:type="dxa"/>
            <w:gridSpan w:val="2"/>
            <w:vMerge w:val="restart"/>
          </w:tcPr>
          <w:p w:rsidR="006A7330" w:rsidRDefault="006A7330" w:rsidP="000724D6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Dr. Piscul Radului nr.129</w:t>
            </w:r>
          </w:p>
          <w:p w:rsidR="006A7330" w:rsidRPr="00EC5324" w:rsidRDefault="006A7330" w:rsidP="000724D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Construire   locuinta Parter</w:t>
            </w:r>
          </w:p>
          <w:p w:rsidR="006A7330" w:rsidRPr="004750EB" w:rsidRDefault="006A7330" w:rsidP="000724D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2187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6A7330" w:rsidRPr="004750EB" w:rsidRDefault="006A7330" w:rsidP="000724D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 Dr. Regimentului    </w:t>
            </w:r>
          </w:p>
        </w:tc>
        <w:tc>
          <w:tcPr>
            <w:tcW w:w="1900" w:type="dxa"/>
            <w:gridSpan w:val="2"/>
            <w:vMerge w:val="restart"/>
          </w:tcPr>
          <w:p w:rsidR="006A7330" w:rsidRDefault="006A7330" w:rsidP="000724D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Vasiloiu Florian Razvan</w:t>
            </w:r>
          </w:p>
          <w:p w:rsidR="006A7330" w:rsidRPr="002B0572" w:rsidRDefault="006A7330" w:rsidP="000724D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SC Forum 105 arhitectura SRL prin urb. Violeta Andrei</w:t>
            </w:r>
          </w:p>
        </w:tc>
        <w:tc>
          <w:tcPr>
            <w:tcW w:w="5023" w:type="dxa"/>
          </w:tcPr>
          <w:p w:rsidR="006A7330" w:rsidRPr="00177CEA" w:rsidRDefault="006A7330" w:rsidP="000724D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Partial </w:t>
            </w:r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>subzona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M3 - subzona</w:t>
            </w:r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mixta cu cladiri cu max. P+4E  cu POTmax.= 60 % cu posibilitatea acoperirii restului terenului in proportie de 75 % cu cladiri cu max.2 niveluri (</w:t>
            </w:r>
            <w:smartTag w:uri="urn:schemas-microsoft-com:office:smarttags" w:element="place">
              <w:smartTag w:uri="urn:schemas-microsoft-com:office:smarttags" w:element="metricconverter">
                <w:smartTagPr>
                  <w:attr w:name="ProductID" w:val="8 m"/>
                </w:smartTagPr>
                <w:r w:rsidRPr="00BD3939">
                  <w:rPr>
                    <w:rFonts w:ascii="Arial" w:hAnsi="Arial" w:cs="Arial"/>
                    <w:b/>
                    <w:color w:val="FF0000"/>
                    <w:sz w:val="18"/>
                    <w:szCs w:val="18"/>
                    <w:lang w:val="fr-FR"/>
                  </w:rPr>
                  <w:t>8 m</w:t>
                </w:r>
              </w:smartTag>
            </w:smartTag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>) pentru activitati comerciale, CUTmax.=2,5 mp ADC/mp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, partial V5 – culoare de protectie fata de infrastructura tehnica </w:t>
            </w:r>
          </w:p>
        </w:tc>
        <w:tc>
          <w:tcPr>
            <w:tcW w:w="1969" w:type="dxa"/>
            <w:gridSpan w:val="2"/>
            <w:vMerge w:val="restart"/>
          </w:tcPr>
          <w:p w:rsidR="006A7330" w:rsidRPr="004750EB" w:rsidRDefault="006A7330" w:rsidP="0046636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Revine cu proces verbal de pichetare, ilustrare tema</w:t>
            </w:r>
          </w:p>
        </w:tc>
      </w:tr>
      <w:tr w:rsidR="006A7330" w:rsidRPr="004750EB" w:rsidTr="002E7A7C">
        <w:trPr>
          <w:trHeight w:val="367"/>
        </w:trPr>
        <w:tc>
          <w:tcPr>
            <w:tcW w:w="502" w:type="dxa"/>
            <w:vMerge/>
          </w:tcPr>
          <w:p w:rsidR="006A7330" w:rsidRDefault="006A7330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6A7330" w:rsidRDefault="006A7330" w:rsidP="002E7A7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</w:tcPr>
          <w:p w:rsidR="006A7330" w:rsidRPr="004750EB" w:rsidRDefault="006A7330" w:rsidP="00072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</w:tcPr>
          <w:p w:rsidR="006A7330" w:rsidRPr="004750EB" w:rsidRDefault="006A7330" w:rsidP="00072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6A7330" w:rsidRDefault="006A7330" w:rsidP="000724D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9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A7330" w:rsidRPr="004750EB" w:rsidTr="002E7A7C">
        <w:trPr>
          <w:trHeight w:val="489"/>
        </w:trPr>
        <w:tc>
          <w:tcPr>
            <w:tcW w:w="502" w:type="dxa"/>
            <w:vMerge/>
          </w:tcPr>
          <w:p w:rsidR="006A7330" w:rsidRDefault="006A7330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6A7330" w:rsidRDefault="006A7330" w:rsidP="002E7A7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</w:tcPr>
          <w:p w:rsidR="006A7330" w:rsidRPr="004750EB" w:rsidRDefault="006A7330" w:rsidP="00072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</w:tcPr>
          <w:p w:rsidR="006A7330" w:rsidRPr="004750EB" w:rsidRDefault="006A7330" w:rsidP="00072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6A7330" w:rsidRDefault="006A7330" w:rsidP="000724D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A7330" w:rsidRDefault="006A7330" w:rsidP="000724D6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</w:t>
            </w:r>
          </w:p>
          <w:p w:rsidR="006A7330" w:rsidRDefault="006A7330" w:rsidP="000724D6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Proces verbal de pichetare cu limitele de proprietate, strazile trasate prin documentatii de urbanism anterior aprobate</w:t>
            </w:r>
          </w:p>
          <w:p w:rsidR="006A7330" w:rsidRDefault="006A7330" w:rsidP="000724D6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Certificat nr. Postal - PMB</w:t>
            </w:r>
          </w:p>
          <w:p w:rsidR="006A7330" w:rsidRDefault="006A7330" w:rsidP="000724D6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Extras CF</w:t>
            </w:r>
          </w:p>
          <w:p w:rsidR="006A7330" w:rsidRDefault="006A7330" w:rsidP="000724D6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panou, foto existent</w:t>
            </w:r>
          </w:p>
          <w:p w:rsidR="006A7330" w:rsidRDefault="006A7330" w:rsidP="000724D6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- PMB</w:t>
            </w:r>
          </w:p>
          <w:p w:rsidR="006A7330" w:rsidRPr="004750EB" w:rsidRDefault="006A7330" w:rsidP="009B3727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precoordonare retele – PMB</w:t>
            </w:r>
          </w:p>
        </w:tc>
        <w:tc>
          <w:tcPr>
            <w:tcW w:w="1969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A7330" w:rsidRPr="004750EB" w:rsidTr="002E7A7C">
        <w:trPr>
          <w:trHeight w:val="489"/>
        </w:trPr>
        <w:tc>
          <w:tcPr>
            <w:tcW w:w="502" w:type="dxa"/>
            <w:vMerge/>
          </w:tcPr>
          <w:p w:rsidR="006A7330" w:rsidRDefault="006A7330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6A7330" w:rsidRDefault="006A7330" w:rsidP="002E7A7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</w:tcPr>
          <w:p w:rsidR="006A7330" w:rsidRPr="004750EB" w:rsidRDefault="006A7330" w:rsidP="00072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</w:tcPr>
          <w:p w:rsidR="006A7330" w:rsidRPr="004750EB" w:rsidRDefault="006A7330" w:rsidP="00072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6A7330" w:rsidRPr="000449F1" w:rsidRDefault="006A7330" w:rsidP="000724D6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>Dupa avizarea favo</w:t>
            </w:r>
            <w:r>
              <w:rPr>
                <w:rFonts w:ascii="Arial" w:hAnsi="Arial" w:cs="Arial"/>
                <w:sz w:val="18"/>
                <w:szCs w:val="18"/>
              </w:rPr>
              <w:t>rabila in cadrul comisiei CTATU si completarea documentatiei,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se va emite Avizul </w:t>
            </w:r>
            <w:r>
              <w:rPr>
                <w:rFonts w:ascii="Arial" w:hAnsi="Arial" w:cs="Arial"/>
                <w:sz w:val="18"/>
                <w:szCs w:val="18"/>
              </w:rPr>
              <w:t>Arh. Sef</w:t>
            </w:r>
          </w:p>
        </w:tc>
        <w:tc>
          <w:tcPr>
            <w:tcW w:w="1969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A7330" w:rsidRPr="004750EB" w:rsidTr="002E7A7C">
        <w:trPr>
          <w:trHeight w:val="489"/>
        </w:trPr>
        <w:tc>
          <w:tcPr>
            <w:tcW w:w="502" w:type="dxa"/>
            <w:vMerge w:val="restart"/>
          </w:tcPr>
          <w:p w:rsidR="006A7330" w:rsidRDefault="006A7330" w:rsidP="00B66BC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830" w:type="dxa"/>
            <w:gridSpan w:val="2"/>
            <w:vMerge w:val="restart"/>
          </w:tcPr>
          <w:p w:rsidR="006A7330" w:rsidRPr="0084198A" w:rsidRDefault="006A7330" w:rsidP="0015134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26239/20.09.2013</w:t>
            </w:r>
          </w:p>
        </w:tc>
        <w:tc>
          <w:tcPr>
            <w:tcW w:w="3268" w:type="dxa"/>
            <w:gridSpan w:val="2"/>
            <w:vMerge w:val="restart"/>
          </w:tcPr>
          <w:p w:rsidR="006A7330" w:rsidRDefault="006A7330" w:rsidP="00B66BC7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Str.  Vanju Mare nr.10 </w:t>
            </w:r>
          </w:p>
          <w:p w:rsidR="006A7330" w:rsidRPr="00EC5324" w:rsidRDefault="006A7330" w:rsidP="00B66B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Aviz consultativ –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Extindere si supraetajare, regim final  S+P+1E+M</w:t>
            </w:r>
          </w:p>
          <w:p w:rsidR="006A7330" w:rsidRPr="004750EB" w:rsidRDefault="006A7330" w:rsidP="00B66B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221,00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6A7330" w:rsidRPr="004750EB" w:rsidRDefault="006A7330" w:rsidP="005524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Calea Grivitei, B-dul Ion Mihalache</w:t>
            </w:r>
          </w:p>
        </w:tc>
        <w:tc>
          <w:tcPr>
            <w:tcW w:w="1900" w:type="dxa"/>
            <w:gridSpan w:val="2"/>
            <w:vMerge w:val="restart"/>
          </w:tcPr>
          <w:p w:rsidR="006A7330" w:rsidRDefault="006A7330" w:rsidP="00B66BC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>Banceanu Aida</w:t>
            </w:r>
          </w:p>
          <w:p w:rsidR="006A7330" w:rsidRPr="002B0572" w:rsidRDefault="006A7330" w:rsidP="001513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SC Lam 93  prin Nicolescu Ligia</w:t>
            </w:r>
          </w:p>
        </w:tc>
        <w:tc>
          <w:tcPr>
            <w:tcW w:w="5023" w:type="dxa"/>
          </w:tcPr>
          <w:p w:rsidR="006A7330" w:rsidRPr="004750EB" w:rsidRDefault="006A7330" w:rsidP="00B66BC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AC</w:t>
            </w:r>
          </w:p>
        </w:tc>
        <w:tc>
          <w:tcPr>
            <w:tcW w:w="1969" w:type="dxa"/>
            <w:gridSpan w:val="2"/>
            <w:vMerge w:val="restart"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Revine cu documentatie PUD si CU pentru demolare corp C1</w:t>
            </w:r>
          </w:p>
        </w:tc>
      </w:tr>
      <w:tr w:rsidR="006A7330" w:rsidRPr="004750EB" w:rsidTr="00F82E5F">
        <w:trPr>
          <w:trHeight w:val="186"/>
        </w:trPr>
        <w:tc>
          <w:tcPr>
            <w:tcW w:w="502" w:type="dxa"/>
            <w:vMerge/>
          </w:tcPr>
          <w:p w:rsidR="006A7330" w:rsidRDefault="006A7330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6A7330" w:rsidRDefault="006A7330" w:rsidP="002E7A7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</w:tcPr>
          <w:p w:rsidR="006A7330" w:rsidRPr="004750EB" w:rsidRDefault="006A7330" w:rsidP="00072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</w:tcPr>
          <w:p w:rsidR="006A7330" w:rsidRPr="004750EB" w:rsidRDefault="006A7330" w:rsidP="00072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6A7330" w:rsidRDefault="006A7330" w:rsidP="00B66BC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9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A7330" w:rsidRPr="004750EB" w:rsidTr="002E7A7C">
        <w:trPr>
          <w:trHeight w:val="489"/>
        </w:trPr>
        <w:tc>
          <w:tcPr>
            <w:tcW w:w="502" w:type="dxa"/>
            <w:vMerge/>
          </w:tcPr>
          <w:p w:rsidR="006A7330" w:rsidRDefault="006A7330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6A7330" w:rsidRDefault="006A7330" w:rsidP="002E7A7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</w:tcPr>
          <w:p w:rsidR="006A7330" w:rsidRPr="004750EB" w:rsidRDefault="006A7330" w:rsidP="00072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</w:tcPr>
          <w:p w:rsidR="006A7330" w:rsidRPr="004750EB" w:rsidRDefault="006A7330" w:rsidP="00072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6A7330" w:rsidRPr="004750EB" w:rsidRDefault="006A7330" w:rsidP="00151347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A7330" w:rsidRPr="004750EB" w:rsidTr="002E7A7C">
        <w:trPr>
          <w:trHeight w:val="489"/>
        </w:trPr>
        <w:tc>
          <w:tcPr>
            <w:tcW w:w="502" w:type="dxa"/>
            <w:vMerge/>
          </w:tcPr>
          <w:p w:rsidR="006A7330" w:rsidRDefault="006A7330" w:rsidP="00C53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6A7330" w:rsidRDefault="006A7330" w:rsidP="002E7A7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vMerge/>
          </w:tcPr>
          <w:p w:rsidR="006A7330" w:rsidRPr="004750EB" w:rsidRDefault="006A7330" w:rsidP="00072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</w:tcPr>
          <w:p w:rsidR="006A7330" w:rsidRPr="004750EB" w:rsidRDefault="006A7330" w:rsidP="00072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6A7330" w:rsidRPr="000449F1" w:rsidRDefault="006A7330" w:rsidP="00B66BC7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2"/>
            <w:vMerge/>
          </w:tcPr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A7330" w:rsidRPr="004750EB" w:rsidTr="005F3A6B">
        <w:trPr>
          <w:trHeight w:val="489"/>
        </w:trPr>
        <w:tc>
          <w:tcPr>
            <w:tcW w:w="12523" w:type="dxa"/>
            <w:gridSpan w:val="8"/>
          </w:tcPr>
          <w:p w:rsidR="006A7330" w:rsidRDefault="006A7330" w:rsidP="007753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A7330" w:rsidRDefault="006A7330" w:rsidP="007753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A7330" w:rsidRDefault="006A7330" w:rsidP="007753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A7330" w:rsidRDefault="006A7330" w:rsidP="007753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A7330" w:rsidRDefault="006A7330" w:rsidP="000C3E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7330" w:rsidRDefault="006A7330" w:rsidP="000C3E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157">
              <w:rPr>
                <w:rFonts w:ascii="Arial" w:hAnsi="Arial" w:cs="Arial"/>
                <w:b/>
                <w:bCs/>
                <w:sz w:val="36"/>
                <w:szCs w:val="36"/>
              </w:rPr>
              <w:t>R E V E N I R I</w:t>
            </w:r>
          </w:p>
          <w:p w:rsidR="006A7330" w:rsidRDefault="006A7330" w:rsidP="000C3E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7330" w:rsidRPr="004750EB" w:rsidRDefault="006A7330" w:rsidP="000C3E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2"/>
          </w:tcPr>
          <w:p w:rsidR="006A7330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A7330" w:rsidRPr="004750EB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A7330" w:rsidRPr="004750EB" w:rsidTr="005F3A6B">
        <w:trPr>
          <w:trHeight w:val="489"/>
        </w:trPr>
        <w:tc>
          <w:tcPr>
            <w:tcW w:w="502" w:type="dxa"/>
            <w:vMerge w:val="restart"/>
          </w:tcPr>
          <w:p w:rsidR="006A7330" w:rsidRPr="00DF0307" w:rsidRDefault="006A7330" w:rsidP="00776C0E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7</w:t>
            </w:r>
          </w:p>
        </w:tc>
        <w:tc>
          <w:tcPr>
            <w:tcW w:w="1830" w:type="dxa"/>
            <w:gridSpan w:val="2"/>
            <w:vMerge w:val="restart"/>
          </w:tcPr>
          <w:p w:rsidR="006A7330" w:rsidRPr="004750EB" w:rsidRDefault="006A7330" w:rsidP="00B66B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23057/292082013</w:t>
            </w:r>
          </w:p>
        </w:tc>
        <w:tc>
          <w:tcPr>
            <w:tcW w:w="3174" w:type="dxa"/>
            <w:vMerge w:val="restart"/>
          </w:tcPr>
          <w:p w:rsidR="006A7330" w:rsidRDefault="006A7330" w:rsidP="00B66BC7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Str. Rotasului nr.4</w:t>
            </w:r>
          </w:p>
          <w:p w:rsidR="006A7330" w:rsidRPr="00EC5324" w:rsidRDefault="006A7330" w:rsidP="00B66B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 construire locuinte colective S+P+4E    </w:t>
            </w:r>
          </w:p>
          <w:p w:rsidR="006A7330" w:rsidRPr="004750EB" w:rsidRDefault="006A7330" w:rsidP="00B66B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842,00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6A7330" w:rsidRPr="004750EB" w:rsidRDefault="006A7330" w:rsidP="00B66B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18"/>
                    <w:szCs w:val="18"/>
                  </w:rPr>
                  <w:t>Cal.</w:t>
                </w:r>
              </w:smartTag>
            </w:smartTag>
            <w:r>
              <w:rPr>
                <w:rFonts w:ascii="Arial" w:hAnsi="Arial" w:cs="Arial"/>
                <w:sz w:val="18"/>
                <w:szCs w:val="18"/>
              </w:rPr>
              <w:t xml:space="preserve"> Grivitei</w:t>
            </w:r>
          </w:p>
        </w:tc>
        <w:tc>
          <w:tcPr>
            <w:tcW w:w="1994" w:type="dxa"/>
            <w:gridSpan w:val="3"/>
            <w:vMerge w:val="restart"/>
          </w:tcPr>
          <w:p w:rsidR="006A7330" w:rsidRDefault="006A7330" w:rsidP="00B66BC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SC SILVAROM SA</w:t>
            </w:r>
          </w:p>
          <w:p w:rsidR="006A7330" w:rsidRPr="002B0572" w:rsidRDefault="006A7330" w:rsidP="00B66B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 w:rsidRPr="002B0572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SC Raum Proiect srl prin arh.M. Savu</w:t>
            </w:r>
          </w:p>
        </w:tc>
        <w:tc>
          <w:tcPr>
            <w:tcW w:w="5023" w:type="dxa"/>
          </w:tcPr>
          <w:p w:rsidR="006A7330" w:rsidRPr="002B0572" w:rsidRDefault="006A7330" w:rsidP="00211FC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Revine</w:t>
            </w:r>
            <w:r w:rsidRPr="00DE50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din comisia 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5/4</w:t>
            </w:r>
            <w:r w:rsidRPr="00DE50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DE50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DE50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.2013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arhitectul pentru sustinere, reface plan reglementari in regim izolat, planuri volumetrie, fatade, RHmax.=S+P+3E+4R si din comisia  16/10/11.09.2013 cu alta ilustrare de tema cu locuinta alaturata, cu fotografii mai elocvente, prezentare volumetrica, colt prea agresiv, atentie la console care genereaza masivitate (eventual fara console)</w:t>
            </w:r>
          </w:p>
        </w:tc>
        <w:tc>
          <w:tcPr>
            <w:tcW w:w="1969" w:type="dxa"/>
            <w:gridSpan w:val="2"/>
            <w:vMerge w:val="restart"/>
          </w:tcPr>
          <w:p w:rsidR="006A7330" w:rsidRPr="00DE5044" w:rsidRDefault="006A7330" w:rsidP="00B66BC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Favorabil, reface plan cu marcarea regimului de inaltime</w:t>
            </w:r>
          </w:p>
        </w:tc>
      </w:tr>
      <w:tr w:rsidR="006A7330" w:rsidRPr="004750EB" w:rsidTr="005F3A6B">
        <w:trPr>
          <w:trHeight w:val="489"/>
        </w:trPr>
        <w:tc>
          <w:tcPr>
            <w:tcW w:w="502" w:type="dxa"/>
            <w:vMerge/>
          </w:tcPr>
          <w:p w:rsidR="006A7330" w:rsidRDefault="006A7330" w:rsidP="00F870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6A7330" w:rsidRDefault="006A7330" w:rsidP="00A035B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74" w:type="dxa"/>
            <w:vMerge/>
          </w:tcPr>
          <w:p w:rsidR="006A7330" w:rsidRPr="004750EB" w:rsidRDefault="006A7330" w:rsidP="00A035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4" w:type="dxa"/>
            <w:gridSpan w:val="3"/>
            <w:vMerge/>
          </w:tcPr>
          <w:p w:rsidR="006A7330" w:rsidRPr="004750EB" w:rsidRDefault="006A7330" w:rsidP="00A035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6A7330" w:rsidRPr="00177CEA" w:rsidRDefault="006A7330" w:rsidP="00B66BC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BD393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M3</w:t>
            </w:r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– subzona mixta cu cladiri cu max. P+4E  cu POTmax.= 60 % cu posibilitatea acoperirii restului terenului in proportie de 75 % cu cladiri cu max.2 niveluri (</w:t>
            </w:r>
            <w:smartTag w:uri="urn:schemas-microsoft-com:office:smarttags" w:element="place">
              <w:smartTag w:uri="urn:schemas-microsoft-com:office:smarttags" w:element="metricconverter">
                <w:smartTagPr>
                  <w:attr w:name="ProductID" w:val="8 m"/>
                </w:smartTagPr>
                <w:r w:rsidRPr="00BD3939">
                  <w:rPr>
                    <w:rFonts w:ascii="Arial" w:hAnsi="Arial" w:cs="Arial"/>
                    <w:b/>
                    <w:color w:val="FF0000"/>
                    <w:sz w:val="18"/>
                    <w:szCs w:val="18"/>
                    <w:lang w:val="fr-FR"/>
                  </w:rPr>
                  <w:t>8 m</w:t>
                </w:r>
              </w:smartTag>
            </w:smartTag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>) pentru activitati comerciale, CUTmax.=2,5 mp ADC/mp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,  </w:t>
            </w:r>
          </w:p>
        </w:tc>
        <w:tc>
          <w:tcPr>
            <w:tcW w:w="1969" w:type="dxa"/>
            <w:gridSpan w:val="2"/>
            <w:vMerge/>
          </w:tcPr>
          <w:p w:rsidR="006A7330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A7330" w:rsidRPr="004750EB" w:rsidTr="005F3A6B">
        <w:trPr>
          <w:trHeight w:val="489"/>
        </w:trPr>
        <w:tc>
          <w:tcPr>
            <w:tcW w:w="502" w:type="dxa"/>
            <w:vMerge/>
          </w:tcPr>
          <w:p w:rsidR="006A7330" w:rsidRDefault="006A7330" w:rsidP="00F870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6A7330" w:rsidRDefault="006A7330" w:rsidP="00A035B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74" w:type="dxa"/>
            <w:vMerge/>
          </w:tcPr>
          <w:p w:rsidR="006A7330" w:rsidRPr="004750EB" w:rsidRDefault="006A7330" w:rsidP="00A035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4" w:type="dxa"/>
            <w:gridSpan w:val="3"/>
            <w:vMerge/>
          </w:tcPr>
          <w:p w:rsidR="006A7330" w:rsidRPr="004750EB" w:rsidRDefault="006A7330" w:rsidP="00A035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6A7330" w:rsidRPr="00EF6FB0" w:rsidRDefault="006A7330" w:rsidP="00EF6FB0">
            <w:pPr>
              <w:spacing w:after="0" w:line="240" w:lineRule="auto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 w:rsidRPr="00EF6FB0">
              <w:rPr>
                <w:rFonts w:ascii="Arial" w:hAnsi="Arial" w:cs="Arial"/>
                <w:b/>
                <w:sz w:val="18"/>
                <w:szCs w:val="18"/>
              </w:rPr>
              <w:t>Completeaz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EF6FB0">
              <w:rPr>
                <w:rFonts w:ascii="Arial" w:hAnsi="Arial" w:cs="Arial"/>
                <w:b/>
                <w:sz w:val="18"/>
                <w:szCs w:val="18"/>
              </w:rPr>
              <w:t xml:space="preserve"> cu : </w:t>
            </w:r>
          </w:p>
          <w:p w:rsidR="006A7330" w:rsidRPr="004750EB" w:rsidRDefault="006A7330" w:rsidP="00211FC1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</w:t>
            </w:r>
          </w:p>
        </w:tc>
        <w:tc>
          <w:tcPr>
            <w:tcW w:w="1969" w:type="dxa"/>
            <w:gridSpan w:val="2"/>
            <w:vMerge/>
          </w:tcPr>
          <w:p w:rsidR="006A7330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A7330" w:rsidRPr="004750EB" w:rsidTr="005F3A6B">
        <w:trPr>
          <w:trHeight w:val="489"/>
        </w:trPr>
        <w:tc>
          <w:tcPr>
            <w:tcW w:w="502" w:type="dxa"/>
            <w:vMerge/>
          </w:tcPr>
          <w:p w:rsidR="006A7330" w:rsidRDefault="006A7330" w:rsidP="00F870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6A7330" w:rsidRDefault="006A7330" w:rsidP="00A035B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74" w:type="dxa"/>
            <w:vMerge/>
          </w:tcPr>
          <w:p w:rsidR="006A7330" w:rsidRPr="004750EB" w:rsidRDefault="006A7330" w:rsidP="00A035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4" w:type="dxa"/>
            <w:gridSpan w:val="3"/>
            <w:vMerge/>
          </w:tcPr>
          <w:p w:rsidR="006A7330" w:rsidRPr="004750EB" w:rsidRDefault="006A7330" w:rsidP="00A035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3" w:type="dxa"/>
          </w:tcPr>
          <w:p w:rsidR="006A7330" w:rsidRPr="000449F1" w:rsidRDefault="006A7330" w:rsidP="00521EC8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>Dupa avizarea favo</w:t>
            </w:r>
            <w:r>
              <w:rPr>
                <w:rFonts w:ascii="Arial" w:hAnsi="Arial" w:cs="Arial"/>
                <w:sz w:val="18"/>
                <w:szCs w:val="18"/>
              </w:rPr>
              <w:t>rabila in cadrul comisiei CTATU si completarea documentatiei,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se va emite Avizul </w:t>
            </w:r>
            <w:r>
              <w:rPr>
                <w:rFonts w:ascii="Arial" w:hAnsi="Arial" w:cs="Arial"/>
                <w:sz w:val="18"/>
                <w:szCs w:val="18"/>
              </w:rPr>
              <w:t>Arh. Sef</w:t>
            </w:r>
          </w:p>
        </w:tc>
        <w:tc>
          <w:tcPr>
            <w:tcW w:w="1969" w:type="dxa"/>
            <w:gridSpan w:val="2"/>
            <w:vMerge/>
          </w:tcPr>
          <w:p w:rsidR="006A7330" w:rsidRDefault="006A7330" w:rsidP="00955F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A7330" w:rsidRPr="00641448" w:rsidTr="00B02EFE">
        <w:trPr>
          <w:trHeight w:val="236"/>
        </w:trPr>
        <w:tc>
          <w:tcPr>
            <w:tcW w:w="502" w:type="dxa"/>
            <w:vMerge w:val="restart"/>
          </w:tcPr>
          <w:p w:rsidR="006A7330" w:rsidRPr="00677B02" w:rsidRDefault="006A7330" w:rsidP="00DE5DA7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8</w:t>
            </w:r>
          </w:p>
        </w:tc>
        <w:tc>
          <w:tcPr>
            <w:tcW w:w="1815" w:type="dxa"/>
            <w:vMerge w:val="restart"/>
          </w:tcPr>
          <w:p w:rsidR="006A7330" w:rsidRPr="004750EB" w:rsidRDefault="006A7330" w:rsidP="005A1CD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21117/29.07.2013</w:t>
            </w:r>
          </w:p>
        </w:tc>
        <w:tc>
          <w:tcPr>
            <w:tcW w:w="3189" w:type="dxa"/>
            <w:gridSpan w:val="2"/>
            <w:vMerge w:val="restart"/>
          </w:tcPr>
          <w:p w:rsidR="006A7330" w:rsidRDefault="006A7330" w:rsidP="005A1CDE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Str. Jandarmeriei nr.307</w:t>
            </w:r>
          </w:p>
          <w:p w:rsidR="006A7330" w:rsidRPr="00EC5324" w:rsidRDefault="006A7330" w:rsidP="005A1CD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 construire locuinta unifam. P+1E    </w:t>
            </w:r>
          </w:p>
          <w:p w:rsidR="006A7330" w:rsidRPr="004750EB" w:rsidRDefault="006A7330" w:rsidP="005A1C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432,00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6A7330" w:rsidRPr="004750EB" w:rsidRDefault="006A7330" w:rsidP="005A1C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Str.Jandarmeriei</w:t>
            </w:r>
          </w:p>
        </w:tc>
        <w:tc>
          <w:tcPr>
            <w:tcW w:w="1979" w:type="dxa"/>
            <w:gridSpan w:val="2"/>
            <w:vMerge w:val="restart"/>
          </w:tcPr>
          <w:p w:rsidR="006A7330" w:rsidRDefault="006A7330" w:rsidP="005A1CD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Vandici Radu Dumitru</w:t>
            </w:r>
          </w:p>
          <w:p w:rsidR="006A7330" w:rsidRPr="002B0572" w:rsidRDefault="006A7330" w:rsidP="005A1C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 w:rsidRPr="002B0572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SC Arhisfera Consulting SRL prin arh. Visan Sorin</w:t>
            </w:r>
          </w:p>
        </w:tc>
        <w:tc>
          <w:tcPr>
            <w:tcW w:w="5058" w:type="dxa"/>
            <w:gridSpan w:val="3"/>
          </w:tcPr>
          <w:p w:rsidR="006A7330" w:rsidRPr="0044704D" w:rsidRDefault="006A7330" w:rsidP="005A1CDE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4704D">
              <w:rPr>
                <w:rFonts w:ascii="Arial" w:hAnsi="Arial" w:cs="Arial"/>
                <w:b/>
                <w:sz w:val="18"/>
                <w:szCs w:val="18"/>
              </w:rPr>
              <w:t>Revine cu process verbal de pichetare cu transpunerea tramei stradale aprobate prin PUZ pe situatia actuala</w:t>
            </w:r>
            <w:r>
              <w:rPr>
                <w:rFonts w:ascii="Arial" w:hAnsi="Arial" w:cs="Arial"/>
                <w:b/>
                <w:sz w:val="18"/>
                <w:szCs w:val="18"/>
              </w:rPr>
              <w:t>; Intra pentru nr. final</w:t>
            </w:r>
          </w:p>
        </w:tc>
        <w:tc>
          <w:tcPr>
            <w:tcW w:w="1949" w:type="dxa"/>
            <w:vMerge w:val="restart"/>
          </w:tcPr>
          <w:p w:rsidR="006A7330" w:rsidRPr="00ED4706" w:rsidRDefault="006A7330" w:rsidP="007F295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Revine cu proces verbal de pichetare, cu marcare aliniere cf. PUZ, ridicare topo lizibila, la bilant territorial se va mentiona suprafata care va trece in domeniul public</w:t>
            </w:r>
          </w:p>
        </w:tc>
      </w:tr>
      <w:tr w:rsidR="006A7330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6A7330" w:rsidRPr="00677B02" w:rsidRDefault="006A7330" w:rsidP="000730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6A7330" w:rsidRPr="000D5172" w:rsidRDefault="006A7330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6A7330" w:rsidRPr="00641448" w:rsidRDefault="006A7330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6A7330" w:rsidRPr="00641448" w:rsidRDefault="006A7330" w:rsidP="00B517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6A7330" w:rsidRPr="004750EB" w:rsidRDefault="006A7330" w:rsidP="005A1CD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L1c</w:t>
            </w:r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–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locuinte individuale si colective mici cu maxim P+2</w:t>
            </w:r>
            <w:r w:rsidRPr="005C1838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>E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, situate in noile extinderi sau in enclavele neconstituite si in Modificare PUZ Ghe.I. Sisesti-Sos.Jandarmeriei-Dr.Regimentului, aprobat cu HCGMB nr.118/30.05.2005, in prezent expirat, dar care a produs efecte partiale, prin obtinerea de AC pe loturile adiacente, pentru locuinte ce au fost racordate la utilitatile publice necesare (electricitate, apa-canalizare, gaze) </w:t>
            </w:r>
          </w:p>
          <w:p w:rsidR="006A7330" w:rsidRPr="00641448" w:rsidRDefault="006A7330" w:rsidP="005A1CD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9" w:type="dxa"/>
            <w:vMerge/>
          </w:tcPr>
          <w:p w:rsidR="006A7330" w:rsidRPr="00641448" w:rsidRDefault="006A7330" w:rsidP="000730CC">
            <w:pPr>
              <w:spacing w:after="0" w:line="240" w:lineRule="auto"/>
            </w:pPr>
          </w:p>
        </w:tc>
      </w:tr>
      <w:tr w:rsidR="006A7330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6A7330" w:rsidRPr="00677B02" w:rsidRDefault="006A7330" w:rsidP="000730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6A7330" w:rsidRPr="000D5172" w:rsidRDefault="006A7330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6A7330" w:rsidRPr="00641448" w:rsidRDefault="006A7330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6A7330" w:rsidRPr="00641448" w:rsidRDefault="006A7330" w:rsidP="00B517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6A7330" w:rsidRPr="000C4A8E" w:rsidRDefault="006A7330" w:rsidP="002731B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651DC"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49" w:type="dxa"/>
            <w:vMerge/>
          </w:tcPr>
          <w:p w:rsidR="006A7330" w:rsidRPr="00641448" w:rsidRDefault="006A7330" w:rsidP="000730CC">
            <w:pPr>
              <w:spacing w:after="0" w:line="240" w:lineRule="auto"/>
            </w:pPr>
          </w:p>
        </w:tc>
      </w:tr>
      <w:tr w:rsidR="006A7330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6A7330" w:rsidRPr="00677B02" w:rsidRDefault="006A7330" w:rsidP="000730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6A7330" w:rsidRPr="000D5172" w:rsidRDefault="006A7330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6A7330" w:rsidRPr="00641448" w:rsidRDefault="006A7330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6A7330" w:rsidRPr="00641448" w:rsidRDefault="006A7330" w:rsidP="00B517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6A7330" w:rsidRDefault="006A7330" w:rsidP="001B75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>Dupa avizarea favo</w:t>
            </w:r>
            <w:r>
              <w:rPr>
                <w:rFonts w:ascii="Arial" w:hAnsi="Arial" w:cs="Arial"/>
                <w:sz w:val="18"/>
                <w:szCs w:val="18"/>
              </w:rPr>
              <w:t>rabila in cadrul comisiei CTATU si completarea documentatiei,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se va emite Avizul </w:t>
            </w:r>
            <w:r>
              <w:rPr>
                <w:rFonts w:ascii="Arial" w:hAnsi="Arial" w:cs="Arial"/>
                <w:sz w:val="18"/>
                <w:szCs w:val="18"/>
              </w:rPr>
              <w:t>Arh. Sef</w:t>
            </w:r>
          </w:p>
        </w:tc>
        <w:tc>
          <w:tcPr>
            <w:tcW w:w="1949" w:type="dxa"/>
            <w:vMerge/>
          </w:tcPr>
          <w:p w:rsidR="006A7330" w:rsidRPr="00641448" w:rsidRDefault="006A7330" w:rsidP="000730CC">
            <w:pPr>
              <w:spacing w:after="0" w:line="240" w:lineRule="auto"/>
            </w:pPr>
          </w:p>
        </w:tc>
      </w:tr>
      <w:tr w:rsidR="006A7330" w:rsidRPr="00641448" w:rsidTr="00B02EFE">
        <w:trPr>
          <w:trHeight w:val="236"/>
        </w:trPr>
        <w:tc>
          <w:tcPr>
            <w:tcW w:w="502" w:type="dxa"/>
            <w:vMerge w:val="restart"/>
          </w:tcPr>
          <w:p w:rsidR="006A7330" w:rsidRPr="00677B02" w:rsidRDefault="006A7330" w:rsidP="00750681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9</w:t>
            </w:r>
          </w:p>
        </w:tc>
        <w:tc>
          <w:tcPr>
            <w:tcW w:w="1815" w:type="dxa"/>
            <w:vMerge w:val="restart"/>
          </w:tcPr>
          <w:p w:rsidR="006A7330" w:rsidRPr="004750EB" w:rsidRDefault="006A7330" w:rsidP="005A1CD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20251/18.07.2013</w:t>
            </w:r>
          </w:p>
        </w:tc>
        <w:tc>
          <w:tcPr>
            <w:tcW w:w="3189" w:type="dxa"/>
            <w:gridSpan w:val="2"/>
            <w:vMerge w:val="restart"/>
          </w:tcPr>
          <w:p w:rsidR="006A7330" w:rsidRDefault="006A7330" w:rsidP="005A1CDE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Str.Dumitru Raducu Durbac nr.85</w:t>
            </w:r>
          </w:p>
          <w:p w:rsidR="006A7330" w:rsidRPr="00EC5324" w:rsidRDefault="006A7330" w:rsidP="005A1CD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 construire locuinta unifam. S+P+1E+M    </w:t>
            </w:r>
          </w:p>
          <w:p w:rsidR="006A7330" w:rsidRPr="004750EB" w:rsidRDefault="006A7330" w:rsidP="005A1C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319,00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6A7330" w:rsidRPr="004750EB" w:rsidRDefault="006A7330" w:rsidP="005A1C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Sos. Chitilei</w:t>
            </w:r>
          </w:p>
        </w:tc>
        <w:tc>
          <w:tcPr>
            <w:tcW w:w="1979" w:type="dxa"/>
            <w:gridSpan w:val="2"/>
            <w:vMerge w:val="restart"/>
          </w:tcPr>
          <w:p w:rsidR="006A7330" w:rsidRDefault="006A7330" w:rsidP="005A1CD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Solomon Maria Cristina</w:t>
            </w:r>
          </w:p>
          <w:p w:rsidR="006A7330" w:rsidRPr="002B0572" w:rsidRDefault="006A7330" w:rsidP="005A1C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 w:rsidRPr="002B0572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SC Popaescu &amp; Co prin arh. Silviu Popaescu</w:t>
            </w:r>
          </w:p>
        </w:tc>
        <w:tc>
          <w:tcPr>
            <w:tcW w:w="5058" w:type="dxa"/>
            <w:gridSpan w:val="3"/>
          </w:tcPr>
          <w:p w:rsidR="006A7330" w:rsidRPr="001539EF" w:rsidRDefault="006A7330" w:rsidP="005A1CDE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539EF">
              <w:rPr>
                <w:rFonts w:ascii="Arial" w:hAnsi="Arial" w:cs="Arial"/>
                <w:b/>
                <w:sz w:val="18"/>
                <w:szCs w:val="18"/>
              </w:rPr>
              <w:t>Favorabil din comisia 13/5/24.07.13 -  reface plan cu marcare punctata vecini 87, 89</w:t>
            </w:r>
            <w:r>
              <w:rPr>
                <w:rFonts w:ascii="Arial" w:hAnsi="Arial" w:cs="Arial"/>
                <w:b/>
                <w:sz w:val="18"/>
                <w:szCs w:val="18"/>
              </w:rPr>
              <w:t>; Intra pentru nr.final</w:t>
            </w:r>
          </w:p>
        </w:tc>
        <w:tc>
          <w:tcPr>
            <w:tcW w:w="1949" w:type="dxa"/>
            <w:vMerge w:val="restart"/>
          </w:tcPr>
          <w:p w:rsidR="006A7330" w:rsidRPr="00ED4706" w:rsidRDefault="006A7330" w:rsidP="00A80E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Favorabil</w:t>
            </w:r>
          </w:p>
        </w:tc>
      </w:tr>
      <w:tr w:rsidR="006A7330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6A7330" w:rsidRPr="00677B02" w:rsidRDefault="006A7330" w:rsidP="000730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6A7330" w:rsidRPr="000D5172" w:rsidRDefault="006A7330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6A7330" w:rsidRPr="00641448" w:rsidRDefault="006A7330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6A7330" w:rsidRPr="00641448" w:rsidRDefault="006A7330" w:rsidP="00B517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6A7330" w:rsidRPr="004750EB" w:rsidRDefault="006A7330" w:rsidP="005A1CD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L1e</w:t>
            </w:r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– subzona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>locuinte individuale cu POTmax.=60 %, CUTmax.=1,2 pentru P+1E. In cazul mansardelor se admite o depasire a CUT proportional cu suplimentarea ADC cu max.0,6 din AC ; Hmax.cornisa=7,00 m</w:t>
            </w:r>
          </w:p>
          <w:p w:rsidR="006A7330" w:rsidRPr="00641448" w:rsidRDefault="006A7330" w:rsidP="005A1CD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9" w:type="dxa"/>
            <w:vMerge/>
          </w:tcPr>
          <w:p w:rsidR="006A7330" w:rsidRPr="00641448" w:rsidRDefault="006A7330" w:rsidP="000730CC">
            <w:pPr>
              <w:spacing w:after="0" w:line="240" w:lineRule="auto"/>
            </w:pPr>
          </w:p>
        </w:tc>
      </w:tr>
      <w:tr w:rsidR="006A7330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6A7330" w:rsidRPr="00677B02" w:rsidRDefault="006A7330" w:rsidP="000730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6A7330" w:rsidRPr="000D5172" w:rsidRDefault="006A7330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6A7330" w:rsidRPr="00641448" w:rsidRDefault="006A7330" w:rsidP="00B517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6A7330" w:rsidRPr="00641448" w:rsidRDefault="006A7330" w:rsidP="00B517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6A7330" w:rsidRPr="00F43987" w:rsidRDefault="006A7330" w:rsidP="00F4398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43987">
              <w:rPr>
                <w:b/>
              </w:rPr>
              <w:t>Completeaza cu :</w:t>
            </w:r>
          </w:p>
        </w:tc>
        <w:tc>
          <w:tcPr>
            <w:tcW w:w="1949" w:type="dxa"/>
            <w:vMerge/>
          </w:tcPr>
          <w:p w:rsidR="006A7330" w:rsidRPr="00641448" w:rsidRDefault="006A7330" w:rsidP="000730CC">
            <w:pPr>
              <w:spacing w:after="0" w:line="240" w:lineRule="auto"/>
            </w:pPr>
          </w:p>
        </w:tc>
      </w:tr>
      <w:tr w:rsidR="006A7330" w:rsidRPr="00641448" w:rsidTr="00A5361D">
        <w:trPr>
          <w:trHeight w:val="236"/>
        </w:trPr>
        <w:tc>
          <w:tcPr>
            <w:tcW w:w="502" w:type="dxa"/>
            <w:vMerge w:val="restart"/>
          </w:tcPr>
          <w:p w:rsidR="006A7330" w:rsidRPr="00677B02" w:rsidRDefault="006A7330" w:rsidP="00A5361D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10</w:t>
            </w:r>
          </w:p>
        </w:tc>
        <w:tc>
          <w:tcPr>
            <w:tcW w:w="1815" w:type="dxa"/>
            <w:vMerge w:val="restart"/>
          </w:tcPr>
          <w:p w:rsidR="006A7330" w:rsidRPr="004750EB" w:rsidRDefault="006A7330" w:rsidP="0032621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23204/23.08.2013</w:t>
            </w:r>
          </w:p>
        </w:tc>
        <w:tc>
          <w:tcPr>
            <w:tcW w:w="3189" w:type="dxa"/>
            <w:gridSpan w:val="2"/>
            <w:vMerge w:val="restart"/>
          </w:tcPr>
          <w:p w:rsidR="006A7330" w:rsidRDefault="006A7330" w:rsidP="0032621E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Str.  Minervei nr.64  </w:t>
            </w:r>
          </w:p>
          <w:p w:rsidR="006A7330" w:rsidRPr="00EC5324" w:rsidRDefault="006A7330" w:rsidP="0032621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Construire  locuinta individuala P+1E+M</w:t>
            </w:r>
          </w:p>
          <w:p w:rsidR="006A7330" w:rsidRPr="004750EB" w:rsidRDefault="006A7330" w:rsidP="003262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389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6A7330" w:rsidRPr="004750EB" w:rsidRDefault="006A7330" w:rsidP="003262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 B-dulBucurestii Noi</w:t>
            </w:r>
          </w:p>
        </w:tc>
        <w:tc>
          <w:tcPr>
            <w:tcW w:w="1979" w:type="dxa"/>
            <w:gridSpan w:val="2"/>
            <w:vMerge w:val="restart"/>
          </w:tcPr>
          <w:p w:rsidR="006A7330" w:rsidRDefault="006A7330" w:rsidP="0032621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Teohari Mircea si Maria</w:t>
            </w:r>
          </w:p>
          <w:p w:rsidR="006A7330" w:rsidRPr="002B0572" w:rsidRDefault="006A7330" w:rsidP="003262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t:  BIA Georgeta Stoica</w:t>
            </w:r>
          </w:p>
        </w:tc>
        <w:tc>
          <w:tcPr>
            <w:tcW w:w="5058" w:type="dxa"/>
            <w:gridSpan w:val="3"/>
          </w:tcPr>
          <w:p w:rsidR="006A7330" w:rsidRPr="004750EB" w:rsidRDefault="006A7330" w:rsidP="0032621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Favorabil din comisia 15/5/28.08.2013 cu acord nr.66 Romvial; Intra pentru nr. final </w:t>
            </w:r>
          </w:p>
        </w:tc>
        <w:tc>
          <w:tcPr>
            <w:tcW w:w="1949" w:type="dxa"/>
            <w:vMerge w:val="restart"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Favorabil, cu acord nr.66 Romvial</w:t>
            </w:r>
          </w:p>
        </w:tc>
      </w:tr>
      <w:tr w:rsidR="006A7330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6A7330" w:rsidRPr="00677B02" w:rsidRDefault="006A7330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6A7330" w:rsidRPr="00641448" w:rsidRDefault="006A7330" w:rsidP="00E1697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49" w:type="dxa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7330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6A7330" w:rsidRPr="00677B02" w:rsidRDefault="006A7330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6A7330" w:rsidRDefault="006A7330" w:rsidP="008F74DB">
            <w:pPr>
              <w:pStyle w:val="BodyTextIndent2"/>
              <w:spacing w:after="0" w:line="24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375E">
              <w:rPr>
                <w:rFonts w:ascii="Times New Roman" w:hAnsi="Times New Roman"/>
                <w:b/>
                <w:sz w:val="20"/>
                <w:szCs w:val="20"/>
              </w:rPr>
              <w:t>Completeaza cu :</w:t>
            </w:r>
          </w:p>
        </w:tc>
        <w:tc>
          <w:tcPr>
            <w:tcW w:w="1949" w:type="dxa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7330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6A7330" w:rsidRPr="00677B02" w:rsidRDefault="006A7330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6A7330" w:rsidRPr="00C3375E" w:rsidRDefault="006A7330" w:rsidP="008F74DB">
            <w:pPr>
              <w:pStyle w:val="BodyTextIndent2"/>
              <w:spacing w:after="0" w:line="240" w:lineRule="auto"/>
              <w:ind w:left="3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7330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6A7330" w:rsidRPr="00677B02" w:rsidRDefault="006A7330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6A7330" w:rsidRPr="000449F1" w:rsidRDefault="006A7330" w:rsidP="00973A16">
            <w:pPr>
              <w:pStyle w:val="BodyTextIndent2"/>
              <w:spacing w:after="0" w:line="24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</w:t>
            </w:r>
          </w:p>
          <w:p w:rsidR="006A7330" w:rsidRPr="000D042D" w:rsidRDefault="006A7330" w:rsidP="00E16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9" w:type="dxa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7330" w:rsidRPr="00641448" w:rsidTr="006402BD">
        <w:trPr>
          <w:trHeight w:val="395"/>
        </w:trPr>
        <w:tc>
          <w:tcPr>
            <w:tcW w:w="502" w:type="dxa"/>
            <w:vMerge w:val="restart"/>
          </w:tcPr>
          <w:p w:rsidR="006A7330" w:rsidRPr="00677B02" w:rsidRDefault="006A7330" w:rsidP="00A8669C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11</w:t>
            </w:r>
          </w:p>
        </w:tc>
        <w:tc>
          <w:tcPr>
            <w:tcW w:w="1815" w:type="dxa"/>
            <w:vMerge w:val="restart"/>
          </w:tcPr>
          <w:p w:rsidR="006A7330" w:rsidRPr="004750EB" w:rsidRDefault="006A7330" w:rsidP="005A1CD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2783</w:t>
            </w:r>
            <w:r w:rsidRPr="004750EB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30.01.2013</w:t>
            </w:r>
          </w:p>
        </w:tc>
        <w:tc>
          <w:tcPr>
            <w:tcW w:w="3189" w:type="dxa"/>
            <w:gridSpan w:val="2"/>
            <w:vMerge w:val="restart"/>
          </w:tcPr>
          <w:p w:rsidR="006A7330" w:rsidRPr="004750EB" w:rsidRDefault="006A7330" w:rsidP="005A1CDE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Adresa: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Str.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Castanului nr.34</w:t>
            </w:r>
          </w:p>
          <w:p w:rsidR="006A7330" w:rsidRPr="00AE0189" w:rsidRDefault="006A7330" w:rsidP="005A1CD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PUD  Construire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locuint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unifamiliala P+1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  <w:p w:rsidR="006A7330" w:rsidRPr="004750EB" w:rsidRDefault="006A7330" w:rsidP="005A1C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>243,00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mp</w:t>
            </w:r>
            <w:r>
              <w:rPr>
                <w:rFonts w:ascii="Arial" w:hAnsi="Arial" w:cs="Arial"/>
                <w:sz w:val="18"/>
                <w:szCs w:val="18"/>
              </w:rPr>
              <w:t xml:space="preserve"> din acte  </w:t>
            </w:r>
          </w:p>
          <w:p w:rsidR="006A7330" w:rsidRPr="004750EB" w:rsidRDefault="006A7330" w:rsidP="005A1C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979" w:type="dxa"/>
            <w:gridSpan w:val="2"/>
            <w:vMerge w:val="restart"/>
          </w:tcPr>
          <w:p w:rsidR="006A7330" w:rsidRPr="007E21EC" w:rsidRDefault="006A7330" w:rsidP="005A1CD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Pop Catalin</w:t>
            </w:r>
            <w:r w:rsidRPr="007E21E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6A7330" w:rsidRPr="004750EB" w:rsidRDefault="006A7330" w:rsidP="005A1CD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Proiectant: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BIA Emanuel Radulescu </w:t>
            </w:r>
          </w:p>
        </w:tc>
        <w:tc>
          <w:tcPr>
            <w:tcW w:w="5058" w:type="dxa"/>
            <w:gridSpan w:val="3"/>
          </w:tcPr>
          <w:p w:rsidR="006A7330" w:rsidRPr="004750EB" w:rsidRDefault="006A7330" w:rsidP="005A1CD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Favorabil din comisia 13/9/24.07.2013; Intra pentru nr. final </w:t>
            </w:r>
          </w:p>
        </w:tc>
        <w:tc>
          <w:tcPr>
            <w:tcW w:w="1949" w:type="dxa"/>
            <w:vMerge w:val="restart"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Favorabil</w:t>
            </w:r>
          </w:p>
        </w:tc>
      </w:tr>
      <w:tr w:rsidR="006A7330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6A7330" w:rsidRPr="00677B02" w:rsidRDefault="006A7330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6A7330" w:rsidRPr="00641448" w:rsidRDefault="006A7330" w:rsidP="002375F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49" w:type="dxa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7330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6A7330" w:rsidRPr="00677B02" w:rsidRDefault="006A7330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6A7330" w:rsidRPr="004651DC" w:rsidRDefault="006A7330" w:rsidP="00D63A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651DC"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  <w:p w:rsidR="006A7330" w:rsidRPr="004750EB" w:rsidRDefault="006A7330" w:rsidP="002375F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949" w:type="dxa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7330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6A7330" w:rsidRPr="00677B02" w:rsidRDefault="006A7330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6A7330" w:rsidRPr="004750EB" w:rsidRDefault="006A7330" w:rsidP="00D63A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9" w:type="dxa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7330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6A7330" w:rsidRPr="00677B02" w:rsidRDefault="006A7330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6A7330" w:rsidRPr="004750EB" w:rsidRDefault="006A7330" w:rsidP="00D63A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Arh. Sef</w:t>
            </w:r>
          </w:p>
        </w:tc>
        <w:tc>
          <w:tcPr>
            <w:tcW w:w="1949" w:type="dxa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7330" w:rsidRPr="00641448" w:rsidTr="0071219D">
        <w:trPr>
          <w:trHeight w:val="236"/>
        </w:trPr>
        <w:tc>
          <w:tcPr>
            <w:tcW w:w="502" w:type="dxa"/>
            <w:vMerge w:val="restart"/>
          </w:tcPr>
          <w:p w:rsidR="006A7330" w:rsidRDefault="006A7330" w:rsidP="003262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12</w:t>
            </w:r>
          </w:p>
        </w:tc>
        <w:tc>
          <w:tcPr>
            <w:tcW w:w="1815" w:type="dxa"/>
            <w:vMerge w:val="restart"/>
          </w:tcPr>
          <w:p w:rsidR="006A7330" w:rsidRPr="0084198A" w:rsidRDefault="006A7330" w:rsidP="0032621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24973/10.09.2013</w:t>
            </w:r>
          </w:p>
        </w:tc>
        <w:tc>
          <w:tcPr>
            <w:tcW w:w="3189" w:type="dxa"/>
            <w:gridSpan w:val="2"/>
            <w:vMerge w:val="restart"/>
          </w:tcPr>
          <w:p w:rsidR="006A7330" w:rsidRDefault="006A7330" w:rsidP="0032621E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Str.  Dr. Sergiu nr.13 </w:t>
            </w:r>
          </w:p>
          <w:p w:rsidR="006A7330" w:rsidRDefault="006A7330" w:rsidP="0032621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Construire locuinte colective S+P+Mz.+6E</w:t>
            </w:r>
          </w:p>
          <w:p w:rsidR="006A7330" w:rsidRPr="004750EB" w:rsidRDefault="006A7330" w:rsidP="003262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312,00 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6A7330" w:rsidRPr="004750EB" w:rsidRDefault="006A7330" w:rsidP="003262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Str. Iacob Felix, str. Dragoslavele</w:t>
            </w:r>
          </w:p>
        </w:tc>
        <w:tc>
          <w:tcPr>
            <w:tcW w:w="1979" w:type="dxa"/>
            <w:gridSpan w:val="2"/>
            <w:vMerge w:val="restart"/>
          </w:tcPr>
          <w:p w:rsidR="006A7330" w:rsidRDefault="006A7330" w:rsidP="0032621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Popescu liliana </w:t>
            </w:r>
          </w:p>
          <w:p w:rsidR="006A7330" w:rsidRPr="002B0572" w:rsidRDefault="006A7330" w:rsidP="003262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SC   Oro Design SRL prin arh. Urb. Adrian Goangher </w:t>
            </w:r>
          </w:p>
        </w:tc>
        <w:tc>
          <w:tcPr>
            <w:tcW w:w="5058" w:type="dxa"/>
            <w:gridSpan w:val="3"/>
          </w:tcPr>
          <w:p w:rsidR="006A7330" w:rsidRPr="004750EB" w:rsidRDefault="006A7330" w:rsidP="003262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Favorabil de principiu din comisia 16/9/11.09.2013, completeaza cu ilustrare tema si PUZ de la sud pentru identificare functiuni vecini</w:t>
            </w:r>
          </w:p>
        </w:tc>
        <w:tc>
          <w:tcPr>
            <w:tcW w:w="1949" w:type="dxa"/>
            <w:vMerge w:val="restart"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Favorabil, cu retragere 4,00m spate lot</w:t>
            </w:r>
          </w:p>
        </w:tc>
      </w:tr>
      <w:tr w:rsidR="006A7330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6A7330" w:rsidRPr="00677B02" w:rsidRDefault="006A7330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6A7330" w:rsidRPr="004750EB" w:rsidRDefault="006A7330" w:rsidP="003262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CA2 subzona centrala cu functiuni complexe, cu cladiri de inaltime medie, mare si cu accente peste 45 metri, cu urmatoarele reglementari urbanistice: pentru cladiri cu 6 niveluri si peste -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POTmax=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70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%,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posibilitatea acoperirii restului curtii in proportie de 75 % cu cladiri cu max.2 niveluri (8 metri) pentru activitati comerciale, sali de spectacole etc. Pentru cladirile sub 6 niveluri – POTmax.=60%, cu posibilitatea acoperirii restului curtii in proportie de 75 %, cu cladiri cu max. 2 niveluri (8 metri) pentru activitati comerciale, sali de spectacole etc. Pentru functiunile publice se vor respecta normele specifice sau tema beneficiarului. Pentru cladiri cu 6 niveluri si peste – CUTmax.=3,0 mp ADC/mp teren. Pentru cladirile sub 6 niveluri, CUTmax.=2,5 ADC/mp teren.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Amplasamentul este adiacent PUZ Str. Dr. Sergiu – Str. Dragoslavele, sector 1, aprobat cu HCGMB nr.51/28.02.2011, cu Aviz DUAT-PMB nr.7/6/17.12.2008 – R 14.04.2010. Conform planului de reglementari afferent PUZ, pe teren se poate construi un imobil cu regim de inaltime S+P+M+6E</w:t>
            </w:r>
          </w:p>
        </w:tc>
        <w:tc>
          <w:tcPr>
            <w:tcW w:w="1949" w:type="dxa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7330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6A7330" w:rsidRPr="00677B02" w:rsidRDefault="006A7330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6A7330" w:rsidRPr="004750EB" w:rsidRDefault="006A7330" w:rsidP="00D63A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9" w:type="dxa"/>
            <w:vMerge w:val="restart"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7330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6A7330" w:rsidRPr="00677B02" w:rsidRDefault="006A7330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6A7330" w:rsidRPr="004750EB" w:rsidRDefault="006A7330" w:rsidP="00D63A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9" w:type="dxa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7330" w:rsidRPr="00641448" w:rsidTr="00610D91">
        <w:trPr>
          <w:trHeight w:val="236"/>
        </w:trPr>
        <w:tc>
          <w:tcPr>
            <w:tcW w:w="502" w:type="dxa"/>
            <w:vMerge w:val="restart"/>
          </w:tcPr>
          <w:p w:rsidR="006A7330" w:rsidRPr="00677B02" w:rsidRDefault="006A7330" w:rsidP="00610D91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13</w:t>
            </w:r>
          </w:p>
        </w:tc>
        <w:tc>
          <w:tcPr>
            <w:tcW w:w="1815" w:type="dxa"/>
            <w:vMerge w:val="restart"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 w:val="restart"/>
          </w:tcPr>
          <w:p w:rsidR="006A7330" w:rsidRPr="004750EB" w:rsidRDefault="006A7330" w:rsidP="0032621E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Adresa: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Gheorghe Baritiu 12 A</w:t>
            </w:r>
          </w:p>
          <w:p w:rsidR="006A7330" w:rsidRPr="00AE0189" w:rsidRDefault="006A7330" w:rsidP="0032621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Aviz c.- construire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locuint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unifamiliala P+2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  <w:p w:rsidR="006A7330" w:rsidRPr="004750EB" w:rsidRDefault="006A7330" w:rsidP="003262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>90,00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mp</w:t>
            </w:r>
            <w:r>
              <w:rPr>
                <w:rFonts w:ascii="Arial" w:hAnsi="Arial" w:cs="Arial"/>
                <w:sz w:val="18"/>
                <w:szCs w:val="18"/>
              </w:rPr>
              <w:t xml:space="preserve"> din acte  </w:t>
            </w:r>
          </w:p>
          <w:p w:rsidR="006A7330" w:rsidRPr="004750EB" w:rsidRDefault="006A7330" w:rsidP="003262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Calea Grivitei</w:t>
            </w:r>
          </w:p>
        </w:tc>
        <w:tc>
          <w:tcPr>
            <w:tcW w:w="1979" w:type="dxa"/>
            <w:gridSpan w:val="2"/>
            <w:vMerge w:val="restart"/>
          </w:tcPr>
          <w:p w:rsidR="006A7330" w:rsidRPr="007E21EC" w:rsidRDefault="006A7330" w:rsidP="0032621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E21E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Tigaianu Elena-Daniela</w:t>
            </w:r>
          </w:p>
          <w:p w:rsidR="006A7330" w:rsidRPr="004750EB" w:rsidRDefault="006A7330" w:rsidP="0032621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Proiectant: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BIA Lucretia Gutila </w:t>
            </w:r>
          </w:p>
        </w:tc>
        <w:tc>
          <w:tcPr>
            <w:tcW w:w="5058" w:type="dxa"/>
            <w:gridSpan w:val="3"/>
          </w:tcPr>
          <w:p w:rsidR="006A7330" w:rsidRPr="00641448" w:rsidRDefault="006A7330" w:rsidP="0032621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49" w:type="dxa"/>
            <w:vMerge w:val="restart"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Favorabil  cu POT marit, regim inchis, propunere in oglinda, revine cu PUD</w:t>
            </w:r>
          </w:p>
        </w:tc>
      </w:tr>
      <w:tr w:rsidR="006A7330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6A7330" w:rsidRPr="00677B02" w:rsidRDefault="006A7330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6A7330" w:rsidRPr="004750EB" w:rsidRDefault="006A7330" w:rsidP="00D63A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9" w:type="dxa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7330" w:rsidRPr="00641448" w:rsidTr="00B02EFE">
        <w:trPr>
          <w:trHeight w:val="236"/>
        </w:trPr>
        <w:tc>
          <w:tcPr>
            <w:tcW w:w="502" w:type="dxa"/>
            <w:vMerge/>
            <w:vAlign w:val="center"/>
          </w:tcPr>
          <w:p w:rsidR="006A7330" w:rsidRPr="00677B02" w:rsidRDefault="006A7330" w:rsidP="00A72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</w:tcPr>
          <w:p w:rsidR="006A7330" w:rsidRPr="004750EB" w:rsidRDefault="006A7330" w:rsidP="00D63A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9" w:type="dxa"/>
            <w:vMerge/>
          </w:tcPr>
          <w:p w:rsidR="006A7330" w:rsidRPr="004750EB" w:rsidRDefault="006A7330" w:rsidP="00A724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A7330" w:rsidRDefault="006A7330" w:rsidP="00602A16">
      <w:pPr>
        <w:ind w:left="-284"/>
        <w:jc w:val="both"/>
        <w:rPr>
          <w:rFonts w:ascii="Times New Roman" w:hAnsi="Times New Roman"/>
          <w:sz w:val="20"/>
          <w:szCs w:val="20"/>
          <w:lang w:val="fr-FR"/>
        </w:rPr>
      </w:pPr>
      <w:r>
        <w:rPr>
          <w:rFonts w:ascii="Times New Roman" w:hAnsi="Times New Roman"/>
          <w:sz w:val="20"/>
          <w:szCs w:val="20"/>
          <w:lang w:val="fr-FR"/>
        </w:rPr>
        <w:t xml:space="preserve">  </w:t>
      </w:r>
    </w:p>
    <w:p w:rsidR="006A7330" w:rsidRDefault="006A7330" w:rsidP="00602A16">
      <w:pPr>
        <w:ind w:left="-284"/>
        <w:jc w:val="both"/>
        <w:rPr>
          <w:rFonts w:ascii="Times New Roman" w:hAnsi="Times New Roman"/>
          <w:sz w:val="20"/>
          <w:szCs w:val="20"/>
          <w:lang w:val="fr-FR"/>
        </w:rPr>
      </w:pPr>
    </w:p>
    <w:p w:rsidR="006A7330" w:rsidRDefault="006A7330" w:rsidP="00602A16">
      <w:pPr>
        <w:ind w:left="-284"/>
        <w:jc w:val="both"/>
        <w:rPr>
          <w:rFonts w:ascii="Times New Roman" w:hAnsi="Times New Roman"/>
          <w:sz w:val="20"/>
          <w:szCs w:val="20"/>
          <w:lang w:val="fr-FR"/>
        </w:rPr>
      </w:pPr>
    </w:p>
    <w:p w:rsidR="006A7330" w:rsidRDefault="006A7330" w:rsidP="00602A16">
      <w:pPr>
        <w:ind w:left="-284"/>
        <w:jc w:val="both"/>
        <w:rPr>
          <w:rFonts w:ascii="Times New Roman" w:hAnsi="Times New Roman"/>
          <w:sz w:val="20"/>
          <w:szCs w:val="20"/>
          <w:lang w:val="fr-FR"/>
        </w:rPr>
      </w:pPr>
    </w:p>
    <w:p w:rsidR="006A7330" w:rsidRDefault="006A7330" w:rsidP="00602A16">
      <w:pPr>
        <w:ind w:left="-284"/>
        <w:jc w:val="both"/>
        <w:rPr>
          <w:rFonts w:ascii="Times New Roman" w:hAnsi="Times New Roman"/>
          <w:sz w:val="20"/>
          <w:szCs w:val="20"/>
          <w:lang w:val="fr-FR"/>
        </w:rPr>
      </w:pPr>
    </w:p>
    <w:p w:rsidR="006A7330" w:rsidRDefault="006A7330" w:rsidP="00602A16">
      <w:pPr>
        <w:ind w:left="-284"/>
        <w:jc w:val="both"/>
        <w:rPr>
          <w:rFonts w:ascii="Times New Roman" w:hAnsi="Times New Roman"/>
          <w:sz w:val="20"/>
          <w:szCs w:val="20"/>
          <w:lang w:val="fr-FR"/>
        </w:rPr>
      </w:pPr>
    </w:p>
    <w:p w:rsidR="006A7330" w:rsidRDefault="006A7330" w:rsidP="00602A16">
      <w:pPr>
        <w:ind w:left="-284"/>
        <w:jc w:val="both"/>
        <w:rPr>
          <w:rFonts w:ascii="Times New Roman" w:hAnsi="Times New Roman"/>
          <w:sz w:val="20"/>
          <w:szCs w:val="20"/>
          <w:lang w:val="fr-FR"/>
        </w:rPr>
      </w:pPr>
    </w:p>
    <w:p w:rsidR="006A7330" w:rsidRDefault="006A7330" w:rsidP="00602A16">
      <w:pPr>
        <w:ind w:left="-284"/>
        <w:jc w:val="both"/>
        <w:rPr>
          <w:rFonts w:ascii="Times New Roman" w:hAnsi="Times New Roman"/>
          <w:sz w:val="20"/>
          <w:szCs w:val="20"/>
          <w:lang w:val="fr-FR"/>
        </w:rPr>
      </w:pPr>
    </w:p>
    <w:p w:rsidR="006A7330" w:rsidRDefault="006A7330" w:rsidP="00602A16">
      <w:pPr>
        <w:ind w:left="-284"/>
        <w:jc w:val="both"/>
        <w:rPr>
          <w:rFonts w:ascii="Times New Roman" w:hAnsi="Times New Roman"/>
          <w:sz w:val="20"/>
          <w:szCs w:val="20"/>
          <w:lang w:val="fr-FR"/>
        </w:rPr>
      </w:pPr>
    </w:p>
    <w:tbl>
      <w:tblPr>
        <w:tblW w:w="1449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2"/>
        <w:gridCol w:w="1815"/>
        <w:gridCol w:w="3189"/>
        <w:gridCol w:w="1979"/>
        <w:gridCol w:w="5058"/>
        <w:gridCol w:w="1949"/>
      </w:tblGrid>
      <w:tr w:rsidR="006A7330" w:rsidRPr="00641448" w:rsidTr="0032621E">
        <w:trPr>
          <w:trHeight w:val="236"/>
        </w:trPr>
        <w:tc>
          <w:tcPr>
            <w:tcW w:w="502" w:type="dxa"/>
            <w:vMerge w:val="restart"/>
          </w:tcPr>
          <w:p w:rsidR="006A7330" w:rsidRPr="00677B02" w:rsidRDefault="006A7330" w:rsidP="0032621E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1815" w:type="dxa"/>
            <w:vMerge w:val="restart"/>
          </w:tcPr>
          <w:p w:rsidR="006A7330" w:rsidRPr="00994120" w:rsidRDefault="006A7330" w:rsidP="0032621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12190/24.04.2013</w:t>
            </w:r>
          </w:p>
        </w:tc>
        <w:tc>
          <w:tcPr>
            <w:tcW w:w="3189" w:type="dxa"/>
            <w:vMerge w:val="restart"/>
          </w:tcPr>
          <w:p w:rsidR="006A7330" w:rsidRPr="0009510C" w:rsidRDefault="006A7330" w:rsidP="0032621E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Adresa: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Oaspetilor nr.32</w:t>
            </w:r>
          </w:p>
          <w:p w:rsidR="006A7330" w:rsidRPr="004750EB" w:rsidRDefault="006A7330" w:rsidP="0032621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PUD 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Reconfigurare, extindere si etajare locuinta existenta, regim final P+1E+M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A7330" w:rsidRDefault="006A7330" w:rsidP="003262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 xml:space="preserve"> 300,00  mp din acte,</w:t>
            </w:r>
          </w:p>
          <w:p w:rsidR="006A7330" w:rsidRPr="004750EB" w:rsidRDefault="006A7330" w:rsidP="003262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 xml:space="preserve">Repere: </w:t>
            </w:r>
            <w:r>
              <w:rPr>
                <w:rFonts w:ascii="Arial" w:hAnsi="Arial" w:cs="Arial"/>
                <w:sz w:val="18"/>
                <w:szCs w:val="18"/>
              </w:rPr>
              <w:t xml:space="preserve">  Str. Jandarmeriei, B-dul Ion Ionescu Sisesti </w:t>
            </w:r>
          </w:p>
        </w:tc>
        <w:tc>
          <w:tcPr>
            <w:tcW w:w="1979" w:type="dxa"/>
            <w:vMerge w:val="restart"/>
          </w:tcPr>
          <w:p w:rsidR="006A7330" w:rsidRDefault="006A7330" w:rsidP="0032621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Initiator: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Dragulin Monica</w:t>
            </w:r>
          </w:p>
          <w:p w:rsidR="006A7330" w:rsidRPr="004750EB" w:rsidRDefault="006A7330" w:rsidP="0032621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roiectant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SC. Urbanart SRL prin arh. Florin Ciobanu</w:t>
            </w:r>
          </w:p>
        </w:tc>
        <w:tc>
          <w:tcPr>
            <w:tcW w:w="5058" w:type="dxa"/>
          </w:tcPr>
          <w:p w:rsidR="006A7330" w:rsidRPr="00554B8A" w:rsidRDefault="006A7330" w:rsidP="0032621E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54B8A">
              <w:rPr>
                <w:rFonts w:ascii="Arial" w:hAnsi="Arial" w:cs="Arial"/>
                <w:b/>
                <w:sz w:val="18"/>
                <w:szCs w:val="18"/>
              </w:rPr>
              <w:t>Revine din comisia 8/24/24.04.2013 cu foto existent, acord vecin nr.34</w:t>
            </w:r>
          </w:p>
        </w:tc>
        <w:tc>
          <w:tcPr>
            <w:tcW w:w="1949" w:type="dxa"/>
            <w:vMerge w:val="restart"/>
          </w:tcPr>
          <w:p w:rsidR="006A7330" w:rsidRPr="00ED4706" w:rsidRDefault="006A7330" w:rsidP="0032621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7330" w:rsidRPr="00641448" w:rsidTr="0032621E">
        <w:trPr>
          <w:trHeight w:val="236"/>
        </w:trPr>
        <w:tc>
          <w:tcPr>
            <w:tcW w:w="502" w:type="dxa"/>
            <w:vMerge/>
            <w:vAlign w:val="center"/>
          </w:tcPr>
          <w:p w:rsidR="006A7330" w:rsidRPr="00677B02" w:rsidRDefault="006A7330" w:rsidP="003262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6A7330" w:rsidRDefault="006A7330" w:rsidP="0032621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9" w:type="dxa"/>
            <w:vMerge/>
          </w:tcPr>
          <w:p w:rsidR="006A7330" w:rsidRPr="004750EB" w:rsidRDefault="006A7330" w:rsidP="0032621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6A7330" w:rsidRPr="004750EB" w:rsidRDefault="006A7330" w:rsidP="0032621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</w:tcPr>
          <w:p w:rsidR="006A7330" w:rsidRPr="004750EB" w:rsidRDefault="006A7330" w:rsidP="0032621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L1e</w:t>
            </w:r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– subzona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>locuinte individuale cu POTmax.=60 %, CUTmax.=1,2 pentru P+1E. In cazul mansardelor se admite o depasire a CUT proportional cu suplimentarea ADC cu max.0,6 din AC ; Hmax.cornisa=7,00 m</w:t>
            </w:r>
          </w:p>
          <w:p w:rsidR="006A7330" w:rsidRPr="00641448" w:rsidRDefault="006A7330" w:rsidP="0032621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9" w:type="dxa"/>
            <w:vMerge/>
          </w:tcPr>
          <w:p w:rsidR="006A7330" w:rsidRPr="004750EB" w:rsidRDefault="006A7330" w:rsidP="0032621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7330" w:rsidRPr="00641448" w:rsidTr="0032621E">
        <w:trPr>
          <w:trHeight w:val="236"/>
        </w:trPr>
        <w:tc>
          <w:tcPr>
            <w:tcW w:w="502" w:type="dxa"/>
            <w:vMerge/>
            <w:vAlign w:val="center"/>
          </w:tcPr>
          <w:p w:rsidR="006A7330" w:rsidRPr="00677B02" w:rsidRDefault="006A7330" w:rsidP="003262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6A7330" w:rsidRPr="004750EB" w:rsidRDefault="006A7330" w:rsidP="0032621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9" w:type="dxa"/>
            <w:vMerge/>
          </w:tcPr>
          <w:p w:rsidR="006A7330" w:rsidRPr="004750EB" w:rsidRDefault="006A7330" w:rsidP="003262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6A7330" w:rsidRPr="004750EB" w:rsidRDefault="006A7330" w:rsidP="0032621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</w:tcPr>
          <w:p w:rsidR="006A7330" w:rsidRPr="00C3375E" w:rsidRDefault="006A7330" w:rsidP="0032621E">
            <w:pPr>
              <w:pStyle w:val="BodyTextIndent2"/>
              <w:spacing w:after="0" w:line="240" w:lineRule="auto"/>
              <w:ind w:left="-14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t xml:space="preserve"> </w:t>
            </w:r>
            <w:r w:rsidRPr="00C3375E">
              <w:rPr>
                <w:rFonts w:ascii="Times New Roman" w:hAnsi="Times New Roman"/>
                <w:b/>
                <w:sz w:val="20"/>
                <w:szCs w:val="20"/>
              </w:rPr>
              <w:t>Completeaza cu :</w:t>
            </w:r>
          </w:p>
        </w:tc>
        <w:tc>
          <w:tcPr>
            <w:tcW w:w="1949" w:type="dxa"/>
            <w:vMerge/>
          </w:tcPr>
          <w:p w:rsidR="006A7330" w:rsidRPr="004750EB" w:rsidRDefault="006A7330" w:rsidP="0032621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7330" w:rsidRPr="00641448" w:rsidTr="0032621E">
        <w:trPr>
          <w:trHeight w:val="236"/>
        </w:trPr>
        <w:tc>
          <w:tcPr>
            <w:tcW w:w="502" w:type="dxa"/>
            <w:vMerge/>
            <w:vAlign w:val="center"/>
          </w:tcPr>
          <w:p w:rsidR="006A7330" w:rsidRPr="00677B02" w:rsidRDefault="006A7330" w:rsidP="003262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6A7330" w:rsidRPr="004750EB" w:rsidRDefault="006A7330" w:rsidP="0032621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9" w:type="dxa"/>
            <w:vMerge/>
          </w:tcPr>
          <w:p w:rsidR="006A7330" w:rsidRPr="004750EB" w:rsidRDefault="006A7330" w:rsidP="003262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6A7330" w:rsidRPr="004750EB" w:rsidRDefault="006A7330" w:rsidP="0032621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</w:tcPr>
          <w:p w:rsidR="006A7330" w:rsidRPr="006402BD" w:rsidRDefault="006A7330" w:rsidP="0032621E">
            <w:pPr>
              <w:pStyle w:val="BodyTextIndent2"/>
              <w:spacing w:after="0" w:line="24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02BD">
              <w:rPr>
                <w:rFonts w:ascii="Arial" w:hAnsi="Arial" w:cs="Arial"/>
                <w:sz w:val="18"/>
                <w:szCs w:val="18"/>
              </w:rPr>
              <w:t>Taxa RUR</w:t>
            </w:r>
          </w:p>
          <w:p w:rsidR="006A7330" w:rsidRPr="006402BD" w:rsidRDefault="006A7330" w:rsidP="0032621E">
            <w:pPr>
              <w:pStyle w:val="BodyTextIndent2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02BD">
              <w:rPr>
                <w:rFonts w:ascii="Arial" w:hAnsi="Arial" w:cs="Arial"/>
                <w:sz w:val="18"/>
                <w:szCs w:val="18"/>
              </w:rPr>
              <w:t>Aviz precoordonare retele</w:t>
            </w:r>
          </w:p>
          <w:p w:rsidR="006A7330" w:rsidRPr="006402BD" w:rsidRDefault="006A7330" w:rsidP="0032621E">
            <w:pPr>
              <w:pStyle w:val="BodyTextIndent2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02BD">
              <w:rPr>
                <w:rFonts w:ascii="Arial" w:hAnsi="Arial" w:cs="Arial"/>
                <w:sz w:val="18"/>
                <w:szCs w:val="18"/>
              </w:rPr>
              <w:t>Aviz Comisia de circulatie</w:t>
            </w:r>
          </w:p>
          <w:p w:rsidR="006A7330" w:rsidRPr="006402BD" w:rsidRDefault="006A7330" w:rsidP="0032621E">
            <w:pPr>
              <w:pStyle w:val="BodyTextIndent2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02BD">
              <w:rPr>
                <w:rFonts w:ascii="Arial" w:hAnsi="Arial" w:cs="Arial"/>
                <w:sz w:val="18"/>
                <w:szCs w:val="18"/>
              </w:rPr>
              <w:t>Foto panou, foto situatia existenta</w:t>
            </w:r>
          </w:p>
        </w:tc>
        <w:tc>
          <w:tcPr>
            <w:tcW w:w="1949" w:type="dxa"/>
            <w:vMerge/>
          </w:tcPr>
          <w:p w:rsidR="006A7330" w:rsidRPr="004750EB" w:rsidRDefault="006A7330" w:rsidP="0032621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7330" w:rsidRPr="00641448" w:rsidTr="0032621E">
        <w:trPr>
          <w:trHeight w:val="236"/>
        </w:trPr>
        <w:tc>
          <w:tcPr>
            <w:tcW w:w="502" w:type="dxa"/>
            <w:vMerge/>
            <w:vAlign w:val="center"/>
          </w:tcPr>
          <w:p w:rsidR="006A7330" w:rsidRPr="00677B02" w:rsidRDefault="006A7330" w:rsidP="003262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6A7330" w:rsidRPr="004750EB" w:rsidRDefault="006A7330" w:rsidP="0032621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9" w:type="dxa"/>
            <w:vMerge/>
          </w:tcPr>
          <w:p w:rsidR="006A7330" w:rsidRPr="004750EB" w:rsidRDefault="006A7330" w:rsidP="003262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6A7330" w:rsidRPr="004750EB" w:rsidRDefault="006A7330" w:rsidP="0032621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8" w:type="dxa"/>
          </w:tcPr>
          <w:p w:rsidR="006A7330" w:rsidRDefault="006A7330" w:rsidP="003262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6A7330" w:rsidRPr="004750EB" w:rsidRDefault="006A7330" w:rsidP="003262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Arh. Sef</w:t>
            </w:r>
          </w:p>
        </w:tc>
        <w:tc>
          <w:tcPr>
            <w:tcW w:w="1949" w:type="dxa"/>
            <w:vMerge/>
          </w:tcPr>
          <w:p w:rsidR="006A7330" w:rsidRPr="004750EB" w:rsidRDefault="006A7330" w:rsidP="0032621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A7330" w:rsidRPr="00F268DF" w:rsidRDefault="006A7330" w:rsidP="00602A16">
      <w:pPr>
        <w:ind w:left="-284"/>
        <w:jc w:val="both"/>
        <w:rPr>
          <w:rFonts w:ascii="Times New Roman" w:hAnsi="Times New Roman"/>
          <w:sz w:val="20"/>
          <w:szCs w:val="20"/>
          <w:lang w:val="fr-FR"/>
        </w:rPr>
      </w:pPr>
    </w:p>
    <w:p w:rsidR="006A7330" w:rsidRPr="004750EB" w:rsidRDefault="006A7330">
      <w:pPr>
        <w:tabs>
          <w:tab w:val="left" w:pos="65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</w:p>
    <w:sectPr w:rsidR="006A7330" w:rsidRPr="004750EB" w:rsidSect="00001062">
      <w:pgSz w:w="16839" w:h="11907" w:orient="landscape" w:code="9"/>
      <w:pgMar w:top="899" w:right="1440" w:bottom="360" w:left="1440" w:header="45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330" w:rsidRDefault="006A7330" w:rsidP="005A3546">
      <w:pPr>
        <w:spacing w:after="0" w:line="240" w:lineRule="auto"/>
      </w:pPr>
      <w:r>
        <w:separator/>
      </w:r>
    </w:p>
  </w:endnote>
  <w:endnote w:type="continuationSeparator" w:id="0">
    <w:p w:rsidR="006A7330" w:rsidRDefault="006A7330" w:rsidP="005A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330" w:rsidRDefault="006A7330" w:rsidP="005A3546">
      <w:pPr>
        <w:spacing w:after="0" w:line="240" w:lineRule="auto"/>
      </w:pPr>
      <w:r>
        <w:separator/>
      </w:r>
    </w:p>
  </w:footnote>
  <w:footnote w:type="continuationSeparator" w:id="0">
    <w:p w:rsidR="006A7330" w:rsidRDefault="006A7330" w:rsidP="005A3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AC2"/>
    <w:multiLevelType w:val="hybridMultilevel"/>
    <w:tmpl w:val="EFC02AD2"/>
    <w:lvl w:ilvl="0" w:tplc="040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93E76"/>
    <w:multiLevelType w:val="hybridMultilevel"/>
    <w:tmpl w:val="E818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35314"/>
    <w:multiLevelType w:val="hybridMultilevel"/>
    <w:tmpl w:val="DE365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E0AFC"/>
    <w:multiLevelType w:val="hybridMultilevel"/>
    <w:tmpl w:val="105CDFE4"/>
    <w:lvl w:ilvl="0" w:tplc="BD727512">
      <w:start w:val="165"/>
      <w:numFmt w:val="bullet"/>
      <w:lvlText w:val="-"/>
      <w:lvlJc w:val="left"/>
      <w:pPr>
        <w:tabs>
          <w:tab w:val="num" w:pos="256"/>
        </w:tabs>
        <w:ind w:left="256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>
    <w:nsid w:val="0CDD3ECD"/>
    <w:multiLevelType w:val="hybridMultilevel"/>
    <w:tmpl w:val="1408E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6A32AF"/>
    <w:multiLevelType w:val="hybridMultilevel"/>
    <w:tmpl w:val="555E68B2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>
    <w:nsid w:val="15C71725"/>
    <w:multiLevelType w:val="hybridMultilevel"/>
    <w:tmpl w:val="58F2B8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C200D7"/>
    <w:multiLevelType w:val="hybridMultilevel"/>
    <w:tmpl w:val="CCD0CD54"/>
    <w:lvl w:ilvl="0" w:tplc="1DE89F46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CF4E32"/>
    <w:multiLevelType w:val="hybridMultilevel"/>
    <w:tmpl w:val="532C594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3CB7067C"/>
    <w:multiLevelType w:val="hybridMultilevel"/>
    <w:tmpl w:val="F2146D72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0">
    <w:nsid w:val="3DDD1B25"/>
    <w:multiLevelType w:val="hybridMultilevel"/>
    <w:tmpl w:val="30C6702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410D4186"/>
    <w:multiLevelType w:val="hybridMultilevel"/>
    <w:tmpl w:val="7A6E4D4A"/>
    <w:lvl w:ilvl="0" w:tplc="85DE2A7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3B7499"/>
    <w:multiLevelType w:val="hybridMultilevel"/>
    <w:tmpl w:val="C7F69D50"/>
    <w:lvl w:ilvl="0" w:tplc="201054B2">
      <w:start w:val="24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3">
    <w:nsid w:val="483B424D"/>
    <w:multiLevelType w:val="hybridMultilevel"/>
    <w:tmpl w:val="93A21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5940B0"/>
    <w:multiLevelType w:val="hybridMultilevel"/>
    <w:tmpl w:val="E4761D4A"/>
    <w:lvl w:ilvl="0" w:tplc="201054B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5C44F4"/>
    <w:multiLevelType w:val="hybridMultilevel"/>
    <w:tmpl w:val="F19237CC"/>
    <w:lvl w:ilvl="0" w:tplc="BD727512">
      <w:start w:val="165"/>
      <w:numFmt w:val="bullet"/>
      <w:lvlText w:val="-"/>
      <w:lvlJc w:val="left"/>
      <w:pPr>
        <w:tabs>
          <w:tab w:val="num" w:pos="308"/>
        </w:tabs>
        <w:ind w:left="308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28"/>
        </w:tabs>
        <w:ind w:left="102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748"/>
        </w:tabs>
        <w:ind w:left="17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468"/>
        </w:tabs>
        <w:ind w:left="24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188"/>
        </w:tabs>
        <w:ind w:left="318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08"/>
        </w:tabs>
        <w:ind w:left="39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28"/>
        </w:tabs>
        <w:ind w:left="46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348"/>
        </w:tabs>
        <w:ind w:left="534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068"/>
        </w:tabs>
        <w:ind w:left="6068" w:hanging="360"/>
      </w:pPr>
      <w:rPr>
        <w:rFonts w:ascii="Wingdings" w:hAnsi="Wingdings" w:hint="default"/>
      </w:rPr>
    </w:lvl>
  </w:abstractNum>
  <w:abstractNum w:abstractNumId="16">
    <w:nsid w:val="5D250E35"/>
    <w:multiLevelType w:val="hybridMultilevel"/>
    <w:tmpl w:val="89E23398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7">
    <w:nsid w:val="65CA4F88"/>
    <w:multiLevelType w:val="hybridMultilevel"/>
    <w:tmpl w:val="D330594E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8">
    <w:nsid w:val="6EEF0E08"/>
    <w:multiLevelType w:val="hybridMultilevel"/>
    <w:tmpl w:val="183AAB1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9">
    <w:nsid w:val="73154CD8"/>
    <w:multiLevelType w:val="hybridMultilevel"/>
    <w:tmpl w:val="9EC6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22611F"/>
    <w:multiLevelType w:val="hybridMultilevel"/>
    <w:tmpl w:val="C5BA244C"/>
    <w:lvl w:ilvl="0" w:tplc="9F68C0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EE6390"/>
    <w:multiLevelType w:val="hybridMultilevel"/>
    <w:tmpl w:val="B5B2FB58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>
    <w:nsid w:val="7E9F7355"/>
    <w:multiLevelType w:val="hybridMultilevel"/>
    <w:tmpl w:val="5ED808D0"/>
    <w:lvl w:ilvl="0" w:tplc="FCE22D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0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20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1"/>
  </w:num>
  <w:num w:numId="18">
    <w:abstractNumId w:val="3"/>
  </w:num>
  <w:num w:numId="19">
    <w:abstractNumId w:val="13"/>
  </w:num>
  <w:num w:numId="20">
    <w:abstractNumId w:val="9"/>
  </w:num>
  <w:num w:numId="21">
    <w:abstractNumId w:val="18"/>
  </w:num>
  <w:num w:numId="22">
    <w:abstractNumId w:val="5"/>
  </w:num>
  <w:num w:numId="23">
    <w:abstractNumId w:val="19"/>
  </w:num>
  <w:num w:numId="24">
    <w:abstractNumId w:val="16"/>
  </w:num>
  <w:num w:numId="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</w:num>
  <w:num w:numId="28">
    <w:abstractNumId w:val="17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135"/>
    <w:rsid w:val="00001062"/>
    <w:rsid w:val="000015E9"/>
    <w:rsid w:val="00001AB1"/>
    <w:rsid w:val="000033A9"/>
    <w:rsid w:val="0000346D"/>
    <w:rsid w:val="000044B9"/>
    <w:rsid w:val="000051D0"/>
    <w:rsid w:val="00005D0E"/>
    <w:rsid w:val="00006F78"/>
    <w:rsid w:val="000071BA"/>
    <w:rsid w:val="00007C09"/>
    <w:rsid w:val="00007CAE"/>
    <w:rsid w:val="000101E2"/>
    <w:rsid w:val="00010E6E"/>
    <w:rsid w:val="0001158F"/>
    <w:rsid w:val="00012237"/>
    <w:rsid w:val="0001309D"/>
    <w:rsid w:val="00013CED"/>
    <w:rsid w:val="0001495D"/>
    <w:rsid w:val="00015CC1"/>
    <w:rsid w:val="0001669B"/>
    <w:rsid w:val="00016D96"/>
    <w:rsid w:val="000170E6"/>
    <w:rsid w:val="00017228"/>
    <w:rsid w:val="00017295"/>
    <w:rsid w:val="0002017E"/>
    <w:rsid w:val="0002087F"/>
    <w:rsid w:val="00020989"/>
    <w:rsid w:val="00021216"/>
    <w:rsid w:val="000226F0"/>
    <w:rsid w:val="00024AC9"/>
    <w:rsid w:val="000255AE"/>
    <w:rsid w:val="00026054"/>
    <w:rsid w:val="0002655A"/>
    <w:rsid w:val="0002661C"/>
    <w:rsid w:val="0002699A"/>
    <w:rsid w:val="00026FAA"/>
    <w:rsid w:val="00027E06"/>
    <w:rsid w:val="000300FE"/>
    <w:rsid w:val="00030879"/>
    <w:rsid w:val="00031068"/>
    <w:rsid w:val="000313CA"/>
    <w:rsid w:val="00032BC4"/>
    <w:rsid w:val="00033135"/>
    <w:rsid w:val="000331B1"/>
    <w:rsid w:val="000341F6"/>
    <w:rsid w:val="00034352"/>
    <w:rsid w:val="00037588"/>
    <w:rsid w:val="000376A9"/>
    <w:rsid w:val="00037C5D"/>
    <w:rsid w:val="00037EDE"/>
    <w:rsid w:val="0004035E"/>
    <w:rsid w:val="000403C9"/>
    <w:rsid w:val="0004063C"/>
    <w:rsid w:val="00040A86"/>
    <w:rsid w:val="00040BB9"/>
    <w:rsid w:val="000411A1"/>
    <w:rsid w:val="00041303"/>
    <w:rsid w:val="00041584"/>
    <w:rsid w:val="00041A25"/>
    <w:rsid w:val="000431F0"/>
    <w:rsid w:val="000440E0"/>
    <w:rsid w:val="000449F1"/>
    <w:rsid w:val="000454AA"/>
    <w:rsid w:val="0004561B"/>
    <w:rsid w:val="000457A0"/>
    <w:rsid w:val="00045890"/>
    <w:rsid w:val="00046398"/>
    <w:rsid w:val="0004700E"/>
    <w:rsid w:val="00047F8C"/>
    <w:rsid w:val="000500BD"/>
    <w:rsid w:val="00051C78"/>
    <w:rsid w:val="000533EE"/>
    <w:rsid w:val="00053C65"/>
    <w:rsid w:val="00053D09"/>
    <w:rsid w:val="000551D8"/>
    <w:rsid w:val="000559B6"/>
    <w:rsid w:val="00055D61"/>
    <w:rsid w:val="00056797"/>
    <w:rsid w:val="00056AD9"/>
    <w:rsid w:val="00057093"/>
    <w:rsid w:val="00057701"/>
    <w:rsid w:val="00057986"/>
    <w:rsid w:val="00057A88"/>
    <w:rsid w:val="00060258"/>
    <w:rsid w:val="000610AC"/>
    <w:rsid w:val="000626EE"/>
    <w:rsid w:val="000631C8"/>
    <w:rsid w:val="00063819"/>
    <w:rsid w:val="0006594E"/>
    <w:rsid w:val="00067C10"/>
    <w:rsid w:val="00070283"/>
    <w:rsid w:val="00070632"/>
    <w:rsid w:val="0007209B"/>
    <w:rsid w:val="000724D6"/>
    <w:rsid w:val="000725EC"/>
    <w:rsid w:val="000730A6"/>
    <w:rsid w:val="000730CC"/>
    <w:rsid w:val="000741D0"/>
    <w:rsid w:val="0007431D"/>
    <w:rsid w:val="0007659B"/>
    <w:rsid w:val="000765C0"/>
    <w:rsid w:val="00076CD8"/>
    <w:rsid w:val="0007739B"/>
    <w:rsid w:val="0007749A"/>
    <w:rsid w:val="00077990"/>
    <w:rsid w:val="00080236"/>
    <w:rsid w:val="000808E3"/>
    <w:rsid w:val="000810F4"/>
    <w:rsid w:val="00081205"/>
    <w:rsid w:val="000822BF"/>
    <w:rsid w:val="000834CF"/>
    <w:rsid w:val="00083AF2"/>
    <w:rsid w:val="00083FEC"/>
    <w:rsid w:val="0008545A"/>
    <w:rsid w:val="00085E53"/>
    <w:rsid w:val="000865CC"/>
    <w:rsid w:val="00086CD4"/>
    <w:rsid w:val="00087F1C"/>
    <w:rsid w:val="000903EC"/>
    <w:rsid w:val="0009145E"/>
    <w:rsid w:val="00091B33"/>
    <w:rsid w:val="00091E85"/>
    <w:rsid w:val="00092989"/>
    <w:rsid w:val="00093C66"/>
    <w:rsid w:val="0009510C"/>
    <w:rsid w:val="00095421"/>
    <w:rsid w:val="00095A38"/>
    <w:rsid w:val="00095C03"/>
    <w:rsid w:val="00096A52"/>
    <w:rsid w:val="00097505"/>
    <w:rsid w:val="000977B3"/>
    <w:rsid w:val="000A361C"/>
    <w:rsid w:val="000A3829"/>
    <w:rsid w:val="000A3B2A"/>
    <w:rsid w:val="000A426C"/>
    <w:rsid w:val="000A471F"/>
    <w:rsid w:val="000A4C84"/>
    <w:rsid w:val="000A4F56"/>
    <w:rsid w:val="000A50B7"/>
    <w:rsid w:val="000A5A30"/>
    <w:rsid w:val="000A6213"/>
    <w:rsid w:val="000A7CDC"/>
    <w:rsid w:val="000B13EC"/>
    <w:rsid w:val="000B1D5B"/>
    <w:rsid w:val="000B230A"/>
    <w:rsid w:val="000B23BD"/>
    <w:rsid w:val="000B2E90"/>
    <w:rsid w:val="000B3C48"/>
    <w:rsid w:val="000B4AF2"/>
    <w:rsid w:val="000B5337"/>
    <w:rsid w:val="000B53DC"/>
    <w:rsid w:val="000B578A"/>
    <w:rsid w:val="000B6258"/>
    <w:rsid w:val="000B72E5"/>
    <w:rsid w:val="000B7950"/>
    <w:rsid w:val="000B7C9F"/>
    <w:rsid w:val="000C06B4"/>
    <w:rsid w:val="000C0A64"/>
    <w:rsid w:val="000C1762"/>
    <w:rsid w:val="000C27A4"/>
    <w:rsid w:val="000C393F"/>
    <w:rsid w:val="000C3E55"/>
    <w:rsid w:val="000C4610"/>
    <w:rsid w:val="000C4A8E"/>
    <w:rsid w:val="000C6B86"/>
    <w:rsid w:val="000C72D3"/>
    <w:rsid w:val="000D038E"/>
    <w:rsid w:val="000D042D"/>
    <w:rsid w:val="000D0BEA"/>
    <w:rsid w:val="000D0F08"/>
    <w:rsid w:val="000D1645"/>
    <w:rsid w:val="000D1EE3"/>
    <w:rsid w:val="000D2FEE"/>
    <w:rsid w:val="000D36A1"/>
    <w:rsid w:val="000D3D9B"/>
    <w:rsid w:val="000D3F27"/>
    <w:rsid w:val="000D4ABB"/>
    <w:rsid w:val="000D5172"/>
    <w:rsid w:val="000D60F4"/>
    <w:rsid w:val="000D6648"/>
    <w:rsid w:val="000D6BA8"/>
    <w:rsid w:val="000D752D"/>
    <w:rsid w:val="000E1322"/>
    <w:rsid w:val="000E1334"/>
    <w:rsid w:val="000E18FB"/>
    <w:rsid w:val="000E1F9C"/>
    <w:rsid w:val="000E23AF"/>
    <w:rsid w:val="000E24AE"/>
    <w:rsid w:val="000E3377"/>
    <w:rsid w:val="000E38A2"/>
    <w:rsid w:val="000E3B56"/>
    <w:rsid w:val="000E3DBA"/>
    <w:rsid w:val="000E68C4"/>
    <w:rsid w:val="000E6981"/>
    <w:rsid w:val="000E7B73"/>
    <w:rsid w:val="000E7F6B"/>
    <w:rsid w:val="000F00F8"/>
    <w:rsid w:val="000F0925"/>
    <w:rsid w:val="000F162D"/>
    <w:rsid w:val="000F16C4"/>
    <w:rsid w:val="000F1ECF"/>
    <w:rsid w:val="000F2B10"/>
    <w:rsid w:val="000F3A26"/>
    <w:rsid w:val="000F471E"/>
    <w:rsid w:val="000F4F31"/>
    <w:rsid w:val="000F546C"/>
    <w:rsid w:val="000F57CF"/>
    <w:rsid w:val="000F5A3B"/>
    <w:rsid w:val="000F6780"/>
    <w:rsid w:val="000F6A09"/>
    <w:rsid w:val="000F6BB9"/>
    <w:rsid w:val="000F6BBB"/>
    <w:rsid w:val="000F6F01"/>
    <w:rsid w:val="000F731B"/>
    <w:rsid w:val="000F7C57"/>
    <w:rsid w:val="000F7D2E"/>
    <w:rsid w:val="001002EC"/>
    <w:rsid w:val="00100371"/>
    <w:rsid w:val="00100958"/>
    <w:rsid w:val="001029C4"/>
    <w:rsid w:val="00102B20"/>
    <w:rsid w:val="00102F3E"/>
    <w:rsid w:val="00103216"/>
    <w:rsid w:val="001032DE"/>
    <w:rsid w:val="00103636"/>
    <w:rsid w:val="0010411F"/>
    <w:rsid w:val="00104973"/>
    <w:rsid w:val="00104D6C"/>
    <w:rsid w:val="001054B9"/>
    <w:rsid w:val="001062AC"/>
    <w:rsid w:val="0010662F"/>
    <w:rsid w:val="00106765"/>
    <w:rsid w:val="00106A84"/>
    <w:rsid w:val="001075A5"/>
    <w:rsid w:val="001078D7"/>
    <w:rsid w:val="00107D15"/>
    <w:rsid w:val="00111B6B"/>
    <w:rsid w:val="001122C9"/>
    <w:rsid w:val="00112B79"/>
    <w:rsid w:val="00112D81"/>
    <w:rsid w:val="00112F88"/>
    <w:rsid w:val="00113B99"/>
    <w:rsid w:val="00113DE7"/>
    <w:rsid w:val="00114116"/>
    <w:rsid w:val="0011447E"/>
    <w:rsid w:val="001148E2"/>
    <w:rsid w:val="00114C5B"/>
    <w:rsid w:val="00114C7D"/>
    <w:rsid w:val="00114CE2"/>
    <w:rsid w:val="001156E7"/>
    <w:rsid w:val="00115889"/>
    <w:rsid w:val="00115D1A"/>
    <w:rsid w:val="00115FFF"/>
    <w:rsid w:val="00116282"/>
    <w:rsid w:val="00117A1C"/>
    <w:rsid w:val="00117F2A"/>
    <w:rsid w:val="00121107"/>
    <w:rsid w:val="001214DD"/>
    <w:rsid w:val="00121AC8"/>
    <w:rsid w:val="00121D22"/>
    <w:rsid w:val="00121F61"/>
    <w:rsid w:val="00122A2D"/>
    <w:rsid w:val="00122EA8"/>
    <w:rsid w:val="0012353E"/>
    <w:rsid w:val="0012405B"/>
    <w:rsid w:val="001247FA"/>
    <w:rsid w:val="00124F20"/>
    <w:rsid w:val="0012654E"/>
    <w:rsid w:val="00126C7D"/>
    <w:rsid w:val="00131150"/>
    <w:rsid w:val="00131630"/>
    <w:rsid w:val="00132CF3"/>
    <w:rsid w:val="00132E35"/>
    <w:rsid w:val="001335C4"/>
    <w:rsid w:val="0013397F"/>
    <w:rsid w:val="00133EBC"/>
    <w:rsid w:val="00135E88"/>
    <w:rsid w:val="0013677F"/>
    <w:rsid w:val="00137C48"/>
    <w:rsid w:val="00140A33"/>
    <w:rsid w:val="00140B27"/>
    <w:rsid w:val="001420C1"/>
    <w:rsid w:val="001430EA"/>
    <w:rsid w:val="00143B12"/>
    <w:rsid w:val="00144B9D"/>
    <w:rsid w:val="0014776F"/>
    <w:rsid w:val="001478AE"/>
    <w:rsid w:val="00151347"/>
    <w:rsid w:val="00151C27"/>
    <w:rsid w:val="00152857"/>
    <w:rsid w:val="001529BF"/>
    <w:rsid w:val="00152B45"/>
    <w:rsid w:val="00152CEE"/>
    <w:rsid w:val="001539EF"/>
    <w:rsid w:val="001545BC"/>
    <w:rsid w:val="00154D41"/>
    <w:rsid w:val="00154FBA"/>
    <w:rsid w:val="00155D84"/>
    <w:rsid w:val="001567E9"/>
    <w:rsid w:val="00156D60"/>
    <w:rsid w:val="00156DB9"/>
    <w:rsid w:val="0016093C"/>
    <w:rsid w:val="00161F3B"/>
    <w:rsid w:val="0016347B"/>
    <w:rsid w:val="0016377C"/>
    <w:rsid w:val="00163E4F"/>
    <w:rsid w:val="001641D4"/>
    <w:rsid w:val="001646C0"/>
    <w:rsid w:val="00165514"/>
    <w:rsid w:val="001661D2"/>
    <w:rsid w:val="00166C55"/>
    <w:rsid w:val="001707FC"/>
    <w:rsid w:val="00170DB2"/>
    <w:rsid w:val="00170F6E"/>
    <w:rsid w:val="001712E8"/>
    <w:rsid w:val="001713C4"/>
    <w:rsid w:val="001714D4"/>
    <w:rsid w:val="00172382"/>
    <w:rsid w:val="0017283A"/>
    <w:rsid w:val="0017335C"/>
    <w:rsid w:val="001740A3"/>
    <w:rsid w:val="00174F8F"/>
    <w:rsid w:val="0017627E"/>
    <w:rsid w:val="00177122"/>
    <w:rsid w:val="00177BFE"/>
    <w:rsid w:val="00177CEA"/>
    <w:rsid w:val="00180A01"/>
    <w:rsid w:val="00181CD8"/>
    <w:rsid w:val="0018297A"/>
    <w:rsid w:val="00182E5D"/>
    <w:rsid w:val="00182E74"/>
    <w:rsid w:val="0018398D"/>
    <w:rsid w:val="00183AD5"/>
    <w:rsid w:val="00184C7D"/>
    <w:rsid w:val="00184E0B"/>
    <w:rsid w:val="00185AF6"/>
    <w:rsid w:val="00186088"/>
    <w:rsid w:val="00186562"/>
    <w:rsid w:val="001867EF"/>
    <w:rsid w:val="001872A6"/>
    <w:rsid w:val="001911D6"/>
    <w:rsid w:val="00193CB5"/>
    <w:rsid w:val="001952BB"/>
    <w:rsid w:val="00196274"/>
    <w:rsid w:val="00196DC5"/>
    <w:rsid w:val="00197549"/>
    <w:rsid w:val="001A031B"/>
    <w:rsid w:val="001A072B"/>
    <w:rsid w:val="001A3190"/>
    <w:rsid w:val="001A3F55"/>
    <w:rsid w:val="001A4536"/>
    <w:rsid w:val="001A4766"/>
    <w:rsid w:val="001A480A"/>
    <w:rsid w:val="001A4D13"/>
    <w:rsid w:val="001A4FBE"/>
    <w:rsid w:val="001A57B6"/>
    <w:rsid w:val="001A5DE5"/>
    <w:rsid w:val="001A5E79"/>
    <w:rsid w:val="001A6576"/>
    <w:rsid w:val="001A7C4A"/>
    <w:rsid w:val="001B160B"/>
    <w:rsid w:val="001B2868"/>
    <w:rsid w:val="001B2C14"/>
    <w:rsid w:val="001B2F43"/>
    <w:rsid w:val="001B3142"/>
    <w:rsid w:val="001B39CB"/>
    <w:rsid w:val="001B3AD4"/>
    <w:rsid w:val="001B4027"/>
    <w:rsid w:val="001B4F5E"/>
    <w:rsid w:val="001B574C"/>
    <w:rsid w:val="001B58FA"/>
    <w:rsid w:val="001B63BB"/>
    <w:rsid w:val="001B6551"/>
    <w:rsid w:val="001B7193"/>
    <w:rsid w:val="001B7569"/>
    <w:rsid w:val="001C0211"/>
    <w:rsid w:val="001C0E7F"/>
    <w:rsid w:val="001C1193"/>
    <w:rsid w:val="001C1D0F"/>
    <w:rsid w:val="001C1E0B"/>
    <w:rsid w:val="001C2FA0"/>
    <w:rsid w:val="001C551D"/>
    <w:rsid w:val="001C57EB"/>
    <w:rsid w:val="001C600B"/>
    <w:rsid w:val="001C7199"/>
    <w:rsid w:val="001C76A2"/>
    <w:rsid w:val="001D0816"/>
    <w:rsid w:val="001D2267"/>
    <w:rsid w:val="001D27F5"/>
    <w:rsid w:val="001D3977"/>
    <w:rsid w:val="001D5412"/>
    <w:rsid w:val="001D5AFC"/>
    <w:rsid w:val="001D6640"/>
    <w:rsid w:val="001D67AC"/>
    <w:rsid w:val="001D714A"/>
    <w:rsid w:val="001D76BF"/>
    <w:rsid w:val="001D7A74"/>
    <w:rsid w:val="001E08E2"/>
    <w:rsid w:val="001E095C"/>
    <w:rsid w:val="001E0C3F"/>
    <w:rsid w:val="001E0D49"/>
    <w:rsid w:val="001E18BB"/>
    <w:rsid w:val="001E3706"/>
    <w:rsid w:val="001E40A9"/>
    <w:rsid w:val="001E657B"/>
    <w:rsid w:val="001F04D9"/>
    <w:rsid w:val="001F1CC0"/>
    <w:rsid w:val="001F25B9"/>
    <w:rsid w:val="001F3C4C"/>
    <w:rsid w:val="001F4408"/>
    <w:rsid w:val="001F4850"/>
    <w:rsid w:val="001F4ACE"/>
    <w:rsid w:val="001F5E90"/>
    <w:rsid w:val="001F6195"/>
    <w:rsid w:val="001F629F"/>
    <w:rsid w:val="001F74AB"/>
    <w:rsid w:val="001F7836"/>
    <w:rsid w:val="0020112F"/>
    <w:rsid w:val="00202283"/>
    <w:rsid w:val="00202B7D"/>
    <w:rsid w:val="0020309C"/>
    <w:rsid w:val="00203164"/>
    <w:rsid w:val="002046B1"/>
    <w:rsid w:val="0020532A"/>
    <w:rsid w:val="002056E9"/>
    <w:rsid w:val="002058B6"/>
    <w:rsid w:val="00205CE3"/>
    <w:rsid w:val="002064B9"/>
    <w:rsid w:val="0020723E"/>
    <w:rsid w:val="00207E61"/>
    <w:rsid w:val="00207FDD"/>
    <w:rsid w:val="0021017F"/>
    <w:rsid w:val="0021031D"/>
    <w:rsid w:val="00211316"/>
    <w:rsid w:val="00211FC1"/>
    <w:rsid w:val="00212375"/>
    <w:rsid w:val="002124C1"/>
    <w:rsid w:val="00212E5E"/>
    <w:rsid w:val="00213204"/>
    <w:rsid w:val="0021383E"/>
    <w:rsid w:val="0021712D"/>
    <w:rsid w:val="00220A63"/>
    <w:rsid w:val="002217C4"/>
    <w:rsid w:val="00221A23"/>
    <w:rsid w:val="00221AFB"/>
    <w:rsid w:val="0022269B"/>
    <w:rsid w:val="002238E5"/>
    <w:rsid w:val="002248BB"/>
    <w:rsid w:val="00224CFF"/>
    <w:rsid w:val="0022507A"/>
    <w:rsid w:val="00225230"/>
    <w:rsid w:val="00227174"/>
    <w:rsid w:val="00231A6C"/>
    <w:rsid w:val="00231D83"/>
    <w:rsid w:val="0023243D"/>
    <w:rsid w:val="0023302A"/>
    <w:rsid w:val="00233B63"/>
    <w:rsid w:val="00234E70"/>
    <w:rsid w:val="00235512"/>
    <w:rsid w:val="002355C4"/>
    <w:rsid w:val="00235C02"/>
    <w:rsid w:val="002361D6"/>
    <w:rsid w:val="002375F8"/>
    <w:rsid w:val="00237D91"/>
    <w:rsid w:val="00237FE9"/>
    <w:rsid w:val="002404BE"/>
    <w:rsid w:val="00240F64"/>
    <w:rsid w:val="00242C3E"/>
    <w:rsid w:val="00243364"/>
    <w:rsid w:val="00243731"/>
    <w:rsid w:val="00243923"/>
    <w:rsid w:val="002448FE"/>
    <w:rsid w:val="00245949"/>
    <w:rsid w:val="002459B9"/>
    <w:rsid w:val="00246D28"/>
    <w:rsid w:val="00250218"/>
    <w:rsid w:val="00251061"/>
    <w:rsid w:val="002510A5"/>
    <w:rsid w:val="00251391"/>
    <w:rsid w:val="00251C40"/>
    <w:rsid w:val="0025381E"/>
    <w:rsid w:val="00253BA1"/>
    <w:rsid w:val="00254DB4"/>
    <w:rsid w:val="00255059"/>
    <w:rsid w:val="00255D4B"/>
    <w:rsid w:val="0025662C"/>
    <w:rsid w:val="00256A87"/>
    <w:rsid w:val="00256B73"/>
    <w:rsid w:val="002576F1"/>
    <w:rsid w:val="00257FCB"/>
    <w:rsid w:val="00260C09"/>
    <w:rsid w:val="00260D5D"/>
    <w:rsid w:val="0026102B"/>
    <w:rsid w:val="00261BF5"/>
    <w:rsid w:val="002622DB"/>
    <w:rsid w:val="00263D5C"/>
    <w:rsid w:val="00264552"/>
    <w:rsid w:val="00264989"/>
    <w:rsid w:val="00264BB3"/>
    <w:rsid w:val="002662BE"/>
    <w:rsid w:val="002701E0"/>
    <w:rsid w:val="002704A1"/>
    <w:rsid w:val="002708C3"/>
    <w:rsid w:val="00270AC3"/>
    <w:rsid w:val="002715C3"/>
    <w:rsid w:val="0027283E"/>
    <w:rsid w:val="002728D6"/>
    <w:rsid w:val="002731B5"/>
    <w:rsid w:val="0027395E"/>
    <w:rsid w:val="00275011"/>
    <w:rsid w:val="002759C3"/>
    <w:rsid w:val="00275D0B"/>
    <w:rsid w:val="00276A39"/>
    <w:rsid w:val="0027716D"/>
    <w:rsid w:val="0027743E"/>
    <w:rsid w:val="00277BDF"/>
    <w:rsid w:val="00280C84"/>
    <w:rsid w:val="0028134A"/>
    <w:rsid w:val="002814A3"/>
    <w:rsid w:val="00281A6C"/>
    <w:rsid w:val="002821E1"/>
    <w:rsid w:val="00283719"/>
    <w:rsid w:val="0028404A"/>
    <w:rsid w:val="0028483E"/>
    <w:rsid w:val="00285637"/>
    <w:rsid w:val="00286215"/>
    <w:rsid w:val="0028703B"/>
    <w:rsid w:val="0028718A"/>
    <w:rsid w:val="00287804"/>
    <w:rsid w:val="002878FE"/>
    <w:rsid w:val="0029131E"/>
    <w:rsid w:val="0029161F"/>
    <w:rsid w:val="00291661"/>
    <w:rsid w:val="0029293A"/>
    <w:rsid w:val="00293A2D"/>
    <w:rsid w:val="00293E8F"/>
    <w:rsid w:val="00294609"/>
    <w:rsid w:val="00295A35"/>
    <w:rsid w:val="00297148"/>
    <w:rsid w:val="0029715C"/>
    <w:rsid w:val="00297E4F"/>
    <w:rsid w:val="002A0E77"/>
    <w:rsid w:val="002A2058"/>
    <w:rsid w:val="002A3F6A"/>
    <w:rsid w:val="002A44CE"/>
    <w:rsid w:val="002A5FE3"/>
    <w:rsid w:val="002A6537"/>
    <w:rsid w:val="002A68E1"/>
    <w:rsid w:val="002A750A"/>
    <w:rsid w:val="002A79D5"/>
    <w:rsid w:val="002B0572"/>
    <w:rsid w:val="002B0749"/>
    <w:rsid w:val="002B0D1C"/>
    <w:rsid w:val="002B1497"/>
    <w:rsid w:val="002B20F7"/>
    <w:rsid w:val="002B3E4C"/>
    <w:rsid w:val="002B7BEC"/>
    <w:rsid w:val="002C1179"/>
    <w:rsid w:val="002C17EE"/>
    <w:rsid w:val="002C185F"/>
    <w:rsid w:val="002C1FCA"/>
    <w:rsid w:val="002C2267"/>
    <w:rsid w:val="002C24FD"/>
    <w:rsid w:val="002C290B"/>
    <w:rsid w:val="002C2922"/>
    <w:rsid w:val="002C3605"/>
    <w:rsid w:val="002C3843"/>
    <w:rsid w:val="002C39E0"/>
    <w:rsid w:val="002C39EF"/>
    <w:rsid w:val="002C472B"/>
    <w:rsid w:val="002C4CB4"/>
    <w:rsid w:val="002C4EE0"/>
    <w:rsid w:val="002C5295"/>
    <w:rsid w:val="002C5E8F"/>
    <w:rsid w:val="002C6A96"/>
    <w:rsid w:val="002C70BF"/>
    <w:rsid w:val="002C7A92"/>
    <w:rsid w:val="002D01B8"/>
    <w:rsid w:val="002D0341"/>
    <w:rsid w:val="002D2106"/>
    <w:rsid w:val="002D23CE"/>
    <w:rsid w:val="002D3E8A"/>
    <w:rsid w:val="002D4441"/>
    <w:rsid w:val="002D4465"/>
    <w:rsid w:val="002D45F0"/>
    <w:rsid w:val="002D4972"/>
    <w:rsid w:val="002D4AB0"/>
    <w:rsid w:val="002D51CC"/>
    <w:rsid w:val="002D6106"/>
    <w:rsid w:val="002D66A4"/>
    <w:rsid w:val="002E032B"/>
    <w:rsid w:val="002E0893"/>
    <w:rsid w:val="002E309F"/>
    <w:rsid w:val="002E33F6"/>
    <w:rsid w:val="002E4008"/>
    <w:rsid w:val="002E4EB9"/>
    <w:rsid w:val="002E5054"/>
    <w:rsid w:val="002E5F9F"/>
    <w:rsid w:val="002E63DF"/>
    <w:rsid w:val="002E640E"/>
    <w:rsid w:val="002E650B"/>
    <w:rsid w:val="002E6BE1"/>
    <w:rsid w:val="002E6D34"/>
    <w:rsid w:val="002E74DB"/>
    <w:rsid w:val="002E79E9"/>
    <w:rsid w:val="002E7A7C"/>
    <w:rsid w:val="002E7BC3"/>
    <w:rsid w:val="002F088B"/>
    <w:rsid w:val="002F0CAB"/>
    <w:rsid w:val="002F0FE3"/>
    <w:rsid w:val="002F1224"/>
    <w:rsid w:val="002F124C"/>
    <w:rsid w:val="002F1C83"/>
    <w:rsid w:val="002F24A0"/>
    <w:rsid w:val="002F3B0D"/>
    <w:rsid w:val="002F4F6C"/>
    <w:rsid w:val="002F5B91"/>
    <w:rsid w:val="002F6F88"/>
    <w:rsid w:val="003013EC"/>
    <w:rsid w:val="00302E45"/>
    <w:rsid w:val="00303125"/>
    <w:rsid w:val="00303688"/>
    <w:rsid w:val="00304A39"/>
    <w:rsid w:val="003056CA"/>
    <w:rsid w:val="00306911"/>
    <w:rsid w:val="00306F2E"/>
    <w:rsid w:val="00307454"/>
    <w:rsid w:val="0031044D"/>
    <w:rsid w:val="00310BCE"/>
    <w:rsid w:val="0031168F"/>
    <w:rsid w:val="00311DBD"/>
    <w:rsid w:val="00312463"/>
    <w:rsid w:val="00312FD4"/>
    <w:rsid w:val="003148DA"/>
    <w:rsid w:val="003152F8"/>
    <w:rsid w:val="00315510"/>
    <w:rsid w:val="00315C28"/>
    <w:rsid w:val="00315F81"/>
    <w:rsid w:val="0031613A"/>
    <w:rsid w:val="00316593"/>
    <w:rsid w:val="00317AD1"/>
    <w:rsid w:val="00320285"/>
    <w:rsid w:val="0032091E"/>
    <w:rsid w:val="00320B87"/>
    <w:rsid w:val="0032182C"/>
    <w:rsid w:val="00322158"/>
    <w:rsid w:val="0032224E"/>
    <w:rsid w:val="00322422"/>
    <w:rsid w:val="00323BAF"/>
    <w:rsid w:val="00324580"/>
    <w:rsid w:val="003249A2"/>
    <w:rsid w:val="00325346"/>
    <w:rsid w:val="0032621E"/>
    <w:rsid w:val="00326D10"/>
    <w:rsid w:val="00327369"/>
    <w:rsid w:val="003274F7"/>
    <w:rsid w:val="00330936"/>
    <w:rsid w:val="003309B6"/>
    <w:rsid w:val="003311D4"/>
    <w:rsid w:val="00331AF0"/>
    <w:rsid w:val="00332A0F"/>
    <w:rsid w:val="00332E38"/>
    <w:rsid w:val="0033418F"/>
    <w:rsid w:val="00334FA2"/>
    <w:rsid w:val="003352F9"/>
    <w:rsid w:val="00341544"/>
    <w:rsid w:val="00341872"/>
    <w:rsid w:val="00342681"/>
    <w:rsid w:val="003429E5"/>
    <w:rsid w:val="00342DDF"/>
    <w:rsid w:val="003434CC"/>
    <w:rsid w:val="00343552"/>
    <w:rsid w:val="00344455"/>
    <w:rsid w:val="0034477F"/>
    <w:rsid w:val="00345021"/>
    <w:rsid w:val="0034614C"/>
    <w:rsid w:val="003462B2"/>
    <w:rsid w:val="00346409"/>
    <w:rsid w:val="0035023A"/>
    <w:rsid w:val="00350459"/>
    <w:rsid w:val="00350AF6"/>
    <w:rsid w:val="003518C9"/>
    <w:rsid w:val="00351923"/>
    <w:rsid w:val="00351941"/>
    <w:rsid w:val="003519C5"/>
    <w:rsid w:val="00352620"/>
    <w:rsid w:val="003536FB"/>
    <w:rsid w:val="00353760"/>
    <w:rsid w:val="00353BA0"/>
    <w:rsid w:val="00355594"/>
    <w:rsid w:val="00355EE8"/>
    <w:rsid w:val="0035705B"/>
    <w:rsid w:val="00357599"/>
    <w:rsid w:val="00361360"/>
    <w:rsid w:val="00361689"/>
    <w:rsid w:val="00361C8C"/>
    <w:rsid w:val="0036270A"/>
    <w:rsid w:val="003629D4"/>
    <w:rsid w:val="0036362D"/>
    <w:rsid w:val="0036415F"/>
    <w:rsid w:val="00364C95"/>
    <w:rsid w:val="00367778"/>
    <w:rsid w:val="00367C55"/>
    <w:rsid w:val="00370478"/>
    <w:rsid w:val="003708D2"/>
    <w:rsid w:val="00371A39"/>
    <w:rsid w:val="00372BE7"/>
    <w:rsid w:val="00372DD9"/>
    <w:rsid w:val="00373046"/>
    <w:rsid w:val="00373665"/>
    <w:rsid w:val="00375A8D"/>
    <w:rsid w:val="00375C2B"/>
    <w:rsid w:val="0037662B"/>
    <w:rsid w:val="00377166"/>
    <w:rsid w:val="00380873"/>
    <w:rsid w:val="003810FA"/>
    <w:rsid w:val="003811E1"/>
    <w:rsid w:val="003813E2"/>
    <w:rsid w:val="0038173F"/>
    <w:rsid w:val="00383496"/>
    <w:rsid w:val="00383C4A"/>
    <w:rsid w:val="003850C6"/>
    <w:rsid w:val="00385F66"/>
    <w:rsid w:val="003872C5"/>
    <w:rsid w:val="0038731F"/>
    <w:rsid w:val="00387AA4"/>
    <w:rsid w:val="00387CC9"/>
    <w:rsid w:val="00390FFF"/>
    <w:rsid w:val="00391267"/>
    <w:rsid w:val="00391849"/>
    <w:rsid w:val="00391CCE"/>
    <w:rsid w:val="0039253B"/>
    <w:rsid w:val="003925B0"/>
    <w:rsid w:val="00392EAC"/>
    <w:rsid w:val="00393418"/>
    <w:rsid w:val="00393981"/>
    <w:rsid w:val="00393B2E"/>
    <w:rsid w:val="00394CBF"/>
    <w:rsid w:val="00395395"/>
    <w:rsid w:val="0039540E"/>
    <w:rsid w:val="0039549D"/>
    <w:rsid w:val="00395878"/>
    <w:rsid w:val="00396E16"/>
    <w:rsid w:val="00397E57"/>
    <w:rsid w:val="003A0734"/>
    <w:rsid w:val="003A20D3"/>
    <w:rsid w:val="003A251D"/>
    <w:rsid w:val="003A38E1"/>
    <w:rsid w:val="003A46F7"/>
    <w:rsid w:val="003A571E"/>
    <w:rsid w:val="003A6E73"/>
    <w:rsid w:val="003A730C"/>
    <w:rsid w:val="003A7674"/>
    <w:rsid w:val="003A77AB"/>
    <w:rsid w:val="003A7869"/>
    <w:rsid w:val="003A7DAE"/>
    <w:rsid w:val="003B0308"/>
    <w:rsid w:val="003B273D"/>
    <w:rsid w:val="003B2F9B"/>
    <w:rsid w:val="003B30AD"/>
    <w:rsid w:val="003B39AE"/>
    <w:rsid w:val="003B47E3"/>
    <w:rsid w:val="003B4858"/>
    <w:rsid w:val="003B55FD"/>
    <w:rsid w:val="003B674D"/>
    <w:rsid w:val="003B6853"/>
    <w:rsid w:val="003B698E"/>
    <w:rsid w:val="003B6B36"/>
    <w:rsid w:val="003C0AE0"/>
    <w:rsid w:val="003C0B22"/>
    <w:rsid w:val="003C1A6A"/>
    <w:rsid w:val="003C2444"/>
    <w:rsid w:val="003C2789"/>
    <w:rsid w:val="003C4EDA"/>
    <w:rsid w:val="003C5A05"/>
    <w:rsid w:val="003C64AC"/>
    <w:rsid w:val="003C72D3"/>
    <w:rsid w:val="003D0004"/>
    <w:rsid w:val="003D221A"/>
    <w:rsid w:val="003D2559"/>
    <w:rsid w:val="003D2F3A"/>
    <w:rsid w:val="003D3008"/>
    <w:rsid w:val="003D3701"/>
    <w:rsid w:val="003D3A54"/>
    <w:rsid w:val="003D3E32"/>
    <w:rsid w:val="003D4B89"/>
    <w:rsid w:val="003D5E22"/>
    <w:rsid w:val="003D5F27"/>
    <w:rsid w:val="003D6174"/>
    <w:rsid w:val="003D6351"/>
    <w:rsid w:val="003D65EC"/>
    <w:rsid w:val="003D6A2C"/>
    <w:rsid w:val="003D7E13"/>
    <w:rsid w:val="003E0BCA"/>
    <w:rsid w:val="003E1B1F"/>
    <w:rsid w:val="003E1D00"/>
    <w:rsid w:val="003E1F42"/>
    <w:rsid w:val="003E1FA9"/>
    <w:rsid w:val="003E2407"/>
    <w:rsid w:val="003E2995"/>
    <w:rsid w:val="003E2B69"/>
    <w:rsid w:val="003E2F3B"/>
    <w:rsid w:val="003E3751"/>
    <w:rsid w:val="003E504E"/>
    <w:rsid w:val="003E5141"/>
    <w:rsid w:val="003E5278"/>
    <w:rsid w:val="003E68FA"/>
    <w:rsid w:val="003E6B1D"/>
    <w:rsid w:val="003E7275"/>
    <w:rsid w:val="003E72FD"/>
    <w:rsid w:val="003E78E7"/>
    <w:rsid w:val="003F158B"/>
    <w:rsid w:val="003F1A53"/>
    <w:rsid w:val="003F1D94"/>
    <w:rsid w:val="003F2092"/>
    <w:rsid w:val="003F3860"/>
    <w:rsid w:val="003F4364"/>
    <w:rsid w:val="003F452F"/>
    <w:rsid w:val="003F46B0"/>
    <w:rsid w:val="003F4A8B"/>
    <w:rsid w:val="003F4BA4"/>
    <w:rsid w:val="003F5C12"/>
    <w:rsid w:val="003F71C0"/>
    <w:rsid w:val="003F7A32"/>
    <w:rsid w:val="003F7BC8"/>
    <w:rsid w:val="003F7EAD"/>
    <w:rsid w:val="003F7FC1"/>
    <w:rsid w:val="0040149F"/>
    <w:rsid w:val="004016AF"/>
    <w:rsid w:val="00403035"/>
    <w:rsid w:val="00403DF0"/>
    <w:rsid w:val="00404B15"/>
    <w:rsid w:val="00404E7F"/>
    <w:rsid w:val="004057DB"/>
    <w:rsid w:val="004057EC"/>
    <w:rsid w:val="00407B7F"/>
    <w:rsid w:val="00410A64"/>
    <w:rsid w:val="00410DB7"/>
    <w:rsid w:val="004111AB"/>
    <w:rsid w:val="00411450"/>
    <w:rsid w:val="004121D6"/>
    <w:rsid w:val="004132F0"/>
    <w:rsid w:val="004137A8"/>
    <w:rsid w:val="0041414B"/>
    <w:rsid w:val="00414660"/>
    <w:rsid w:val="00416A52"/>
    <w:rsid w:val="004208F9"/>
    <w:rsid w:val="00421155"/>
    <w:rsid w:val="004222AE"/>
    <w:rsid w:val="00423259"/>
    <w:rsid w:val="00423BDA"/>
    <w:rsid w:val="004246FD"/>
    <w:rsid w:val="00425894"/>
    <w:rsid w:val="00425969"/>
    <w:rsid w:val="00426170"/>
    <w:rsid w:val="004263C1"/>
    <w:rsid w:val="00426B78"/>
    <w:rsid w:val="00426BD0"/>
    <w:rsid w:val="00431A9A"/>
    <w:rsid w:val="00432885"/>
    <w:rsid w:val="00432B66"/>
    <w:rsid w:val="004338DF"/>
    <w:rsid w:val="00433BC7"/>
    <w:rsid w:val="00433E5E"/>
    <w:rsid w:val="00434872"/>
    <w:rsid w:val="00434978"/>
    <w:rsid w:val="004355D7"/>
    <w:rsid w:val="00436A2A"/>
    <w:rsid w:val="004371B0"/>
    <w:rsid w:val="00437584"/>
    <w:rsid w:val="00441C2A"/>
    <w:rsid w:val="004424D4"/>
    <w:rsid w:val="00443307"/>
    <w:rsid w:val="00443485"/>
    <w:rsid w:val="0044388C"/>
    <w:rsid w:val="00443C8B"/>
    <w:rsid w:val="004442EA"/>
    <w:rsid w:val="00444DF2"/>
    <w:rsid w:val="00445274"/>
    <w:rsid w:val="004461BD"/>
    <w:rsid w:val="0044704D"/>
    <w:rsid w:val="004529F3"/>
    <w:rsid w:val="00452FE3"/>
    <w:rsid w:val="0045323D"/>
    <w:rsid w:val="00453343"/>
    <w:rsid w:val="00453D1B"/>
    <w:rsid w:val="004555C7"/>
    <w:rsid w:val="0045613D"/>
    <w:rsid w:val="00456FA9"/>
    <w:rsid w:val="0045774F"/>
    <w:rsid w:val="00457B3A"/>
    <w:rsid w:val="0046006B"/>
    <w:rsid w:val="00460CA9"/>
    <w:rsid w:val="00460F04"/>
    <w:rsid w:val="00461C95"/>
    <w:rsid w:val="004620C4"/>
    <w:rsid w:val="004620C8"/>
    <w:rsid w:val="0046262C"/>
    <w:rsid w:val="004626F3"/>
    <w:rsid w:val="00462F41"/>
    <w:rsid w:val="0046322D"/>
    <w:rsid w:val="00463AE7"/>
    <w:rsid w:val="004651DC"/>
    <w:rsid w:val="0046636A"/>
    <w:rsid w:val="00466869"/>
    <w:rsid w:val="00466A0C"/>
    <w:rsid w:val="00466B05"/>
    <w:rsid w:val="00471BA3"/>
    <w:rsid w:val="00472511"/>
    <w:rsid w:val="004729E8"/>
    <w:rsid w:val="0047394C"/>
    <w:rsid w:val="004743A0"/>
    <w:rsid w:val="00474818"/>
    <w:rsid w:val="0047484A"/>
    <w:rsid w:val="00474A85"/>
    <w:rsid w:val="004750EB"/>
    <w:rsid w:val="00476469"/>
    <w:rsid w:val="004768F5"/>
    <w:rsid w:val="004770B6"/>
    <w:rsid w:val="00480787"/>
    <w:rsid w:val="00480D4A"/>
    <w:rsid w:val="00480EDE"/>
    <w:rsid w:val="00481634"/>
    <w:rsid w:val="00481D4D"/>
    <w:rsid w:val="0048436B"/>
    <w:rsid w:val="00484E5E"/>
    <w:rsid w:val="00484FDE"/>
    <w:rsid w:val="00485478"/>
    <w:rsid w:val="00487181"/>
    <w:rsid w:val="00487899"/>
    <w:rsid w:val="004903FF"/>
    <w:rsid w:val="00491207"/>
    <w:rsid w:val="004919B4"/>
    <w:rsid w:val="00492B10"/>
    <w:rsid w:val="00492F63"/>
    <w:rsid w:val="00495315"/>
    <w:rsid w:val="00497172"/>
    <w:rsid w:val="004A1870"/>
    <w:rsid w:val="004A3525"/>
    <w:rsid w:val="004A57D1"/>
    <w:rsid w:val="004A718E"/>
    <w:rsid w:val="004A74A3"/>
    <w:rsid w:val="004A7D1A"/>
    <w:rsid w:val="004B2276"/>
    <w:rsid w:val="004B3295"/>
    <w:rsid w:val="004B3EFE"/>
    <w:rsid w:val="004B457D"/>
    <w:rsid w:val="004B45E5"/>
    <w:rsid w:val="004B465F"/>
    <w:rsid w:val="004B47A6"/>
    <w:rsid w:val="004B4D6D"/>
    <w:rsid w:val="004B4EB1"/>
    <w:rsid w:val="004B650D"/>
    <w:rsid w:val="004C02F9"/>
    <w:rsid w:val="004C0F06"/>
    <w:rsid w:val="004C1FA0"/>
    <w:rsid w:val="004C2317"/>
    <w:rsid w:val="004C239A"/>
    <w:rsid w:val="004C26C1"/>
    <w:rsid w:val="004C3581"/>
    <w:rsid w:val="004C3E5E"/>
    <w:rsid w:val="004C4731"/>
    <w:rsid w:val="004C5005"/>
    <w:rsid w:val="004C5859"/>
    <w:rsid w:val="004C5B5E"/>
    <w:rsid w:val="004C61F0"/>
    <w:rsid w:val="004C652C"/>
    <w:rsid w:val="004C681F"/>
    <w:rsid w:val="004C68C9"/>
    <w:rsid w:val="004C6EDD"/>
    <w:rsid w:val="004C750E"/>
    <w:rsid w:val="004D0810"/>
    <w:rsid w:val="004D0E93"/>
    <w:rsid w:val="004D103A"/>
    <w:rsid w:val="004D113B"/>
    <w:rsid w:val="004D1ADE"/>
    <w:rsid w:val="004D1D56"/>
    <w:rsid w:val="004D29FB"/>
    <w:rsid w:val="004D2C94"/>
    <w:rsid w:val="004D2D6D"/>
    <w:rsid w:val="004D2DB3"/>
    <w:rsid w:val="004D4DA2"/>
    <w:rsid w:val="004D4E45"/>
    <w:rsid w:val="004D4E59"/>
    <w:rsid w:val="004D5180"/>
    <w:rsid w:val="004D669D"/>
    <w:rsid w:val="004D6F51"/>
    <w:rsid w:val="004D70EC"/>
    <w:rsid w:val="004E0976"/>
    <w:rsid w:val="004E1293"/>
    <w:rsid w:val="004E14FB"/>
    <w:rsid w:val="004E1B0F"/>
    <w:rsid w:val="004E1F1B"/>
    <w:rsid w:val="004E26CA"/>
    <w:rsid w:val="004E32A7"/>
    <w:rsid w:val="004E35A4"/>
    <w:rsid w:val="004E47D1"/>
    <w:rsid w:val="004E47EE"/>
    <w:rsid w:val="004E4E1D"/>
    <w:rsid w:val="004E5491"/>
    <w:rsid w:val="004E60C5"/>
    <w:rsid w:val="004E7FF8"/>
    <w:rsid w:val="004F0E3F"/>
    <w:rsid w:val="004F0F2D"/>
    <w:rsid w:val="004F11A9"/>
    <w:rsid w:val="004F174C"/>
    <w:rsid w:val="004F1F7D"/>
    <w:rsid w:val="004F28CA"/>
    <w:rsid w:val="004F3939"/>
    <w:rsid w:val="004F4011"/>
    <w:rsid w:val="004F4F14"/>
    <w:rsid w:val="004F50E1"/>
    <w:rsid w:val="004F5DB5"/>
    <w:rsid w:val="004F6592"/>
    <w:rsid w:val="004F730F"/>
    <w:rsid w:val="004F7390"/>
    <w:rsid w:val="004F78D5"/>
    <w:rsid w:val="004F7C29"/>
    <w:rsid w:val="00500540"/>
    <w:rsid w:val="00500F65"/>
    <w:rsid w:val="00501882"/>
    <w:rsid w:val="00501B6B"/>
    <w:rsid w:val="00502236"/>
    <w:rsid w:val="0050225A"/>
    <w:rsid w:val="00502416"/>
    <w:rsid w:val="00502DEB"/>
    <w:rsid w:val="005043AC"/>
    <w:rsid w:val="00504645"/>
    <w:rsid w:val="005053DB"/>
    <w:rsid w:val="00506747"/>
    <w:rsid w:val="005079A3"/>
    <w:rsid w:val="00510C99"/>
    <w:rsid w:val="00512BC7"/>
    <w:rsid w:val="00513115"/>
    <w:rsid w:val="00513610"/>
    <w:rsid w:val="00513AA7"/>
    <w:rsid w:val="005148B7"/>
    <w:rsid w:val="00514DE7"/>
    <w:rsid w:val="005152AF"/>
    <w:rsid w:val="005153A1"/>
    <w:rsid w:val="00515B7A"/>
    <w:rsid w:val="005165CE"/>
    <w:rsid w:val="005170D4"/>
    <w:rsid w:val="00517A64"/>
    <w:rsid w:val="00520DDE"/>
    <w:rsid w:val="00521EC8"/>
    <w:rsid w:val="005226F3"/>
    <w:rsid w:val="005232B7"/>
    <w:rsid w:val="00524007"/>
    <w:rsid w:val="0052499F"/>
    <w:rsid w:val="00526472"/>
    <w:rsid w:val="00526DF4"/>
    <w:rsid w:val="00527239"/>
    <w:rsid w:val="005276F4"/>
    <w:rsid w:val="00530148"/>
    <w:rsid w:val="00531637"/>
    <w:rsid w:val="00531ECF"/>
    <w:rsid w:val="005320D1"/>
    <w:rsid w:val="005329E3"/>
    <w:rsid w:val="005331BD"/>
    <w:rsid w:val="00533AB7"/>
    <w:rsid w:val="005340B9"/>
    <w:rsid w:val="00534BBA"/>
    <w:rsid w:val="005358B9"/>
    <w:rsid w:val="00535EBA"/>
    <w:rsid w:val="00535FDD"/>
    <w:rsid w:val="00541ACA"/>
    <w:rsid w:val="00541C4A"/>
    <w:rsid w:val="00541D67"/>
    <w:rsid w:val="00541F1E"/>
    <w:rsid w:val="0054366D"/>
    <w:rsid w:val="005439BC"/>
    <w:rsid w:val="005445C0"/>
    <w:rsid w:val="005445EE"/>
    <w:rsid w:val="00545AB5"/>
    <w:rsid w:val="00546674"/>
    <w:rsid w:val="00550009"/>
    <w:rsid w:val="00550A50"/>
    <w:rsid w:val="00551571"/>
    <w:rsid w:val="005524DA"/>
    <w:rsid w:val="00552D3B"/>
    <w:rsid w:val="00553BD5"/>
    <w:rsid w:val="00554B8A"/>
    <w:rsid w:val="005554B0"/>
    <w:rsid w:val="00555EC2"/>
    <w:rsid w:val="00556884"/>
    <w:rsid w:val="00556F14"/>
    <w:rsid w:val="00557402"/>
    <w:rsid w:val="0055795D"/>
    <w:rsid w:val="005579AE"/>
    <w:rsid w:val="00557B97"/>
    <w:rsid w:val="00561309"/>
    <w:rsid w:val="00561C84"/>
    <w:rsid w:val="00561D87"/>
    <w:rsid w:val="005624E6"/>
    <w:rsid w:val="005625F9"/>
    <w:rsid w:val="00563C52"/>
    <w:rsid w:val="00564473"/>
    <w:rsid w:val="00564725"/>
    <w:rsid w:val="005651A5"/>
    <w:rsid w:val="00565C36"/>
    <w:rsid w:val="00565F4F"/>
    <w:rsid w:val="00567159"/>
    <w:rsid w:val="005676B1"/>
    <w:rsid w:val="00567EBB"/>
    <w:rsid w:val="005702CC"/>
    <w:rsid w:val="005717C7"/>
    <w:rsid w:val="00573130"/>
    <w:rsid w:val="0057436F"/>
    <w:rsid w:val="00574561"/>
    <w:rsid w:val="00574806"/>
    <w:rsid w:val="005758D0"/>
    <w:rsid w:val="00575FC0"/>
    <w:rsid w:val="00576541"/>
    <w:rsid w:val="00576E71"/>
    <w:rsid w:val="00577280"/>
    <w:rsid w:val="00577448"/>
    <w:rsid w:val="00577B64"/>
    <w:rsid w:val="00577B76"/>
    <w:rsid w:val="005820FF"/>
    <w:rsid w:val="00582CE9"/>
    <w:rsid w:val="00583595"/>
    <w:rsid w:val="005852E7"/>
    <w:rsid w:val="005857E1"/>
    <w:rsid w:val="00587077"/>
    <w:rsid w:val="0058773F"/>
    <w:rsid w:val="00591360"/>
    <w:rsid w:val="005918D8"/>
    <w:rsid w:val="005944FE"/>
    <w:rsid w:val="00595E0D"/>
    <w:rsid w:val="00596B65"/>
    <w:rsid w:val="00596DAC"/>
    <w:rsid w:val="00596EE8"/>
    <w:rsid w:val="005971D5"/>
    <w:rsid w:val="00597777"/>
    <w:rsid w:val="00597DA7"/>
    <w:rsid w:val="005A01EE"/>
    <w:rsid w:val="005A0E89"/>
    <w:rsid w:val="005A1CDE"/>
    <w:rsid w:val="005A22D3"/>
    <w:rsid w:val="005A26CF"/>
    <w:rsid w:val="005A3546"/>
    <w:rsid w:val="005A464F"/>
    <w:rsid w:val="005A489E"/>
    <w:rsid w:val="005A5B47"/>
    <w:rsid w:val="005A6538"/>
    <w:rsid w:val="005A66E6"/>
    <w:rsid w:val="005A6C4D"/>
    <w:rsid w:val="005B0116"/>
    <w:rsid w:val="005B08A2"/>
    <w:rsid w:val="005B119C"/>
    <w:rsid w:val="005B2773"/>
    <w:rsid w:val="005B2A3C"/>
    <w:rsid w:val="005B2C49"/>
    <w:rsid w:val="005B39DA"/>
    <w:rsid w:val="005B464D"/>
    <w:rsid w:val="005B4B55"/>
    <w:rsid w:val="005B5665"/>
    <w:rsid w:val="005B6F95"/>
    <w:rsid w:val="005B7168"/>
    <w:rsid w:val="005B7450"/>
    <w:rsid w:val="005B7526"/>
    <w:rsid w:val="005B7B4A"/>
    <w:rsid w:val="005B7BDF"/>
    <w:rsid w:val="005C0880"/>
    <w:rsid w:val="005C0F92"/>
    <w:rsid w:val="005C1344"/>
    <w:rsid w:val="005C1838"/>
    <w:rsid w:val="005C19C5"/>
    <w:rsid w:val="005C401B"/>
    <w:rsid w:val="005C4268"/>
    <w:rsid w:val="005C6168"/>
    <w:rsid w:val="005C61C0"/>
    <w:rsid w:val="005C650E"/>
    <w:rsid w:val="005C65A5"/>
    <w:rsid w:val="005D0689"/>
    <w:rsid w:val="005D084E"/>
    <w:rsid w:val="005D146C"/>
    <w:rsid w:val="005D1A8D"/>
    <w:rsid w:val="005D1AED"/>
    <w:rsid w:val="005D1D67"/>
    <w:rsid w:val="005D20FB"/>
    <w:rsid w:val="005D366F"/>
    <w:rsid w:val="005D45E8"/>
    <w:rsid w:val="005D4F77"/>
    <w:rsid w:val="005D599E"/>
    <w:rsid w:val="005D6061"/>
    <w:rsid w:val="005D6492"/>
    <w:rsid w:val="005D65F4"/>
    <w:rsid w:val="005E01A0"/>
    <w:rsid w:val="005E187A"/>
    <w:rsid w:val="005E2A82"/>
    <w:rsid w:val="005E3171"/>
    <w:rsid w:val="005E3689"/>
    <w:rsid w:val="005E45F3"/>
    <w:rsid w:val="005E4C5D"/>
    <w:rsid w:val="005E56FF"/>
    <w:rsid w:val="005E5DD4"/>
    <w:rsid w:val="005E5FEB"/>
    <w:rsid w:val="005E6318"/>
    <w:rsid w:val="005E6485"/>
    <w:rsid w:val="005E64E5"/>
    <w:rsid w:val="005F0776"/>
    <w:rsid w:val="005F1039"/>
    <w:rsid w:val="005F19E4"/>
    <w:rsid w:val="005F1EF5"/>
    <w:rsid w:val="005F2EA9"/>
    <w:rsid w:val="005F3A6B"/>
    <w:rsid w:val="005F41AA"/>
    <w:rsid w:val="005F4CA3"/>
    <w:rsid w:val="006005DB"/>
    <w:rsid w:val="00601A6C"/>
    <w:rsid w:val="00601C58"/>
    <w:rsid w:val="00601EC5"/>
    <w:rsid w:val="00601F07"/>
    <w:rsid w:val="00602A16"/>
    <w:rsid w:val="0060317A"/>
    <w:rsid w:val="006031C2"/>
    <w:rsid w:val="00603D15"/>
    <w:rsid w:val="00604959"/>
    <w:rsid w:val="006053FA"/>
    <w:rsid w:val="006057F0"/>
    <w:rsid w:val="006058B6"/>
    <w:rsid w:val="006060E0"/>
    <w:rsid w:val="00606837"/>
    <w:rsid w:val="00606E88"/>
    <w:rsid w:val="00606FAA"/>
    <w:rsid w:val="00610A70"/>
    <w:rsid w:val="00610B0D"/>
    <w:rsid w:val="00610D91"/>
    <w:rsid w:val="00611BB8"/>
    <w:rsid w:val="006123FF"/>
    <w:rsid w:val="00615444"/>
    <w:rsid w:val="00616E81"/>
    <w:rsid w:val="006171BF"/>
    <w:rsid w:val="00617A77"/>
    <w:rsid w:val="00620EA5"/>
    <w:rsid w:val="00621EC3"/>
    <w:rsid w:val="006226A8"/>
    <w:rsid w:val="00622D27"/>
    <w:rsid w:val="00622E69"/>
    <w:rsid w:val="00622F94"/>
    <w:rsid w:val="00624220"/>
    <w:rsid w:val="006245F5"/>
    <w:rsid w:val="00624718"/>
    <w:rsid w:val="00624E73"/>
    <w:rsid w:val="006257B8"/>
    <w:rsid w:val="00625EE5"/>
    <w:rsid w:val="00627A1E"/>
    <w:rsid w:val="006333EC"/>
    <w:rsid w:val="00633B39"/>
    <w:rsid w:val="0063474A"/>
    <w:rsid w:val="00636279"/>
    <w:rsid w:val="00636AA7"/>
    <w:rsid w:val="00636AC5"/>
    <w:rsid w:val="00636C67"/>
    <w:rsid w:val="006370C1"/>
    <w:rsid w:val="006401E1"/>
    <w:rsid w:val="006402BD"/>
    <w:rsid w:val="0064062A"/>
    <w:rsid w:val="00641448"/>
    <w:rsid w:val="00643376"/>
    <w:rsid w:val="00643532"/>
    <w:rsid w:val="006438C5"/>
    <w:rsid w:val="00643D60"/>
    <w:rsid w:val="006446AC"/>
    <w:rsid w:val="006448EB"/>
    <w:rsid w:val="00644C92"/>
    <w:rsid w:val="00645FF7"/>
    <w:rsid w:val="00647620"/>
    <w:rsid w:val="006479BE"/>
    <w:rsid w:val="00650A04"/>
    <w:rsid w:val="00652B46"/>
    <w:rsid w:val="00652D82"/>
    <w:rsid w:val="0065316C"/>
    <w:rsid w:val="006537DE"/>
    <w:rsid w:val="00653941"/>
    <w:rsid w:val="00653CFD"/>
    <w:rsid w:val="00653E2F"/>
    <w:rsid w:val="00654F33"/>
    <w:rsid w:val="006553AB"/>
    <w:rsid w:val="0065593D"/>
    <w:rsid w:val="006563FC"/>
    <w:rsid w:val="00656815"/>
    <w:rsid w:val="00656EF0"/>
    <w:rsid w:val="0065774E"/>
    <w:rsid w:val="0066128D"/>
    <w:rsid w:val="006629D7"/>
    <w:rsid w:val="0066346E"/>
    <w:rsid w:val="00663962"/>
    <w:rsid w:val="00663A13"/>
    <w:rsid w:val="006647F4"/>
    <w:rsid w:val="00665D8F"/>
    <w:rsid w:val="00667494"/>
    <w:rsid w:val="00673AEA"/>
    <w:rsid w:val="00674362"/>
    <w:rsid w:val="00674FC3"/>
    <w:rsid w:val="00677494"/>
    <w:rsid w:val="00677B02"/>
    <w:rsid w:val="00677ED8"/>
    <w:rsid w:val="0068168C"/>
    <w:rsid w:val="00682C34"/>
    <w:rsid w:val="00683487"/>
    <w:rsid w:val="006843BB"/>
    <w:rsid w:val="00684EBC"/>
    <w:rsid w:val="006866F8"/>
    <w:rsid w:val="006879CD"/>
    <w:rsid w:val="00690726"/>
    <w:rsid w:val="00691AE6"/>
    <w:rsid w:val="00692DC5"/>
    <w:rsid w:val="00692FAF"/>
    <w:rsid w:val="0069320A"/>
    <w:rsid w:val="00694C36"/>
    <w:rsid w:val="00695FC3"/>
    <w:rsid w:val="006967BF"/>
    <w:rsid w:val="00696E6C"/>
    <w:rsid w:val="00696EE3"/>
    <w:rsid w:val="00696F9D"/>
    <w:rsid w:val="006971C2"/>
    <w:rsid w:val="00697A37"/>
    <w:rsid w:val="006A0DA9"/>
    <w:rsid w:val="006A1B8F"/>
    <w:rsid w:val="006A1E5B"/>
    <w:rsid w:val="006A1FC5"/>
    <w:rsid w:val="006A43C7"/>
    <w:rsid w:val="006A4BA9"/>
    <w:rsid w:val="006A4C8D"/>
    <w:rsid w:val="006A50A2"/>
    <w:rsid w:val="006A52E6"/>
    <w:rsid w:val="006A5919"/>
    <w:rsid w:val="006A5AB7"/>
    <w:rsid w:val="006A5B39"/>
    <w:rsid w:val="006A5EB7"/>
    <w:rsid w:val="006A69B5"/>
    <w:rsid w:val="006A7330"/>
    <w:rsid w:val="006B01C6"/>
    <w:rsid w:val="006B0F9C"/>
    <w:rsid w:val="006B1386"/>
    <w:rsid w:val="006B14EC"/>
    <w:rsid w:val="006B1A16"/>
    <w:rsid w:val="006B2827"/>
    <w:rsid w:val="006B3C5E"/>
    <w:rsid w:val="006B45F0"/>
    <w:rsid w:val="006B4ACF"/>
    <w:rsid w:val="006B4E45"/>
    <w:rsid w:val="006B5508"/>
    <w:rsid w:val="006B6455"/>
    <w:rsid w:val="006C06D2"/>
    <w:rsid w:val="006C1195"/>
    <w:rsid w:val="006C1312"/>
    <w:rsid w:val="006C24D8"/>
    <w:rsid w:val="006C2CFF"/>
    <w:rsid w:val="006C3094"/>
    <w:rsid w:val="006C37CE"/>
    <w:rsid w:val="006C55E0"/>
    <w:rsid w:val="006C72A7"/>
    <w:rsid w:val="006D0665"/>
    <w:rsid w:val="006D0CFE"/>
    <w:rsid w:val="006D1434"/>
    <w:rsid w:val="006D20CA"/>
    <w:rsid w:val="006D2579"/>
    <w:rsid w:val="006D2954"/>
    <w:rsid w:val="006D29E8"/>
    <w:rsid w:val="006D37ED"/>
    <w:rsid w:val="006D38DA"/>
    <w:rsid w:val="006D574E"/>
    <w:rsid w:val="006D6375"/>
    <w:rsid w:val="006E096C"/>
    <w:rsid w:val="006E0F18"/>
    <w:rsid w:val="006E0FFF"/>
    <w:rsid w:val="006E1643"/>
    <w:rsid w:val="006E2420"/>
    <w:rsid w:val="006E4513"/>
    <w:rsid w:val="006E520B"/>
    <w:rsid w:val="006E5420"/>
    <w:rsid w:val="006E5509"/>
    <w:rsid w:val="006E5D1D"/>
    <w:rsid w:val="006E65AD"/>
    <w:rsid w:val="006F005D"/>
    <w:rsid w:val="006F2218"/>
    <w:rsid w:val="006F26AE"/>
    <w:rsid w:val="006F2BD8"/>
    <w:rsid w:val="006F2C6A"/>
    <w:rsid w:val="006F3253"/>
    <w:rsid w:val="006F38CD"/>
    <w:rsid w:val="006F3D05"/>
    <w:rsid w:val="006F5A55"/>
    <w:rsid w:val="006F632E"/>
    <w:rsid w:val="006F757E"/>
    <w:rsid w:val="00700EFD"/>
    <w:rsid w:val="007016B1"/>
    <w:rsid w:val="00702DE6"/>
    <w:rsid w:val="00703349"/>
    <w:rsid w:val="00703BC6"/>
    <w:rsid w:val="00704AC7"/>
    <w:rsid w:val="00705109"/>
    <w:rsid w:val="00705C4E"/>
    <w:rsid w:val="00706B71"/>
    <w:rsid w:val="007072EF"/>
    <w:rsid w:val="00707785"/>
    <w:rsid w:val="00710271"/>
    <w:rsid w:val="00710772"/>
    <w:rsid w:val="0071151B"/>
    <w:rsid w:val="00711682"/>
    <w:rsid w:val="0071210D"/>
    <w:rsid w:val="0071219D"/>
    <w:rsid w:val="007125B7"/>
    <w:rsid w:val="00712B9E"/>
    <w:rsid w:val="00714D98"/>
    <w:rsid w:val="00714FC3"/>
    <w:rsid w:val="007160FA"/>
    <w:rsid w:val="007179FF"/>
    <w:rsid w:val="00717A3D"/>
    <w:rsid w:val="00717C13"/>
    <w:rsid w:val="00717E65"/>
    <w:rsid w:val="007205C4"/>
    <w:rsid w:val="00720C48"/>
    <w:rsid w:val="007213C0"/>
    <w:rsid w:val="007213D2"/>
    <w:rsid w:val="00721BA7"/>
    <w:rsid w:val="00727719"/>
    <w:rsid w:val="00727E80"/>
    <w:rsid w:val="00730686"/>
    <w:rsid w:val="00730F92"/>
    <w:rsid w:val="00732813"/>
    <w:rsid w:val="007337F4"/>
    <w:rsid w:val="007345CC"/>
    <w:rsid w:val="00734ABF"/>
    <w:rsid w:val="00736B28"/>
    <w:rsid w:val="00736B8E"/>
    <w:rsid w:val="00736CDE"/>
    <w:rsid w:val="00736D38"/>
    <w:rsid w:val="0073712B"/>
    <w:rsid w:val="00737ACE"/>
    <w:rsid w:val="00740199"/>
    <w:rsid w:val="00741673"/>
    <w:rsid w:val="00741FEF"/>
    <w:rsid w:val="00742C36"/>
    <w:rsid w:val="00742EAC"/>
    <w:rsid w:val="007435CB"/>
    <w:rsid w:val="00744070"/>
    <w:rsid w:val="007442A8"/>
    <w:rsid w:val="00744670"/>
    <w:rsid w:val="00744D05"/>
    <w:rsid w:val="007465F3"/>
    <w:rsid w:val="0074671B"/>
    <w:rsid w:val="00746769"/>
    <w:rsid w:val="00746922"/>
    <w:rsid w:val="00747821"/>
    <w:rsid w:val="00750681"/>
    <w:rsid w:val="007514EC"/>
    <w:rsid w:val="00751A39"/>
    <w:rsid w:val="00752E7E"/>
    <w:rsid w:val="007544BC"/>
    <w:rsid w:val="00755005"/>
    <w:rsid w:val="007552EF"/>
    <w:rsid w:val="007567E4"/>
    <w:rsid w:val="007568DD"/>
    <w:rsid w:val="00756BFA"/>
    <w:rsid w:val="0075728D"/>
    <w:rsid w:val="00757C98"/>
    <w:rsid w:val="0076063D"/>
    <w:rsid w:val="00760C65"/>
    <w:rsid w:val="007610A7"/>
    <w:rsid w:val="0076154C"/>
    <w:rsid w:val="007616E0"/>
    <w:rsid w:val="007620BA"/>
    <w:rsid w:val="007625EC"/>
    <w:rsid w:val="007635CA"/>
    <w:rsid w:val="007636DF"/>
    <w:rsid w:val="007639BD"/>
    <w:rsid w:val="00763C02"/>
    <w:rsid w:val="0076410C"/>
    <w:rsid w:val="007642AB"/>
    <w:rsid w:val="00764673"/>
    <w:rsid w:val="0077030B"/>
    <w:rsid w:val="00770737"/>
    <w:rsid w:val="00770941"/>
    <w:rsid w:val="00770A6A"/>
    <w:rsid w:val="00770CB7"/>
    <w:rsid w:val="00770CEE"/>
    <w:rsid w:val="00771053"/>
    <w:rsid w:val="00771378"/>
    <w:rsid w:val="00771579"/>
    <w:rsid w:val="00771BC5"/>
    <w:rsid w:val="00772004"/>
    <w:rsid w:val="007721B2"/>
    <w:rsid w:val="00772240"/>
    <w:rsid w:val="007724A2"/>
    <w:rsid w:val="00772B64"/>
    <w:rsid w:val="00772D68"/>
    <w:rsid w:val="00773D39"/>
    <w:rsid w:val="007753F9"/>
    <w:rsid w:val="00776C0E"/>
    <w:rsid w:val="00776E48"/>
    <w:rsid w:val="007821D1"/>
    <w:rsid w:val="007830A9"/>
    <w:rsid w:val="00783CD7"/>
    <w:rsid w:val="00783F47"/>
    <w:rsid w:val="00785025"/>
    <w:rsid w:val="007850FB"/>
    <w:rsid w:val="00786F51"/>
    <w:rsid w:val="00787FD0"/>
    <w:rsid w:val="00791469"/>
    <w:rsid w:val="00791751"/>
    <w:rsid w:val="007919C8"/>
    <w:rsid w:val="00792E6C"/>
    <w:rsid w:val="00794C48"/>
    <w:rsid w:val="007952FB"/>
    <w:rsid w:val="00795FCE"/>
    <w:rsid w:val="007961F2"/>
    <w:rsid w:val="007964A3"/>
    <w:rsid w:val="007A06C4"/>
    <w:rsid w:val="007A2C85"/>
    <w:rsid w:val="007A2D13"/>
    <w:rsid w:val="007A3E4D"/>
    <w:rsid w:val="007A4122"/>
    <w:rsid w:val="007A43EC"/>
    <w:rsid w:val="007A58CE"/>
    <w:rsid w:val="007A58E9"/>
    <w:rsid w:val="007A591A"/>
    <w:rsid w:val="007A6706"/>
    <w:rsid w:val="007A70C2"/>
    <w:rsid w:val="007A76A0"/>
    <w:rsid w:val="007B0B26"/>
    <w:rsid w:val="007B1AF3"/>
    <w:rsid w:val="007B4772"/>
    <w:rsid w:val="007B4ACD"/>
    <w:rsid w:val="007B4B33"/>
    <w:rsid w:val="007B51ED"/>
    <w:rsid w:val="007B5BAC"/>
    <w:rsid w:val="007B625E"/>
    <w:rsid w:val="007B70FE"/>
    <w:rsid w:val="007B7107"/>
    <w:rsid w:val="007B75DA"/>
    <w:rsid w:val="007B7601"/>
    <w:rsid w:val="007C0874"/>
    <w:rsid w:val="007C224D"/>
    <w:rsid w:val="007C27C5"/>
    <w:rsid w:val="007C2AF5"/>
    <w:rsid w:val="007C2B1E"/>
    <w:rsid w:val="007C2E68"/>
    <w:rsid w:val="007C38CA"/>
    <w:rsid w:val="007C4E38"/>
    <w:rsid w:val="007C5DEF"/>
    <w:rsid w:val="007C7011"/>
    <w:rsid w:val="007C7B04"/>
    <w:rsid w:val="007D0791"/>
    <w:rsid w:val="007D0B21"/>
    <w:rsid w:val="007D1445"/>
    <w:rsid w:val="007D1B26"/>
    <w:rsid w:val="007D22D3"/>
    <w:rsid w:val="007D3718"/>
    <w:rsid w:val="007D61FC"/>
    <w:rsid w:val="007D7AB8"/>
    <w:rsid w:val="007D7EAD"/>
    <w:rsid w:val="007E0294"/>
    <w:rsid w:val="007E0BA9"/>
    <w:rsid w:val="007E11D4"/>
    <w:rsid w:val="007E1202"/>
    <w:rsid w:val="007E1950"/>
    <w:rsid w:val="007E21EC"/>
    <w:rsid w:val="007E24AE"/>
    <w:rsid w:val="007E3533"/>
    <w:rsid w:val="007E4426"/>
    <w:rsid w:val="007E47FD"/>
    <w:rsid w:val="007E4CEA"/>
    <w:rsid w:val="007E5029"/>
    <w:rsid w:val="007E622D"/>
    <w:rsid w:val="007E73EA"/>
    <w:rsid w:val="007E7EEA"/>
    <w:rsid w:val="007F0320"/>
    <w:rsid w:val="007F076D"/>
    <w:rsid w:val="007F0D9D"/>
    <w:rsid w:val="007F107A"/>
    <w:rsid w:val="007F1385"/>
    <w:rsid w:val="007F1FCB"/>
    <w:rsid w:val="007F295B"/>
    <w:rsid w:val="007F2B83"/>
    <w:rsid w:val="007F2C70"/>
    <w:rsid w:val="007F3600"/>
    <w:rsid w:val="007F524D"/>
    <w:rsid w:val="007F7737"/>
    <w:rsid w:val="008007B9"/>
    <w:rsid w:val="008008E2"/>
    <w:rsid w:val="00800D52"/>
    <w:rsid w:val="00800F68"/>
    <w:rsid w:val="00800FB2"/>
    <w:rsid w:val="00801039"/>
    <w:rsid w:val="008014CE"/>
    <w:rsid w:val="00802C02"/>
    <w:rsid w:val="00806C89"/>
    <w:rsid w:val="0080708B"/>
    <w:rsid w:val="008070C2"/>
    <w:rsid w:val="00811DAD"/>
    <w:rsid w:val="00812257"/>
    <w:rsid w:val="008123EB"/>
    <w:rsid w:val="00812D48"/>
    <w:rsid w:val="008144F7"/>
    <w:rsid w:val="00814FB2"/>
    <w:rsid w:val="008159D1"/>
    <w:rsid w:val="00816C1F"/>
    <w:rsid w:val="00816DCF"/>
    <w:rsid w:val="0081759A"/>
    <w:rsid w:val="00821539"/>
    <w:rsid w:val="00821C85"/>
    <w:rsid w:val="008225FF"/>
    <w:rsid w:val="008246D9"/>
    <w:rsid w:val="00824954"/>
    <w:rsid w:val="00826219"/>
    <w:rsid w:val="00826544"/>
    <w:rsid w:val="00827658"/>
    <w:rsid w:val="00827E2C"/>
    <w:rsid w:val="008308F2"/>
    <w:rsid w:val="00830E5D"/>
    <w:rsid w:val="00831286"/>
    <w:rsid w:val="00831C3D"/>
    <w:rsid w:val="00832106"/>
    <w:rsid w:val="00832691"/>
    <w:rsid w:val="0083319C"/>
    <w:rsid w:val="00833313"/>
    <w:rsid w:val="008347FD"/>
    <w:rsid w:val="00834E24"/>
    <w:rsid w:val="0083593C"/>
    <w:rsid w:val="00835CC4"/>
    <w:rsid w:val="0083752F"/>
    <w:rsid w:val="00837589"/>
    <w:rsid w:val="00840C10"/>
    <w:rsid w:val="0084198A"/>
    <w:rsid w:val="00841A15"/>
    <w:rsid w:val="008431BD"/>
    <w:rsid w:val="008442A0"/>
    <w:rsid w:val="0084528C"/>
    <w:rsid w:val="0084559C"/>
    <w:rsid w:val="00845DF5"/>
    <w:rsid w:val="00846A73"/>
    <w:rsid w:val="008505C2"/>
    <w:rsid w:val="0085067B"/>
    <w:rsid w:val="00850DF3"/>
    <w:rsid w:val="0085195E"/>
    <w:rsid w:val="00851ED6"/>
    <w:rsid w:val="0085408F"/>
    <w:rsid w:val="00854332"/>
    <w:rsid w:val="008568AF"/>
    <w:rsid w:val="00856911"/>
    <w:rsid w:val="00856992"/>
    <w:rsid w:val="008578F4"/>
    <w:rsid w:val="00857A0B"/>
    <w:rsid w:val="00860C65"/>
    <w:rsid w:val="00863F36"/>
    <w:rsid w:val="00865B4A"/>
    <w:rsid w:val="0086624C"/>
    <w:rsid w:val="00867104"/>
    <w:rsid w:val="00870046"/>
    <w:rsid w:val="0087238A"/>
    <w:rsid w:val="008733AF"/>
    <w:rsid w:val="008736FC"/>
    <w:rsid w:val="0087588A"/>
    <w:rsid w:val="00876611"/>
    <w:rsid w:val="00876D5E"/>
    <w:rsid w:val="008772F6"/>
    <w:rsid w:val="00877A6E"/>
    <w:rsid w:val="008801BB"/>
    <w:rsid w:val="008807AF"/>
    <w:rsid w:val="00881D9A"/>
    <w:rsid w:val="00882401"/>
    <w:rsid w:val="00884025"/>
    <w:rsid w:val="00884701"/>
    <w:rsid w:val="00884C4F"/>
    <w:rsid w:val="00890488"/>
    <w:rsid w:val="00890B84"/>
    <w:rsid w:val="00892BBA"/>
    <w:rsid w:val="00893456"/>
    <w:rsid w:val="008941F8"/>
    <w:rsid w:val="008943B4"/>
    <w:rsid w:val="00894B1D"/>
    <w:rsid w:val="00894E1D"/>
    <w:rsid w:val="00895209"/>
    <w:rsid w:val="00895A38"/>
    <w:rsid w:val="00895E34"/>
    <w:rsid w:val="00897389"/>
    <w:rsid w:val="008A1541"/>
    <w:rsid w:val="008A2129"/>
    <w:rsid w:val="008A2E30"/>
    <w:rsid w:val="008A34B9"/>
    <w:rsid w:val="008A4757"/>
    <w:rsid w:val="008A4FE7"/>
    <w:rsid w:val="008A511E"/>
    <w:rsid w:val="008A6718"/>
    <w:rsid w:val="008A7486"/>
    <w:rsid w:val="008A78FF"/>
    <w:rsid w:val="008B18A5"/>
    <w:rsid w:val="008B262C"/>
    <w:rsid w:val="008B7F92"/>
    <w:rsid w:val="008C04C9"/>
    <w:rsid w:val="008C0819"/>
    <w:rsid w:val="008C0880"/>
    <w:rsid w:val="008C0EE8"/>
    <w:rsid w:val="008C2EBC"/>
    <w:rsid w:val="008C3E4A"/>
    <w:rsid w:val="008C4814"/>
    <w:rsid w:val="008C6697"/>
    <w:rsid w:val="008C7C62"/>
    <w:rsid w:val="008C7F17"/>
    <w:rsid w:val="008D076F"/>
    <w:rsid w:val="008D2170"/>
    <w:rsid w:val="008D2413"/>
    <w:rsid w:val="008D264D"/>
    <w:rsid w:val="008D2852"/>
    <w:rsid w:val="008D29D3"/>
    <w:rsid w:val="008D2F6C"/>
    <w:rsid w:val="008D43FD"/>
    <w:rsid w:val="008D4D21"/>
    <w:rsid w:val="008D50AE"/>
    <w:rsid w:val="008D551F"/>
    <w:rsid w:val="008D5EA5"/>
    <w:rsid w:val="008D6DE9"/>
    <w:rsid w:val="008D7771"/>
    <w:rsid w:val="008E14EB"/>
    <w:rsid w:val="008E1F84"/>
    <w:rsid w:val="008E27C9"/>
    <w:rsid w:val="008E3ADD"/>
    <w:rsid w:val="008E40BE"/>
    <w:rsid w:val="008E44D4"/>
    <w:rsid w:val="008E4EF4"/>
    <w:rsid w:val="008E56CE"/>
    <w:rsid w:val="008E62A7"/>
    <w:rsid w:val="008E74D3"/>
    <w:rsid w:val="008F054E"/>
    <w:rsid w:val="008F0980"/>
    <w:rsid w:val="008F0E00"/>
    <w:rsid w:val="008F255D"/>
    <w:rsid w:val="008F29D5"/>
    <w:rsid w:val="008F2C6B"/>
    <w:rsid w:val="008F389B"/>
    <w:rsid w:val="008F3F9E"/>
    <w:rsid w:val="008F5030"/>
    <w:rsid w:val="008F5146"/>
    <w:rsid w:val="008F540B"/>
    <w:rsid w:val="008F5AD4"/>
    <w:rsid w:val="008F646E"/>
    <w:rsid w:val="008F6FFF"/>
    <w:rsid w:val="008F74DB"/>
    <w:rsid w:val="00901042"/>
    <w:rsid w:val="00902328"/>
    <w:rsid w:val="00903BF4"/>
    <w:rsid w:val="00903F7E"/>
    <w:rsid w:val="00904CE0"/>
    <w:rsid w:val="00905666"/>
    <w:rsid w:val="00905BF1"/>
    <w:rsid w:val="00905E4B"/>
    <w:rsid w:val="00906DED"/>
    <w:rsid w:val="009075F3"/>
    <w:rsid w:val="00907691"/>
    <w:rsid w:val="009079B7"/>
    <w:rsid w:val="00907E9F"/>
    <w:rsid w:val="009105DC"/>
    <w:rsid w:val="00912958"/>
    <w:rsid w:val="00912D15"/>
    <w:rsid w:val="009134E6"/>
    <w:rsid w:val="009151AF"/>
    <w:rsid w:val="00915C49"/>
    <w:rsid w:val="009165EB"/>
    <w:rsid w:val="00917143"/>
    <w:rsid w:val="00917CF6"/>
    <w:rsid w:val="009210E6"/>
    <w:rsid w:val="00921153"/>
    <w:rsid w:val="00923D56"/>
    <w:rsid w:val="00925DEC"/>
    <w:rsid w:val="00926F57"/>
    <w:rsid w:val="00927295"/>
    <w:rsid w:val="00927699"/>
    <w:rsid w:val="00931970"/>
    <w:rsid w:val="00932227"/>
    <w:rsid w:val="00932E7B"/>
    <w:rsid w:val="00933544"/>
    <w:rsid w:val="009338DB"/>
    <w:rsid w:val="00934C50"/>
    <w:rsid w:val="00935630"/>
    <w:rsid w:val="00936821"/>
    <w:rsid w:val="0093727D"/>
    <w:rsid w:val="0093735C"/>
    <w:rsid w:val="00940F3B"/>
    <w:rsid w:val="00941440"/>
    <w:rsid w:val="00941CCD"/>
    <w:rsid w:val="009425B3"/>
    <w:rsid w:val="00942F80"/>
    <w:rsid w:val="00943A9C"/>
    <w:rsid w:val="00944487"/>
    <w:rsid w:val="009444DA"/>
    <w:rsid w:val="009445D5"/>
    <w:rsid w:val="00944829"/>
    <w:rsid w:val="009467EE"/>
    <w:rsid w:val="009473DE"/>
    <w:rsid w:val="0095029C"/>
    <w:rsid w:val="009512A5"/>
    <w:rsid w:val="00953A34"/>
    <w:rsid w:val="00954E60"/>
    <w:rsid w:val="0095535F"/>
    <w:rsid w:val="00955F24"/>
    <w:rsid w:val="0095649B"/>
    <w:rsid w:val="00960834"/>
    <w:rsid w:val="00960EA7"/>
    <w:rsid w:val="00960FD2"/>
    <w:rsid w:val="00961342"/>
    <w:rsid w:val="00961822"/>
    <w:rsid w:val="00962542"/>
    <w:rsid w:val="0096516B"/>
    <w:rsid w:val="0096778F"/>
    <w:rsid w:val="00967D2B"/>
    <w:rsid w:val="00970A55"/>
    <w:rsid w:val="009717CD"/>
    <w:rsid w:val="00971F05"/>
    <w:rsid w:val="009734C5"/>
    <w:rsid w:val="009734C7"/>
    <w:rsid w:val="00973A16"/>
    <w:rsid w:val="00974239"/>
    <w:rsid w:val="00974423"/>
    <w:rsid w:val="009762AA"/>
    <w:rsid w:val="00976E19"/>
    <w:rsid w:val="00976E2A"/>
    <w:rsid w:val="00981113"/>
    <w:rsid w:val="0098128F"/>
    <w:rsid w:val="009829FF"/>
    <w:rsid w:val="009833BE"/>
    <w:rsid w:val="00983B83"/>
    <w:rsid w:val="00985052"/>
    <w:rsid w:val="0098570A"/>
    <w:rsid w:val="009857E6"/>
    <w:rsid w:val="00987B21"/>
    <w:rsid w:val="009900C6"/>
    <w:rsid w:val="009903A5"/>
    <w:rsid w:val="0099093D"/>
    <w:rsid w:val="0099162C"/>
    <w:rsid w:val="0099167B"/>
    <w:rsid w:val="00992233"/>
    <w:rsid w:val="00992AF4"/>
    <w:rsid w:val="00993327"/>
    <w:rsid w:val="00994120"/>
    <w:rsid w:val="0099782C"/>
    <w:rsid w:val="009A0A32"/>
    <w:rsid w:val="009A1B99"/>
    <w:rsid w:val="009A32FF"/>
    <w:rsid w:val="009A3E76"/>
    <w:rsid w:val="009A469A"/>
    <w:rsid w:val="009A5676"/>
    <w:rsid w:val="009A575C"/>
    <w:rsid w:val="009A5C8F"/>
    <w:rsid w:val="009A6F80"/>
    <w:rsid w:val="009A71EE"/>
    <w:rsid w:val="009B13E2"/>
    <w:rsid w:val="009B17CD"/>
    <w:rsid w:val="009B291F"/>
    <w:rsid w:val="009B2FF6"/>
    <w:rsid w:val="009B3727"/>
    <w:rsid w:val="009B37BE"/>
    <w:rsid w:val="009B3822"/>
    <w:rsid w:val="009B4EFC"/>
    <w:rsid w:val="009B5177"/>
    <w:rsid w:val="009B544A"/>
    <w:rsid w:val="009B554F"/>
    <w:rsid w:val="009B5815"/>
    <w:rsid w:val="009B6510"/>
    <w:rsid w:val="009B6965"/>
    <w:rsid w:val="009B6E75"/>
    <w:rsid w:val="009B6EDE"/>
    <w:rsid w:val="009B73D9"/>
    <w:rsid w:val="009B7D73"/>
    <w:rsid w:val="009C0E6E"/>
    <w:rsid w:val="009C23F7"/>
    <w:rsid w:val="009C250A"/>
    <w:rsid w:val="009C2833"/>
    <w:rsid w:val="009C2A29"/>
    <w:rsid w:val="009C40BF"/>
    <w:rsid w:val="009C4B27"/>
    <w:rsid w:val="009C5B3B"/>
    <w:rsid w:val="009C5FF5"/>
    <w:rsid w:val="009C6AC3"/>
    <w:rsid w:val="009C719B"/>
    <w:rsid w:val="009C7E75"/>
    <w:rsid w:val="009C7F67"/>
    <w:rsid w:val="009D00A2"/>
    <w:rsid w:val="009D0E38"/>
    <w:rsid w:val="009D0FDA"/>
    <w:rsid w:val="009D1279"/>
    <w:rsid w:val="009D17A5"/>
    <w:rsid w:val="009D1EAE"/>
    <w:rsid w:val="009D2146"/>
    <w:rsid w:val="009D2221"/>
    <w:rsid w:val="009D2D3B"/>
    <w:rsid w:val="009D3327"/>
    <w:rsid w:val="009D39D3"/>
    <w:rsid w:val="009D3D58"/>
    <w:rsid w:val="009D3FAA"/>
    <w:rsid w:val="009D4020"/>
    <w:rsid w:val="009D42B0"/>
    <w:rsid w:val="009D5064"/>
    <w:rsid w:val="009D57C3"/>
    <w:rsid w:val="009D68AC"/>
    <w:rsid w:val="009D7805"/>
    <w:rsid w:val="009D7C8E"/>
    <w:rsid w:val="009E1E7A"/>
    <w:rsid w:val="009E2BD3"/>
    <w:rsid w:val="009E3504"/>
    <w:rsid w:val="009E4815"/>
    <w:rsid w:val="009E5272"/>
    <w:rsid w:val="009E5689"/>
    <w:rsid w:val="009E5731"/>
    <w:rsid w:val="009E69C4"/>
    <w:rsid w:val="009E79AF"/>
    <w:rsid w:val="009F0A44"/>
    <w:rsid w:val="009F0A91"/>
    <w:rsid w:val="009F1425"/>
    <w:rsid w:val="009F1741"/>
    <w:rsid w:val="009F3244"/>
    <w:rsid w:val="009F3532"/>
    <w:rsid w:val="009F4305"/>
    <w:rsid w:val="009F570B"/>
    <w:rsid w:val="009F59A5"/>
    <w:rsid w:val="009F6580"/>
    <w:rsid w:val="009F73C9"/>
    <w:rsid w:val="009F7618"/>
    <w:rsid w:val="00A00991"/>
    <w:rsid w:val="00A00B2D"/>
    <w:rsid w:val="00A01D1A"/>
    <w:rsid w:val="00A02582"/>
    <w:rsid w:val="00A02CF7"/>
    <w:rsid w:val="00A031A4"/>
    <w:rsid w:val="00A035B5"/>
    <w:rsid w:val="00A037AC"/>
    <w:rsid w:val="00A03F7F"/>
    <w:rsid w:val="00A05913"/>
    <w:rsid w:val="00A05A2C"/>
    <w:rsid w:val="00A05D7F"/>
    <w:rsid w:val="00A071AE"/>
    <w:rsid w:val="00A073D8"/>
    <w:rsid w:val="00A07E8A"/>
    <w:rsid w:val="00A10378"/>
    <w:rsid w:val="00A1083E"/>
    <w:rsid w:val="00A124AA"/>
    <w:rsid w:val="00A1266E"/>
    <w:rsid w:val="00A13442"/>
    <w:rsid w:val="00A1367B"/>
    <w:rsid w:val="00A13AB3"/>
    <w:rsid w:val="00A13D1F"/>
    <w:rsid w:val="00A1449A"/>
    <w:rsid w:val="00A14C1A"/>
    <w:rsid w:val="00A14CA5"/>
    <w:rsid w:val="00A151B9"/>
    <w:rsid w:val="00A15914"/>
    <w:rsid w:val="00A15E2F"/>
    <w:rsid w:val="00A16428"/>
    <w:rsid w:val="00A16FCB"/>
    <w:rsid w:val="00A219D7"/>
    <w:rsid w:val="00A219F3"/>
    <w:rsid w:val="00A23AE3"/>
    <w:rsid w:val="00A24433"/>
    <w:rsid w:val="00A25B09"/>
    <w:rsid w:val="00A25C8F"/>
    <w:rsid w:val="00A26343"/>
    <w:rsid w:val="00A26542"/>
    <w:rsid w:val="00A3116B"/>
    <w:rsid w:val="00A312DC"/>
    <w:rsid w:val="00A314AD"/>
    <w:rsid w:val="00A31F26"/>
    <w:rsid w:val="00A322FA"/>
    <w:rsid w:val="00A32B40"/>
    <w:rsid w:val="00A33CF0"/>
    <w:rsid w:val="00A347CE"/>
    <w:rsid w:val="00A34D1A"/>
    <w:rsid w:val="00A34F4C"/>
    <w:rsid w:val="00A359A5"/>
    <w:rsid w:val="00A3633E"/>
    <w:rsid w:val="00A37106"/>
    <w:rsid w:val="00A378CC"/>
    <w:rsid w:val="00A41537"/>
    <w:rsid w:val="00A4161A"/>
    <w:rsid w:val="00A422DA"/>
    <w:rsid w:val="00A423E7"/>
    <w:rsid w:val="00A4259E"/>
    <w:rsid w:val="00A42819"/>
    <w:rsid w:val="00A436CA"/>
    <w:rsid w:val="00A43D62"/>
    <w:rsid w:val="00A4437A"/>
    <w:rsid w:val="00A448F3"/>
    <w:rsid w:val="00A44E13"/>
    <w:rsid w:val="00A465FF"/>
    <w:rsid w:val="00A46DC4"/>
    <w:rsid w:val="00A47B33"/>
    <w:rsid w:val="00A50CA0"/>
    <w:rsid w:val="00A51173"/>
    <w:rsid w:val="00A51BFF"/>
    <w:rsid w:val="00A51E1B"/>
    <w:rsid w:val="00A52559"/>
    <w:rsid w:val="00A528DA"/>
    <w:rsid w:val="00A5361D"/>
    <w:rsid w:val="00A540BB"/>
    <w:rsid w:val="00A54E7C"/>
    <w:rsid w:val="00A55368"/>
    <w:rsid w:val="00A55FBA"/>
    <w:rsid w:val="00A56716"/>
    <w:rsid w:val="00A57420"/>
    <w:rsid w:val="00A57F2F"/>
    <w:rsid w:val="00A6021F"/>
    <w:rsid w:val="00A60FDF"/>
    <w:rsid w:val="00A61EFB"/>
    <w:rsid w:val="00A62972"/>
    <w:rsid w:val="00A62E1D"/>
    <w:rsid w:val="00A62F21"/>
    <w:rsid w:val="00A63D38"/>
    <w:rsid w:val="00A64499"/>
    <w:rsid w:val="00A6589B"/>
    <w:rsid w:val="00A65CFC"/>
    <w:rsid w:val="00A66485"/>
    <w:rsid w:val="00A664B6"/>
    <w:rsid w:val="00A66678"/>
    <w:rsid w:val="00A66787"/>
    <w:rsid w:val="00A66861"/>
    <w:rsid w:val="00A67675"/>
    <w:rsid w:val="00A6787A"/>
    <w:rsid w:val="00A67A28"/>
    <w:rsid w:val="00A717AA"/>
    <w:rsid w:val="00A718EE"/>
    <w:rsid w:val="00A71BA8"/>
    <w:rsid w:val="00A72163"/>
    <w:rsid w:val="00A724C6"/>
    <w:rsid w:val="00A724C7"/>
    <w:rsid w:val="00A72A98"/>
    <w:rsid w:val="00A73244"/>
    <w:rsid w:val="00A7372C"/>
    <w:rsid w:val="00A73B77"/>
    <w:rsid w:val="00A73D8A"/>
    <w:rsid w:val="00A73DF3"/>
    <w:rsid w:val="00A74314"/>
    <w:rsid w:val="00A7459A"/>
    <w:rsid w:val="00A753CD"/>
    <w:rsid w:val="00A755CC"/>
    <w:rsid w:val="00A75F4A"/>
    <w:rsid w:val="00A76AD4"/>
    <w:rsid w:val="00A77712"/>
    <w:rsid w:val="00A80E04"/>
    <w:rsid w:val="00A827A5"/>
    <w:rsid w:val="00A85003"/>
    <w:rsid w:val="00A8669C"/>
    <w:rsid w:val="00A872A1"/>
    <w:rsid w:val="00A87FD3"/>
    <w:rsid w:val="00A914CF"/>
    <w:rsid w:val="00A9210F"/>
    <w:rsid w:val="00A926FF"/>
    <w:rsid w:val="00A934C2"/>
    <w:rsid w:val="00A939E0"/>
    <w:rsid w:val="00A95590"/>
    <w:rsid w:val="00A96420"/>
    <w:rsid w:val="00A967E3"/>
    <w:rsid w:val="00A96CAE"/>
    <w:rsid w:val="00A97087"/>
    <w:rsid w:val="00A97952"/>
    <w:rsid w:val="00A97A37"/>
    <w:rsid w:val="00AA140A"/>
    <w:rsid w:val="00AA14CD"/>
    <w:rsid w:val="00AA342A"/>
    <w:rsid w:val="00AA3560"/>
    <w:rsid w:val="00AA3808"/>
    <w:rsid w:val="00AA462C"/>
    <w:rsid w:val="00AA5482"/>
    <w:rsid w:val="00AA5896"/>
    <w:rsid w:val="00AA688E"/>
    <w:rsid w:val="00AA7E6B"/>
    <w:rsid w:val="00AA7FCC"/>
    <w:rsid w:val="00AB0709"/>
    <w:rsid w:val="00AB0A76"/>
    <w:rsid w:val="00AB1CEE"/>
    <w:rsid w:val="00AB2FA9"/>
    <w:rsid w:val="00AB3394"/>
    <w:rsid w:val="00AB4259"/>
    <w:rsid w:val="00AB49DB"/>
    <w:rsid w:val="00AB5B96"/>
    <w:rsid w:val="00AB79E7"/>
    <w:rsid w:val="00AB7C3B"/>
    <w:rsid w:val="00AC0B85"/>
    <w:rsid w:val="00AC2E6B"/>
    <w:rsid w:val="00AC3FB1"/>
    <w:rsid w:val="00AC40BC"/>
    <w:rsid w:val="00AC43E6"/>
    <w:rsid w:val="00AC5162"/>
    <w:rsid w:val="00AC5821"/>
    <w:rsid w:val="00AC5C9C"/>
    <w:rsid w:val="00AC707B"/>
    <w:rsid w:val="00AC72AB"/>
    <w:rsid w:val="00AD0026"/>
    <w:rsid w:val="00AD1EAF"/>
    <w:rsid w:val="00AD2479"/>
    <w:rsid w:val="00AD32B5"/>
    <w:rsid w:val="00AD47BA"/>
    <w:rsid w:val="00AD4DD0"/>
    <w:rsid w:val="00AD4F32"/>
    <w:rsid w:val="00AD5B24"/>
    <w:rsid w:val="00AD6443"/>
    <w:rsid w:val="00AD7923"/>
    <w:rsid w:val="00AE0189"/>
    <w:rsid w:val="00AE037E"/>
    <w:rsid w:val="00AE090C"/>
    <w:rsid w:val="00AE1060"/>
    <w:rsid w:val="00AE10CA"/>
    <w:rsid w:val="00AE149A"/>
    <w:rsid w:val="00AE1CDB"/>
    <w:rsid w:val="00AE2AD7"/>
    <w:rsid w:val="00AE2E08"/>
    <w:rsid w:val="00AE3206"/>
    <w:rsid w:val="00AE3E94"/>
    <w:rsid w:val="00AE4704"/>
    <w:rsid w:val="00AE6BD5"/>
    <w:rsid w:val="00AE7411"/>
    <w:rsid w:val="00AF053E"/>
    <w:rsid w:val="00AF057D"/>
    <w:rsid w:val="00AF0E5B"/>
    <w:rsid w:val="00AF13FE"/>
    <w:rsid w:val="00AF4139"/>
    <w:rsid w:val="00AF42AD"/>
    <w:rsid w:val="00AF42B6"/>
    <w:rsid w:val="00AF442C"/>
    <w:rsid w:val="00AF45C5"/>
    <w:rsid w:val="00AF4FE7"/>
    <w:rsid w:val="00AF5199"/>
    <w:rsid w:val="00AF5A12"/>
    <w:rsid w:val="00AF62C8"/>
    <w:rsid w:val="00AF6FBF"/>
    <w:rsid w:val="00AF7030"/>
    <w:rsid w:val="00AF775F"/>
    <w:rsid w:val="00AF78C9"/>
    <w:rsid w:val="00B00712"/>
    <w:rsid w:val="00B00BF7"/>
    <w:rsid w:val="00B00CCA"/>
    <w:rsid w:val="00B015B5"/>
    <w:rsid w:val="00B01BA1"/>
    <w:rsid w:val="00B01DEA"/>
    <w:rsid w:val="00B02EFE"/>
    <w:rsid w:val="00B03291"/>
    <w:rsid w:val="00B034DA"/>
    <w:rsid w:val="00B03E69"/>
    <w:rsid w:val="00B03FA9"/>
    <w:rsid w:val="00B04DAE"/>
    <w:rsid w:val="00B05AA9"/>
    <w:rsid w:val="00B07A48"/>
    <w:rsid w:val="00B12D7C"/>
    <w:rsid w:val="00B155C4"/>
    <w:rsid w:val="00B1591A"/>
    <w:rsid w:val="00B15C2D"/>
    <w:rsid w:val="00B1732E"/>
    <w:rsid w:val="00B2003B"/>
    <w:rsid w:val="00B2068B"/>
    <w:rsid w:val="00B20770"/>
    <w:rsid w:val="00B2140A"/>
    <w:rsid w:val="00B22126"/>
    <w:rsid w:val="00B24236"/>
    <w:rsid w:val="00B25755"/>
    <w:rsid w:val="00B26021"/>
    <w:rsid w:val="00B263D8"/>
    <w:rsid w:val="00B26DBB"/>
    <w:rsid w:val="00B27937"/>
    <w:rsid w:val="00B27C4C"/>
    <w:rsid w:val="00B307E9"/>
    <w:rsid w:val="00B30F7B"/>
    <w:rsid w:val="00B31A58"/>
    <w:rsid w:val="00B32E41"/>
    <w:rsid w:val="00B33C0A"/>
    <w:rsid w:val="00B34639"/>
    <w:rsid w:val="00B34B44"/>
    <w:rsid w:val="00B34C74"/>
    <w:rsid w:val="00B34C94"/>
    <w:rsid w:val="00B34CBE"/>
    <w:rsid w:val="00B35242"/>
    <w:rsid w:val="00B35A40"/>
    <w:rsid w:val="00B35BA1"/>
    <w:rsid w:val="00B368A4"/>
    <w:rsid w:val="00B3694D"/>
    <w:rsid w:val="00B36980"/>
    <w:rsid w:val="00B40EFF"/>
    <w:rsid w:val="00B418B8"/>
    <w:rsid w:val="00B43D9A"/>
    <w:rsid w:val="00B4422F"/>
    <w:rsid w:val="00B4498B"/>
    <w:rsid w:val="00B47348"/>
    <w:rsid w:val="00B51756"/>
    <w:rsid w:val="00B517B1"/>
    <w:rsid w:val="00B5289D"/>
    <w:rsid w:val="00B537FF"/>
    <w:rsid w:val="00B53871"/>
    <w:rsid w:val="00B54CE0"/>
    <w:rsid w:val="00B55450"/>
    <w:rsid w:val="00B55487"/>
    <w:rsid w:val="00B5589B"/>
    <w:rsid w:val="00B55A7C"/>
    <w:rsid w:val="00B572A7"/>
    <w:rsid w:val="00B60118"/>
    <w:rsid w:val="00B60634"/>
    <w:rsid w:val="00B6089F"/>
    <w:rsid w:val="00B61202"/>
    <w:rsid w:val="00B61363"/>
    <w:rsid w:val="00B62FF7"/>
    <w:rsid w:val="00B63D02"/>
    <w:rsid w:val="00B64BAC"/>
    <w:rsid w:val="00B64BDB"/>
    <w:rsid w:val="00B654A4"/>
    <w:rsid w:val="00B65A13"/>
    <w:rsid w:val="00B65ED1"/>
    <w:rsid w:val="00B66895"/>
    <w:rsid w:val="00B66BC7"/>
    <w:rsid w:val="00B67AE5"/>
    <w:rsid w:val="00B70697"/>
    <w:rsid w:val="00B7091B"/>
    <w:rsid w:val="00B713AF"/>
    <w:rsid w:val="00B71AB9"/>
    <w:rsid w:val="00B71D5E"/>
    <w:rsid w:val="00B729BA"/>
    <w:rsid w:val="00B72DF3"/>
    <w:rsid w:val="00B73829"/>
    <w:rsid w:val="00B738CE"/>
    <w:rsid w:val="00B74A3D"/>
    <w:rsid w:val="00B769CF"/>
    <w:rsid w:val="00B76BFD"/>
    <w:rsid w:val="00B77DF6"/>
    <w:rsid w:val="00B8006F"/>
    <w:rsid w:val="00B80F21"/>
    <w:rsid w:val="00B8135E"/>
    <w:rsid w:val="00B841C3"/>
    <w:rsid w:val="00B8477F"/>
    <w:rsid w:val="00B84E39"/>
    <w:rsid w:val="00B85B37"/>
    <w:rsid w:val="00B9062B"/>
    <w:rsid w:val="00B90A51"/>
    <w:rsid w:val="00B90ABA"/>
    <w:rsid w:val="00B911A1"/>
    <w:rsid w:val="00B9172A"/>
    <w:rsid w:val="00B91DA5"/>
    <w:rsid w:val="00B92873"/>
    <w:rsid w:val="00B93396"/>
    <w:rsid w:val="00B93D55"/>
    <w:rsid w:val="00B9541F"/>
    <w:rsid w:val="00B95703"/>
    <w:rsid w:val="00B95DD6"/>
    <w:rsid w:val="00B95E13"/>
    <w:rsid w:val="00B965EB"/>
    <w:rsid w:val="00B9736A"/>
    <w:rsid w:val="00BA0AB0"/>
    <w:rsid w:val="00BA1731"/>
    <w:rsid w:val="00BA1D6B"/>
    <w:rsid w:val="00BA3009"/>
    <w:rsid w:val="00BA32F2"/>
    <w:rsid w:val="00BA35C6"/>
    <w:rsid w:val="00BA4E73"/>
    <w:rsid w:val="00BA5722"/>
    <w:rsid w:val="00BA5D4E"/>
    <w:rsid w:val="00BA619B"/>
    <w:rsid w:val="00BB0272"/>
    <w:rsid w:val="00BB02AA"/>
    <w:rsid w:val="00BB068B"/>
    <w:rsid w:val="00BB106E"/>
    <w:rsid w:val="00BB1C07"/>
    <w:rsid w:val="00BB212D"/>
    <w:rsid w:val="00BB23B4"/>
    <w:rsid w:val="00BB27E9"/>
    <w:rsid w:val="00BB3947"/>
    <w:rsid w:val="00BB39B7"/>
    <w:rsid w:val="00BB43BD"/>
    <w:rsid w:val="00BB4BBC"/>
    <w:rsid w:val="00BB573B"/>
    <w:rsid w:val="00BB68DD"/>
    <w:rsid w:val="00BB7E38"/>
    <w:rsid w:val="00BC04F9"/>
    <w:rsid w:val="00BC0861"/>
    <w:rsid w:val="00BC0DED"/>
    <w:rsid w:val="00BC21BC"/>
    <w:rsid w:val="00BC21D8"/>
    <w:rsid w:val="00BC21EC"/>
    <w:rsid w:val="00BC33D6"/>
    <w:rsid w:val="00BC3D07"/>
    <w:rsid w:val="00BC4086"/>
    <w:rsid w:val="00BC4F13"/>
    <w:rsid w:val="00BC62A0"/>
    <w:rsid w:val="00BC6BBE"/>
    <w:rsid w:val="00BC7038"/>
    <w:rsid w:val="00BC763F"/>
    <w:rsid w:val="00BC79F6"/>
    <w:rsid w:val="00BC7FCE"/>
    <w:rsid w:val="00BD0591"/>
    <w:rsid w:val="00BD0FFD"/>
    <w:rsid w:val="00BD1D32"/>
    <w:rsid w:val="00BD1EB8"/>
    <w:rsid w:val="00BD1F6E"/>
    <w:rsid w:val="00BD2B77"/>
    <w:rsid w:val="00BD3515"/>
    <w:rsid w:val="00BD3939"/>
    <w:rsid w:val="00BD3B3F"/>
    <w:rsid w:val="00BD3E39"/>
    <w:rsid w:val="00BD4C70"/>
    <w:rsid w:val="00BD73BB"/>
    <w:rsid w:val="00BD7AF2"/>
    <w:rsid w:val="00BD7F4D"/>
    <w:rsid w:val="00BE076D"/>
    <w:rsid w:val="00BE11E1"/>
    <w:rsid w:val="00BE26D8"/>
    <w:rsid w:val="00BE2DE6"/>
    <w:rsid w:val="00BE366F"/>
    <w:rsid w:val="00BE38BA"/>
    <w:rsid w:val="00BE38C0"/>
    <w:rsid w:val="00BE43E5"/>
    <w:rsid w:val="00BE43F6"/>
    <w:rsid w:val="00BE4B11"/>
    <w:rsid w:val="00BE50B9"/>
    <w:rsid w:val="00BE51BF"/>
    <w:rsid w:val="00BE6201"/>
    <w:rsid w:val="00BE7933"/>
    <w:rsid w:val="00BF040E"/>
    <w:rsid w:val="00BF04ED"/>
    <w:rsid w:val="00BF05E1"/>
    <w:rsid w:val="00BF1659"/>
    <w:rsid w:val="00BF1C0D"/>
    <w:rsid w:val="00BF1D9B"/>
    <w:rsid w:val="00BF2219"/>
    <w:rsid w:val="00BF339F"/>
    <w:rsid w:val="00BF35BE"/>
    <w:rsid w:val="00BF3ACF"/>
    <w:rsid w:val="00BF3BEB"/>
    <w:rsid w:val="00BF4135"/>
    <w:rsid w:val="00BF41EE"/>
    <w:rsid w:val="00BF45E8"/>
    <w:rsid w:val="00BF4906"/>
    <w:rsid w:val="00BF5105"/>
    <w:rsid w:val="00BF519E"/>
    <w:rsid w:val="00BF5B2D"/>
    <w:rsid w:val="00BF6567"/>
    <w:rsid w:val="00BF6789"/>
    <w:rsid w:val="00BF6ED9"/>
    <w:rsid w:val="00BF7B78"/>
    <w:rsid w:val="00C00006"/>
    <w:rsid w:val="00C00D63"/>
    <w:rsid w:val="00C017D7"/>
    <w:rsid w:val="00C019CD"/>
    <w:rsid w:val="00C01D85"/>
    <w:rsid w:val="00C03061"/>
    <w:rsid w:val="00C04F71"/>
    <w:rsid w:val="00C0575A"/>
    <w:rsid w:val="00C05D6B"/>
    <w:rsid w:val="00C06A04"/>
    <w:rsid w:val="00C07D51"/>
    <w:rsid w:val="00C07DE8"/>
    <w:rsid w:val="00C10897"/>
    <w:rsid w:val="00C119EE"/>
    <w:rsid w:val="00C120DA"/>
    <w:rsid w:val="00C13BE1"/>
    <w:rsid w:val="00C1423B"/>
    <w:rsid w:val="00C14B89"/>
    <w:rsid w:val="00C159BA"/>
    <w:rsid w:val="00C16CD8"/>
    <w:rsid w:val="00C20301"/>
    <w:rsid w:val="00C20D20"/>
    <w:rsid w:val="00C21011"/>
    <w:rsid w:val="00C21A0A"/>
    <w:rsid w:val="00C22104"/>
    <w:rsid w:val="00C22B30"/>
    <w:rsid w:val="00C236A6"/>
    <w:rsid w:val="00C23B8F"/>
    <w:rsid w:val="00C24018"/>
    <w:rsid w:val="00C2406C"/>
    <w:rsid w:val="00C24B93"/>
    <w:rsid w:val="00C2590F"/>
    <w:rsid w:val="00C27032"/>
    <w:rsid w:val="00C31599"/>
    <w:rsid w:val="00C316AD"/>
    <w:rsid w:val="00C31CD4"/>
    <w:rsid w:val="00C32295"/>
    <w:rsid w:val="00C326C5"/>
    <w:rsid w:val="00C3272F"/>
    <w:rsid w:val="00C32950"/>
    <w:rsid w:val="00C32C68"/>
    <w:rsid w:val="00C32D8D"/>
    <w:rsid w:val="00C32FF2"/>
    <w:rsid w:val="00C3375E"/>
    <w:rsid w:val="00C33829"/>
    <w:rsid w:val="00C33889"/>
    <w:rsid w:val="00C33DE1"/>
    <w:rsid w:val="00C33E59"/>
    <w:rsid w:val="00C341EA"/>
    <w:rsid w:val="00C350F5"/>
    <w:rsid w:val="00C3519B"/>
    <w:rsid w:val="00C35581"/>
    <w:rsid w:val="00C35584"/>
    <w:rsid w:val="00C35AD5"/>
    <w:rsid w:val="00C3602B"/>
    <w:rsid w:val="00C37E6D"/>
    <w:rsid w:val="00C40049"/>
    <w:rsid w:val="00C40282"/>
    <w:rsid w:val="00C403D9"/>
    <w:rsid w:val="00C4368C"/>
    <w:rsid w:val="00C44A89"/>
    <w:rsid w:val="00C455DC"/>
    <w:rsid w:val="00C46444"/>
    <w:rsid w:val="00C4665F"/>
    <w:rsid w:val="00C46FEC"/>
    <w:rsid w:val="00C477DB"/>
    <w:rsid w:val="00C50349"/>
    <w:rsid w:val="00C5093A"/>
    <w:rsid w:val="00C511A0"/>
    <w:rsid w:val="00C51E28"/>
    <w:rsid w:val="00C52426"/>
    <w:rsid w:val="00C527D1"/>
    <w:rsid w:val="00C5284F"/>
    <w:rsid w:val="00C531C7"/>
    <w:rsid w:val="00C53811"/>
    <w:rsid w:val="00C53879"/>
    <w:rsid w:val="00C54627"/>
    <w:rsid w:val="00C54A2E"/>
    <w:rsid w:val="00C55A80"/>
    <w:rsid w:val="00C56060"/>
    <w:rsid w:val="00C56389"/>
    <w:rsid w:val="00C57CE8"/>
    <w:rsid w:val="00C57D6A"/>
    <w:rsid w:val="00C57F33"/>
    <w:rsid w:val="00C61D65"/>
    <w:rsid w:val="00C61E5A"/>
    <w:rsid w:val="00C6269B"/>
    <w:rsid w:val="00C63297"/>
    <w:rsid w:val="00C6352D"/>
    <w:rsid w:val="00C63919"/>
    <w:rsid w:val="00C63A39"/>
    <w:rsid w:val="00C644E7"/>
    <w:rsid w:val="00C65AAE"/>
    <w:rsid w:val="00C6620C"/>
    <w:rsid w:val="00C66F35"/>
    <w:rsid w:val="00C67648"/>
    <w:rsid w:val="00C678E5"/>
    <w:rsid w:val="00C67CDC"/>
    <w:rsid w:val="00C67EDB"/>
    <w:rsid w:val="00C70C15"/>
    <w:rsid w:val="00C70F3D"/>
    <w:rsid w:val="00C710E0"/>
    <w:rsid w:val="00C711E8"/>
    <w:rsid w:val="00C71BDD"/>
    <w:rsid w:val="00C72185"/>
    <w:rsid w:val="00C7295A"/>
    <w:rsid w:val="00C73467"/>
    <w:rsid w:val="00C753D1"/>
    <w:rsid w:val="00C754EA"/>
    <w:rsid w:val="00C75D03"/>
    <w:rsid w:val="00C7712F"/>
    <w:rsid w:val="00C777CF"/>
    <w:rsid w:val="00C779C5"/>
    <w:rsid w:val="00C77B74"/>
    <w:rsid w:val="00C805D8"/>
    <w:rsid w:val="00C8140E"/>
    <w:rsid w:val="00C81BB8"/>
    <w:rsid w:val="00C82EFB"/>
    <w:rsid w:val="00C850B1"/>
    <w:rsid w:val="00C857ED"/>
    <w:rsid w:val="00C85AA8"/>
    <w:rsid w:val="00C869BA"/>
    <w:rsid w:val="00C86B26"/>
    <w:rsid w:val="00C86D54"/>
    <w:rsid w:val="00C86D7C"/>
    <w:rsid w:val="00C86E2B"/>
    <w:rsid w:val="00C91600"/>
    <w:rsid w:val="00C91FA7"/>
    <w:rsid w:val="00C923ED"/>
    <w:rsid w:val="00C92FD2"/>
    <w:rsid w:val="00C94104"/>
    <w:rsid w:val="00C94885"/>
    <w:rsid w:val="00C9504B"/>
    <w:rsid w:val="00C95C2C"/>
    <w:rsid w:val="00C95DF4"/>
    <w:rsid w:val="00C97862"/>
    <w:rsid w:val="00CA0231"/>
    <w:rsid w:val="00CA0236"/>
    <w:rsid w:val="00CA2D94"/>
    <w:rsid w:val="00CA2DA8"/>
    <w:rsid w:val="00CA3287"/>
    <w:rsid w:val="00CA3A3C"/>
    <w:rsid w:val="00CA496A"/>
    <w:rsid w:val="00CA52E9"/>
    <w:rsid w:val="00CA6ED8"/>
    <w:rsid w:val="00CA70F0"/>
    <w:rsid w:val="00CA7CA9"/>
    <w:rsid w:val="00CB030D"/>
    <w:rsid w:val="00CB06BE"/>
    <w:rsid w:val="00CB09C7"/>
    <w:rsid w:val="00CB1EC2"/>
    <w:rsid w:val="00CB2127"/>
    <w:rsid w:val="00CB21A0"/>
    <w:rsid w:val="00CB3C48"/>
    <w:rsid w:val="00CB3F1C"/>
    <w:rsid w:val="00CB472C"/>
    <w:rsid w:val="00CB542C"/>
    <w:rsid w:val="00CB61A2"/>
    <w:rsid w:val="00CB62C5"/>
    <w:rsid w:val="00CB672D"/>
    <w:rsid w:val="00CB7898"/>
    <w:rsid w:val="00CC0176"/>
    <w:rsid w:val="00CC114C"/>
    <w:rsid w:val="00CC1BE7"/>
    <w:rsid w:val="00CC3CD2"/>
    <w:rsid w:val="00CC4E13"/>
    <w:rsid w:val="00CC51E2"/>
    <w:rsid w:val="00CC5A20"/>
    <w:rsid w:val="00CC5A21"/>
    <w:rsid w:val="00CC67F1"/>
    <w:rsid w:val="00CC7146"/>
    <w:rsid w:val="00CC73AF"/>
    <w:rsid w:val="00CD2546"/>
    <w:rsid w:val="00CD32D5"/>
    <w:rsid w:val="00CD415C"/>
    <w:rsid w:val="00CD4A8F"/>
    <w:rsid w:val="00CD6A77"/>
    <w:rsid w:val="00CE0D57"/>
    <w:rsid w:val="00CE1064"/>
    <w:rsid w:val="00CE22CA"/>
    <w:rsid w:val="00CE24F2"/>
    <w:rsid w:val="00CE293D"/>
    <w:rsid w:val="00CE2CAD"/>
    <w:rsid w:val="00CE2F01"/>
    <w:rsid w:val="00CE51E1"/>
    <w:rsid w:val="00CE528D"/>
    <w:rsid w:val="00CE5768"/>
    <w:rsid w:val="00CE5BBE"/>
    <w:rsid w:val="00CE73EF"/>
    <w:rsid w:val="00CF1468"/>
    <w:rsid w:val="00CF14F9"/>
    <w:rsid w:val="00CF18E5"/>
    <w:rsid w:val="00CF2043"/>
    <w:rsid w:val="00CF24D0"/>
    <w:rsid w:val="00CF455B"/>
    <w:rsid w:val="00CF5C57"/>
    <w:rsid w:val="00CF6FC7"/>
    <w:rsid w:val="00CF7136"/>
    <w:rsid w:val="00CF7CDA"/>
    <w:rsid w:val="00D001FA"/>
    <w:rsid w:val="00D00EDF"/>
    <w:rsid w:val="00D013F6"/>
    <w:rsid w:val="00D018D4"/>
    <w:rsid w:val="00D0269E"/>
    <w:rsid w:val="00D02955"/>
    <w:rsid w:val="00D02CC5"/>
    <w:rsid w:val="00D0517A"/>
    <w:rsid w:val="00D05497"/>
    <w:rsid w:val="00D0683E"/>
    <w:rsid w:val="00D07379"/>
    <w:rsid w:val="00D1012B"/>
    <w:rsid w:val="00D1038B"/>
    <w:rsid w:val="00D106EE"/>
    <w:rsid w:val="00D10832"/>
    <w:rsid w:val="00D10CCE"/>
    <w:rsid w:val="00D122A3"/>
    <w:rsid w:val="00D124AC"/>
    <w:rsid w:val="00D12EBD"/>
    <w:rsid w:val="00D14277"/>
    <w:rsid w:val="00D150C5"/>
    <w:rsid w:val="00D150DC"/>
    <w:rsid w:val="00D152CD"/>
    <w:rsid w:val="00D15F76"/>
    <w:rsid w:val="00D16456"/>
    <w:rsid w:val="00D168DE"/>
    <w:rsid w:val="00D20DCB"/>
    <w:rsid w:val="00D21248"/>
    <w:rsid w:val="00D22ECC"/>
    <w:rsid w:val="00D2352A"/>
    <w:rsid w:val="00D2599D"/>
    <w:rsid w:val="00D26FD8"/>
    <w:rsid w:val="00D30E94"/>
    <w:rsid w:val="00D30FED"/>
    <w:rsid w:val="00D31668"/>
    <w:rsid w:val="00D32FD3"/>
    <w:rsid w:val="00D33599"/>
    <w:rsid w:val="00D335DD"/>
    <w:rsid w:val="00D3394E"/>
    <w:rsid w:val="00D33CFB"/>
    <w:rsid w:val="00D351BF"/>
    <w:rsid w:val="00D35F55"/>
    <w:rsid w:val="00D364A1"/>
    <w:rsid w:val="00D377DD"/>
    <w:rsid w:val="00D40092"/>
    <w:rsid w:val="00D40D15"/>
    <w:rsid w:val="00D4124C"/>
    <w:rsid w:val="00D42173"/>
    <w:rsid w:val="00D4345B"/>
    <w:rsid w:val="00D43968"/>
    <w:rsid w:val="00D43C11"/>
    <w:rsid w:val="00D44151"/>
    <w:rsid w:val="00D451EC"/>
    <w:rsid w:val="00D4545C"/>
    <w:rsid w:val="00D45C2B"/>
    <w:rsid w:val="00D4659D"/>
    <w:rsid w:val="00D470E9"/>
    <w:rsid w:val="00D472E5"/>
    <w:rsid w:val="00D4732A"/>
    <w:rsid w:val="00D47B68"/>
    <w:rsid w:val="00D47BEF"/>
    <w:rsid w:val="00D502FD"/>
    <w:rsid w:val="00D512B6"/>
    <w:rsid w:val="00D539B2"/>
    <w:rsid w:val="00D548C0"/>
    <w:rsid w:val="00D551FA"/>
    <w:rsid w:val="00D55285"/>
    <w:rsid w:val="00D56295"/>
    <w:rsid w:val="00D56384"/>
    <w:rsid w:val="00D56E82"/>
    <w:rsid w:val="00D5734C"/>
    <w:rsid w:val="00D579BA"/>
    <w:rsid w:val="00D60784"/>
    <w:rsid w:val="00D61491"/>
    <w:rsid w:val="00D619C9"/>
    <w:rsid w:val="00D62AEA"/>
    <w:rsid w:val="00D63917"/>
    <w:rsid w:val="00D63A84"/>
    <w:rsid w:val="00D64A1D"/>
    <w:rsid w:val="00D6762E"/>
    <w:rsid w:val="00D67899"/>
    <w:rsid w:val="00D70585"/>
    <w:rsid w:val="00D706E5"/>
    <w:rsid w:val="00D71157"/>
    <w:rsid w:val="00D71E30"/>
    <w:rsid w:val="00D74909"/>
    <w:rsid w:val="00D74B36"/>
    <w:rsid w:val="00D74D4D"/>
    <w:rsid w:val="00D75847"/>
    <w:rsid w:val="00D75F85"/>
    <w:rsid w:val="00D7793A"/>
    <w:rsid w:val="00D77B5C"/>
    <w:rsid w:val="00D77BD0"/>
    <w:rsid w:val="00D8085D"/>
    <w:rsid w:val="00D81DF6"/>
    <w:rsid w:val="00D82205"/>
    <w:rsid w:val="00D82AC2"/>
    <w:rsid w:val="00D83F75"/>
    <w:rsid w:val="00D84849"/>
    <w:rsid w:val="00D851CF"/>
    <w:rsid w:val="00D85718"/>
    <w:rsid w:val="00D85A94"/>
    <w:rsid w:val="00D85AAD"/>
    <w:rsid w:val="00D85BF5"/>
    <w:rsid w:val="00D91AD7"/>
    <w:rsid w:val="00D91F1A"/>
    <w:rsid w:val="00D92952"/>
    <w:rsid w:val="00D934CE"/>
    <w:rsid w:val="00D9544E"/>
    <w:rsid w:val="00D96CD2"/>
    <w:rsid w:val="00D96E31"/>
    <w:rsid w:val="00D972B7"/>
    <w:rsid w:val="00DA0595"/>
    <w:rsid w:val="00DA08BA"/>
    <w:rsid w:val="00DA28B4"/>
    <w:rsid w:val="00DA382D"/>
    <w:rsid w:val="00DA387D"/>
    <w:rsid w:val="00DA3905"/>
    <w:rsid w:val="00DA4571"/>
    <w:rsid w:val="00DA4B3C"/>
    <w:rsid w:val="00DA4BC8"/>
    <w:rsid w:val="00DA513F"/>
    <w:rsid w:val="00DA59C3"/>
    <w:rsid w:val="00DA5C86"/>
    <w:rsid w:val="00DA6775"/>
    <w:rsid w:val="00DA68F8"/>
    <w:rsid w:val="00DA69D9"/>
    <w:rsid w:val="00DA7056"/>
    <w:rsid w:val="00DA7D96"/>
    <w:rsid w:val="00DB03C1"/>
    <w:rsid w:val="00DB2973"/>
    <w:rsid w:val="00DB2D04"/>
    <w:rsid w:val="00DB2E53"/>
    <w:rsid w:val="00DB38EE"/>
    <w:rsid w:val="00DB45D3"/>
    <w:rsid w:val="00DB501B"/>
    <w:rsid w:val="00DB65F5"/>
    <w:rsid w:val="00DB7157"/>
    <w:rsid w:val="00DB7F1C"/>
    <w:rsid w:val="00DC124F"/>
    <w:rsid w:val="00DC1F2B"/>
    <w:rsid w:val="00DC4291"/>
    <w:rsid w:val="00DC5466"/>
    <w:rsid w:val="00DC764A"/>
    <w:rsid w:val="00DC7828"/>
    <w:rsid w:val="00DD0221"/>
    <w:rsid w:val="00DD0937"/>
    <w:rsid w:val="00DD0BAF"/>
    <w:rsid w:val="00DD126B"/>
    <w:rsid w:val="00DD2B9C"/>
    <w:rsid w:val="00DD442B"/>
    <w:rsid w:val="00DD482B"/>
    <w:rsid w:val="00DD5724"/>
    <w:rsid w:val="00DD6045"/>
    <w:rsid w:val="00DD7778"/>
    <w:rsid w:val="00DE12CE"/>
    <w:rsid w:val="00DE2ABB"/>
    <w:rsid w:val="00DE3A91"/>
    <w:rsid w:val="00DE3F19"/>
    <w:rsid w:val="00DE441C"/>
    <w:rsid w:val="00DE4EAF"/>
    <w:rsid w:val="00DE5044"/>
    <w:rsid w:val="00DE5AC9"/>
    <w:rsid w:val="00DE5C4F"/>
    <w:rsid w:val="00DE5DA7"/>
    <w:rsid w:val="00DE7266"/>
    <w:rsid w:val="00DE7390"/>
    <w:rsid w:val="00DE7FD3"/>
    <w:rsid w:val="00DF02B9"/>
    <w:rsid w:val="00DF0307"/>
    <w:rsid w:val="00DF0905"/>
    <w:rsid w:val="00DF0FF5"/>
    <w:rsid w:val="00DF103F"/>
    <w:rsid w:val="00DF1A7A"/>
    <w:rsid w:val="00DF37BA"/>
    <w:rsid w:val="00DF3BAB"/>
    <w:rsid w:val="00DF4E90"/>
    <w:rsid w:val="00DF5284"/>
    <w:rsid w:val="00DF5973"/>
    <w:rsid w:val="00DF63AE"/>
    <w:rsid w:val="00DF6E03"/>
    <w:rsid w:val="00DF6FA8"/>
    <w:rsid w:val="00DF76F3"/>
    <w:rsid w:val="00DF7CB1"/>
    <w:rsid w:val="00E01A07"/>
    <w:rsid w:val="00E03C34"/>
    <w:rsid w:val="00E04887"/>
    <w:rsid w:val="00E04AD6"/>
    <w:rsid w:val="00E04F44"/>
    <w:rsid w:val="00E05A11"/>
    <w:rsid w:val="00E0617F"/>
    <w:rsid w:val="00E064E4"/>
    <w:rsid w:val="00E07860"/>
    <w:rsid w:val="00E07E9A"/>
    <w:rsid w:val="00E10AC0"/>
    <w:rsid w:val="00E12881"/>
    <w:rsid w:val="00E12B77"/>
    <w:rsid w:val="00E14D4C"/>
    <w:rsid w:val="00E153EB"/>
    <w:rsid w:val="00E15E70"/>
    <w:rsid w:val="00E15E88"/>
    <w:rsid w:val="00E16852"/>
    <w:rsid w:val="00E16977"/>
    <w:rsid w:val="00E169A1"/>
    <w:rsid w:val="00E16EA2"/>
    <w:rsid w:val="00E173AD"/>
    <w:rsid w:val="00E20377"/>
    <w:rsid w:val="00E207C7"/>
    <w:rsid w:val="00E20932"/>
    <w:rsid w:val="00E21AF7"/>
    <w:rsid w:val="00E21F59"/>
    <w:rsid w:val="00E24567"/>
    <w:rsid w:val="00E24BAF"/>
    <w:rsid w:val="00E251EA"/>
    <w:rsid w:val="00E253B1"/>
    <w:rsid w:val="00E25903"/>
    <w:rsid w:val="00E25D88"/>
    <w:rsid w:val="00E25DB4"/>
    <w:rsid w:val="00E27746"/>
    <w:rsid w:val="00E27F75"/>
    <w:rsid w:val="00E27F9A"/>
    <w:rsid w:val="00E32B4B"/>
    <w:rsid w:val="00E32C05"/>
    <w:rsid w:val="00E32C10"/>
    <w:rsid w:val="00E33DC6"/>
    <w:rsid w:val="00E340DA"/>
    <w:rsid w:val="00E353EF"/>
    <w:rsid w:val="00E35B84"/>
    <w:rsid w:val="00E3619E"/>
    <w:rsid w:val="00E363CE"/>
    <w:rsid w:val="00E36779"/>
    <w:rsid w:val="00E377E8"/>
    <w:rsid w:val="00E4009D"/>
    <w:rsid w:val="00E402A8"/>
    <w:rsid w:val="00E40B33"/>
    <w:rsid w:val="00E41358"/>
    <w:rsid w:val="00E41C45"/>
    <w:rsid w:val="00E424BF"/>
    <w:rsid w:val="00E42922"/>
    <w:rsid w:val="00E42B90"/>
    <w:rsid w:val="00E43289"/>
    <w:rsid w:val="00E43405"/>
    <w:rsid w:val="00E4404C"/>
    <w:rsid w:val="00E442AC"/>
    <w:rsid w:val="00E453B6"/>
    <w:rsid w:val="00E45410"/>
    <w:rsid w:val="00E47415"/>
    <w:rsid w:val="00E47865"/>
    <w:rsid w:val="00E501A5"/>
    <w:rsid w:val="00E5036F"/>
    <w:rsid w:val="00E506E8"/>
    <w:rsid w:val="00E5115D"/>
    <w:rsid w:val="00E517AA"/>
    <w:rsid w:val="00E5288E"/>
    <w:rsid w:val="00E5316C"/>
    <w:rsid w:val="00E53A30"/>
    <w:rsid w:val="00E53AEC"/>
    <w:rsid w:val="00E54083"/>
    <w:rsid w:val="00E55022"/>
    <w:rsid w:val="00E55C1B"/>
    <w:rsid w:val="00E55D17"/>
    <w:rsid w:val="00E5660B"/>
    <w:rsid w:val="00E56764"/>
    <w:rsid w:val="00E569BB"/>
    <w:rsid w:val="00E569FE"/>
    <w:rsid w:val="00E600FE"/>
    <w:rsid w:val="00E60AB0"/>
    <w:rsid w:val="00E60BD5"/>
    <w:rsid w:val="00E60EEC"/>
    <w:rsid w:val="00E620E9"/>
    <w:rsid w:val="00E62900"/>
    <w:rsid w:val="00E63F9D"/>
    <w:rsid w:val="00E6475F"/>
    <w:rsid w:val="00E65438"/>
    <w:rsid w:val="00E65B49"/>
    <w:rsid w:val="00E65DDA"/>
    <w:rsid w:val="00E6626A"/>
    <w:rsid w:val="00E663DD"/>
    <w:rsid w:val="00E66843"/>
    <w:rsid w:val="00E668C8"/>
    <w:rsid w:val="00E67F24"/>
    <w:rsid w:val="00E71283"/>
    <w:rsid w:val="00E712D2"/>
    <w:rsid w:val="00E72193"/>
    <w:rsid w:val="00E724E3"/>
    <w:rsid w:val="00E7350D"/>
    <w:rsid w:val="00E73CE3"/>
    <w:rsid w:val="00E73DE0"/>
    <w:rsid w:val="00E74054"/>
    <w:rsid w:val="00E75789"/>
    <w:rsid w:val="00E77BED"/>
    <w:rsid w:val="00E77CFE"/>
    <w:rsid w:val="00E77EF6"/>
    <w:rsid w:val="00E77FE4"/>
    <w:rsid w:val="00E80730"/>
    <w:rsid w:val="00E80BDC"/>
    <w:rsid w:val="00E81DBB"/>
    <w:rsid w:val="00E81E5F"/>
    <w:rsid w:val="00E85F84"/>
    <w:rsid w:val="00E870F0"/>
    <w:rsid w:val="00E90744"/>
    <w:rsid w:val="00E90AC9"/>
    <w:rsid w:val="00E90F00"/>
    <w:rsid w:val="00E9180B"/>
    <w:rsid w:val="00E91CCA"/>
    <w:rsid w:val="00E91DD3"/>
    <w:rsid w:val="00E92A8E"/>
    <w:rsid w:val="00E93861"/>
    <w:rsid w:val="00E94BA3"/>
    <w:rsid w:val="00E95A0D"/>
    <w:rsid w:val="00E965CC"/>
    <w:rsid w:val="00EA012E"/>
    <w:rsid w:val="00EA083E"/>
    <w:rsid w:val="00EA1824"/>
    <w:rsid w:val="00EA25B3"/>
    <w:rsid w:val="00EA2653"/>
    <w:rsid w:val="00EA2BA7"/>
    <w:rsid w:val="00EA3B8A"/>
    <w:rsid w:val="00EA3D6A"/>
    <w:rsid w:val="00EA4AEB"/>
    <w:rsid w:val="00EA5187"/>
    <w:rsid w:val="00EA6A2B"/>
    <w:rsid w:val="00EA6AAB"/>
    <w:rsid w:val="00EA78FE"/>
    <w:rsid w:val="00EB054D"/>
    <w:rsid w:val="00EB0C77"/>
    <w:rsid w:val="00EB1127"/>
    <w:rsid w:val="00EB27B6"/>
    <w:rsid w:val="00EB3C39"/>
    <w:rsid w:val="00EB4376"/>
    <w:rsid w:val="00EB53B0"/>
    <w:rsid w:val="00EB6A42"/>
    <w:rsid w:val="00EB6BA7"/>
    <w:rsid w:val="00EB773E"/>
    <w:rsid w:val="00EC00EE"/>
    <w:rsid w:val="00EC10E1"/>
    <w:rsid w:val="00EC1388"/>
    <w:rsid w:val="00EC15CA"/>
    <w:rsid w:val="00EC2340"/>
    <w:rsid w:val="00EC2E87"/>
    <w:rsid w:val="00EC4242"/>
    <w:rsid w:val="00EC500B"/>
    <w:rsid w:val="00EC5191"/>
    <w:rsid w:val="00EC5324"/>
    <w:rsid w:val="00EC5475"/>
    <w:rsid w:val="00EC54C4"/>
    <w:rsid w:val="00EC59CE"/>
    <w:rsid w:val="00EC5D5F"/>
    <w:rsid w:val="00EC63E3"/>
    <w:rsid w:val="00EC691F"/>
    <w:rsid w:val="00EC6F86"/>
    <w:rsid w:val="00EC753B"/>
    <w:rsid w:val="00ED1512"/>
    <w:rsid w:val="00ED1A48"/>
    <w:rsid w:val="00ED212A"/>
    <w:rsid w:val="00ED2253"/>
    <w:rsid w:val="00ED4706"/>
    <w:rsid w:val="00ED54BC"/>
    <w:rsid w:val="00ED6248"/>
    <w:rsid w:val="00ED7606"/>
    <w:rsid w:val="00EE16F6"/>
    <w:rsid w:val="00EE1D77"/>
    <w:rsid w:val="00EE1FC4"/>
    <w:rsid w:val="00EE3709"/>
    <w:rsid w:val="00EE4E1B"/>
    <w:rsid w:val="00EE5969"/>
    <w:rsid w:val="00EE5D41"/>
    <w:rsid w:val="00EE68EE"/>
    <w:rsid w:val="00EF05DC"/>
    <w:rsid w:val="00EF221C"/>
    <w:rsid w:val="00EF2F2B"/>
    <w:rsid w:val="00EF3C3B"/>
    <w:rsid w:val="00EF4F29"/>
    <w:rsid w:val="00EF5B98"/>
    <w:rsid w:val="00EF6A42"/>
    <w:rsid w:val="00EF6EBC"/>
    <w:rsid w:val="00EF6FB0"/>
    <w:rsid w:val="00F001B1"/>
    <w:rsid w:val="00F0054D"/>
    <w:rsid w:val="00F021BB"/>
    <w:rsid w:val="00F025A7"/>
    <w:rsid w:val="00F0276F"/>
    <w:rsid w:val="00F031E2"/>
    <w:rsid w:val="00F03CEC"/>
    <w:rsid w:val="00F049B9"/>
    <w:rsid w:val="00F04CF1"/>
    <w:rsid w:val="00F04D5B"/>
    <w:rsid w:val="00F04DDB"/>
    <w:rsid w:val="00F04EAA"/>
    <w:rsid w:val="00F05F0E"/>
    <w:rsid w:val="00F067A5"/>
    <w:rsid w:val="00F074AC"/>
    <w:rsid w:val="00F07577"/>
    <w:rsid w:val="00F07593"/>
    <w:rsid w:val="00F10083"/>
    <w:rsid w:val="00F1104A"/>
    <w:rsid w:val="00F11D82"/>
    <w:rsid w:val="00F1358B"/>
    <w:rsid w:val="00F14A74"/>
    <w:rsid w:val="00F1697F"/>
    <w:rsid w:val="00F17C41"/>
    <w:rsid w:val="00F2034A"/>
    <w:rsid w:val="00F20604"/>
    <w:rsid w:val="00F20B95"/>
    <w:rsid w:val="00F21426"/>
    <w:rsid w:val="00F216B8"/>
    <w:rsid w:val="00F223B0"/>
    <w:rsid w:val="00F2350C"/>
    <w:rsid w:val="00F23CA4"/>
    <w:rsid w:val="00F23D14"/>
    <w:rsid w:val="00F24031"/>
    <w:rsid w:val="00F25105"/>
    <w:rsid w:val="00F25C32"/>
    <w:rsid w:val="00F26537"/>
    <w:rsid w:val="00F268DF"/>
    <w:rsid w:val="00F2711B"/>
    <w:rsid w:val="00F27F04"/>
    <w:rsid w:val="00F30D3E"/>
    <w:rsid w:val="00F30FBD"/>
    <w:rsid w:val="00F32F5C"/>
    <w:rsid w:val="00F342A3"/>
    <w:rsid w:val="00F3510A"/>
    <w:rsid w:val="00F35EF4"/>
    <w:rsid w:val="00F37678"/>
    <w:rsid w:val="00F37738"/>
    <w:rsid w:val="00F37C1D"/>
    <w:rsid w:val="00F37D1A"/>
    <w:rsid w:val="00F37E29"/>
    <w:rsid w:val="00F4158B"/>
    <w:rsid w:val="00F42A82"/>
    <w:rsid w:val="00F43484"/>
    <w:rsid w:val="00F43987"/>
    <w:rsid w:val="00F44418"/>
    <w:rsid w:val="00F4542B"/>
    <w:rsid w:val="00F4551F"/>
    <w:rsid w:val="00F4702C"/>
    <w:rsid w:val="00F47A64"/>
    <w:rsid w:val="00F47B59"/>
    <w:rsid w:val="00F51525"/>
    <w:rsid w:val="00F52F61"/>
    <w:rsid w:val="00F543EF"/>
    <w:rsid w:val="00F54672"/>
    <w:rsid w:val="00F5543A"/>
    <w:rsid w:val="00F55C3B"/>
    <w:rsid w:val="00F6046A"/>
    <w:rsid w:val="00F62275"/>
    <w:rsid w:val="00F641B7"/>
    <w:rsid w:val="00F65B66"/>
    <w:rsid w:val="00F662F5"/>
    <w:rsid w:val="00F66A61"/>
    <w:rsid w:val="00F67415"/>
    <w:rsid w:val="00F6767D"/>
    <w:rsid w:val="00F7128A"/>
    <w:rsid w:val="00F7202C"/>
    <w:rsid w:val="00F720EC"/>
    <w:rsid w:val="00F72392"/>
    <w:rsid w:val="00F7312C"/>
    <w:rsid w:val="00F74737"/>
    <w:rsid w:val="00F74B4D"/>
    <w:rsid w:val="00F7660A"/>
    <w:rsid w:val="00F772FE"/>
    <w:rsid w:val="00F77338"/>
    <w:rsid w:val="00F80261"/>
    <w:rsid w:val="00F80322"/>
    <w:rsid w:val="00F80BD4"/>
    <w:rsid w:val="00F82A5D"/>
    <w:rsid w:val="00F82A62"/>
    <w:rsid w:val="00F82E5F"/>
    <w:rsid w:val="00F83185"/>
    <w:rsid w:val="00F84973"/>
    <w:rsid w:val="00F85953"/>
    <w:rsid w:val="00F86AD5"/>
    <w:rsid w:val="00F870C1"/>
    <w:rsid w:val="00F87712"/>
    <w:rsid w:val="00F90303"/>
    <w:rsid w:val="00F91BFF"/>
    <w:rsid w:val="00F9283C"/>
    <w:rsid w:val="00F96B4F"/>
    <w:rsid w:val="00F96C7B"/>
    <w:rsid w:val="00F97194"/>
    <w:rsid w:val="00F9753F"/>
    <w:rsid w:val="00F97801"/>
    <w:rsid w:val="00F97BA6"/>
    <w:rsid w:val="00FA048C"/>
    <w:rsid w:val="00FA116E"/>
    <w:rsid w:val="00FA15D0"/>
    <w:rsid w:val="00FA1FF7"/>
    <w:rsid w:val="00FA2048"/>
    <w:rsid w:val="00FA2FAC"/>
    <w:rsid w:val="00FA321B"/>
    <w:rsid w:val="00FA3AF6"/>
    <w:rsid w:val="00FA3E48"/>
    <w:rsid w:val="00FA48D9"/>
    <w:rsid w:val="00FA4D20"/>
    <w:rsid w:val="00FA4DD6"/>
    <w:rsid w:val="00FA5D23"/>
    <w:rsid w:val="00FA61DD"/>
    <w:rsid w:val="00FA7204"/>
    <w:rsid w:val="00FB037D"/>
    <w:rsid w:val="00FB09D1"/>
    <w:rsid w:val="00FB1376"/>
    <w:rsid w:val="00FB4DE5"/>
    <w:rsid w:val="00FB62BF"/>
    <w:rsid w:val="00FB7224"/>
    <w:rsid w:val="00FB7DE6"/>
    <w:rsid w:val="00FC0A55"/>
    <w:rsid w:val="00FC218D"/>
    <w:rsid w:val="00FC2690"/>
    <w:rsid w:val="00FC359C"/>
    <w:rsid w:val="00FC3E54"/>
    <w:rsid w:val="00FC4293"/>
    <w:rsid w:val="00FC43A1"/>
    <w:rsid w:val="00FC5DFD"/>
    <w:rsid w:val="00FC6553"/>
    <w:rsid w:val="00FC7120"/>
    <w:rsid w:val="00FC72B0"/>
    <w:rsid w:val="00FC7AE4"/>
    <w:rsid w:val="00FD0196"/>
    <w:rsid w:val="00FD1708"/>
    <w:rsid w:val="00FD1D4C"/>
    <w:rsid w:val="00FD1E7A"/>
    <w:rsid w:val="00FD3444"/>
    <w:rsid w:val="00FD35D0"/>
    <w:rsid w:val="00FD3C6D"/>
    <w:rsid w:val="00FD3CE1"/>
    <w:rsid w:val="00FD4929"/>
    <w:rsid w:val="00FD50AA"/>
    <w:rsid w:val="00FD7270"/>
    <w:rsid w:val="00FD744F"/>
    <w:rsid w:val="00FD7C37"/>
    <w:rsid w:val="00FD7EF8"/>
    <w:rsid w:val="00FE0D22"/>
    <w:rsid w:val="00FE1144"/>
    <w:rsid w:val="00FE25C8"/>
    <w:rsid w:val="00FE3535"/>
    <w:rsid w:val="00FE4564"/>
    <w:rsid w:val="00FE5546"/>
    <w:rsid w:val="00FE580A"/>
    <w:rsid w:val="00FE6AB1"/>
    <w:rsid w:val="00FE719F"/>
    <w:rsid w:val="00FE7381"/>
    <w:rsid w:val="00FE7ABB"/>
    <w:rsid w:val="00FE7FB4"/>
    <w:rsid w:val="00FF083A"/>
    <w:rsid w:val="00FF0CB8"/>
    <w:rsid w:val="00FF1880"/>
    <w:rsid w:val="00FF2D31"/>
    <w:rsid w:val="00FF52C4"/>
    <w:rsid w:val="00FF7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:contacts"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A8E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D3394E"/>
    <w:pPr>
      <w:spacing w:after="120" w:line="480" w:lineRule="auto"/>
      <w:ind w:left="283"/>
    </w:pPr>
    <w:rPr>
      <w:rFonts w:ascii="Courier" w:hAnsi="Courier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43C8B"/>
    <w:rPr>
      <w:rFonts w:cs="Times New Roman"/>
      <w:lang w:val="en-US" w:eastAsia="en-US"/>
    </w:rPr>
  </w:style>
  <w:style w:type="table" w:styleId="TableGrid">
    <w:name w:val="Table Grid"/>
    <w:basedOn w:val="TableNormal"/>
    <w:uiPriority w:val="99"/>
    <w:locked/>
    <w:rsid w:val="00263D5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A35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3546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rsid w:val="005A35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A3546"/>
    <w:rPr>
      <w:rFonts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A3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354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382</TotalTime>
  <Pages>6</Pages>
  <Words>1781</Words>
  <Characters>10336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Olivia Oprescu</dc:creator>
  <cp:keywords/>
  <dc:description/>
  <cp:lastModifiedBy>mariana.vladu</cp:lastModifiedBy>
  <cp:revision>19</cp:revision>
  <cp:lastPrinted>2013-09-26T06:06:00Z</cp:lastPrinted>
  <dcterms:created xsi:type="dcterms:W3CDTF">2013-09-16T06:53:00Z</dcterms:created>
  <dcterms:modified xsi:type="dcterms:W3CDTF">2013-09-26T06:06:00Z</dcterms:modified>
</cp:coreProperties>
</file>