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2A" w:rsidRPr="00641448" w:rsidRDefault="00E153EB">
      <w:pPr>
        <w:rPr>
          <w:rFonts w:ascii="Arial" w:hAnsi="Arial" w:cs="Arial"/>
        </w:rPr>
      </w:pPr>
      <w:r w:rsidRPr="00E153EB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7.05pt;height:71.2pt;visibility:visible">
            <v:imagedata r:id="rId7" o:title=""/>
          </v:shape>
        </w:pict>
      </w:r>
    </w:p>
    <w:tbl>
      <w:tblPr>
        <w:tblW w:w="1414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456"/>
        <w:gridCol w:w="1784"/>
        <w:gridCol w:w="37"/>
        <w:gridCol w:w="2938"/>
        <w:gridCol w:w="1699"/>
        <w:gridCol w:w="5241"/>
        <w:gridCol w:w="1983"/>
      </w:tblGrid>
      <w:tr w:rsidR="00976E2A" w:rsidRPr="00641448" w:rsidTr="00E363CE">
        <w:trPr>
          <w:trHeight w:val="755"/>
        </w:trPr>
        <w:tc>
          <w:tcPr>
            <w:tcW w:w="14144" w:type="dxa"/>
            <w:gridSpan w:val="8"/>
          </w:tcPr>
          <w:p w:rsidR="00976E2A" w:rsidRPr="000F16C4" w:rsidRDefault="00063819" w:rsidP="00B95D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COMISIA CT</w:t>
            </w:r>
            <w:r w:rsidR="00976E2A" w:rsidRPr="000F16C4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976E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</w:t>
            </w:r>
            <w:r w:rsidR="00976E2A" w:rsidRPr="000F16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din </w:t>
            </w:r>
            <w:r w:rsidR="00976E2A">
              <w:rPr>
                <w:rFonts w:ascii="Arial" w:hAnsi="Arial" w:cs="Arial"/>
                <w:b/>
                <w:bCs/>
                <w:sz w:val="24"/>
                <w:szCs w:val="24"/>
              </w:rPr>
              <w:t>03.07</w:t>
            </w:r>
            <w:r w:rsidR="00976E2A" w:rsidRPr="000F16C4">
              <w:rPr>
                <w:rFonts w:ascii="Arial" w:hAnsi="Arial" w:cs="Arial"/>
                <w:b/>
                <w:bCs/>
                <w:sz w:val="24"/>
                <w:szCs w:val="24"/>
              </w:rPr>
              <w:t>.2012</w:t>
            </w:r>
          </w:p>
        </w:tc>
      </w:tr>
      <w:tr w:rsidR="00976E2A" w:rsidRPr="00641448" w:rsidTr="00163E4F">
        <w:trPr>
          <w:trHeight w:val="675"/>
        </w:trPr>
        <w:tc>
          <w:tcPr>
            <w:tcW w:w="462" w:type="dxa"/>
            <w:gridSpan w:val="2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784" w:type="dxa"/>
          </w:tcPr>
          <w:p w:rsidR="00976E2A" w:rsidRPr="00641448" w:rsidRDefault="00976E2A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Nr. Inreg.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Amplasament / proiect</w:t>
            </w:r>
          </w:p>
        </w:tc>
        <w:tc>
          <w:tcPr>
            <w:tcW w:w="1699" w:type="dxa"/>
          </w:tcPr>
          <w:p w:rsidR="00976E2A" w:rsidRPr="00641448" w:rsidRDefault="00976E2A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Initiator/</w:t>
            </w:r>
          </w:p>
          <w:p w:rsidR="00976E2A" w:rsidRPr="00641448" w:rsidRDefault="00976E2A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Proiectant</w:t>
            </w:r>
          </w:p>
          <w:p w:rsidR="00976E2A" w:rsidRPr="00641448" w:rsidRDefault="00976E2A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641448" w:rsidRDefault="00976E2A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Observatii SRU</w:t>
            </w:r>
          </w:p>
        </w:tc>
        <w:tc>
          <w:tcPr>
            <w:tcW w:w="1983" w:type="dxa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sz w:val="20"/>
                <w:szCs w:val="20"/>
              </w:rPr>
              <w:t>Rezolutie comisie</w:t>
            </w:r>
          </w:p>
        </w:tc>
      </w:tr>
      <w:tr w:rsidR="00976E2A" w:rsidRPr="00641448" w:rsidTr="00163E4F">
        <w:trPr>
          <w:trHeight w:val="845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D848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17943/13.06.2012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gridSpan w:val="2"/>
            <w:vMerge w:val="restart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Alunului nr.12</w:t>
            </w:r>
          </w:p>
          <w:p w:rsidR="00976E2A" w:rsidRPr="005F41AA" w:rsidRDefault="00976E2A" w:rsidP="00BD39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</w:t>
            </w:r>
            <w:r w:rsidRPr="005F41AA">
              <w:rPr>
                <w:rFonts w:ascii="Arial" w:hAnsi="Arial" w:cs="Arial"/>
                <w:b/>
                <w:sz w:val="18"/>
                <w:szCs w:val="18"/>
              </w:rPr>
              <w:t>Construire locuinta unifamiliala  P+1E</w:t>
            </w:r>
          </w:p>
          <w:p w:rsidR="00976E2A" w:rsidRPr="00641448" w:rsidRDefault="00976E2A" w:rsidP="007610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312</w:t>
            </w:r>
            <w:r w:rsidRPr="00641448">
              <w:rPr>
                <w:rFonts w:ascii="Arial" w:hAnsi="Arial" w:cs="Arial"/>
                <w:sz w:val="18"/>
                <w:szCs w:val="18"/>
              </w:rPr>
              <w:t>,00 mp</w:t>
            </w:r>
            <w:r>
              <w:rPr>
                <w:rFonts w:ascii="Arial" w:hAnsi="Arial" w:cs="Arial"/>
                <w:sz w:val="18"/>
                <w:szCs w:val="18"/>
              </w:rPr>
              <w:t xml:space="preserve">din act, S=310,60mp din masuratori </w:t>
            </w:r>
          </w:p>
          <w:p w:rsidR="00976E2A" w:rsidRPr="00641448" w:rsidRDefault="00976E2A" w:rsidP="007610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Sos.Chitilei, CF triaj</w:t>
            </w:r>
          </w:p>
        </w:tc>
        <w:tc>
          <w:tcPr>
            <w:tcW w:w="1699" w:type="dxa"/>
            <w:vMerge w:val="restart"/>
          </w:tcPr>
          <w:p w:rsidR="00976E2A" w:rsidRDefault="00976E2A" w:rsidP="007610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Paraschi Marin Mihai</w:t>
            </w:r>
          </w:p>
          <w:p w:rsidR="00976E2A" w:rsidRPr="00641448" w:rsidRDefault="00976E2A" w:rsidP="00D848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6A5EB7">
              <w:rPr>
                <w:rFonts w:ascii="Arial" w:hAnsi="Arial" w:cs="Arial"/>
                <w:bCs/>
                <w:sz w:val="18"/>
                <w:szCs w:val="18"/>
              </w:rPr>
              <w:t>:  SC Project Team Arhitecture Design prin urb. Sebastian Nicolae</w:t>
            </w:r>
          </w:p>
        </w:tc>
        <w:tc>
          <w:tcPr>
            <w:tcW w:w="5241" w:type="dxa"/>
          </w:tcPr>
          <w:p w:rsidR="00976E2A" w:rsidRPr="00641448" w:rsidRDefault="00976E2A" w:rsidP="007610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 w:val="restart"/>
          </w:tcPr>
          <w:p w:rsidR="00976E2A" w:rsidRPr="00641448" w:rsidRDefault="00976E2A" w:rsidP="000638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reface plan reglem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>entari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 xml:space="preserve">corp nou </w:t>
            </w:r>
            <w:r>
              <w:rPr>
                <w:rFonts w:ascii="Arial" w:hAnsi="Arial" w:cs="Arial"/>
                <w:b/>
                <w:sz w:val="18"/>
                <w:szCs w:val="18"/>
              </w:rPr>
              <w:t>cuplat stanga</w:t>
            </w:r>
          </w:p>
        </w:tc>
      </w:tr>
      <w:tr w:rsidR="00976E2A" w:rsidRPr="00641448" w:rsidTr="00163E4F">
        <w:trPr>
          <w:trHeight w:val="738"/>
        </w:trPr>
        <w:tc>
          <w:tcPr>
            <w:tcW w:w="462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C814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Completeaza cu :</w:t>
            </w:r>
          </w:p>
          <w:p w:rsidR="00976E2A" w:rsidRPr="00641448" w:rsidRDefault="00976E2A" w:rsidP="00C8140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C8140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</w:tc>
        <w:tc>
          <w:tcPr>
            <w:tcW w:w="1983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31"/>
        </w:trPr>
        <w:tc>
          <w:tcPr>
            <w:tcW w:w="462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F04CF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Dupa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>, se va emite Avizul tehnic consultativ.</w:t>
            </w:r>
          </w:p>
        </w:tc>
        <w:tc>
          <w:tcPr>
            <w:tcW w:w="1983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60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Pr="00641448" w:rsidRDefault="00976E2A" w:rsidP="00C8140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18216/14.06.2012</w:t>
            </w:r>
          </w:p>
        </w:tc>
        <w:tc>
          <w:tcPr>
            <w:tcW w:w="2975" w:type="dxa"/>
            <w:gridSpan w:val="2"/>
            <w:vMerge w:val="restart"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Lonea nr.17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</w:p>
          <w:p w:rsidR="00976E2A" w:rsidRPr="005F41AA" w:rsidRDefault="00976E2A" w:rsidP="00C814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 w:rsidRPr="005F41AA">
              <w:rPr>
                <w:rFonts w:ascii="Arial" w:hAnsi="Arial" w:cs="Arial"/>
                <w:bCs/>
                <w:sz w:val="18"/>
                <w:szCs w:val="18"/>
              </w:rPr>
              <w:t xml:space="preserve">PUD </w:t>
            </w:r>
            <w:r w:rsidRPr="005F41AA">
              <w:rPr>
                <w:rFonts w:ascii="Arial" w:hAnsi="Arial" w:cs="Arial"/>
                <w:sz w:val="18"/>
                <w:szCs w:val="18"/>
              </w:rPr>
              <w:t>Construire locuinta unifamiliala  P+1E+M</w:t>
            </w:r>
          </w:p>
          <w:p w:rsidR="00976E2A" w:rsidRPr="00641448" w:rsidRDefault="00976E2A" w:rsidP="006A5E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Pr="00641448">
              <w:rPr>
                <w:rFonts w:ascii="Arial" w:hAnsi="Arial" w:cs="Arial"/>
                <w:sz w:val="18"/>
                <w:szCs w:val="18"/>
              </w:rPr>
              <w:t>,00 mp</w:t>
            </w:r>
            <w:r>
              <w:rPr>
                <w:rFonts w:ascii="Arial" w:hAnsi="Arial" w:cs="Arial"/>
                <w:sz w:val="18"/>
                <w:szCs w:val="18"/>
              </w:rPr>
              <w:t xml:space="preserve">din act, S=394,42mp din masuratori </w:t>
            </w:r>
          </w:p>
          <w:p w:rsidR="00976E2A" w:rsidRPr="00641448" w:rsidRDefault="00976E2A" w:rsidP="006C37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Sos.Odai, B-dul Petrilai</w:t>
            </w:r>
          </w:p>
          <w:p w:rsidR="00976E2A" w:rsidRPr="00641448" w:rsidRDefault="00976E2A" w:rsidP="006C37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D47B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Gheorghe Ionut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Evo Art Proiect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SRL  prin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urb. Daniela Glinischi</w:t>
            </w:r>
          </w:p>
        </w:tc>
        <w:tc>
          <w:tcPr>
            <w:tcW w:w="5241" w:type="dxa"/>
          </w:tcPr>
          <w:p w:rsidR="00976E2A" w:rsidRPr="00641448" w:rsidRDefault="00976E2A" w:rsidP="006C37C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60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Parter,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CUTmax.= 1,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1E, Hmax=7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,00m,  in cazul mansardelor se admite o depasire a CUT proportional cu suplimentarea ADC cu maxim 0,6 din AC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983" w:type="dxa"/>
            <w:vMerge w:val="restart"/>
          </w:tcPr>
          <w:p w:rsidR="00976E2A" w:rsidRPr="00502DEB" w:rsidRDefault="00976E2A" w:rsidP="000638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Revine 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>cu arhitectul pentru sustinere cu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>documentar foto</w:t>
            </w:r>
          </w:p>
        </w:tc>
      </w:tr>
      <w:tr w:rsidR="00976E2A" w:rsidRPr="00641448" w:rsidTr="00163E4F">
        <w:trPr>
          <w:trHeight w:val="343"/>
        </w:trPr>
        <w:tc>
          <w:tcPr>
            <w:tcW w:w="462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BD39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Completeaza cu :</w:t>
            </w:r>
          </w:p>
          <w:p w:rsidR="00976E2A" w:rsidRDefault="00976E2A" w:rsidP="00C662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B68">
              <w:rPr>
                <w:rFonts w:ascii="Arial" w:hAnsi="Arial" w:cs="Arial"/>
                <w:sz w:val="18"/>
                <w:szCs w:val="18"/>
              </w:rPr>
              <w:t>Declaratie initiator</w:t>
            </w:r>
          </w:p>
          <w:p w:rsidR="00976E2A" w:rsidRPr="00D47B68" w:rsidRDefault="00976E2A" w:rsidP="00C662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B6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Pr="00641448" w:rsidRDefault="00976E2A" w:rsidP="006C37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 / 2012</w:t>
            </w:r>
          </w:p>
          <w:p w:rsidR="00976E2A" w:rsidRPr="00641448" w:rsidRDefault="00976E2A" w:rsidP="006C37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7620B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</w:tc>
        <w:tc>
          <w:tcPr>
            <w:tcW w:w="1983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714"/>
        </w:trPr>
        <w:tc>
          <w:tcPr>
            <w:tcW w:w="462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7620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• Dupa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 se va emite Avizul </w:t>
            </w:r>
            <w:proofErr w:type="gramStart"/>
            <w:r w:rsidRPr="00641448">
              <w:rPr>
                <w:rFonts w:ascii="Arial" w:hAnsi="Arial" w:cs="Arial"/>
                <w:sz w:val="18"/>
                <w:szCs w:val="18"/>
              </w:rPr>
              <w:t>tehnic  de</w:t>
            </w:r>
            <w:proofErr w:type="gramEnd"/>
            <w:r w:rsidRPr="00641448">
              <w:rPr>
                <w:rFonts w:ascii="Arial" w:hAnsi="Arial" w:cs="Arial"/>
                <w:sz w:val="18"/>
                <w:szCs w:val="18"/>
              </w:rPr>
              <w:t xml:space="preserve"> urbanism.</w:t>
            </w:r>
          </w:p>
        </w:tc>
        <w:tc>
          <w:tcPr>
            <w:tcW w:w="1983" w:type="dxa"/>
            <w:vMerge/>
          </w:tcPr>
          <w:p w:rsidR="00976E2A" w:rsidRPr="00641448" w:rsidRDefault="00976E2A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845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D47B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18398/15.06.2012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975" w:type="dxa"/>
            <w:gridSpan w:val="2"/>
            <w:vMerge w:val="restart"/>
          </w:tcPr>
          <w:p w:rsidR="00976E2A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B-dul Gloriei   </w:t>
            </w:r>
          </w:p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nr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 34-36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</w:t>
            </w:r>
          </w:p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 colectiva D+</w:t>
            </w:r>
            <w:r>
              <w:rPr>
                <w:rFonts w:ascii="Arial" w:hAnsi="Arial" w:cs="Arial"/>
                <w:b/>
                <w:sz w:val="18"/>
                <w:szCs w:val="18"/>
              </w:rPr>
              <w:t>P+2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+M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Stotal=</w:t>
            </w:r>
            <w:r>
              <w:rPr>
                <w:rFonts w:ascii="Arial" w:hAnsi="Arial" w:cs="Arial"/>
                <w:sz w:val="18"/>
                <w:szCs w:val="18"/>
              </w:rPr>
              <w:t>604,</w:t>
            </w:r>
            <w:r w:rsidRPr="00641448">
              <w:rPr>
                <w:rFonts w:ascii="Arial" w:hAnsi="Arial" w:cs="Arial"/>
                <w:sz w:val="18"/>
                <w:szCs w:val="18"/>
              </w:rPr>
              <w:t>00mp din acte</w:t>
            </w:r>
          </w:p>
          <w:p w:rsidR="00976E2A" w:rsidRPr="00641448" w:rsidRDefault="00976E2A" w:rsidP="005568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Str. Jiului, B-dul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Bucurestii Noi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55688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Iordan Solomon, Stavarache Viorel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:   SC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Zamfirescu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Arhitectura si Urbanism srl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prin  arh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. Ana Maria Zamfirescu</w:t>
            </w:r>
          </w:p>
        </w:tc>
        <w:tc>
          <w:tcPr>
            <w:tcW w:w="5241" w:type="dxa"/>
          </w:tcPr>
          <w:p w:rsidR="00976E2A" w:rsidRPr="00641448" w:rsidRDefault="00976E2A" w:rsidP="00184E0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 w:val="restart"/>
          </w:tcPr>
          <w:p w:rsidR="00976E2A" w:rsidRPr="00641448" w:rsidRDefault="00063819" w:rsidP="0006381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Revine, reface plan reglementari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 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edificabil de principiu vecin,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fara console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solutie: alipire calcan spre 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dreapta</w:t>
            </w: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955F24">
            <w:pPr>
              <w:ind w:left="-284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  Completeaza doc. cu:     </w:t>
            </w:r>
          </w:p>
        </w:tc>
        <w:tc>
          <w:tcPr>
            <w:tcW w:w="1983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1349"/>
        </w:trPr>
        <w:tc>
          <w:tcPr>
            <w:tcW w:w="462" w:type="dxa"/>
            <w:gridSpan w:val="2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4768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Intabulare Act Alipire</w:t>
            </w:r>
          </w:p>
          <w:p w:rsidR="00976E2A" w:rsidRDefault="00976E2A" w:rsidP="004768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4768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976E2A" w:rsidRPr="00641448" w:rsidRDefault="00976E2A" w:rsidP="004768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Ilustrare de arhitectura</w:t>
            </w:r>
          </w:p>
          <w:p w:rsidR="00976E2A" w:rsidRPr="00641448" w:rsidRDefault="00976E2A" w:rsidP="00704AC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704AC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704AC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/>
          </w:tcPr>
          <w:p w:rsidR="00976E2A" w:rsidRPr="00641448" w:rsidRDefault="00976E2A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845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736C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5F41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19394/22.06.2012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gridSpan w:val="2"/>
            <w:vMerge w:val="restart"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Jiului nr. 93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 colectiva D+</w:t>
            </w:r>
            <w:r>
              <w:rPr>
                <w:rFonts w:ascii="Arial" w:hAnsi="Arial" w:cs="Arial"/>
                <w:b/>
                <w:sz w:val="18"/>
                <w:szCs w:val="18"/>
              </w:rPr>
              <w:t>P+2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+M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335,00 mp din acte</w:t>
            </w:r>
          </w:p>
          <w:p w:rsidR="00976E2A" w:rsidRPr="00641448" w:rsidRDefault="00976E2A" w:rsidP="004626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320,</w:t>
            </w:r>
            <w:r w:rsidRPr="00641448">
              <w:rPr>
                <w:rFonts w:ascii="Arial" w:hAnsi="Arial" w:cs="Arial"/>
                <w:sz w:val="18"/>
                <w:szCs w:val="18"/>
              </w:rPr>
              <w:t>00 mp  din cadastru</w:t>
            </w:r>
          </w:p>
          <w:p w:rsidR="00976E2A" w:rsidRPr="00641448" w:rsidRDefault="00976E2A" w:rsidP="004626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B-dul Gloriei, B-dul Bucurestii Noi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4626F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Stoican Iosif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Evo Art Proiect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SRL  prin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urb. Daniela Glinischi</w:t>
            </w:r>
          </w:p>
          <w:p w:rsidR="00976E2A" w:rsidRPr="00641448" w:rsidRDefault="00976E2A" w:rsidP="004626F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</w:tcPr>
          <w:p w:rsidR="00976E2A" w:rsidRPr="00641448" w:rsidRDefault="00976E2A" w:rsidP="004626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 w:val="restart"/>
          </w:tcPr>
          <w:p w:rsidR="00976E2A" w:rsidRPr="00641448" w:rsidRDefault="00063819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Revine, reface plan reglementari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>, cu respectarea POTmax.45%, retras 3,0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0m spate, reface ilustrare tema cu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Hmax.=10,00m la cornisa, mansarda 60% din AC, verifica vecinatati (calcan vecin)</w:t>
            </w:r>
          </w:p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456FA9">
            <w:pPr>
              <w:ind w:left="-284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Completeaza doc. cu:     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4768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Pr="00641448" w:rsidRDefault="00976E2A" w:rsidP="00456FA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Avizul Comisiei de precoordonare retele – PMB </w:t>
            </w:r>
          </w:p>
          <w:p w:rsidR="00976E2A" w:rsidRPr="00641448" w:rsidRDefault="00976E2A" w:rsidP="00456FA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Avizul Comisiei de Circulatie – PMB 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548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1E09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Dupa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>, se va emite Avizul tehnic consultativ.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1142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5745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57456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19456/25.06.2012</w:t>
            </w:r>
          </w:p>
        </w:tc>
        <w:tc>
          <w:tcPr>
            <w:tcW w:w="2975" w:type="dxa"/>
            <w:gridSpan w:val="2"/>
            <w:vMerge w:val="restart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Caraiman nr. 61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 unifamiliala Sp+</w:t>
            </w:r>
            <w:r>
              <w:rPr>
                <w:rFonts w:ascii="Arial" w:hAnsi="Arial" w:cs="Arial"/>
                <w:b/>
                <w:sz w:val="18"/>
                <w:szCs w:val="18"/>
              </w:rPr>
              <w:t>P+1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E;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164,00mp din acte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165,00</w:t>
            </w:r>
            <w:r w:rsidRPr="00641448">
              <w:rPr>
                <w:rFonts w:ascii="Arial" w:hAnsi="Arial" w:cs="Arial"/>
                <w:sz w:val="18"/>
                <w:szCs w:val="18"/>
              </w:rPr>
              <w:t>mp  din cadastru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B-dul Gloriei, B-dul Bucurestii Noi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Tataru Ioan Alexandru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Ingan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SRL  prin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arh. Liliana Radulescu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 w:val="restart"/>
          </w:tcPr>
          <w:p w:rsidR="00976E2A" w:rsidRPr="00641448" w:rsidRDefault="00063819" w:rsidP="00BE366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reface plan reglementari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spatii verzi min.30 %, </w:t>
            </w: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456FA9">
            <w:pPr>
              <w:ind w:left="-284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Completeaza doc. cu:     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617A7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Plansa incadrare in zona </w:t>
            </w:r>
          </w:p>
          <w:p w:rsidR="00976E2A" w:rsidRPr="00641448" w:rsidRDefault="00976E2A" w:rsidP="00617A7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Plansa incadrare in PUG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617A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Dupa completarea documentatiei si avizarea favor</w:t>
            </w:r>
            <w:r w:rsidR="00E453B6">
              <w:rPr>
                <w:rFonts w:ascii="Arial" w:hAnsi="Arial" w:cs="Arial"/>
                <w:sz w:val="18"/>
                <w:szCs w:val="18"/>
              </w:rPr>
              <w:t>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 se va emite Avizul </w:t>
            </w:r>
            <w:r>
              <w:rPr>
                <w:rFonts w:ascii="Arial" w:hAnsi="Arial" w:cs="Arial"/>
                <w:sz w:val="18"/>
                <w:szCs w:val="18"/>
              </w:rPr>
              <w:t>Arhitectului Sef</w:t>
            </w:r>
            <w:r w:rsidRPr="006414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  <w:vMerge/>
          </w:tcPr>
          <w:p w:rsidR="00976E2A" w:rsidRPr="00641448" w:rsidRDefault="00976E2A" w:rsidP="00456F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1142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84" w:type="dxa"/>
            <w:vMerge w:val="restart"/>
          </w:tcPr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19714/26.06.2012</w:t>
            </w:r>
          </w:p>
        </w:tc>
        <w:tc>
          <w:tcPr>
            <w:tcW w:w="2975" w:type="dxa"/>
            <w:gridSpan w:val="2"/>
            <w:vMerge w:val="restart"/>
          </w:tcPr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Dionisie Fotino nr.7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 D+</w:t>
            </w:r>
            <w:r>
              <w:rPr>
                <w:rFonts w:ascii="Arial" w:hAnsi="Arial" w:cs="Arial"/>
                <w:b/>
                <w:sz w:val="18"/>
                <w:szCs w:val="18"/>
              </w:rPr>
              <w:t>P+2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+M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260,00mp din acte</w:t>
            </w:r>
          </w:p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255,73</w:t>
            </w:r>
            <w:r w:rsidRPr="00641448">
              <w:rPr>
                <w:rFonts w:ascii="Arial" w:hAnsi="Arial" w:cs="Arial"/>
                <w:sz w:val="18"/>
                <w:szCs w:val="18"/>
              </w:rPr>
              <w:t>mp  din cadastru</w:t>
            </w:r>
          </w:p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Calea Dorobantilor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EA25B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Stoica Filip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BIA GHEBRI IOAN OVIDIU</w:t>
            </w:r>
          </w:p>
        </w:tc>
        <w:tc>
          <w:tcPr>
            <w:tcW w:w="5241" w:type="dxa"/>
          </w:tcPr>
          <w:p w:rsidR="00976E2A" w:rsidRPr="00641448" w:rsidRDefault="00976E2A" w:rsidP="00EA25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 w:val="restart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documentar fotografic, ilustrare de tema, reface plan reglementari, fara edificabil vecini, retras 3,00m dreapta</w:t>
            </w: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1E40A9">
            <w:pPr>
              <w:ind w:left="-284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Completeaza doc. cu:     </w:t>
            </w:r>
          </w:p>
        </w:tc>
        <w:tc>
          <w:tcPr>
            <w:tcW w:w="1983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notariala coproprietar Stoica Estera</w:t>
            </w:r>
          </w:p>
          <w:p w:rsidR="00976E2A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 + situatia existenta</w:t>
            </w:r>
          </w:p>
          <w:p w:rsidR="00976E2A" w:rsidRPr="00641448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incadrare in PUG</w:t>
            </w:r>
          </w:p>
          <w:p w:rsidR="00976E2A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Ilustrare de arhitectura</w:t>
            </w:r>
          </w:p>
          <w:p w:rsidR="00976E2A" w:rsidRPr="00641448" w:rsidRDefault="00976E2A" w:rsidP="00EA25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</w:tc>
        <w:tc>
          <w:tcPr>
            <w:tcW w:w="1983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EA25B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Dupa completarea documentatiei si avizarea favorabila in cadrul co</w:t>
            </w:r>
            <w:r w:rsidR="00E453B6">
              <w:rPr>
                <w:rFonts w:ascii="Arial" w:hAnsi="Arial" w:cs="Arial"/>
                <w:sz w:val="18"/>
                <w:szCs w:val="18"/>
              </w:rPr>
              <w:t>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 se va emite Avizul </w:t>
            </w:r>
            <w:r>
              <w:rPr>
                <w:rFonts w:ascii="Arial" w:hAnsi="Arial" w:cs="Arial"/>
                <w:sz w:val="18"/>
                <w:szCs w:val="18"/>
              </w:rPr>
              <w:t>tehnic consultativ</w:t>
            </w:r>
            <w:r w:rsidRPr="006414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  <w:vMerge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84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19728/26.06.2012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Dr. Plaiul Campinei nr.22-84, lot 3/1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locuinta  unifamiliala </w:t>
            </w:r>
            <w:r>
              <w:rPr>
                <w:rFonts w:ascii="Arial" w:hAnsi="Arial" w:cs="Arial"/>
                <w:b/>
                <w:sz w:val="18"/>
                <w:szCs w:val="18"/>
              </w:rPr>
              <w:t>P+1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E;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652,00mp din acte</w:t>
            </w:r>
          </w:p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165,00</w:t>
            </w:r>
            <w:r w:rsidRPr="00641448">
              <w:rPr>
                <w:rFonts w:ascii="Arial" w:hAnsi="Arial" w:cs="Arial"/>
                <w:sz w:val="18"/>
                <w:szCs w:val="18"/>
              </w:rPr>
              <w:t>mp  din cadastru</w:t>
            </w:r>
          </w:p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EA25B3">
              <w:rPr>
                <w:rFonts w:ascii="Arial" w:hAnsi="Arial" w:cs="Arial"/>
                <w:sz w:val="18"/>
                <w:szCs w:val="18"/>
              </w:rPr>
              <w:t>Sos. Ion Ionescu Sisesti, str. Jandarmeriei</w:t>
            </w:r>
          </w:p>
        </w:tc>
        <w:tc>
          <w:tcPr>
            <w:tcW w:w="1699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Craciun Floare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Realcomp Design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SRL  prin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arh. Ioana Draganescu</w:t>
            </w:r>
          </w:p>
        </w:tc>
        <w:tc>
          <w:tcPr>
            <w:tcW w:w="5241" w:type="dxa"/>
          </w:tcPr>
          <w:p w:rsidR="00976E2A" w:rsidRPr="00641448" w:rsidRDefault="00976E2A" w:rsidP="00EA083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L1d, locuinte individuale mici cu parcele cu POT&lt;20 %, situate in zona culoarelor plantate propuse pentru ameliorarea climatului capitalei, cu POTmax</w:t>
            </w:r>
            <w:proofErr w:type="gramStart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.=</w:t>
            </w:r>
            <w:proofErr w:type="gramEnd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20 %, CUTmax.= 0,4 pentru P+1 si CUTmax.= 0,7 pentru P+2.  In cazul mansardelor se admite o depasire a CUT proportional cu suplimentarea ADC cu maxim 0</w:t>
            </w:r>
            <w:proofErr w:type="gramStart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,6</w:t>
            </w:r>
            <w:proofErr w:type="gramEnd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din AC</w:t>
            </w:r>
            <w:r w:rsidR="00E453B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si PUZ Str. Ghe. I. Sisesti nr.129-133, aprobat cu HCGMB nr.116/30.03.2009- UTR C, zona locuintelor colective mici, cu POTmax.=45 %, CUTmax.=2 pentru   P+5 niveluri</w:t>
            </w: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EA25B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396E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notariala</w:t>
            </w:r>
          </w:p>
          <w:p w:rsidR="00976E2A" w:rsidRDefault="00976E2A" w:rsidP="00396E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396E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976E2A" w:rsidRPr="00641448" w:rsidRDefault="00976E2A" w:rsidP="00396E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396E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EA25B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0015E9" w:rsidRDefault="00976E2A" w:rsidP="003A57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E453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Dupa completarea documentatiei si avizarea favorabila in cadrul comisiei </w:t>
            </w:r>
            <w:r w:rsidR="00E453B6">
              <w:rPr>
                <w:rFonts w:ascii="Arial" w:hAnsi="Arial" w:cs="Arial"/>
                <w:sz w:val="18"/>
                <w:szCs w:val="18"/>
              </w:rPr>
              <w:t>CTATU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 se va emite Avizul </w:t>
            </w:r>
            <w:r>
              <w:rPr>
                <w:rFonts w:ascii="Arial" w:hAnsi="Arial" w:cs="Arial"/>
                <w:sz w:val="18"/>
                <w:szCs w:val="18"/>
              </w:rPr>
              <w:t>tehnic consultativ</w:t>
            </w:r>
            <w:r w:rsidRPr="006414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84" w:type="dxa"/>
          </w:tcPr>
          <w:p w:rsidR="00976E2A" w:rsidRPr="000015E9" w:rsidRDefault="00976E2A" w:rsidP="003A57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15E9">
              <w:rPr>
                <w:rFonts w:ascii="Arial" w:hAnsi="Arial" w:cs="Arial"/>
                <w:b/>
                <w:sz w:val="18"/>
                <w:szCs w:val="18"/>
              </w:rPr>
              <w:t>19768/27.06.2012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24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Scarlatescu nr.14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Supraetajare loc. Corp C1, rezultand 2E, realizare scara exterioara pentru acces pivnita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183,22 mp din acte</w:t>
            </w:r>
          </w:p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B-dul Nicolae Titulescu,</w:t>
            </w:r>
          </w:p>
        </w:tc>
        <w:tc>
          <w:tcPr>
            <w:tcW w:w="1699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Sandu Longin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SC  Atlant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Consult Grup SRL  prin arh.  Adrian Luca</w:t>
            </w:r>
          </w:p>
        </w:tc>
        <w:tc>
          <w:tcPr>
            <w:tcW w:w="5241" w:type="dxa"/>
          </w:tcPr>
          <w:p w:rsidR="00976E2A" w:rsidRPr="00641448" w:rsidRDefault="00976E2A" w:rsidP="003A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</w:tcPr>
          <w:p w:rsidR="00976E2A" w:rsidRPr="00641448" w:rsidRDefault="00976E2A" w:rsidP="0006381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reface plan reglem</w:t>
            </w:r>
            <w:r w:rsidR="00063819">
              <w:rPr>
                <w:rFonts w:ascii="Arial" w:hAnsi="Arial" w:cs="Arial"/>
                <w:b/>
                <w:bCs/>
                <w:sz w:val="18"/>
                <w:szCs w:val="18"/>
              </w:rPr>
              <w:t>entari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63819">
              <w:rPr>
                <w:rFonts w:ascii="Arial" w:hAnsi="Arial" w:cs="Arial"/>
                <w:b/>
                <w:bCs/>
                <w:sz w:val="18"/>
                <w:szCs w:val="18"/>
              </w:rPr>
              <w:t>cu marcarea zonelor P+1/P+2, conform ilustrare de arhitectura,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tratare arhitecturala a calcanului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2C2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3A571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3A571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Intabulare</w:t>
            </w:r>
          </w:p>
          <w:p w:rsidR="00976E2A" w:rsidRPr="00641448" w:rsidRDefault="00976E2A" w:rsidP="003A571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3A571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641448" w:rsidRDefault="00976E2A" w:rsidP="001E40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84" w:type="dxa"/>
          </w:tcPr>
          <w:p w:rsidR="00976E2A" w:rsidRPr="000015E9" w:rsidRDefault="00976E2A" w:rsidP="000130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19998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.06.2012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24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Bunesti nr.22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locuinta colectiva Ds+P+1E+M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366,00 mp din acte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Chitilei, CF Triaj,</w:t>
            </w: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Stoica Solomo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SC  EVO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ART PROIECT  prin arh.  D.Glinischi</w:t>
            </w:r>
          </w:p>
        </w:tc>
        <w:tc>
          <w:tcPr>
            <w:tcW w:w="5241" w:type="dxa"/>
          </w:tcPr>
          <w:p w:rsidR="00976E2A" w:rsidRPr="00641448" w:rsidRDefault="00976E2A" w:rsidP="000130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60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Parter,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CUTmax.= 1,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1E, Hmax=7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,00m,  in cazul mansardelor se admite o depasire a CUT proportional cu suplimentarea ADC cu maxim 0,6 din AC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</w:tcPr>
          <w:p w:rsidR="00976E2A" w:rsidRPr="00641448" w:rsidRDefault="00063819" w:rsidP="0006381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reface planurile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fara stampila CU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Fotografii situatia existenta si foto panou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84" w:type="dxa"/>
          </w:tcPr>
          <w:p w:rsidR="00976E2A" w:rsidRPr="000015E9" w:rsidRDefault="00976E2A" w:rsidP="000130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20136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.06.2012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24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Cotesti nr.22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locuinta  P+1E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200,00 mp din acte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Chitilei, B-dul Bucurestii Noi</w:t>
            </w: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Milea Edmond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  COFRAN DESIGN   prin URB.Ana Hutu</w:t>
            </w:r>
          </w:p>
        </w:tc>
        <w:tc>
          <w:tcPr>
            <w:tcW w:w="5241" w:type="dxa"/>
          </w:tcPr>
          <w:p w:rsidR="00976E2A" w:rsidRPr="00641448" w:rsidRDefault="00976E2A" w:rsidP="000130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60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Parter,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CUTmax.= 1,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1E, Hmax=7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,00m,  in cazul mansardelor se admite o depasire a CUT proportional cu suplimentarea ADC cu maxim 0,6 din AC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Revine, reface planurile cu situatia existenta reala din teren, conform documentar foto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incadrare in PUG</w:t>
            </w: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regim juridic refacut (culori cf.Ord.91/91)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84" w:type="dxa"/>
          </w:tcPr>
          <w:p w:rsidR="00976E2A" w:rsidRPr="000015E9" w:rsidRDefault="00976E2A" w:rsidP="000130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15E9">
              <w:rPr>
                <w:rFonts w:ascii="Arial" w:hAnsi="Arial" w:cs="Arial"/>
                <w:b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sz w:val="18"/>
                <w:szCs w:val="18"/>
              </w:rPr>
              <w:t>963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015E9">
              <w:rPr>
                <w:rFonts w:ascii="Arial" w:hAnsi="Arial" w:cs="Arial"/>
                <w:b/>
                <w:sz w:val="18"/>
                <w:szCs w:val="18"/>
              </w:rPr>
              <w:t>.06.2012</w:t>
            </w: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24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Soimului nr.15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locuinta Ds+P+2E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 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315,00 mp din acte</w:t>
            </w:r>
          </w:p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B-dul Bucurestii Noi, B-dul Laminorului</w:t>
            </w: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Cretu Florin Cristian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Mincu Valentin</w:t>
            </w:r>
          </w:p>
        </w:tc>
        <w:tc>
          <w:tcPr>
            <w:tcW w:w="5241" w:type="dxa"/>
          </w:tcPr>
          <w:p w:rsidR="00976E2A" w:rsidRPr="00641448" w:rsidRDefault="00976E2A" w:rsidP="000130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</w:tcPr>
          <w:p w:rsidR="00976E2A" w:rsidRPr="00502DEB" w:rsidRDefault="00063819" w:rsidP="000638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Revine </w:t>
            </w:r>
            <w:r w:rsidR="00976E2A">
              <w:rPr>
                <w:rFonts w:ascii="Arial" w:hAnsi="Arial" w:cs="Arial"/>
                <w:b/>
                <w:sz w:val="18"/>
                <w:szCs w:val="18"/>
              </w:rPr>
              <w:t xml:space="preserve"> arhitectul pentru sustinere,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cu terenurile invecinate vizibile pe planuri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PUD cu respectare culori cf. Ord.91/91</w:t>
            </w:r>
          </w:p>
          <w:p w:rsidR="00976E2A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976E2A" w:rsidRPr="00641448" w:rsidRDefault="00976E2A" w:rsidP="000130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E363CE">
        <w:trPr>
          <w:trHeight w:val="672"/>
        </w:trPr>
        <w:tc>
          <w:tcPr>
            <w:tcW w:w="14144" w:type="dxa"/>
            <w:gridSpan w:val="8"/>
          </w:tcPr>
          <w:p w:rsidR="00976E2A" w:rsidRPr="00641448" w:rsidRDefault="00976E2A" w:rsidP="002B149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76E2A" w:rsidRPr="00641448" w:rsidRDefault="00976E2A" w:rsidP="00CF1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41448">
              <w:rPr>
                <w:rFonts w:ascii="Arial" w:hAnsi="Arial" w:cs="Arial"/>
                <w:b/>
                <w:bCs/>
                <w:sz w:val="32"/>
                <w:szCs w:val="32"/>
              </w:rPr>
              <w:t>R E V E N I R I</w:t>
            </w:r>
          </w:p>
        </w:tc>
      </w:tr>
      <w:tr w:rsidR="00976E2A" w:rsidRPr="00641448" w:rsidTr="00E363CE">
        <w:trPr>
          <w:trHeight w:val="170"/>
        </w:trPr>
        <w:tc>
          <w:tcPr>
            <w:tcW w:w="14144" w:type="dxa"/>
            <w:gridSpan w:val="8"/>
          </w:tcPr>
          <w:p w:rsidR="00976E2A" w:rsidRPr="00641448" w:rsidRDefault="00976E2A" w:rsidP="002B149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575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734AB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15518/22.05.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2012  </w:t>
            </w:r>
          </w:p>
        </w:tc>
        <w:tc>
          <w:tcPr>
            <w:tcW w:w="2938" w:type="dxa"/>
            <w:vMerge w:val="restart"/>
          </w:tcPr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Sos. Chitilei nr.28</w:t>
            </w:r>
          </w:p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Construire </w:t>
            </w:r>
            <w:r>
              <w:rPr>
                <w:rFonts w:ascii="Arial" w:hAnsi="Arial" w:cs="Arial"/>
                <w:sz w:val="18"/>
                <w:szCs w:val="18"/>
              </w:rPr>
              <w:t>spalatorie auto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P+1E</w:t>
            </w:r>
          </w:p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 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,00 mp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Sos.Chitilei, CF triaj</w:t>
            </w:r>
          </w:p>
        </w:tc>
        <w:tc>
          <w:tcPr>
            <w:tcW w:w="1699" w:type="dxa"/>
            <w:vMerge w:val="restart"/>
          </w:tcPr>
          <w:p w:rsidR="00976E2A" w:rsidRDefault="00976E2A" w:rsidP="00B95D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Popescu Florentina</w:t>
            </w:r>
          </w:p>
          <w:p w:rsidR="00976E2A" w:rsidRPr="00641448" w:rsidRDefault="00976E2A" w:rsidP="00B95D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 DUAL ART DESIGN SRL prin urb. Laurentiu Gusianu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</w:tcPr>
          <w:p w:rsidR="00976E2A" w:rsidRPr="00641448" w:rsidRDefault="00976E2A" w:rsidP="00B95D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din comisia 9/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12.06.2012,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reface plan reglementari cu pozitionarea in oglinda pe lot, curte spre Sos. Chitilei</w:t>
            </w:r>
          </w:p>
        </w:tc>
        <w:tc>
          <w:tcPr>
            <w:tcW w:w="1983" w:type="dxa"/>
            <w:vMerge w:val="restart"/>
          </w:tcPr>
          <w:p w:rsidR="00976E2A" w:rsidRPr="00CF1468" w:rsidRDefault="00976E2A" w:rsidP="00710271">
            <w:pPr>
              <w:tabs>
                <w:tab w:val="left" w:pos="2497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Favorabil</w:t>
            </w: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5574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641448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641448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641448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 teren;</w:t>
            </w:r>
          </w:p>
        </w:tc>
        <w:tc>
          <w:tcPr>
            <w:tcW w:w="1983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68"/>
        </w:trPr>
        <w:tc>
          <w:tcPr>
            <w:tcW w:w="462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5574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Completeaza doc. cu:     </w:t>
            </w:r>
          </w:p>
        </w:tc>
        <w:tc>
          <w:tcPr>
            <w:tcW w:w="1983" w:type="dxa"/>
            <w:vMerge/>
          </w:tcPr>
          <w:p w:rsidR="00976E2A" w:rsidRPr="00641448" w:rsidRDefault="00976E2A" w:rsidP="004E54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B95DD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Extras CF / 2012</w:t>
            </w:r>
          </w:p>
          <w:p w:rsidR="00976E2A" w:rsidRDefault="00976E2A" w:rsidP="00B95DD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Taxa RUR</w:t>
            </w:r>
          </w:p>
          <w:p w:rsidR="00976E2A" w:rsidRDefault="00976E2A" w:rsidP="00B95DD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Aviz circulatie cu solutia noua</w:t>
            </w:r>
          </w:p>
          <w:p w:rsidR="00976E2A" w:rsidRPr="00641448" w:rsidRDefault="00976E2A" w:rsidP="005574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641448" w:rsidRDefault="00976E2A" w:rsidP="002D610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C710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5574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Dupa completarea documentatiei si avizarea favorabila in cadrul comisiei </w:t>
            </w:r>
            <w:r w:rsidR="00E453B6">
              <w:rPr>
                <w:rFonts w:ascii="Arial" w:hAnsi="Arial" w:cs="Arial"/>
                <w:sz w:val="18"/>
                <w:szCs w:val="18"/>
              </w:rPr>
              <w:t>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, se va emite Avizul </w:t>
            </w:r>
            <w:r>
              <w:rPr>
                <w:rFonts w:ascii="Arial" w:hAnsi="Arial" w:cs="Arial"/>
                <w:sz w:val="18"/>
                <w:szCs w:val="18"/>
              </w:rPr>
              <w:t>arhitectului sef</w:t>
            </w:r>
            <w:r w:rsidRPr="006414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</w:tcPr>
          <w:p w:rsidR="00976E2A" w:rsidRPr="00641448" w:rsidRDefault="00976E2A" w:rsidP="002D610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40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14444/11.05.2012  </w:t>
            </w:r>
          </w:p>
        </w:tc>
        <w:tc>
          <w:tcPr>
            <w:tcW w:w="2938" w:type="dxa"/>
            <w:vMerge w:val="restart"/>
          </w:tcPr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Garlei nr.22  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</w:t>
            </w:r>
            <w:r w:rsidRPr="005F41AA">
              <w:rPr>
                <w:rFonts w:ascii="Arial" w:hAnsi="Arial" w:cs="Arial"/>
                <w:b/>
                <w:sz w:val="18"/>
                <w:szCs w:val="18"/>
              </w:rPr>
              <w:t xml:space="preserve">Construire locuinta unifamiliala  </w:t>
            </w:r>
            <w:r w:rsidRPr="00884701">
              <w:rPr>
                <w:rFonts w:ascii="Arial" w:hAnsi="Arial" w:cs="Arial"/>
                <w:b/>
                <w:bCs/>
                <w:sz w:val="18"/>
                <w:szCs w:val="18"/>
              </w:rPr>
              <w:t>Sp+P+1E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=563,68mp,</w:t>
            </w:r>
          </w:p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=564,00 mp  din cadastru</w:t>
            </w:r>
          </w:p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>: C-tin Dobrogeanu Gherea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Lacul Baneasa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Initiator: Vidican Elena Nicoleta      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: SC ACS PLAN SRL</w:t>
            </w:r>
          </w:p>
          <w:p w:rsidR="00976E2A" w:rsidRPr="00641448" w:rsidRDefault="00976E2A" w:rsidP="00B01D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41448">
              <w:rPr>
                <w:rFonts w:ascii="Arial" w:hAnsi="Arial" w:cs="Arial"/>
                <w:bCs/>
                <w:sz w:val="18"/>
                <w:szCs w:val="18"/>
              </w:rPr>
              <w:t>arh</w:t>
            </w:r>
            <w:proofErr w:type="gramEnd"/>
            <w:r w:rsidRPr="00641448">
              <w:rPr>
                <w:rFonts w:ascii="Arial" w:hAnsi="Arial" w:cs="Arial"/>
                <w:bCs/>
                <w:sz w:val="18"/>
                <w:szCs w:val="18"/>
              </w:rPr>
              <w:t>. Anda Maria Simoc</w:t>
            </w:r>
          </w:p>
        </w:tc>
        <w:tc>
          <w:tcPr>
            <w:tcW w:w="5241" w:type="dxa"/>
          </w:tcPr>
          <w:p w:rsidR="00976E2A" w:rsidRPr="00884701" w:rsidRDefault="00976E2A" w:rsidP="00B01D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01">
              <w:rPr>
                <w:rFonts w:ascii="Arial" w:hAnsi="Arial" w:cs="Arial"/>
                <w:b/>
                <w:bCs/>
                <w:sz w:val="18"/>
                <w:szCs w:val="18"/>
              </w:rPr>
              <w:t>Revine din comisia 8/4/22.05.2012, favorabil de principiu, reface plan reglementari, cuplare dreapta</w:t>
            </w:r>
          </w:p>
        </w:tc>
        <w:tc>
          <w:tcPr>
            <w:tcW w:w="1983" w:type="dxa"/>
            <w:vMerge w:val="restart"/>
          </w:tcPr>
          <w:p w:rsidR="00976E2A" w:rsidRPr="00CF1468" w:rsidRDefault="00063819" w:rsidP="0088470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Favorabil, reface plan reglementari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</w:rPr>
              <w:t>, retras 2,00m stanga, 2,00m dreapta - izolat</w:t>
            </w: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641448" w:rsidRDefault="00976E2A" w:rsidP="005A0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L1d, locuinte individuale mici cu parcele cu POT&lt;20 %, situate in zona culoarelor plantate propuse pentru ameliorarea climatului capitalei, cu POTmax</w:t>
            </w:r>
            <w:proofErr w:type="gramStart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.=</w:t>
            </w:r>
            <w:proofErr w:type="gramEnd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20 %, CUTmax.= 0,4 pentru P+1 si CUTmax.= 0,7 pentru P+2.  In cazul mansardelor se admite o depasire a CUT proportional cu suplimentarea ADC cu maxim 0,6 din AC</w:t>
            </w:r>
          </w:p>
        </w:tc>
        <w:tc>
          <w:tcPr>
            <w:tcW w:w="1983" w:type="dxa"/>
            <w:vMerge/>
          </w:tcPr>
          <w:p w:rsidR="00976E2A" w:rsidRPr="00CF146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641448" w:rsidRDefault="00976E2A" w:rsidP="00884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Completeaza doc. cu:     </w:t>
            </w:r>
          </w:p>
        </w:tc>
        <w:tc>
          <w:tcPr>
            <w:tcW w:w="1983" w:type="dxa"/>
            <w:vMerge/>
          </w:tcPr>
          <w:p w:rsidR="00976E2A" w:rsidRPr="00CF1468" w:rsidRDefault="00976E2A" w:rsidP="002D61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255"/>
        </w:trPr>
        <w:tc>
          <w:tcPr>
            <w:tcW w:w="462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641448" w:rsidRDefault="00976E2A" w:rsidP="00B01DE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Pr="00641448" w:rsidRDefault="00976E2A" w:rsidP="00B01DE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Foto panou </w:t>
            </w:r>
          </w:p>
          <w:p w:rsidR="00976E2A" w:rsidRPr="00641448" w:rsidRDefault="00976E2A" w:rsidP="00B01DE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Foto situatia existenta</w:t>
            </w:r>
          </w:p>
          <w:p w:rsidR="00976E2A" w:rsidRDefault="00976E2A" w:rsidP="00B01DE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Avizul Comisiei de precoordonare retele – PMB </w:t>
            </w:r>
          </w:p>
          <w:p w:rsidR="00976E2A" w:rsidRPr="00D84849" w:rsidRDefault="00976E2A" w:rsidP="00A25C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4849"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976E2A" w:rsidRPr="00641448" w:rsidRDefault="00976E2A" w:rsidP="003B4858">
            <w:pPr>
              <w:ind w:left="-284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83" w:type="dxa"/>
            <w:vMerge/>
          </w:tcPr>
          <w:p w:rsidR="00976E2A" w:rsidRPr="00CF1468" w:rsidRDefault="00976E2A" w:rsidP="002D61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752"/>
        </w:trPr>
        <w:tc>
          <w:tcPr>
            <w:tcW w:w="462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2D61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641448" w:rsidRDefault="00976E2A" w:rsidP="006967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>Dupa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>, se va emite Avizul tehnic consultativ.</w:t>
            </w:r>
          </w:p>
        </w:tc>
        <w:tc>
          <w:tcPr>
            <w:tcW w:w="1983" w:type="dxa"/>
            <w:vMerge/>
          </w:tcPr>
          <w:p w:rsidR="00976E2A" w:rsidRPr="00CF1468" w:rsidRDefault="00976E2A" w:rsidP="002D6106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513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102F3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1821" w:type="dxa"/>
            <w:gridSpan w:val="2"/>
            <w:vMerge w:val="restart"/>
          </w:tcPr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 xml:space="preserve">10233/ 03.04.2012  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 xml:space="preserve"> </w:t>
            </w:r>
          </w:p>
        </w:tc>
        <w:tc>
          <w:tcPr>
            <w:tcW w:w="2938" w:type="dxa"/>
            <w:vMerge w:val="restart"/>
          </w:tcPr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ro-RO" w:eastAsia="ro-RO"/>
              </w:rPr>
              <w:t>str.  Parangului nr.25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                         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Proiect: PUD  </w:t>
            </w: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Extindere si supraetajare locuinta, rezultand Sp+P+1E+2Emansardat; Stotal=275,00mp din acte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lastRenderedPageBreak/>
              <w:t>Steren=270,17 mp  din cadastru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Repere</w:t>
            </w: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 xml:space="preserve">: Cal. Grivitei, B-dul Ion Mihalache 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lastRenderedPageBreak/>
              <w:t xml:space="preserve">Initiator: </w:t>
            </w:r>
            <w:r>
              <w:rPr>
                <w:rFonts w:ascii="Arial" w:hAnsi="Arial" w:cs="Arial"/>
                <w:bCs/>
                <w:sz w:val="18"/>
                <w:szCs w:val="18"/>
                <w:lang w:val="ro-RO" w:eastAsia="ro-RO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 Lazar Mihai       Proiectant</w:t>
            </w:r>
            <w:r>
              <w:rPr>
                <w:rFonts w:ascii="Arial" w:hAnsi="Arial" w:cs="Arial"/>
                <w:bCs/>
                <w:sz w:val="18"/>
                <w:szCs w:val="18"/>
                <w:lang w:val="ro-RO" w:eastAsia="ro-RO"/>
              </w:rPr>
              <w:t xml:space="preserve">:  SC FORT PROIECT 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 </w:t>
            </w:r>
          </w:p>
          <w:p w:rsidR="00976E2A" w:rsidRDefault="00976E2A" w:rsidP="00B01D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 w:eastAsia="ro-RO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 </w:t>
            </w:r>
          </w:p>
        </w:tc>
        <w:tc>
          <w:tcPr>
            <w:tcW w:w="5241" w:type="dxa"/>
          </w:tcPr>
          <w:p w:rsidR="00976E2A" w:rsidRPr="00826544" w:rsidRDefault="00976E2A" w:rsidP="00B01D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</w:pPr>
            <w:r w:rsidRPr="00826544"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lastRenderedPageBreak/>
              <w:t>Revine din comisia 6/6/10.04.2012, cu ilustrare de arhitectura si studiu insorire</w:t>
            </w:r>
          </w:p>
        </w:tc>
        <w:tc>
          <w:tcPr>
            <w:tcW w:w="1983" w:type="dxa"/>
            <w:vMerge w:val="restart"/>
          </w:tcPr>
          <w:p w:rsidR="00976E2A" w:rsidRPr="00CF1468" w:rsidRDefault="00976E2A" w:rsidP="00C322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Favoravil, reface plan reglementari, cuplat stanga, CU pentru demolare si constructie noua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AF44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AF44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AF44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8C7F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ro-RO" w:eastAsia="ro-RO"/>
              </w:rPr>
              <w:t xml:space="preserve">L2a cu POTmax=45%, CUTmax=0,9 mp ADC/mp teren pentru P+1E, CUTmax.= 1,3 pentru P+2E, Hmax=10,00m,  in cazul mansardelor se admite o depasire a CUT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ro-RO" w:eastAsia="ro-RO"/>
              </w:rPr>
              <w:lastRenderedPageBreak/>
              <w:t xml:space="preserve">proportional cu suplimentarea ADC cu maxim 0,6 din AC </w:t>
            </w:r>
          </w:p>
        </w:tc>
        <w:tc>
          <w:tcPr>
            <w:tcW w:w="1983" w:type="dxa"/>
            <w:vMerge/>
          </w:tcPr>
          <w:p w:rsidR="00976E2A" w:rsidRPr="00641448" w:rsidRDefault="00976E2A" w:rsidP="00BF3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05"/>
        </w:trPr>
        <w:tc>
          <w:tcPr>
            <w:tcW w:w="462" w:type="dxa"/>
            <w:gridSpan w:val="2"/>
            <w:vMerge/>
          </w:tcPr>
          <w:p w:rsidR="00976E2A" w:rsidRPr="00641448" w:rsidRDefault="00976E2A" w:rsidP="00AF44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E453B6" w:rsidP="00B01DEA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>Co</w:t>
            </w:r>
            <w:r w:rsidR="00976E2A">
              <w:rPr>
                <w:rFonts w:ascii="Arial" w:hAnsi="Arial" w:cs="Arial"/>
                <w:b/>
                <w:bCs/>
                <w:sz w:val="18"/>
                <w:szCs w:val="18"/>
                <w:lang w:val="ro-RO" w:eastAsia="ro-RO"/>
              </w:rPr>
              <w:t xml:space="preserve">mpleteaza doc. cu:     </w:t>
            </w:r>
            <w:r w:rsidR="00976E2A">
              <w:rPr>
                <w:rFonts w:ascii="Arial" w:hAnsi="Arial" w:cs="Arial"/>
                <w:sz w:val="18"/>
                <w:szCs w:val="18"/>
                <w:lang w:val="ro-RO" w:eastAsia="ro-RO"/>
              </w:rPr>
              <w:t xml:space="preserve"> </w:t>
            </w:r>
          </w:p>
        </w:tc>
        <w:tc>
          <w:tcPr>
            <w:tcW w:w="1983" w:type="dxa"/>
            <w:vMerge/>
          </w:tcPr>
          <w:p w:rsidR="00976E2A" w:rsidRPr="00641448" w:rsidRDefault="00976E2A" w:rsidP="00BF3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AF44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8C7F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641448" w:rsidRDefault="00976E2A" w:rsidP="00BF3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AF44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AF44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C67CD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Dupa  avizarea f</w:t>
            </w:r>
            <w:r w:rsidR="00E453B6">
              <w:rPr>
                <w:rFonts w:ascii="Arial" w:hAnsi="Arial" w:cs="Arial"/>
                <w:sz w:val="18"/>
                <w:szCs w:val="18"/>
                <w:lang w:val="ro-RO" w:eastAsia="ro-RO"/>
              </w:rPr>
              <w:t>avorabila in cadrul comisiei CT</w:t>
            </w: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  <w:lang w:val="ro-RO" w:eastAsia="ro-RO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, se va emite Avizul Arhitectului Sef.</w:t>
            </w:r>
          </w:p>
        </w:tc>
        <w:tc>
          <w:tcPr>
            <w:tcW w:w="1983" w:type="dxa"/>
            <w:vMerge/>
          </w:tcPr>
          <w:p w:rsidR="00976E2A" w:rsidRPr="00641448" w:rsidRDefault="00976E2A" w:rsidP="00BF3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557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102F3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641448" w:rsidRDefault="00976E2A" w:rsidP="00C322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13308/03.05.2012</w:t>
            </w:r>
          </w:p>
        </w:tc>
        <w:tc>
          <w:tcPr>
            <w:tcW w:w="2938" w:type="dxa"/>
            <w:vMerge w:val="restart"/>
          </w:tcPr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Str. Vizantea nr.12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Proiect : PUD Construire locuinta  P+1E+M</w:t>
            </w:r>
          </w:p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=245,00mp din acte, S=245,14mp din cadastru</w:t>
            </w:r>
          </w:p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Calea Giulesti</w:t>
            </w:r>
          </w:p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Cs/>
                <w:sz w:val="18"/>
                <w:szCs w:val="18"/>
              </w:rPr>
              <w:t>CF Triaj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Negutu Florin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:  SC Silpa N2000 SRL</w:t>
            </w:r>
          </w:p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Cs/>
                <w:sz w:val="18"/>
                <w:szCs w:val="18"/>
              </w:rPr>
              <w:t>Urb. Alexandra Bogdan</w:t>
            </w:r>
          </w:p>
        </w:tc>
        <w:tc>
          <w:tcPr>
            <w:tcW w:w="5241" w:type="dxa"/>
          </w:tcPr>
          <w:p w:rsidR="00976E2A" w:rsidRPr="00641448" w:rsidRDefault="00976E2A" w:rsidP="00C67C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Revine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din Comisia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16/22.05.2012, favorabil de principiu, reface plan de reglementari - cuplat stanga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:rsidR="00976E2A" w:rsidRPr="00CF1468" w:rsidRDefault="00976E2A" w:rsidP="00C67C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 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6B4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6B4E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6B4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4338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  <w:vMerge/>
          </w:tcPr>
          <w:p w:rsidR="00976E2A" w:rsidRPr="00CF1468" w:rsidRDefault="00976E2A" w:rsidP="00BF3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50"/>
        </w:trPr>
        <w:tc>
          <w:tcPr>
            <w:tcW w:w="462" w:type="dxa"/>
            <w:gridSpan w:val="2"/>
            <w:vMerge/>
          </w:tcPr>
          <w:p w:rsidR="00976E2A" w:rsidRPr="00641448" w:rsidRDefault="00976E2A" w:rsidP="006B4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76E2A" w:rsidRPr="00641448" w:rsidRDefault="00976E2A" w:rsidP="004338DF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32"/>
        </w:trPr>
        <w:tc>
          <w:tcPr>
            <w:tcW w:w="462" w:type="dxa"/>
            <w:gridSpan w:val="2"/>
            <w:vMerge/>
          </w:tcPr>
          <w:p w:rsidR="00976E2A" w:rsidRPr="00641448" w:rsidRDefault="00976E2A" w:rsidP="006B4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102F3E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6B4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6B4E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C322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sz w:val="18"/>
                <w:szCs w:val="18"/>
                <w:lang w:val="fr-FR"/>
              </w:rPr>
              <w:t>Dupa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>, se va emite Avizul</w:t>
            </w:r>
            <w:r>
              <w:rPr>
                <w:rFonts w:ascii="Arial" w:hAnsi="Arial" w:cs="Arial"/>
                <w:sz w:val="18"/>
                <w:szCs w:val="18"/>
              </w:rPr>
              <w:t xml:space="preserve"> Arhitectului Sef</w:t>
            </w:r>
          </w:p>
          <w:p w:rsidR="00976E2A" w:rsidRPr="00641448" w:rsidRDefault="00976E2A" w:rsidP="004338DF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73"/>
        </w:trPr>
        <w:tc>
          <w:tcPr>
            <w:tcW w:w="462" w:type="dxa"/>
            <w:gridSpan w:val="2"/>
            <w:vMerge/>
          </w:tcPr>
          <w:p w:rsidR="00976E2A" w:rsidRPr="00641448" w:rsidRDefault="00976E2A" w:rsidP="009A3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9A3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9A3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9A3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AA14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64144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728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A4161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sz w:val="18"/>
                <w:szCs w:val="18"/>
              </w:rPr>
              <w:t>13311/03.05.2012</w:t>
            </w:r>
          </w:p>
        </w:tc>
        <w:tc>
          <w:tcPr>
            <w:tcW w:w="2938" w:type="dxa"/>
            <w:vMerge w:val="restart"/>
          </w:tcPr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8347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B-dul Bucurestii Noi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nr.</w:t>
            </w:r>
            <w:r w:rsidRPr="008347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20-28</w:t>
            </w:r>
          </w:p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 </w:t>
            </w:r>
            <w:r w:rsidRPr="008347FD">
              <w:rPr>
                <w:rFonts w:ascii="Arial" w:hAnsi="Arial" w:cs="Arial"/>
                <w:sz w:val="18"/>
                <w:szCs w:val="18"/>
              </w:rPr>
              <w:t>Construire ansamblu locuinte colective si dotari comerciale S+P+4E</w:t>
            </w:r>
          </w:p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sz w:val="18"/>
                <w:szCs w:val="18"/>
              </w:rPr>
              <w:t xml:space="preserve">Steren=1532,95 mp din acte S=1528,86 mp din masuratori </w:t>
            </w:r>
          </w:p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8347FD">
              <w:rPr>
                <w:rFonts w:ascii="Arial" w:hAnsi="Arial" w:cs="Arial"/>
                <w:sz w:val="18"/>
                <w:szCs w:val="18"/>
              </w:rPr>
              <w:t>: B-dul Bucurestii Noi, Sos. Chitilei</w:t>
            </w:r>
          </w:p>
        </w:tc>
        <w:tc>
          <w:tcPr>
            <w:tcW w:w="1699" w:type="dxa"/>
            <w:vMerge w:val="restart"/>
          </w:tcPr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bCs/>
                <w:sz w:val="18"/>
                <w:szCs w:val="18"/>
              </w:rPr>
              <w:t>Initiator:</w:t>
            </w:r>
            <w:r w:rsidRPr="008347FD">
              <w:rPr>
                <w:rFonts w:ascii="Arial" w:hAnsi="Arial" w:cs="Arial"/>
                <w:bCs/>
                <w:sz w:val="18"/>
                <w:szCs w:val="18"/>
              </w:rPr>
              <w:t xml:space="preserve"> Burloi David</w:t>
            </w:r>
            <w:r w:rsidRPr="00834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Proiectant</w:t>
            </w:r>
            <w:r w:rsidRPr="008347FD">
              <w:rPr>
                <w:rFonts w:ascii="Arial" w:hAnsi="Arial" w:cs="Arial"/>
                <w:bCs/>
                <w:sz w:val="18"/>
                <w:szCs w:val="18"/>
              </w:rPr>
              <w:t xml:space="preserve">:  SC Deco Style Production SRL prin urb. A.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8347FD">
              <w:rPr>
                <w:rFonts w:ascii="Arial" w:hAnsi="Arial" w:cs="Arial"/>
                <w:bCs/>
                <w:sz w:val="18"/>
                <w:szCs w:val="18"/>
              </w:rPr>
              <w:t>ogdan</w:t>
            </w:r>
          </w:p>
        </w:tc>
        <w:tc>
          <w:tcPr>
            <w:tcW w:w="5241" w:type="dxa"/>
          </w:tcPr>
          <w:p w:rsidR="00976E2A" w:rsidRPr="008347FD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bCs/>
                <w:color w:val="333300"/>
                <w:sz w:val="18"/>
                <w:szCs w:val="18"/>
              </w:rPr>
              <w:t xml:space="preserve">Revine din </w:t>
            </w:r>
            <w:r>
              <w:rPr>
                <w:rFonts w:ascii="Arial" w:hAnsi="Arial" w:cs="Arial"/>
                <w:b/>
                <w:bCs/>
                <w:color w:val="333300"/>
                <w:sz w:val="18"/>
                <w:szCs w:val="18"/>
              </w:rPr>
              <w:t>c</w:t>
            </w:r>
            <w:r w:rsidRPr="008347FD">
              <w:rPr>
                <w:rFonts w:ascii="Arial" w:hAnsi="Arial" w:cs="Arial"/>
                <w:b/>
                <w:bCs/>
                <w:color w:val="333300"/>
                <w:sz w:val="18"/>
                <w:szCs w:val="18"/>
              </w:rPr>
              <w:t>omisia</w:t>
            </w:r>
            <w:r>
              <w:rPr>
                <w:rFonts w:ascii="Arial" w:hAnsi="Arial" w:cs="Arial"/>
                <w:b/>
                <w:bCs/>
                <w:color w:val="333300"/>
                <w:sz w:val="18"/>
                <w:szCs w:val="18"/>
              </w:rPr>
              <w:t xml:space="preserve"> 7/22/08.05.2012, favorabil de principiu- reface plan cu propunere pe fund de lot, acces in parcare</w:t>
            </w:r>
          </w:p>
        </w:tc>
        <w:tc>
          <w:tcPr>
            <w:tcW w:w="1983" w:type="dxa"/>
            <w:vMerge w:val="restart"/>
          </w:tcPr>
          <w:p w:rsidR="00976E2A" w:rsidRPr="00CF1468" w:rsidRDefault="00976E2A" w:rsidP="00A3116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</w:t>
            </w:r>
          </w:p>
        </w:tc>
      </w:tr>
      <w:tr w:rsidR="00976E2A" w:rsidRPr="00641448" w:rsidTr="00163E4F">
        <w:trPr>
          <w:trHeight w:val="665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112D8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347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 cu POTmax=60%, CUTmax=2</w:t>
            </w:r>
            <w:proofErr w:type="gramStart"/>
            <w:r w:rsidRPr="008347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,5</w:t>
            </w:r>
            <w:proofErr w:type="gramEnd"/>
            <w:r w:rsidRPr="008347F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 / mp si in UTR M2a a  PUZ Sos. Bucurestii Noi – str. Timisului  Str. Telega, Sector 1, aprobat cu HCGMB nr.162/06.07.2006, cu Aviz CTU-PMB nr.6/5/01.03.2006 – pentru subzona M3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73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A4161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34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11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8347FD" w:rsidRDefault="00976E2A" w:rsidP="00A3116B">
            <w:pPr>
              <w:numPr>
                <w:ilvl w:val="0"/>
                <w:numId w:val="5"/>
              </w:numPr>
              <w:spacing w:after="0" w:line="240" w:lineRule="auto"/>
              <w:ind w:left="738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Pr="008347FD" w:rsidRDefault="00976E2A" w:rsidP="00A3116B">
            <w:pPr>
              <w:numPr>
                <w:ilvl w:val="0"/>
                <w:numId w:val="5"/>
              </w:numPr>
              <w:spacing w:after="0" w:line="240" w:lineRule="auto"/>
              <w:ind w:left="7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Retur plic SC Adam 94 Prod SRL-  Buc.Noi nr.18 – executor judecatoresc</w:t>
            </w:r>
          </w:p>
          <w:p w:rsidR="00976E2A" w:rsidRPr="008347FD" w:rsidRDefault="00976E2A" w:rsidP="00143B12">
            <w:pPr>
              <w:numPr>
                <w:ilvl w:val="0"/>
                <w:numId w:val="5"/>
              </w:numPr>
              <w:spacing w:after="0" w:line="240" w:lineRule="auto"/>
              <w:ind w:left="738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sz w:val="18"/>
                <w:szCs w:val="18"/>
              </w:rPr>
              <w:t xml:space="preserve">Avizul Comisiei de precoordonare retele – PMB </w:t>
            </w:r>
          </w:p>
          <w:p w:rsidR="00976E2A" w:rsidRPr="00641448" w:rsidRDefault="00976E2A" w:rsidP="00A4161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4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1079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8347FD" w:rsidRDefault="00976E2A" w:rsidP="00A311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7FD">
              <w:rPr>
                <w:rFonts w:ascii="Arial" w:hAnsi="Arial" w:cs="Arial"/>
                <w:sz w:val="18"/>
                <w:szCs w:val="18"/>
              </w:rPr>
              <w:t>Dupa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8347FD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8347FD">
              <w:rPr>
                <w:rFonts w:ascii="Arial" w:hAnsi="Arial" w:cs="Arial"/>
                <w:sz w:val="18"/>
                <w:szCs w:val="18"/>
              </w:rPr>
              <w:t>, se va emite Avizul tehnic consultativ.</w:t>
            </w:r>
          </w:p>
          <w:p w:rsidR="00976E2A" w:rsidRPr="00641448" w:rsidRDefault="00976E2A" w:rsidP="00A13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03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BD3939" w:rsidRDefault="00976E2A" w:rsidP="00DA39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8678</w:t>
            </w:r>
            <w:r w:rsidRPr="00BD3939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22</w:t>
            </w:r>
            <w:r w:rsidRPr="00BD3939">
              <w:rPr>
                <w:rFonts w:ascii="Arial" w:hAnsi="Arial" w:cs="Arial"/>
                <w:b/>
                <w:sz w:val="18"/>
                <w:szCs w:val="18"/>
              </w:rPr>
              <w:t xml:space="preserve">.03.2012  </w:t>
            </w:r>
          </w:p>
        </w:tc>
        <w:tc>
          <w:tcPr>
            <w:tcW w:w="2938" w:type="dxa"/>
            <w:vMerge w:val="restart"/>
          </w:tcPr>
          <w:p w:rsidR="00976E2A" w:rsidRPr="00BD3939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Strabuna nr. 64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 w:rsidRPr="00683487">
              <w:rPr>
                <w:rFonts w:ascii="Arial" w:hAnsi="Arial" w:cs="Arial"/>
                <w:bCs/>
                <w:sz w:val="18"/>
                <w:szCs w:val="18"/>
              </w:rPr>
              <w:t xml:space="preserve">PUD  Extindere locuinta </w:t>
            </w:r>
            <w:r w:rsidRPr="00683487">
              <w:rPr>
                <w:rFonts w:ascii="Arial" w:hAnsi="Arial" w:cs="Arial"/>
                <w:bCs/>
                <w:sz w:val="18"/>
                <w:szCs w:val="18"/>
              </w:rPr>
              <w:lastRenderedPageBreak/>
              <w:t>cu un corp P+1E</w:t>
            </w:r>
            <w:r w:rsidRPr="00683487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76E2A" w:rsidRPr="00BD3939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BD3939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360,00</w:t>
            </w:r>
            <w:r w:rsidRPr="00BD3939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76E2A" w:rsidRPr="00BD3939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BD3939">
              <w:rPr>
                <w:rFonts w:ascii="Arial" w:hAnsi="Arial" w:cs="Arial"/>
                <w:sz w:val="18"/>
                <w:szCs w:val="18"/>
              </w:rPr>
              <w:t xml:space="preserve">: Sos. Chitilei, CF Triaj </w:t>
            </w:r>
          </w:p>
        </w:tc>
        <w:tc>
          <w:tcPr>
            <w:tcW w:w="1699" w:type="dxa"/>
            <w:vMerge w:val="restart"/>
          </w:tcPr>
          <w:p w:rsidR="00976E2A" w:rsidRDefault="00976E2A" w:rsidP="00DA390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Initiator: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Goras Mihai Valentin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Proiectant</w:t>
            </w:r>
            <w:r w:rsidRPr="00BD3939">
              <w:rPr>
                <w:rFonts w:ascii="Arial" w:hAnsi="Arial" w:cs="Arial"/>
                <w:bCs/>
                <w:sz w:val="18"/>
                <w:szCs w:val="18"/>
              </w:rPr>
              <w:t xml:space="preserve">:  BIA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Emanuel Radulescu</w:t>
            </w:r>
          </w:p>
          <w:p w:rsidR="00976E2A" w:rsidRPr="00BD3939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arh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Emanuel Radulescu </w:t>
            </w:r>
          </w:p>
        </w:tc>
        <w:tc>
          <w:tcPr>
            <w:tcW w:w="5241" w:type="dxa"/>
          </w:tcPr>
          <w:p w:rsidR="00976E2A" w:rsidRPr="00DA3905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Revine din comisia 5/8/27.03.2012 cu plan refacut-respecta alinierea, mascare calcan</w:t>
            </w:r>
          </w:p>
        </w:tc>
        <w:tc>
          <w:tcPr>
            <w:tcW w:w="1983" w:type="dxa"/>
          </w:tcPr>
          <w:p w:rsidR="00976E2A" w:rsidRPr="00502DEB" w:rsidRDefault="00063819" w:rsidP="004B6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Revine </w:t>
            </w:r>
            <w:r w:rsidR="00976E2A">
              <w:rPr>
                <w:rFonts w:ascii="Arial" w:hAnsi="Arial" w:cs="Arial"/>
                <w:b/>
                <w:sz w:val="18"/>
                <w:szCs w:val="18"/>
              </w:rPr>
              <w:t>arhitectul pentru sustinere</w:t>
            </w:r>
          </w:p>
        </w:tc>
      </w:tr>
      <w:tr w:rsidR="00976E2A" w:rsidRPr="00641448" w:rsidTr="00163E4F">
        <w:trPr>
          <w:trHeight w:val="369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BD3939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L1a cu POTmax=45%, CUTmax=0,9 mp ADC/mp teren pentru P+1E, CUTmax.= 1,3 pentru P+2E, Hmax=10,00m,  in cazul mansardelor se admite o depasire a CUT proportional cu suplimentarea ADC cu maxim 0,6 din AC </w:t>
            </w:r>
          </w:p>
        </w:tc>
        <w:tc>
          <w:tcPr>
            <w:tcW w:w="1983" w:type="dxa"/>
            <w:vMerge w:val="restart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15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Completeaza doc. cu:     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60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DA3905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612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A3116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3939">
              <w:rPr>
                <w:rFonts w:ascii="Arial" w:hAnsi="Arial" w:cs="Arial"/>
                <w:sz w:val="18"/>
                <w:szCs w:val="18"/>
              </w:rPr>
              <w:t>Dupa completarea documentatiei si avizarea favorabila in cadrul comisiei CTATU, se va emite avizul tehnic consultativ.</w:t>
            </w:r>
          </w:p>
        </w:tc>
        <w:tc>
          <w:tcPr>
            <w:tcW w:w="1983" w:type="dxa"/>
            <w:vMerge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810"/>
        </w:trPr>
        <w:tc>
          <w:tcPr>
            <w:tcW w:w="462" w:type="dxa"/>
            <w:gridSpan w:val="2"/>
            <w:vMerge w:val="restart"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3F1D94" w:rsidRDefault="00976E2A" w:rsidP="00DA39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1D94">
              <w:rPr>
                <w:rFonts w:ascii="Arial" w:hAnsi="Arial" w:cs="Arial"/>
                <w:b/>
                <w:sz w:val="18"/>
                <w:szCs w:val="18"/>
              </w:rPr>
              <w:t xml:space="preserve">4286 / 17.02.2012  </w:t>
            </w:r>
          </w:p>
        </w:tc>
        <w:tc>
          <w:tcPr>
            <w:tcW w:w="2938" w:type="dxa"/>
            <w:vMerge w:val="restart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DA390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Cotesti nr.58</w:t>
            </w: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</w:p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 </w:t>
            </w:r>
            <w:r w:rsidRPr="00DA3905">
              <w:rPr>
                <w:rFonts w:ascii="Arial" w:hAnsi="Arial" w:cs="Arial"/>
                <w:b/>
                <w:sz w:val="18"/>
                <w:szCs w:val="18"/>
              </w:rPr>
              <w:t xml:space="preserve">Construire locuinta S+P+1E+M, </w:t>
            </w:r>
          </w:p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3905">
              <w:rPr>
                <w:rFonts w:ascii="Arial" w:hAnsi="Arial" w:cs="Arial"/>
                <w:sz w:val="18"/>
                <w:szCs w:val="18"/>
              </w:rPr>
              <w:t>Steren = 100 mp din acte – 185 mp din masuratori cadastrale</w:t>
            </w:r>
          </w:p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DA3905">
              <w:rPr>
                <w:rFonts w:ascii="Arial" w:hAnsi="Arial" w:cs="Arial"/>
                <w:sz w:val="18"/>
                <w:szCs w:val="18"/>
              </w:rPr>
              <w:t>: B-dul Bucurestii Noi,</w:t>
            </w:r>
          </w:p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3905">
              <w:rPr>
                <w:rFonts w:ascii="Arial" w:hAnsi="Arial" w:cs="Arial"/>
                <w:sz w:val="18"/>
                <w:szCs w:val="18"/>
              </w:rPr>
              <w:t>B-dul Laminorului</w:t>
            </w:r>
          </w:p>
        </w:tc>
        <w:tc>
          <w:tcPr>
            <w:tcW w:w="1699" w:type="dxa"/>
            <w:vMerge w:val="restart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DA3905">
              <w:rPr>
                <w:rFonts w:ascii="Arial" w:hAnsi="Arial" w:cs="Arial"/>
                <w:sz w:val="18"/>
                <w:szCs w:val="18"/>
              </w:rPr>
              <w:t>Stroe Andrei Cosmin</w:t>
            </w: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Proiectant:  </w:t>
            </w:r>
            <w:r w:rsidRPr="00DA3905">
              <w:rPr>
                <w:rFonts w:ascii="Arial" w:hAnsi="Arial" w:cs="Arial"/>
                <w:sz w:val="18"/>
                <w:szCs w:val="18"/>
              </w:rPr>
              <w:t>BIA Emanuel Radulescu</w:t>
            </w:r>
          </w:p>
        </w:tc>
        <w:tc>
          <w:tcPr>
            <w:tcW w:w="5241" w:type="dxa"/>
          </w:tcPr>
          <w:p w:rsidR="00976E2A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6E2A" w:rsidRPr="00DA3905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Revine pentru sustinere din comisia 4/2/06.03.2012 cu documentar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foto .</w:t>
            </w:r>
            <w:proofErr w:type="gramEnd"/>
          </w:p>
        </w:tc>
        <w:tc>
          <w:tcPr>
            <w:tcW w:w="1983" w:type="dxa"/>
          </w:tcPr>
          <w:p w:rsidR="00976E2A" w:rsidRPr="00502DEB" w:rsidRDefault="00976E2A" w:rsidP="002058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arhitectul pentru sustinere</w:t>
            </w:r>
          </w:p>
        </w:tc>
      </w:tr>
      <w:tr w:rsidR="00976E2A" w:rsidRPr="00641448" w:rsidTr="00163E4F">
        <w:trPr>
          <w:trHeight w:val="414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DA3905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L1e, POTmax=60%, CUTmax=0,6 mp ADC/mp teren, pentru P si CUTmax=1,2mpADC/mp teren, pentru RHmax=P+1E, Hmax=7,00m, in cazul mansardelor se admite o depasire a CUT proportional cu suplimentarea ADC cu maxim 0,6 din AC 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68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DA3905" w:rsidRDefault="00976E2A" w:rsidP="00DA39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</w:t>
            </w:r>
            <w:r w:rsidRPr="00DA390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360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DA3905" w:rsidRDefault="00976E2A" w:rsidP="00DA390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3905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976E2A" w:rsidRPr="00DA3905" w:rsidRDefault="00976E2A" w:rsidP="00DA3905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</w:tcPr>
          <w:p w:rsidR="00976E2A" w:rsidRPr="00DA3905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76E2A" w:rsidRPr="00DA3905" w:rsidRDefault="00976E2A" w:rsidP="00F216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76E2A" w:rsidRPr="00DA3905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DA3905" w:rsidRDefault="00976E2A" w:rsidP="00DA390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A3905">
              <w:rPr>
                <w:rFonts w:ascii="Arial" w:hAnsi="Arial" w:cs="Arial"/>
                <w:sz w:val="18"/>
                <w:szCs w:val="18"/>
              </w:rPr>
              <w:t>Dupa  completare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DA3905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DA3905">
              <w:rPr>
                <w:rFonts w:ascii="Arial" w:hAnsi="Arial" w:cs="Arial"/>
                <w:sz w:val="18"/>
                <w:szCs w:val="18"/>
              </w:rPr>
              <w:t>, se va emite Avizul Arhitectului Sef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 w:val="restart"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</w:t>
            </w:r>
          </w:p>
          <w:p w:rsidR="00976E2A" w:rsidRPr="00641448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976E2A" w:rsidRPr="00641448" w:rsidRDefault="00976E2A" w:rsidP="003F1D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13309/03.05.2012</w:t>
            </w:r>
          </w:p>
        </w:tc>
        <w:tc>
          <w:tcPr>
            <w:tcW w:w="2938" w:type="dxa"/>
            <w:vMerge w:val="restart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Str. Virgil Plesoianu nr.13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>Proiect : PUD Construire locuinta  S+P+2E+M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641448">
              <w:rPr>
                <w:rFonts w:ascii="Arial" w:hAnsi="Arial" w:cs="Arial"/>
                <w:sz w:val="18"/>
                <w:szCs w:val="18"/>
              </w:rPr>
              <w:t>=300,00mp din acte, S=300,00mp din cadastru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Calea Grivitei, str. C. Sibiceanu</w:t>
            </w:r>
          </w:p>
        </w:tc>
        <w:tc>
          <w:tcPr>
            <w:tcW w:w="1699" w:type="dxa"/>
            <w:vMerge w:val="restart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Tuhar Razvan Daniel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>:  SC Silpa N 2000 SRL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Cs/>
                <w:sz w:val="18"/>
                <w:szCs w:val="18"/>
              </w:rPr>
              <w:t>Urb. Alexandra Bogdan</w:t>
            </w: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Revine din </w:t>
            </w:r>
            <w:proofErr w:type="gramStart"/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comisia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 8/12/22.05.2012 – pentru nr.</w:t>
            </w:r>
          </w:p>
        </w:tc>
        <w:tc>
          <w:tcPr>
            <w:tcW w:w="1983" w:type="dxa"/>
          </w:tcPr>
          <w:p w:rsidR="00976E2A" w:rsidRPr="00143B12" w:rsidRDefault="00976E2A" w:rsidP="004B6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3B12">
              <w:rPr>
                <w:rFonts w:ascii="Arial" w:hAnsi="Arial" w:cs="Arial"/>
                <w:b/>
                <w:sz w:val="18"/>
                <w:szCs w:val="18"/>
              </w:rPr>
              <w:t xml:space="preserve">Favorabil </w:t>
            </w: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L1a cu POTmax=45%, CUTmax=0,9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41448">
              <w:rPr>
                <w:rFonts w:ascii="Arial" w:hAnsi="Arial" w:cs="Arial"/>
                <w:sz w:val="18"/>
                <w:szCs w:val="18"/>
                <w:lang w:val="fr-FR"/>
              </w:rPr>
              <w:t>Dupa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completarea documentatiei si avizarea f</w:t>
            </w:r>
            <w:r w:rsidR="00E453B6">
              <w:rPr>
                <w:rFonts w:ascii="Arial" w:hAnsi="Arial" w:cs="Arial"/>
                <w:sz w:val="18"/>
                <w:szCs w:val="18"/>
              </w:rPr>
              <w:t>avorabila in cadrul comisiei CT</w:t>
            </w:r>
            <w:r w:rsidRPr="00641448">
              <w:rPr>
                <w:rFonts w:ascii="Arial" w:hAnsi="Arial" w:cs="Arial"/>
                <w:sz w:val="18"/>
                <w:szCs w:val="18"/>
              </w:rPr>
              <w:t>AT</w:t>
            </w:r>
            <w:r w:rsidR="00E453B6">
              <w:rPr>
                <w:rFonts w:ascii="Arial" w:hAnsi="Arial" w:cs="Arial"/>
                <w:sz w:val="18"/>
                <w:szCs w:val="18"/>
              </w:rPr>
              <w:t>U</w:t>
            </w:r>
            <w:r w:rsidRPr="00641448">
              <w:rPr>
                <w:rFonts w:ascii="Arial" w:hAnsi="Arial" w:cs="Arial"/>
                <w:sz w:val="18"/>
                <w:szCs w:val="18"/>
              </w:rPr>
              <w:t>, se va emite Avizul Arhitectului Sef.</w:t>
            </w:r>
          </w:p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 w:val="restart"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1821" w:type="dxa"/>
            <w:gridSpan w:val="2"/>
            <w:vMerge w:val="restart"/>
          </w:tcPr>
          <w:p w:rsidR="00976E2A" w:rsidRPr="00DA3905" w:rsidRDefault="00976E2A" w:rsidP="003F1D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3905">
              <w:rPr>
                <w:rFonts w:ascii="Arial" w:hAnsi="Arial" w:cs="Arial"/>
                <w:b/>
                <w:sz w:val="18"/>
                <w:szCs w:val="18"/>
              </w:rPr>
              <w:t>243/ 05.01.12</w:t>
            </w:r>
          </w:p>
        </w:tc>
        <w:tc>
          <w:tcPr>
            <w:tcW w:w="2938" w:type="dxa"/>
            <w:vMerge w:val="restart"/>
          </w:tcPr>
          <w:p w:rsidR="00976E2A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D8484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 Intr.Ciucului nr.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8484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Proiect:</w:t>
            </w:r>
            <w:r w:rsidRPr="00D84849">
              <w:rPr>
                <w:rFonts w:ascii="Arial" w:hAnsi="Arial" w:cs="Arial"/>
                <w:sz w:val="18"/>
                <w:szCs w:val="18"/>
              </w:rPr>
              <w:t xml:space="preserve"> PUD  construire locuinta P+2E,  </w:t>
            </w:r>
          </w:p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84849">
              <w:rPr>
                <w:rFonts w:ascii="Arial" w:hAnsi="Arial" w:cs="Arial"/>
                <w:sz w:val="18"/>
                <w:szCs w:val="18"/>
              </w:rPr>
              <w:t xml:space="preserve"> Steren =450,00mp cf. acte, 378,80 mp din cadastru </w:t>
            </w:r>
          </w:p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Repere: </w:t>
            </w:r>
            <w:r w:rsidRPr="00D84849">
              <w:rPr>
                <w:rFonts w:ascii="Arial" w:hAnsi="Arial" w:cs="Arial"/>
                <w:sz w:val="18"/>
                <w:szCs w:val="18"/>
              </w:rPr>
              <w:t xml:space="preserve"> Str. Dobrogeanu Gherea, Sos. Bucuresti-Ploiesti</w:t>
            </w:r>
          </w:p>
        </w:tc>
        <w:tc>
          <w:tcPr>
            <w:tcW w:w="1699" w:type="dxa"/>
            <w:vMerge w:val="restart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D84849">
              <w:rPr>
                <w:rFonts w:ascii="Arial" w:hAnsi="Arial" w:cs="Arial"/>
                <w:sz w:val="18"/>
                <w:szCs w:val="18"/>
              </w:rPr>
              <w:t xml:space="preserve"> Grinzeanu George Stefanita </w:t>
            </w: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 w:rsidRPr="00D84849">
              <w:rPr>
                <w:rFonts w:ascii="Arial" w:hAnsi="Arial" w:cs="Arial"/>
                <w:sz w:val="18"/>
                <w:szCs w:val="18"/>
              </w:rPr>
              <w:t>SC CON ARH 2B SRL prin Arh. Laura Andreea Buzatu</w:t>
            </w:r>
          </w:p>
        </w:tc>
        <w:tc>
          <w:tcPr>
            <w:tcW w:w="5241" w:type="dxa"/>
          </w:tcPr>
          <w:p w:rsidR="00976E2A" w:rsidRPr="009C5FF5" w:rsidRDefault="00976E2A" w:rsidP="003F1D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5F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Revine din comisia 1/7/17.01.2012 </w:t>
            </w:r>
            <w:proofErr w:type="gramStart"/>
            <w:r w:rsidRPr="009C5F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 ptr</w:t>
            </w:r>
            <w:proofErr w:type="gramEnd"/>
            <w:r w:rsidRPr="009C5F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nr</w:t>
            </w:r>
          </w:p>
        </w:tc>
        <w:tc>
          <w:tcPr>
            <w:tcW w:w="1983" w:type="dxa"/>
          </w:tcPr>
          <w:p w:rsidR="00976E2A" w:rsidRPr="00143B12" w:rsidRDefault="00976E2A" w:rsidP="004B6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3B12">
              <w:rPr>
                <w:rFonts w:ascii="Arial" w:hAnsi="Arial" w:cs="Arial"/>
                <w:b/>
                <w:sz w:val="18"/>
                <w:szCs w:val="18"/>
              </w:rPr>
              <w:t xml:space="preserve">Favorabil </w:t>
            </w: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L1d, locuinte individuale mici cu parcele cu POT&lt;20 %, situate in zona culoarelor plantate propuse pentru ameliorarea climatului capitalei, cu POTmax</w:t>
            </w:r>
            <w:proofErr w:type="gramStart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.=</w:t>
            </w:r>
            <w:proofErr w:type="gramEnd"/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20 %, CUTmax.= 0,4 pentru P+1 si CUTmax.= 0,7 pentru P+2.  In cazul mansardelor se admite o depasire a CUT proportional cu suplimentarea ADC cu maxim 0,6 din AC</w:t>
            </w:r>
          </w:p>
          <w:p w:rsidR="00976E2A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E2A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848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Default="00976E2A" w:rsidP="003F1D9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4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</w:t>
            </w:r>
            <w:r w:rsidRPr="00D848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trHeight w:val="450"/>
        </w:trPr>
        <w:tc>
          <w:tcPr>
            <w:tcW w:w="462" w:type="dxa"/>
            <w:gridSpan w:val="2"/>
            <w:vMerge/>
          </w:tcPr>
          <w:p w:rsidR="00976E2A" w:rsidRDefault="00976E2A" w:rsidP="00F216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1" w:type="dxa"/>
          </w:tcPr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6E2A" w:rsidRPr="00D84849" w:rsidRDefault="00976E2A" w:rsidP="003F1D9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proofErr w:type="gramStart"/>
            <w:r w:rsidRPr="00D84849">
              <w:rPr>
                <w:rFonts w:ascii="Arial" w:hAnsi="Arial" w:cs="Arial"/>
                <w:sz w:val="18"/>
                <w:szCs w:val="18"/>
              </w:rPr>
              <w:t>•  Dupa</w:t>
            </w:r>
            <w:proofErr w:type="gramEnd"/>
            <w:r w:rsidRPr="00D84849">
              <w:rPr>
                <w:rFonts w:ascii="Arial" w:hAnsi="Arial" w:cs="Arial"/>
                <w:sz w:val="18"/>
                <w:szCs w:val="18"/>
              </w:rPr>
              <w:t xml:space="preserve"> completarea documentatiei si avizarea favorabila in cadrul comisiei CTATU, se va emite </w:t>
            </w: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Avizul Arhitectului Sef.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</w:tcPr>
          <w:p w:rsidR="00976E2A" w:rsidRPr="00A02582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1821" w:type="dxa"/>
            <w:gridSpan w:val="2"/>
          </w:tcPr>
          <w:p w:rsidR="00976E2A" w:rsidRPr="007A4122" w:rsidRDefault="00976E2A" w:rsidP="003A57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122">
              <w:rPr>
                <w:rFonts w:ascii="Arial" w:hAnsi="Arial" w:cs="Arial"/>
                <w:b/>
                <w:sz w:val="18"/>
                <w:szCs w:val="18"/>
              </w:rPr>
              <w:t xml:space="preserve">2380/30.01.12  </w:t>
            </w:r>
          </w:p>
        </w:tc>
        <w:tc>
          <w:tcPr>
            <w:tcW w:w="2938" w:type="dxa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0D517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Constantin Dobrogeanu Gherea nr.10-12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</w:p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 </w:t>
            </w:r>
            <w:r w:rsidRPr="000D5172">
              <w:rPr>
                <w:rFonts w:ascii="Arial" w:hAnsi="Arial" w:cs="Arial"/>
                <w:sz w:val="18"/>
                <w:szCs w:val="18"/>
              </w:rPr>
              <w:t>Construire locuinta 2S+P+2E+M,</w:t>
            </w:r>
          </w:p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>Steren=879,00 mp din act, 880,00mp din masuratori</w:t>
            </w:r>
          </w:p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0D5172">
              <w:rPr>
                <w:rFonts w:ascii="Arial" w:hAnsi="Arial" w:cs="Arial"/>
                <w:sz w:val="18"/>
                <w:szCs w:val="18"/>
              </w:rPr>
              <w:t>: Lacul Straulesti, Sos. Bucuresti-Ploiesti</w:t>
            </w:r>
          </w:p>
        </w:tc>
        <w:tc>
          <w:tcPr>
            <w:tcW w:w="1699" w:type="dxa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0D5172">
              <w:rPr>
                <w:rFonts w:ascii="Arial" w:hAnsi="Arial" w:cs="Arial"/>
                <w:bCs/>
                <w:sz w:val="18"/>
                <w:szCs w:val="18"/>
              </w:rPr>
              <w:t>Iridex Group Import Export SRL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Proiectant:  </w:t>
            </w:r>
            <w:r w:rsidRPr="000D5172">
              <w:rPr>
                <w:rFonts w:ascii="Arial" w:hAnsi="Arial" w:cs="Arial"/>
                <w:bCs/>
                <w:sz w:val="18"/>
                <w:szCs w:val="18"/>
              </w:rPr>
              <w:t>DD Design Studio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</w:p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>Arh. Ana Maria Luben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</w:tcPr>
          <w:p w:rsidR="00976E2A" w:rsidRPr="006A1FC5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1F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 din comisia 2/4/14.02.2012 pentru nr.</w:t>
            </w:r>
          </w:p>
          <w:p w:rsidR="00976E2A" w:rsidRPr="006A1FC5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976E2A" w:rsidRPr="006A1FC5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A1FC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L2a, POTmax=45%, CUTmax=0,9 mpADC/mp teren pt P+1E si CUTmax=1,3 mpADC/mp teren pt P+2E, in cazul mansardelor se admite o depasire a CUT proportional cu suplimentarea ADC cu maxim 0,6 din AC</w:t>
            </w:r>
          </w:p>
          <w:p w:rsidR="00976E2A" w:rsidRPr="006A1FC5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143B12" w:rsidRDefault="00976E2A" w:rsidP="004B6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3B12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Completeaza doc. cu:     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3F1D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0D5172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>Dupa completarea documentatiei si avizarea favorabila in cadrul comisiei CTATU, se va emite avizul tehnic consultativ.</w:t>
            </w:r>
          </w:p>
        </w:tc>
        <w:tc>
          <w:tcPr>
            <w:tcW w:w="1983" w:type="dxa"/>
          </w:tcPr>
          <w:p w:rsidR="00976E2A" w:rsidRPr="00CF1468" w:rsidRDefault="00976E2A" w:rsidP="004B65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</w:tcPr>
          <w:p w:rsidR="00976E2A" w:rsidRPr="006A1FC5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A1FC5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21" w:type="dxa"/>
            <w:gridSpan w:val="2"/>
          </w:tcPr>
          <w:p w:rsidR="00976E2A" w:rsidRPr="00DC5466" w:rsidRDefault="00976E2A" w:rsidP="003A57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466">
              <w:rPr>
                <w:rFonts w:ascii="Arial" w:hAnsi="Arial" w:cs="Arial"/>
                <w:b/>
                <w:sz w:val="18"/>
                <w:szCs w:val="18"/>
              </w:rPr>
              <w:t>3077/03.02.1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C546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938" w:type="dxa"/>
          </w:tcPr>
          <w:p w:rsidR="00976E2A" w:rsidRPr="00DC5466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DC54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Automatizarii, nr. 7          </w:t>
            </w: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Proiect: PUD </w:t>
            </w:r>
            <w:r w:rsidRPr="00DC5466">
              <w:rPr>
                <w:rFonts w:ascii="Arial" w:hAnsi="Arial" w:cs="Arial"/>
                <w:sz w:val="18"/>
                <w:szCs w:val="18"/>
              </w:rPr>
              <w:t xml:space="preserve"> extindere locuinta cu un corp P+1E      </w:t>
            </w:r>
          </w:p>
          <w:p w:rsidR="00976E2A" w:rsidRPr="00DC5466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5466">
              <w:rPr>
                <w:rFonts w:ascii="Arial" w:hAnsi="Arial" w:cs="Arial"/>
                <w:sz w:val="18"/>
                <w:szCs w:val="18"/>
              </w:rPr>
              <w:t xml:space="preserve"> Steren = 500,00mp    </w:t>
            </w:r>
          </w:p>
          <w:p w:rsidR="00976E2A" w:rsidRPr="00DC5466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54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>Repere:</w:t>
            </w:r>
            <w:r w:rsidRPr="00DC5466">
              <w:rPr>
                <w:rFonts w:ascii="Arial" w:hAnsi="Arial" w:cs="Arial"/>
                <w:sz w:val="18"/>
                <w:szCs w:val="18"/>
              </w:rPr>
              <w:t xml:space="preserve"> B-dul Oaspetilor, Sos. Ghe. I. Sisesti</w:t>
            </w:r>
          </w:p>
        </w:tc>
        <w:tc>
          <w:tcPr>
            <w:tcW w:w="1699" w:type="dxa"/>
          </w:tcPr>
          <w:p w:rsidR="00976E2A" w:rsidRPr="00DC5466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>Initiator:</w:t>
            </w:r>
            <w:r w:rsidRPr="00DC5466">
              <w:rPr>
                <w:rFonts w:ascii="Arial" w:hAnsi="Arial" w:cs="Arial"/>
                <w:sz w:val="18"/>
                <w:szCs w:val="18"/>
              </w:rPr>
              <w:t xml:space="preserve"> Murariu </w:t>
            </w:r>
            <w:proofErr w:type="gramStart"/>
            <w:r w:rsidRPr="00DC5466">
              <w:rPr>
                <w:rFonts w:ascii="Arial" w:hAnsi="Arial" w:cs="Arial"/>
                <w:sz w:val="18"/>
                <w:szCs w:val="18"/>
              </w:rPr>
              <w:t xml:space="preserve">Stefan  </w:t>
            </w: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proofErr w:type="gramEnd"/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DC5466">
              <w:rPr>
                <w:rFonts w:ascii="Arial" w:hAnsi="Arial" w:cs="Arial"/>
                <w:sz w:val="18"/>
                <w:szCs w:val="18"/>
              </w:rPr>
              <w:t>SC Ivan Corina Construct SRL, urb. Gabriela Vasilescu</w:t>
            </w:r>
          </w:p>
        </w:tc>
        <w:tc>
          <w:tcPr>
            <w:tcW w:w="5241" w:type="dxa"/>
          </w:tcPr>
          <w:p w:rsidR="00976E2A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54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976E2A" w:rsidRPr="009C5FF5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5F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 din comisiile 4/17/01.03.2011 si nr.7/19/08.05.2012</w:t>
            </w:r>
          </w:p>
          <w:p w:rsidR="00976E2A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976E2A" w:rsidRPr="00DC5466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C54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L1e, POTmax=60%, CUTmax=1,2 mp ADC/mp teren pentru P+1E, Hmax=7,00m,  in cazul mansardelor se admite o depasire a CUT proportional cu suplimentarea ADC cu maxim 0,6 din AC</w:t>
            </w:r>
          </w:p>
        </w:tc>
        <w:tc>
          <w:tcPr>
            <w:tcW w:w="1983" w:type="dxa"/>
          </w:tcPr>
          <w:p w:rsidR="00976E2A" w:rsidRPr="00163E4F" w:rsidRDefault="00063819" w:rsidP="000638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reface plan reglementari</w:t>
            </w:r>
            <w:r w:rsidR="00976E2A" w:rsidRPr="00163E4F">
              <w:rPr>
                <w:rFonts w:ascii="Arial" w:hAnsi="Arial" w:cs="Arial"/>
                <w:b/>
                <w:sz w:val="18"/>
                <w:szCs w:val="18"/>
              </w:rPr>
              <w:t xml:space="preserve">, fara </w:t>
            </w:r>
            <w:r>
              <w:rPr>
                <w:rFonts w:ascii="Arial" w:hAnsi="Arial" w:cs="Arial"/>
                <w:b/>
                <w:sz w:val="18"/>
                <w:szCs w:val="18"/>
              </w:rPr>
              <w:t>interventii pentru corpul anexa – spate lot</w:t>
            </w: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Completeaza doc. cu:     </w:t>
            </w:r>
          </w:p>
        </w:tc>
        <w:tc>
          <w:tcPr>
            <w:tcW w:w="1983" w:type="dxa"/>
          </w:tcPr>
          <w:p w:rsidR="00976E2A" w:rsidRPr="00CF146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3A57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3A57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0D5172" w:rsidRDefault="00976E2A" w:rsidP="003A57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 xml:space="preserve">Dupa completarea documentatiei si avizarea favorabila in cadrul comisiei CTATU, se va emite avizul </w:t>
            </w:r>
            <w:r>
              <w:rPr>
                <w:rFonts w:ascii="Arial" w:hAnsi="Arial" w:cs="Arial"/>
                <w:sz w:val="18"/>
                <w:szCs w:val="18"/>
              </w:rPr>
              <w:t xml:space="preserve"> arhitectului sef</w:t>
            </w:r>
          </w:p>
        </w:tc>
        <w:tc>
          <w:tcPr>
            <w:tcW w:w="1983" w:type="dxa"/>
          </w:tcPr>
          <w:p w:rsidR="00976E2A" w:rsidRPr="00CF1468" w:rsidRDefault="00976E2A" w:rsidP="003A57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6A1FC5" w:rsidRDefault="00976E2A" w:rsidP="0001309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1FC5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1821" w:type="dxa"/>
            <w:gridSpan w:val="2"/>
            <w:vAlign w:val="center"/>
          </w:tcPr>
          <w:p w:rsidR="00976E2A" w:rsidRPr="006A1FC5" w:rsidRDefault="00976E2A" w:rsidP="000130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FC5">
              <w:rPr>
                <w:rFonts w:ascii="Arial" w:hAnsi="Arial" w:cs="Arial"/>
                <w:b/>
                <w:sz w:val="18"/>
                <w:szCs w:val="18"/>
              </w:rPr>
              <w:t xml:space="preserve">13307/03.05.12  </w:t>
            </w:r>
          </w:p>
        </w:tc>
        <w:tc>
          <w:tcPr>
            <w:tcW w:w="2938" w:type="dxa"/>
            <w:vAlign w:val="center"/>
          </w:tcPr>
          <w:p w:rsidR="00976E2A" w:rsidRPr="006A1FC5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FC5">
              <w:rPr>
                <w:rFonts w:ascii="Arial" w:hAnsi="Arial" w:cs="Arial"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54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Ludus nr.62</w:t>
            </w:r>
            <w:r w:rsidRPr="00DC54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</w:t>
            </w:r>
            <w:r w:rsidRPr="00DC5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6A1FC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  <w:p w:rsidR="00976E2A" w:rsidRPr="0096778F" w:rsidRDefault="00976E2A" w:rsidP="000130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FC5">
              <w:rPr>
                <w:rFonts w:ascii="Arial" w:hAnsi="Arial" w:cs="Arial"/>
                <w:sz w:val="18"/>
                <w:szCs w:val="18"/>
              </w:rPr>
              <w:t xml:space="preserve">Proiect: </w:t>
            </w:r>
            <w:r w:rsidRPr="0096778F">
              <w:rPr>
                <w:rFonts w:ascii="Arial" w:hAnsi="Arial" w:cs="Arial"/>
                <w:b/>
                <w:sz w:val="18"/>
                <w:szCs w:val="18"/>
              </w:rPr>
              <w:t>PUD  Extindere locuinta cu un corp P+1E</w:t>
            </w:r>
          </w:p>
          <w:p w:rsidR="00976E2A" w:rsidRPr="000D5172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>Steren=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0D5172">
              <w:rPr>
                <w:rFonts w:ascii="Arial" w:hAnsi="Arial" w:cs="Arial"/>
                <w:sz w:val="18"/>
                <w:szCs w:val="18"/>
              </w:rPr>
              <w:t xml:space="preserve">,00 mp din act, </w:t>
            </w:r>
            <w:r>
              <w:rPr>
                <w:rFonts w:ascii="Arial" w:hAnsi="Arial" w:cs="Arial"/>
                <w:sz w:val="18"/>
                <w:szCs w:val="18"/>
              </w:rPr>
              <w:t xml:space="preserve">293,65 </w:t>
            </w:r>
            <w:r w:rsidRPr="000D5172">
              <w:rPr>
                <w:rFonts w:ascii="Arial" w:hAnsi="Arial" w:cs="Arial"/>
                <w:sz w:val="18"/>
                <w:szCs w:val="18"/>
              </w:rPr>
              <w:t>mp din masuratori</w:t>
            </w:r>
          </w:p>
          <w:p w:rsidR="00976E2A" w:rsidRPr="000D5172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FC5">
              <w:rPr>
                <w:rFonts w:ascii="Arial" w:hAnsi="Arial" w:cs="Arial"/>
                <w:sz w:val="18"/>
                <w:szCs w:val="18"/>
              </w:rPr>
              <w:t>Repere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18"/>
                    <w:szCs w:val="18"/>
                  </w:rPr>
                  <w:t>Cal.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Giulesti</w:t>
            </w:r>
          </w:p>
        </w:tc>
        <w:tc>
          <w:tcPr>
            <w:tcW w:w="1699" w:type="dxa"/>
            <w:vAlign w:val="center"/>
          </w:tcPr>
          <w:p w:rsidR="00976E2A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Graure daunt Vasile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Proiectant: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 Velplan Design</w:t>
            </w:r>
          </w:p>
          <w:p w:rsidR="00976E2A" w:rsidRPr="000D5172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Urb.Liviu Veluda</w:t>
            </w:r>
            <w:r w:rsidRPr="000D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</w:tcPr>
          <w:p w:rsidR="00976E2A" w:rsidRPr="006A1FC5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FC5">
              <w:rPr>
                <w:rFonts w:ascii="Arial" w:hAnsi="Arial" w:cs="Arial"/>
                <w:b/>
                <w:sz w:val="18"/>
                <w:szCs w:val="18"/>
              </w:rPr>
              <w:t>Revine din comisia 9/14/</w:t>
            </w:r>
            <w:proofErr w:type="gramStart"/>
            <w:r w:rsidRPr="006A1FC5">
              <w:rPr>
                <w:rFonts w:ascii="Arial" w:hAnsi="Arial" w:cs="Arial"/>
                <w:b/>
                <w:sz w:val="18"/>
                <w:szCs w:val="18"/>
              </w:rPr>
              <w:t>12.06.2012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6A1F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retras </w:t>
            </w:r>
            <w:smartTag w:uri="urn:schemas-microsoft-com:office:smarttags" w:element="metricconverter">
              <w:smartTagPr>
                <w:attr w:name="ProductID" w:val="2,00 m"/>
              </w:smartTagPr>
              <w:r>
                <w:rPr>
                  <w:rFonts w:ascii="Arial" w:hAnsi="Arial" w:cs="Arial"/>
                  <w:sz w:val="18"/>
                  <w:szCs w:val="18"/>
                </w:rPr>
                <w:t>2,00 m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spate, fara edificabil de principiu vecin. Beneficiarul nu doreste retragere spate</w:t>
            </w:r>
          </w:p>
          <w:p w:rsidR="00976E2A" w:rsidRPr="006A1FC5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E2A" w:rsidRPr="00B85B37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85B37">
              <w:rPr>
                <w:rFonts w:ascii="Arial" w:hAnsi="Arial" w:cs="Arial"/>
                <w:b/>
                <w:color w:val="FF0000"/>
                <w:sz w:val="18"/>
                <w:szCs w:val="18"/>
              </w:rPr>
              <w:t>L1a, POTmax=45%, CUTmax=0,9 mpADC/mp teren pt P+1E si CUTmax=1,3 mpADC/mp teren pt P+2E, in cazul mansardelor se admite o depasire a CUT proportional cu suplimentarea ADC cu maxim 0,6 din AC</w:t>
            </w:r>
          </w:p>
          <w:p w:rsidR="00976E2A" w:rsidRPr="006A1FC5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976E2A" w:rsidRPr="00143B12" w:rsidRDefault="00976E2A" w:rsidP="00E453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3B12">
              <w:rPr>
                <w:rFonts w:ascii="Arial" w:hAnsi="Arial" w:cs="Arial"/>
                <w:b/>
                <w:sz w:val="18"/>
                <w:szCs w:val="18"/>
              </w:rPr>
              <w:t xml:space="preserve">Favorabil, retras dreapta 2,00m, 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 xml:space="preserve">cuplat spate – </w:t>
            </w:r>
            <w:r w:rsidR="00E453B6">
              <w:rPr>
                <w:rFonts w:ascii="Arial" w:hAnsi="Arial" w:cs="Arial"/>
                <w:b/>
                <w:sz w:val="18"/>
                <w:szCs w:val="18"/>
              </w:rPr>
              <w:t xml:space="preserve">realizare </w:t>
            </w:r>
            <w:r w:rsidR="00063819">
              <w:rPr>
                <w:rFonts w:ascii="Arial" w:hAnsi="Arial" w:cs="Arial"/>
                <w:b/>
                <w:sz w:val="18"/>
                <w:szCs w:val="18"/>
              </w:rPr>
              <w:t>vestibul</w:t>
            </w:r>
            <w:r w:rsidRPr="00143B12">
              <w:rPr>
                <w:rFonts w:ascii="Arial" w:hAnsi="Arial" w:cs="Arial"/>
                <w:b/>
                <w:sz w:val="18"/>
                <w:szCs w:val="18"/>
              </w:rPr>
              <w:t xml:space="preserve"> acces baie</w:t>
            </w: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01309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Default="00976E2A" w:rsidP="006A1FC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FC5">
              <w:rPr>
                <w:rFonts w:ascii="Arial" w:hAnsi="Arial" w:cs="Arial"/>
                <w:sz w:val="18"/>
                <w:szCs w:val="18"/>
              </w:rPr>
              <w:t xml:space="preserve"> Completeaza doc. cu:     </w:t>
            </w:r>
          </w:p>
          <w:p w:rsidR="00976E2A" w:rsidRDefault="00976E2A" w:rsidP="006A1F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retele, </w:t>
            </w:r>
          </w:p>
          <w:p w:rsidR="00976E2A" w:rsidRDefault="00976E2A" w:rsidP="006A1F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circulatie</w:t>
            </w:r>
          </w:p>
          <w:p w:rsidR="00976E2A" w:rsidRPr="006A1FC5" w:rsidRDefault="00976E2A" w:rsidP="006A1F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83" w:type="dxa"/>
          </w:tcPr>
          <w:p w:rsidR="00976E2A" w:rsidRPr="00CF146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E2A" w:rsidRPr="00641448" w:rsidTr="00163E4F">
        <w:trPr>
          <w:gridBefore w:val="1"/>
          <w:wBefore w:w="6" w:type="dxa"/>
          <w:trHeight w:val="450"/>
        </w:trPr>
        <w:tc>
          <w:tcPr>
            <w:tcW w:w="456" w:type="dxa"/>
            <w:vAlign w:val="center"/>
          </w:tcPr>
          <w:p w:rsidR="00976E2A" w:rsidRPr="00A02582" w:rsidRDefault="00976E2A" w:rsidP="0001309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76E2A" w:rsidRPr="000D5172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976E2A" w:rsidRPr="00641448" w:rsidRDefault="00976E2A" w:rsidP="0001309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1" w:type="dxa"/>
          </w:tcPr>
          <w:p w:rsidR="00976E2A" w:rsidRPr="000D5172" w:rsidRDefault="00976E2A" w:rsidP="0001309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172">
              <w:rPr>
                <w:rFonts w:ascii="Arial" w:hAnsi="Arial" w:cs="Arial"/>
                <w:sz w:val="18"/>
                <w:szCs w:val="18"/>
              </w:rPr>
              <w:t>Dupa completarea documentatiei si avizarea favorabila in cadrul comisiei CTATU, se va emite avizul tehnic consultativ.</w:t>
            </w:r>
          </w:p>
        </w:tc>
        <w:tc>
          <w:tcPr>
            <w:tcW w:w="1983" w:type="dxa"/>
          </w:tcPr>
          <w:p w:rsidR="00976E2A" w:rsidRPr="00CF1468" w:rsidRDefault="00976E2A" w:rsidP="000130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E2A" w:rsidRPr="00641448" w:rsidRDefault="00976E2A" w:rsidP="00E54083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sectPr w:rsidR="00976E2A" w:rsidRPr="00641448" w:rsidSect="00001062">
      <w:pgSz w:w="16839" w:h="11907" w:orient="landscape" w:code="9"/>
      <w:pgMar w:top="899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19" w:rsidRDefault="00063819" w:rsidP="005A3546">
      <w:pPr>
        <w:spacing w:after="0" w:line="240" w:lineRule="auto"/>
      </w:pPr>
      <w:r>
        <w:separator/>
      </w:r>
    </w:p>
  </w:endnote>
  <w:endnote w:type="continuationSeparator" w:id="0">
    <w:p w:rsidR="00063819" w:rsidRDefault="00063819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19" w:rsidRDefault="00063819" w:rsidP="005A3546">
      <w:pPr>
        <w:spacing w:after="0" w:line="240" w:lineRule="auto"/>
      </w:pPr>
      <w:r>
        <w:separator/>
      </w:r>
    </w:p>
  </w:footnote>
  <w:footnote w:type="continuationSeparator" w:id="0">
    <w:p w:rsidR="00063819" w:rsidRDefault="00063819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4368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1062"/>
    <w:rsid w:val="000015E9"/>
    <w:rsid w:val="00001AB1"/>
    <w:rsid w:val="000051D0"/>
    <w:rsid w:val="000071BA"/>
    <w:rsid w:val="0001309D"/>
    <w:rsid w:val="0001495D"/>
    <w:rsid w:val="00024AC9"/>
    <w:rsid w:val="0002655A"/>
    <w:rsid w:val="00026FAA"/>
    <w:rsid w:val="00027E06"/>
    <w:rsid w:val="00030879"/>
    <w:rsid w:val="000313CA"/>
    <w:rsid w:val="00032BC4"/>
    <w:rsid w:val="0004035E"/>
    <w:rsid w:val="000403C9"/>
    <w:rsid w:val="00041303"/>
    <w:rsid w:val="00041A25"/>
    <w:rsid w:val="000431F0"/>
    <w:rsid w:val="000440E0"/>
    <w:rsid w:val="000454AA"/>
    <w:rsid w:val="000457A0"/>
    <w:rsid w:val="00046398"/>
    <w:rsid w:val="000533EE"/>
    <w:rsid w:val="00063819"/>
    <w:rsid w:val="00067C10"/>
    <w:rsid w:val="0007209B"/>
    <w:rsid w:val="0007659B"/>
    <w:rsid w:val="000765C0"/>
    <w:rsid w:val="000834CF"/>
    <w:rsid w:val="0008545A"/>
    <w:rsid w:val="00085E53"/>
    <w:rsid w:val="000903EC"/>
    <w:rsid w:val="0009145E"/>
    <w:rsid w:val="000977B3"/>
    <w:rsid w:val="000A426C"/>
    <w:rsid w:val="000A5A30"/>
    <w:rsid w:val="000A6213"/>
    <w:rsid w:val="000B3C48"/>
    <w:rsid w:val="000B5337"/>
    <w:rsid w:val="000B72E5"/>
    <w:rsid w:val="000C06B4"/>
    <w:rsid w:val="000D0BEA"/>
    <w:rsid w:val="000D5172"/>
    <w:rsid w:val="000E68C4"/>
    <w:rsid w:val="000E6981"/>
    <w:rsid w:val="000F16C4"/>
    <w:rsid w:val="000F546C"/>
    <w:rsid w:val="000F5A3B"/>
    <w:rsid w:val="000F6F01"/>
    <w:rsid w:val="00100371"/>
    <w:rsid w:val="00102B20"/>
    <w:rsid w:val="00102F3E"/>
    <w:rsid w:val="00103636"/>
    <w:rsid w:val="0010411F"/>
    <w:rsid w:val="00104973"/>
    <w:rsid w:val="001054B9"/>
    <w:rsid w:val="00106A84"/>
    <w:rsid w:val="001075A5"/>
    <w:rsid w:val="00112D81"/>
    <w:rsid w:val="0011447E"/>
    <w:rsid w:val="00114C7D"/>
    <w:rsid w:val="001156E7"/>
    <w:rsid w:val="00115D1A"/>
    <w:rsid w:val="00121D22"/>
    <w:rsid w:val="00122EA8"/>
    <w:rsid w:val="0012353E"/>
    <w:rsid w:val="00126C7D"/>
    <w:rsid w:val="00133EBC"/>
    <w:rsid w:val="00140A33"/>
    <w:rsid w:val="00140B27"/>
    <w:rsid w:val="001430EA"/>
    <w:rsid w:val="00143B12"/>
    <w:rsid w:val="00152B45"/>
    <w:rsid w:val="00152CEE"/>
    <w:rsid w:val="00154FBA"/>
    <w:rsid w:val="00156D60"/>
    <w:rsid w:val="00156DB9"/>
    <w:rsid w:val="0016093C"/>
    <w:rsid w:val="00163E4F"/>
    <w:rsid w:val="001646C0"/>
    <w:rsid w:val="001661D2"/>
    <w:rsid w:val="00166C55"/>
    <w:rsid w:val="001712E8"/>
    <w:rsid w:val="0017335C"/>
    <w:rsid w:val="001740A3"/>
    <w:rsid w:val="00177BFE"/>
    <w:rsid w:val="00184C7D"/>
    <w:rsid w:val="00184E0B"/>
    <w:rsid w:val="001867EF"/>
    <w:rsid w:val="00193CB5"/>
    <w:rsid w:val="001952BB"/>
    <w:rsid w:val="00197549"/>
    <w:rsid w:val="001A3190"/>
    <w:rsid w:val="001A3F55"/>
    <w:rsid w:val="001A4FBE"/>
    <w:rsid w:val="001A7C4A"/>
    <w:rsid w:val="001B160B"/>
    <w:rsid w:val="001B2C14"/>
    <w:rsid w:val="001B4F5E"/>
    <w:rsid w:val="001C1193"/>
    <w:rsid w:val="001C1D0F"/>
    <w:rsid w:val="001C1E0B"/>
    <w:rsid w:val="001C7199"/>
    <w:rsid w:val="001D2267"/>
    <w:rsid w:val="001D27F5"/>
    <w:rsid w:val="001D6640"/>
    <w:rsid w:val="001D714A"/>
    <w:rsid w:val="001E095C"/>
    <w:rsid w:val="001E3706"/>
    <w:rsid w:val="001E40A9"/>
    <w:rsid w:val="001F04D9"/>
    <w:rsid w:val="001F25B9"/>
    <w:rsid w:val="001F4408"/>
    <w:rsid w:val="0020309C"/>
    <w:rsid w:val="00203164"/>
    <w:rsid w:val="002046B1"/>
    <w:rsid w:val="002056E9"/>
    <w:rsid w:val="002058B6"/>
    <w:rsid w:val="0020723E"/>
    <w:rsid w:val="00212375"/>
    <w:rsid w:val="00213204"/>
    <w:rsid w:val="0021383E"/>
    <w:rsid w:val="00221A23"/>
    <w:rsid w:val="0022507A"/>
    <w:rsid w:val="00225230"/>
    <w:rsid w:val="00235512"/>
    <w:rsid w:val="002355C4"/>
    <w:rsid w:val="00237FE9"/>
    <w:rsid w:val="002404BE"/>
    <w:rsid w:val="00240F64"/>
    <w:rsid w:val="00243731"/>
    <w:rsid w:val="00251061"/>
    <w:rsid w:val="00260D5D"/>
    <w:rsid w:val="00263D5C"/>
    <w:rsid w:val="00264BB3"/>
    <w:rsid w:val="002708C3"/>
    <w:rsid w:val="0027283E"/>
    <w:rsid w:val="002728D6"/>
    <w:rsid w:val="00277BDF"/>
    <w:rsid w:val="00283719"/>
    <w:rsid w:val="0028483E"/>
    <w:rsid w:val="0028703B"/>
    <w:rsid w:val="0029131E"/>
    <w:rsid w:val="00293E8F"/>
    <w:rsid w:val="0029715C"/>
    <w:rsid w:val="00297E4F"/>
    <w:rsid w:val="002A68E1"/>
    <w:rsid w:val="002A79D5"/>
    <w:rsid w:val="002B1497"/>
    <w:rsid w:val="002B20F7"/>
    <w:rsid w:val="002C2267"/>
    <w:rsid w:val="002C24FD"/>
    <w:rsid w:val="002C3605"/>
    <w:rsid w:val="002D6106"/>
    <w:rsid w:val="002E33F6"/>
    <w:rsid w:val="002E4EB9"/>
    <w:rsid w:val="002F1224"/>
    <w:rsid w:val="002F124C"/>
    <w:rsid w:val="002F3B0D"/>
    <w:rsid w:val="002F6F88"/>
    <w:rsid w:val="00306F2E"/>
    <w:rsid w:val="003148DA"/>
    <w:rsid w:val="00315510"/>
    <w:rsid w:val="00315C28"/>
    <w:rsid w:val="00317AD1"/>
    <w:rsid w:val="00320285"/>
    <w:rsid w:val="00326D10"/>
    <w:rsid w:val="00330936"/>
    <w:rsid w:val="00332A0F"/>
    <w:rsid w:val="0033418F"/>
    <w:rsid w:val="00341872"/>
    <w:rsid w:val="0034477F"/>
    <w:rsid w:val="00345021"/>
    <w:rsid w:val="003462B2"/>
    <w:rsid w:val="00350AF6"/>
    <w:rsid w:val="003518C9"/>
    <w:rsid w:val="0036362D"/>
    <w:rsid w:val="00367C55"/>
    <w:rsid w:val="00372BE7"/>
    <w:rsid w:val="003810FA"/>
    <w:rsid w:val="0038173F"/>
    <w:rsid w:val="00385F66"/>
    <w:rsid w:val="003872C5"/>
    <w:rsid w:val="0038731F"/>
    <w:rsid w:val="00387CC9"/>
    <w:rsid w:val="00391267"/>
    <w:rsid w:val="00392EAC"/>
    <w:rsid w:val="00393418"/>
    <w:rsid w:val="00394CBF"/>
    <w:rsid w:val="00396E16"/>
    <w:rsid w:val="003A38E1"/>
    <w:rsid w:val="003A46F7"/>
    <w:rsid w:val="003A571E"/>
    <w:rsid w:val="003A6E73"/>
    <w:rsid w:val="003A77AB"/>
    <w:rsid w:val="003B0308"/>
    <w:rsid w:val="003B4858"/>
    <w:rsid w:val="003B55FD"/>
    <w:rsid w:val="003B698E"/>
    <w:rsid w:val="003B6B36"/>
    <w:rsid w:val="003C2444"/>
    <w:rsid w:val="003C64AC"/>
    <w:rsid w:val="003D3E32"/>
    <w:rsid w:val="003D4B89"/>
    <w:rsid w:val="003D5E22"/>
    <w:rsid w:val="003D6351"/>
    <w:rsid w:val="003E1B1F"/>
    <w:rsid w:val="003E2995"/>
    <w:rsid w:val="003E3751"/>
    <w:rsid w:val="003E504E"/>
    <w:rsid w:val="003E7275"/>
    <w:rsid w:val="003E78E7"/>
    <w:rsid w:val="003F1D94"/>
    <w:rsid w:val="003F4A8B"/>
    <w:rsid w:val="004057DB"/>
    <w:rsid w:val="00423259"/>
    <w:rsid w:val="00426170"/>
    <w:rsid w:val="004263C1"/>
    <w:rsid w:val="00432B66"/>
    <w:rsid w:val="004338DF"/>
    <w:rsid w:val="00434872"/>
    <w:rsid w:val="00443307"/>
    <w:rsid w:val="00443485"/>
    <w:rsid w:val="00443C8B"/>
    <w:rsid w:val="004442EA"/>
    <w:rsid w:val="004461BD"/>
    <w:rsid w:val="0045613D"/>
    <w:rsid w:val="00456FA9"/>
    <w:rsid w:val="00457B3A"/>
    <w:rsid w:val="0046006B"/>
    <w:rsid w:val="00461C95"/>
    <w:rsid w:val="004620C4"/>
    <w:rsid w:val="004626F3"/>
    <w:rsid w:val="0046322D"/>
    <w:rsid w:val="00466869"/>
    <w:rsid w:val="00466B05"/>
    <w:rsid w:val="00472511"/>
    <w:rsid w:val="0047394C"/>
    <w:rsid w:val="004768F5"/>
    <w:rsid w:val="00481D4D"/>
    <w:rsid w:val="00484FDE"/>
    <w:rsid w:val="00485478"/>
    <w:rsid w:val="004A57D1"/>
    <w:rsid w:val="004B3EFE"/>
    <w:rsid w:val="004B4D6D"/>
    <w:rsid w:val="004B650D"/>
    <w:rsid w:val="004C0F06"/>
    <w:rsid w:val="004C239A"/>
    <w:rsid w:val="004C3581"/>
    <w:rsid w:val="004C5B5E"/>
    <w:rsid w:val="004C61F0"/>
    <w:rsid w:val="004D1ADE"/>
    <w:rsid w:val="004D1D56"/>
    <w:rsid w:val="004D2DB3"/>
    <w:rsid w:val="004E1B0F"/>
    <w:rsid w:val="004E26CA"/>
    <w:rsid w:val="004E47EE"/>
    <w:rsid w:val="004E4E1D"/>
    <w:rsid w:val="004E5491"/>
    <w:rsid w:val="004E60C5"/>
    <w:rsid w:val="004E7FF8"/>
    <w:rsid w:val="004F174C"/>
    <w:rsid w:val="004F1F7D"/>
    <w:rsid w:val="004F28CA"/>
    <w:rsid w:val="004F50E1"/>
    <w:rsid w:val="00500F65"/>
    <w:rsid w:val="0050225A"/>
    <w:rsid w:val="00502DEB"/>
    <w:rsid w:val="005043AC"/>
    <w:rsid w:val="005053DB"/>
    <w:rsid w:val="00510C99"/>
    <w:rsid w:val="00512BC7"/>
    <w:rsid w:val="00514DE7"/>
    <w:rsid w:val="00524007"/>
    <w:rsid w:val="00526DF4"/>
    <w:rsid w:val="00531637"/>
    <w:rsid w:val="005329E3"/>
    <w:rsid w:val="00534BBA"/>
    <w:rsid w:val="00541C4A"/>
    <w:rsid w:val="00541D67"/>
    <w:rsid w:val="0054366D"/>
    <w:rsid w:val="00550A50"/>
    <w:rsid w:val="00551571"/>
    <w:rsid w:val="00556884"/>
    <w:rsid w:val="00557402"/>
    <w:rsid w:val="00557B97"/>
    <w:rsid w:val="00564725"/>
    <w:rsid w:val="005651A5"/>
    <w:rsid w:val="00565F4F"/>
    <w:rsid w:val="00567EBB"/>
    <w:rsid w:val="005717C7"/>
    <w:rsid w:val="00574561"/>
    <w:rsid w:val="00574806"/>
    <w:rsid w:val="00577448"/>
    <w:rsid w:val="005820FF"/>
    <w:rsid w:val="00591360"/>
    <w:rsid w:val="00596B65"/>
    <w:rsid w:val="00596DAC"/>
    <w:rsid w:val="00597777"/>
    <w:rsid w:val="005A01EE"/>
    <w:rsid w:val="005A0E89"/>
    <w:rsid w:val="005A26CF"/>
    <w:rsid w:val="005A3546"/>
    <w:rsid w:val="005A464F"/>
    <w:rsid w:val="005A489E"/>
    <w:rsid w:val="005A6538"/>
    <w:rsid w:val="005B0116"/>
    <w:rsid w:val="005B2C49"/>
    <w:rsid w:val="005B6F95"/>
    <w:rsid w:val="005C0F92"/>
    <w:rsid w:val="005C401B"/>
    <w:rsid w:val="005C650E"/>
    <w:rsid w:val="005D084E"/>
    <w:rsid w:val="005D4F77"/>
    <w:rsid w:val="005D65F4"/>
    <w:rsid w:val="005E01A0"/>
    <w:rsid w:val="005E187A"/>
    <w:rsid w:val="005E56FF"/>
    <w:rsid w:val="005F19E4"/>
    <w:rsid w:val="005F41AA"/>
    <w:rsid w:val="005F4CA3"/>
    <w:rsid w:val="006005DB"/>
    <w:rsid w:val="00601EC5"/>
    <w:rsid w:val="006123FF"/>
    <w:rsid w:val="00615444"/>
    <w:rsid w:val="00617A77"/>
    <w:rsid w:val="00622D27"/>
    <w:rsid w:val="00624220"/>
    <w:rsid w:val="00625EE5"/>
    <w:rsid w:val="00633B39"/>
    <w:rsid w:val="00636279"/>
    <w:rsid w:val="00636C67"/>
    <w:rsid w:val="00641448"/>
    <w:rsid w:val="00643376"/>
    <w:rsid w:val="006448EB"/>
    <w:rsid w:val="00652D82"/>
    <w:rsid w:val="00653CFD"/>
    <w:rsid w:val="006553AB"/>
    <w:rsid w:val="00663962"/>
    <w:rsid w:val="00665D8F"/>
    <w:rsid w:val="00667494"/>
    <w:rsid w:val="00673AEA"/>
    <w:rsid w:val="00674362"/>
    <w:rsid w:val="00682C34"/>
    <w:rsid w:val="00683487"/>
    <w:rsid w:val="00690726"/>
    <w:rsid w:val="00692FAF"/>
    <w:rsid w:val="00695FC3"/>
    <w:rsid w:val="006967BF"/>
    <w:rsid w:val="00697A37"/>
    <w:rsid w:val="006A1FC5"/>
    <w:rsid w:val="006A5AB7"/>
    <w:rsid w:val="006A5EB7"/>
    <w:rsid w:val="006A69B5"/>
    <w:rsid w:val="006B2827"/>
    <w:rsid w:val="006B45F0"/>
    <w:rsid w:val="006B4E45"/>
    <w:rsid w:val="006C2CFF"/>
    <w:rsid w:val="006C37CE"/>
    <w:rsid w:val="006D0CFE"/>
    <w:rsid w:val="006D20CA"/>
    <w:rsid w:val="006D2579"/>
    <w:rsid w:val="006E096C"/>
    <w:rsid w:val="006E0F18"/>
    <w:rsid w:val="006E0FFF"/>
    <w:rsid w:val="006E2420"/>
    <w:rsid w:val="006E5509"/>
    <w:rsid w:val="006F26AE"/>
    <w:rsid w:val="007016B1"/>
    <w:rsid w:val="00704AC7"/>
    <w:rsid w:val="00710271"/>
    <w:rsid w:val="00717A3D"/>
    <w:rsid w:val="007205C4"/>
    <w:rsid w:val="00721BA7"/>
    <w:rsid w:val="00732813"/>
    <w:rsid w:val="00734ABF"/>
    <w:rsid w:val="00736B28"/>
    <w:rsid w:val="00736CDE"/>
    <w:rsid w:val="00740199"/>
    <w:rsid w:val="00744070"/>
    <w:rsid w:val="007465F3"/>
    <w:rsid w:val="0074671B"/>
    <w:rsid w:val="00746922"/>
    <w:rsid w:val="007514EC"/>
    <w:rsid w:val="0076063D"/>
    <w:rsid w:val="007610A7"/>
    <w:rsid w:val="007620BA"/>
    <w:rsid w:val="00763C02"/>
    <w:rsid w:val="0077030B"/>
    <w:rsid w:val="00770A6A"/>
    <w:rsid w:val="00771BC5"/>
    <w:rsid w:val="00772D68"/>
    <w:rsid w:val="007830A9"/>
    <w:rsid w:val="00786F51"/>
    <w:rsid w:val="00791469"/>
    <w:rsid w:val="00792E6C"/>
    <w:rsid w:val="00795FCE"/>
    <w:rsid w:val="007964A3"/>
    <w:rsid w:val="007A2D13"/>
    <w:rsid w:val="007A3E4D"/>
    <w:rsid w:val="007A4122"/>
    <w:rsid w:val="007A58CE"/>
    <w:rsid w:val="007A6706"/>
    <w:rsid w:val="007B0B26"/>
    <w:rsid w:val="007B5BAC"/>
    <w:rsid w:val="007B75DA"/>
    <w:rsid w:val="007C27C5"/>
    <w:rsid w:val="007C4E38"/>
    <w:rsid w:val="007D0B21"/>
    <w:rsid w:val="007D3718"/>
    <w:rsid w:val="007E1202"/>
    <w:rsid w:val="007E1950"/>
    <w:rsid w:val="007E622D"/>
    <w:rsid w:val="007F2C70"/>
    <w:rsid w:val="008008E2"/>
    <w:rsid w:val="00800D52"/>
    <w:rsid w:val="00800FB2"/>
    <w:rsid w:val="00812D48"/>
    <w:rsid w:val="00816C1F"/>
    <w:rsid w:val="00816DCF"/>
    <w:rsid w:val="008246D9"/>
    <w:rsid w:val="00826219"/>
    <w:rsid w:val="00826544"/>
    <w:rsid w:val="00827658"/>
    <w:rsid w:val="008308F2"/>
    <w:rsid w:val="00832106"/>
    <w:rsid w:val="00832691"/>
    <w:rsid w:val="00833313"/>
    <w:rsid w:val="008347FD"/>
    <w:rsid w:val="0083752F"/>
    <w:rsid w:val="00837589"/>
    <w:rsid w:val="00856911"/>
    <w:rsid w:val="0087588A"/>
    <w:rsid w:val="00876611"/>
    <w:rsid w:val="008807AF"/>
    <w:rsid w:val="00884701"/>
    <w:rsid w:val="00884C4F"/>
    <w:rsid w:val="008943B4"/>
    <w:rsid w:val="008A6718"/>
    <w:rsid w:val="008B262C"/>
    <w:rsid w:val="008C2EBC"/>
    <w:rsid w:val="008C7F17"/>
    <w:rsid w:val="008D2852"/>
    <w:rsid w:val="008D43FD"/>
    <w:rsid w:val="008D4D21"/>
    <w:rsid w:val="008D50AE"/>
    <w:rsid w:val="008D7771"/>
    <w:rsid w:val="008E27C9"/>
    <w:rsid w:val="008E3ADD"/>
    <w:rsid w:val="008E40BE"/>
    <w:rsid w:val="008E4EF4"/>
    <w:rsid w:val="008F3F9E"/>
    <w:rsid w:val="008F5030"/>
    <w:rsid w:val="008F646E"/>
    <w:rsid w:val="00903F7E"/>
    <w:rsid w:val="00906DED"/>
    <w:rsid w:val="009075F3"/>
    <w:rsid w:val="00907E9F"/>
    <w:rsid w:val="009151AF"/>
    <w:rsid w:val="00917143"/>
    <w:rsid w:val="00921153"/>
    <w:rsid w:val="00923D56"/>
    <w:rsid w:val="00925DEC"/>
    <w:rsid w:val="00933544"/>
    <w:rsid w:val="009444DA"/>
    <w:rsid w:val="009467EE"/>
    <w:rsid w:val="00955F24"/>
    <w:rsid w:val="00960834"/>
    <w:rsid w:val="00961822"/>
    <w:rsid w:val="0096778F"/>
    <w:rsid w:val="00971F05"/>
    <w:rsid w:val="00976E2A"/>
    <w:rsid w:val="00981113"/>
    <w:rsid w:val="00983B83"/>
    <w:rsid w:val="00993327"/>
    <w:rsid w:val="009A3E76"/>
    <w:rsid w:val="009A5676"/>
    <w:rsid w:val="009A5C8F"/>
    <w:rsid w:val="009B291F"/>
    <w:rsid w:val="009B2FF6"/>
    <w:rsid w:val="009B37BE"/>
    <w:rsid w:val="009B5177"/>
    <w:rsid w:val="009B544A"/>
    <w:rsid w:val="009B554F"/>
    <w:rsid w:val="009B5815"/>
    <w:rsid w:val="009B6510"/>
    <w:rsid w:val="009B6EDE"/>
    <w:rsid w:val="009B7D73"/>
    <w:rsid w:val="009C5FF5"/>
    <w:rsid w:val="009C7E75"/>
    <w:rsid w:val="009D2146"/>
    <w:rsid w:val="009D2D3B"/>
    <w:rsid w:val="009D39D3"/>
    <w:rsid w:val="009D42B0"/>
    <w:rsid w:val="009D57C3"/>
    <w:rsid w:val="009E5272"/>
    <w:rsid w:val="009E79AF"/>
    <w:rsid w:val="009F0A44"/>
    <w:rsid w:val="009F1425"/>
    <w:rsid w:val="009F1741"/>
    <w:rsid w:val="00A00991"/>
    <w:rsid w:val="00A00B2D"/>
    <w:rsid w:val="00A02582"/>
    <w:rsid w:val="00A031A4"/>
    <w:rsid w:val="00A05A2C"/>
    <w:rsid w:val="00A05D7F"/>
    <w:rsid w:val="00A073D8"/>
    <w:rsid w:val="00A07E8A"/>
    <w:rsid w:val="00A1266E"/>
    <w:rsid w:val="00A13442"/>
    <w:rsid w:val="00A1449A"/>
    <w:rsid w:val="00A14CA5"/>
    <w:rsid w:val="00A25B09"/>
    <w:rsid w:val="00A25C8F"/>
    <w:rsid w:val="00A26343"/>
    <w:rsid w:val="00A3116B"/>
    <w:rsid w:val="00A322FA"/>
    <w:rsid w:val="00A41537"/>
    <w:rsid w:val="00A4161A"/>
    <w:rsid w:val="00A436CA"/>
    <w:rsid w:val="00A43D62"/>
    <w:rsid w:val="00A50CA0"/>
    <w:rsid w:val="00A51E1B"/>
    <w:rsid w:val="00A540BB"/>
    <w:rsid w:val="00A61EFB"/>
    <w:rsid w:val="00A64499"/>
    <w:rsid w:val="00A6589B"/>
    <w:rsid w:val="00A66787"/>
    <w:rsid w:val="00A67A28"/>
    <w:rsid w:val="00A73B77"/>
    <w:rsid w:val="00A76AD4"/>
    <w:rsid w:val="00A87FD3"/>
    <w:rsid w:val="00A9210F"/>
    <w:rsid w:val="00A926FF"/>
    <w:rsid w:val="00A939E0"/>
    <w:rsid w:val="00A97087"/>
    <w:rsid w:val="00A97952"/>
    <w:rsid w:val="00A97A37"/>
    <w:rsid w:val="00AA14CD"/>
    <w:rsid w:val="00AA7FCC"/>
    <w:rsid w:val="00AB0A76"/>
    <w:rsid w:val="00AB49DB"/>
    <w:rsid w:val="00AC40BC"/>
    <w:rsid w:val="00AD0026"/>
    <w:rsid w:val="00AD2479"/>
    <w:rsid w:val="00AD6443"/>
    <w:rsid w:val="00AD7923"/>
    <w:rsid w:val="00AE149A"/>
    <w:rsid w:val="00AF053E"/>
    <w:rsid w:val="00AF4139"/>
    <w:rsid w:val="00AF42AD"/>
    <w:rsid w:val="00AF442C"/>
    <w:rsid w:val="00AF45C5"/>
    <w:rsid w:val="00AF775F"/>
    <w:rsid w:val="00B00BF7"/>
    <w:rsid w:val="00B00CCA"/>
    <w:rsid w:val="00B01DEA"/>
    <w:rsid w:val="00B03291"/>
    <w:rsid w:val="00B1591A"/>
    <w:rsid w:val="00B20770"/>
    <w:rsid w:val="00B26021"/>
    <w:rsid w:val="00B263D8"/>
    <w:rsid w:val="00B27C4C"/>
    <w:rsid w:val="00B307E9"/>
    <w:rsid w:val="00B32E41"/>
    <w:rsid w:val="00B33C0A"/>
    <w:rsid w:val="00B34C74"/>
    <w:rsid w:val="00B35A40"/>
    <w:rsid w:val="00B3694D"/>
    <w:rsid w:val="00B40EFF"/>
    <w:rsid w:val="00B4422F"/>
    <w:rsid w:val="00B4498B"/>
    <w:rsid w:val="00B51756"/>
    <w:rsid w:val="00B55A7C"/>
    <w:rsid w:val="00B60634"/>
    <w:rsid w:val="00B6089F"/>
    <w:rsid w:val="00B64BAC"/>
    <w:rsid w:val="00B64BDB"/>
    <w:rsid w:val="00B729BA"/>
    <w:rsid w:val="00B8006F"/>
    <w:rsid w:val="00B841C3"/>
    <w:rsid w:val="00B84E39"/>
    <w:rsid w:val="00B85B37"/>
    <w:rsid w:val="00B9541F"/>
    <w:rsid w:val="00B95DD6"/>
    <w:rsid w:val="00B965EB"/>
    <w:rsid w:val="00BA3009"/>
    <w:rsid w:val="00BA5722"/>
    <w:rsid w:val="00BB02AA"/>
    <w:rsid w:val="00BB068B"/>
    <w:rsid w:val="00BB106E"/>
    <w:rsid w:val="00BB23B4"/>
    <w:rsid w:val="00BB39B7"/>
    <w:rsid w:val="00BB7E38"/>
    <w:rsid w:val="00BC0861"/>
    <w:rsid w:val="00BC21EC"/>
    <w:rsid w:val="00BC3D07"/>
    <w:rsid w:val="00BC79F6"/>
    <w:rsid w:val="00BD1F6E"/>
    <w:rsid w:val="00BD3939"/>
    <w:rsid w:val="00BE11E1"/>
    <w:rsid w:val="00BE26D8"/>
    <w:rsid w:val="00BE366F"/>
    <w:rsid w:val="00BE4B11"/>
    <w:rsid w:val="00BE7933"/>
    <w:rsid w:val="00BF040E"/>
    <w:rsid w:val="00BF1659"/>
    <w:rsid w:val="00BF1C0D"/>
    <w:rsid w:val="00BF3ACF"/>
    <w:rsid w:val="00BF3BEB"/>
    <w:rsid w:val="00BF4135"/>
    <w:rsid w:val="00BF45E8"/>
    <w:rsid w:val="00BF5105"/>
    <w:rsid w:val="00C07DE8"/>
    <w:rsid w:val="00C20301"/>
    <w:rsid w:val="00C316AD"/>
    <w:rsid w:val="00C32295"/>
    <w:rsid w:val="00C326C5"/>
    <w:rsid w:val="00C32950"/>
    <w:rsid w:val="00C33829"/>
    <w:rsid w:val="00C33DE1"/>
    <w:rsid w:val="00C341EA"/>
    <w:rsid w:val="00C35581"/>
    <w:rsid w:val="00C455DC"/>
    <w:rsid w:val="00C46444"/>
    <w:rsid w:val="00C4665F"/>
    <w:rsid w:val="00C51E28"/>
    <w:rsid w:val="00C527D1"/>
    <w:rsid w:val="00C53879"/>
    <w:rsid w:val="00C56389"/>
    <w:rsid w:val="00C57CE8"/>
    <w:rsid w:val="00C61D65"/>
    <w:rsid w:val="00C6269B"/>
    <w:rsid w:val="00C63297"/>
    <w:rsid w:val="00C644E7"/>
    <w:rsid w:val="00C6620C"/>
    <w:rsid w:val="00C67CDC"/>
    <w:rsid w:val="00C710E0"/>
    <w:rsid w:val="00C72185"/>
    <w:rsid w:val="00C73467"/>
    <w:rsid w:val="00C7712F"/>
    <w:rsid w:val="00C805D8"/>
    <w:rsid w:val="00C8140E"/>
    <w:rsid w:val="00C82EFB"/>
    <w:rsid w:val="00C850B1"/>
    <w:rsid w:val="00C857ED"/>
    <w:rsid w:val="00C91FA7"/>
    <w:rsid w:val="00C923ED"/>
    <w:rsid w:val="00C92FD2"/>
    <w:rsid w:val="00C94885"/>
    <w:rsid w:val="00C95DF4"/>
    <w:rsid w:val="00C97862"/>
    <w:rsid w:val="00CA2D94"/>
    <w:rsid w:val="00CA2DA8"/>
    <w:rsid w:val="00CA3287"/>
    <w:rsid w:val="00CA496A"/>
    <w:rsid w:val="00CA52E9"/>
    <w:rsid w:val="00CA7CA9"/>
    <w:rsid w:val="00CB1EC2"/>
    <w:rsid w:val="00CB21A0"/>
    <w:rsid w:val="00CB62C5"/>
    <w:rsid w:val="00CC67F1"/>
    <w:rsid w:val="00CC73AF"/>
    <w:rsid w:val="00CD415C"/>
    <w:rsid w:val="00CE0D57"/>
    <w:rsid w:val="00CE1064"/>
    <w:rsid w:val="00CE2F01"/>
    <w:rsid w:val="00CF1468"/>
    <w:rsid w:val="00CF14F9"/>
    <w:rsid w:val="00CF24D0"/>
    <w:rsid w:val="00CF455B"/>
    <w:rsid w:val="00CF7CDA"/>
    <w:rsid w:val="00D001FA"/>
    <w:rsid w:val="00D00EDF"/>
    <w:rsid w:val="00D0269E"/>
    <w:rsid w:val="00D02955"/>
    <w:rsid w:val="00D05497"/>
    <w:rsid w:val="00D106EE"/>
    <w:rsid w:val="00D124AC"/>
    <w:rsid w:val="00D2352A"/>
    <w:rsid w:val="00D26FD8"/>
    <w:rsid w:val="00D3394E"/>
    <w:rsid w:val="00D33CFB"/>
    <w:rsid w:val="00D351BF"/>
    <w:rsid w:val="00D35F55"/>
    <w:rsid w:val="00D377DD"/>
    <w:rsid w:val="00D40092"/>
    <w:rsid w:val="00D40D15"/>
    <w:rsid w:val="00D4732A"/>
    <w:rsid w:val="00D47B68"/>
    <w:rsid w:val="00D67899"/>
    <w:rsid w:val="00D70585"/>
    <w:rsid w:val="00D71E30"/>
    <w:rsid w:val="00D84849"/>
    <w:rsid w:val="00D85BF5"/>
    <w:rsid w:val="00D934CE"/>
    <w:rsid w:val="00D96CD2"/>
    <w:rsid w:val="00DA387D"/>
    <w:rsid w:val="00DA3905"/>
    <w:rsid w:val="00DA4571"/>
    <w:rsid w:val="00DA68F8"/>
    <w:rsid w:val="00DA69D9"/>
    <w:rsid w:val="00DB03C1"/>
    <w:rsid w:val="00DB2973"/>
    <w:rsid w:val="00DB45D3"/>
    <w:rsid w:val="00DB65F5"/>
    <w:rsid w:val="00DC4291"/>
    <w:rsid w:val="00DC5466"/>
    <w:rsid w:val="00DD0BAF"/>
    <w:rsid w:val="00DD482B"/>
    <w:rsid w:val="00DD6045"/>
    <w:rsid w:val="00DE3F19"/>
    <w:rsid w:val="00DF02B9"/>
    <w:rsid w:val="00DF103F"/>
    <w:rsid w:val="00DF5973"/>
    <w:rsid w:val="00DF7CB1"/>
    <w:rsid w:val="00E04F44"/>
    <w:rsid w:val="00E05A11"/>
    <w:rsid w:val="00E064E4"/>
    <w:rsid w:val="00E153EB"/>
    <w:rsid w:val="00E15E88"/>
    <w:rsid w:val="00E169A1"/>
    <w:rsid w:val="00E173AD"/>
    <w:rsid w:val="00E20377"/>
    <w:rsid w:val="00E207C7"/>
    <w:rsid w:val="00E27F9A"/>
    <w:rsid w:val="00E353EF"/>
    <w:rsid w:val="00E3619E"/>
    <w:rsid w:val="00E363CE"/>
    <w:rsid w:val="00E40B33"/>
    <w:rsid w:val="00E41358"/>
    <w:rsid w:val="00E424BF"/>
    <w:rsid w:val="00E4404C"/>
    <w:rsid w:val="00E453B6"/>
    <w:rsid w:val="00E47865"/>
    <w:rsid w:val="00E5115D"/>
    <w:rsid w:val="00E54083"/>
    <w:rsid w:val="00E55C1B"/>
    <w:rsid w:val="00E56764"/>
    <w:rsid w:val="00E569BB"/>
    <w:rsid w:val="00E60BD5"/>
    <w:rsid w:val="00E6475F"/>
    <w:rsid w:val="00E65DDA"/>
    <w:rsid w:val="00E6626A"/>
    <w:rsid w:val="00E668C8"/>
    <w:rsid w:val="00E724E3"/>
    <w:rsid w:val="00E7350D"/>
    <w:rsid w:val="00E74054"/>
    <w:rsid w:val="00E75789"/>
    <w:rsid w:val="00E80730"/>
    <w:rsid w:val="00E85F84"/>
    <w:rsid w:val="00E90AC9"/>
    <w:rsid w:val="00E94BA3"/>
    <w:rsid w:val="00EA083E"/>
    <w:rsid w:val="00EA25B3"/>
    <w:rsid w:val="00EA2BA7"/>
    <w:rsid w:val="00EA3B8A"/>
    <w:rsid w:val="00EA4AEB"/>
    <w:rsid w:val="00EB53B0"/>
    <w:rsid w:val="00EB6A42"/>
    <w:rsid w:val="00EB6BA7"/>
    <w:rsid w:val="00EB773E"/>
    <w:rsid w:val="00EC500B"/>
    <w:rsid w:val="00EC5475"/>
    <w:rsid w:val="00ED1512"/>
    <w:rsid w:val="00EE16F6"/>
    <w:rsid w:val="00EE1D77"/>
    <w:rsid w:val="00EF2F2B"/>
    <w:rsid w:val="00EF4F29"/>
    <w:rsid w:val="00F025A7"/>
    <w:rsid w:val="00F049B9"/>
    <w:rsid w:val="00F04CF1"/>
    <w:rsid w:val="00F05F0E"/>
    <w:rsid w:val="00F14A74"/>
    <w:rsid w:val="00F216B8"/>
    <w:rsid w:val="00F223B0"/>
    <w:rsid w:val="00F24031"/>
    <w:rsid w:val="00F25105"/>
    <w:rsid w:val="00F27F04"/>
    <w:rsid w:val="00F37678"/>
    <w:rsid w:val="00F4158B"/>
    <w:rsid w:val="00F55C3B"/>
    <w:rsid w:val="00F641B7"/>
    <w:rsid w:val="00F65B66"/>
    <w:rsid w:val="00F67415"/>
    <w:rsid w:val="00F7202C"/>
    <w:rsid w:val="00F74B4D"/>
    <w:rsid w:val="00F772FE"/>
    <w:rsid w:val="00F91BFF"/>
    <w:rsid w:val="00F96C7B"/>
    <w:rsid w:val="00F9753F"/>
    <w:rsid w:val="00F97BA6"/>
    <w:rsid w:val="00FA2048"/>
    <w:rsid w:val="00FA4D20"/>
    <w:rsid w:val="00FA61DD"/>
    <w:rsid w:val="00FA7204"/>
    <w:rsid w:val="00FC218D"/>
    <w:rsid w:val="00FC5DFD"/>
    <w:rsid w:val="00FC7120"/>
    <w:rsid w:val="00FD1E7A"/>
    <w:rsid w:val="00FD35D0"/>
    <w:rsid w:val="00FD7C37"/>
    <w:rsid w:val="00FE0D22"/>
    <w:rsid w:val="00FF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9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2681</Words>
  <Characters>17131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oliviao</cp:lastModifiedBy>
  <cp:revision>7</cp:revision>
  <cp:lastPrinted>2012-07-03T06:19:00Z</cp:lastPrinted>
  <dcterms:created xsi:type="dcterms:W3CDTF">2012-07-02T10:47:00Z</dcterms:created>
  <dcterms:modified xsi:type="dcterms:W3CDTF">2012-07-04T08:28:00Z</dcterms:modified>
</cp:coreProperties>
</file>